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181B4E" w:rsidRDefault="00181B4E" w:rsidP="00181B4E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UNDERGRADUATE ACADEMIC STUDIES</w:t>
            </w:r>
          </w:p>
          <w:p w:rsidR="00F03492" w:rsidRPr="00D3655D" w:rsidRDefault="00181B4E" w:rsidP="00181B4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AGRICULTURAL TOURISM AND RURAL DEVELOPMENT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6A35AB">
        <w:tc>
          <w:tcPr>
            <w:tcW w:w="4926" w:type="dxa"/>
            <w:gridSpan w:val="8"/>
          </w:tcPr>
          <w:p w:rsidR="00A544E7" w:rsidRPr="006A35AB" w:rsidRDefault="00DB46B8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6A35AB">
              <w:rPr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A35AB" w:rsidRDefault="000B65AC" w:rsidP="00A93B05">
            <w:pPr>
              <w:spacing w:line="228" w:lineRule="auto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Uglješa V. Stankov</w:t>
            </w:r>
          </w:p>
        </w:tc>
      </w:tr>
      <w:tr w:rsidR="00A544E7" w:rsidRPr="006A35AB">
        <w:tc>
          <w:tcPr>
            <w:tcW w:w="4926" w:type="dxa"/>
            <w:gridSpan w:val="8"/>
          </w:tcPr>
          <w:p w:rsidR="00A544E7" w:rsidRPr="006A35AB" w:rsidRDefault="00DB46B8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6A35AB">
              <w:rPr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6A35AB" w:rsidRDefault="00DB46B8" w:rsidP="00D3655D">
            <w:pPr>
              <w:spacing w:line="228" w:lineRule="auto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Assistant Professor</w:t>
            </w:r>
          </w:p>
        </w:tc>
      </w:tr>
      <w:tr w:rsidR="00A544E7" w:rsidRPr="006A35AB">
        <w:tc>
          <w:tcPr>
            <w:tcW w:w="4926" w:type="dxa"/>
            <w:gridSpan w:val="8"/>
          </w:tcPr>
          <w:p w:rsidR="00A544E7" w:rsidRPr="006A35AB" w:rsidRDefault="00DB46B8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6A35AB">
              <w:rPr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181B4E" w:rsidRPr="00181B4E" w:rsidRDefault="00181B4E" w:rsidP="00181B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181B4E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Department of Geography,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</w:t>
            </w:r>
            <w:r w:rsidRPr="00181B4E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Tourism and Hotel Management</w:t>
            </w:r>
          </w:p>
          <w:p w:rsidR="00A544E7" w:rsidRPr="006A35AB" w:rsidRDefault="00181B4E" w:rsidP="00181B4E">
            <w:pPr>
              <w:spacing w:line="228" w:lineRule="auto"/>
              <w:rPr>
                <w:color w:val="000000"/>
                <w:sz w:val="16"/>
                <w:szCs w:val="16"/>
              </w:rPr>
            </w:pPr>
            <w:r w:rsidRPr="00181B4E">
              <w:rPr>
                <w:color w:val="212121"/>
                <w:sz w:val="16"/>
                <w:szCs w:val="16"/>
              </w:rPr>
              <w:t>The Faculty of Natural Sciences and Mathematics</w:t>
            </w:r>
            <w:r w:rsidR="000B65AC" w:rsidRPr="00181B4E">
              <w:rPr>
                <w:color w:val="000000"/>
                <w:sz w:val="16"/>
                <w:szCs w:val="16"/>
              </w:rPr>
              <w:t xml:space="preserve">, since </w:t>
            </w:r>
            <w:r w:rsidR="000B65AC" w:rsidRPr="00181B4E">
              <w:rPr>
                <w:sz w:val="16"/>
                <w:szCs w:val="16"/>
              </w:rPr>
              <w:t>7.03.2011.</w:t>
            </w:r>
          </w:p>
        </w:tc>
        <w:bookmarkStart w:id="2" w:name="_GoBack"/>
        <w:bookmarkEnd w:id="2"/>
      </w:tr>
      <w:tr w:rsidR="00A544E7" w:rsidRPr="006A35AB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6A35AB" w:rsidRDefault="00DB46B8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6A35AB">
              <w:rPr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A35AB" w:rsidRDefault="000B65AC" w:rsidP="00A93B05">
            <w:pPr>
              <w:spacing w:line="228" w:lineRule="auto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Tourism</w:t>
            </w:r>
          </w:p>
        </w:tc>
      </w:tr>
      <w:tr w:rsidR="00A544E7" w:rsidRPr="006A35AB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6A35AB" w:rsidRDefault="00DB46B8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6A35AB">
              <w:rPr>
                <w:bCs/>
                <w:sz w:val="16"/>
                <w:szCs w:val="16"/>
              </w:rPr>
              <w:t xml:space="preserve">Academic </w:t>
            </w:r>
            <w:proofErr w:type="spellStart"/>
            <w:r w:rsidRPr="006A35AB">
              <w:rPr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6A35AB">
        <w:tc>
          <w:tcPr>
            <w:tcW w:w="2049" w:type="dxa"/>
            <w:gridSpan w:val="5"/>
          </w:tcPr>
          <w:p w:rsidR="00A544E7" w:rsidRPr="006A35AB" w:rsidRDefault="00A544E7" w:rsidP="00A93B05">
            <w:pPr>
              <w:spacing w:line="228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6A35AB" w:rsidRDefault="00DB46B8" w:rsidP="00A93B05">
            <w:pPr>
              <w:spacing w:line="228" w:lineRule="auto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6A35AB" w:rsidRDefault="00DB46B8" w:rsidP="00A93B05">
            <w:pPr>
              <w:spacing w:line="228" w:lineRule="auto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6A35AB" w:rsidRDefault="00DB46B8" w:rsidP="00A93B05">
            <w:pPr>
              <w:spacing w:line="228" w:lineRule="auto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Field</w:t>
            </w:r>
          </w:p>
        </w:tc>
      </w:tr>
      <w:tr w:rsidR="00A544E7" w:rsidRPr="006A35AB">
        <w:tc>
          <w:tcPr>
            <w:tcW w:w="2049" w:type="dxa"/>
            <w:gridSpan w:val="5"/>
          </w:tcPr>
          <w:p w:rsidR="00A544E7" w:rsidRPr="006A35AB" w:rsidRDefault="00DB46B8" w:rsidP="00A93B05">
            <w:pPr>
              <w:spacing w:line="228" w:lineRule="auto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6A35AB" w:rsidRDefault="000B65AC" w:rsidP="00A93B05">
            <w:pPr>
              <w:spacing w:line="228" w:lineRule="auto"/>
              <w:ind w:left="-62" w:right="-74"/>
              <w:rPr>
                <w:bCs/>
                <w:color w:val="000000"/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181B4E" w:rsidRPr="00181B4E" w:rsidRDefault="00181B4E" w:rsidP="00181B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181B4E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Department of Geography,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</w:t>
            </w:r>
            <w:r w:rsidRPr="00181B4E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Tourism and Hotel Management</w:t>
            </w:r>
          </w:p>
          <w:p w:rsidR="00A544E7" w:rsidRPr="006A35AB" w:rsidRDefault="00181B4E" w:rsidP="00181B4E">
            <w:pPr>
              <w:spacing w:line="228" w:lineRule="auto"/>
              <w:ind w:left="-89" w:right="-74"/>
              <w:rPr>
                <w:bCs/>
                <w:sz w:val="16"/>
                <w:szCs w:val="16"/>
                <w:highlight w:val="yellow"/>
                <w:lang w:val="sr-Cyrl-CS"/>
              </w:rPr>
            </w:pPr>
            <w:r>
              <w:rPr>
                <w:color w:val="212121"/>
                <w:sz w:val="16"/>
                <w:szCs w:val="16"/>
              </w:rPr>
              <w:t xml:space="preserve">  </w:t>
            </w:r>
            <w:r w:rsidRPr="00181B4E">
              <w:rPr>
                <w:color w:val="212121"/>
                <w:sz w:val="16"/>
                <w:szCs w:val="16"/>
              </w:rPr>
              <w:t>The Faculty of Natural Sciences and Mathematics</w:t>
            </w:r>
          </w:p>
        </w:tc>
        <w:tc>
          <w:tcPr>
            <w:tcW w:w="2975" w:type="dxa"/>
            <w:gridSpan w:val="2"/>
          </w:tcPr>
          <w:p w:rsidR="00A544E7" w:rsidRPr="006A35AB" w:rsidRDefault="000B65AC" w:rsidP="00A93B05">
            <w:pPr>
              <w:spacing w:line="228" w:lineRule="auto"/>
              <w:ind w:left="-108" w:right="-109"/>
              <w:rPr>
                <w:bCs/>
                <w:sz w:val="16"/>
                <w:szCs w:val="16"/>
                <w:lang w:val="sr-Cyrl-CS"/>
              </w:rPr>
            </w:pPr>
            <w:r w:rsidRPr="006A35AB">
              <w:rPr>
                <w:sz w:val="16"/>
                <w:szCs w:val="16"/>
              </w:rPr>
              <w:t>Tourism</w:t>
            </w:r>
          </w:p>
        </w:tc>
      </w:tr>
      <w:tr w:rsidR="000B65AC" w:rsidRPr="006A35AB">
        <w:tc>
          <w:tcPr>
            <w:tcW w:w="2049" w:type="dxa"/>
            <w:gridSpan w:val="5"/>
          </w:tcPr>
          <w:p w:rsidR="000B65AC" w:rsidRPr="006A35AB" w:rsidRDefault="000B65AC" w:rsidP="00A93B05">
            <w:pPr>
              <w:spacing w:line="228" w:lineRule="auto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0B65AC" w:rsidRPr="006A35AB" w:rsidRDefault="000B65AC" w:rsidP="00A93B05">
            <w:pPr>
              <w:spacing w:line="228" w:lineRule="auto"/>
              <w:ind w:left="-62" w:right="-74"/>
              <w:rPr>
                <w:bCs/>
                <w:color w:val="000000"/>
                <w:sz w:val="16"/>
                <w:szCs w:val="16"/>
              </w:rPr>
            </w:pPr>
            <w:r w:rsidRPr="006A35AB">
              <w:rPr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181B4E" w:rsidRPr="00181B4E" w:rsidRDefault="00181B4E" w:rsidP="00181B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181B4E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Department of Geography,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</w:t>
            </w:r>
            <w:r w:rsidRPr="00181B4E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Tourism and Hotel Management</w:t>
            </w:r>
          </w:p>
          <w:p w:rsidR="000B65AC" w:rsidRPr="006A35AB" w:rsidRDefault="00181B4E" w:rsidP="00181B4E">
            <w:pPr>
              <w:spacing w:line="228" w:lineRule="auto"/>
              <w:ind w:left="-89" w:right="-74"/>
              <w:rPr>
                <w:bCs/>
                <w:sz w:val="16"/>
                <w:szCs w:val="16"/>
                <w:highlight w:val="yellow"/>
                <w:lang w:val="sr-Cyrl-CS"/>
              </w:rPr>
            </w:pPr>
            <w:r>
              <w:rPr>
                <w:color w:val="212121"/>
                <w:sz w:val="16"/>
                <w:szCs w:val="16"/>
              </w:rPr>
              <w:t xml:space="preserve">  </w:t>
            </w:r>
            <w:r w:rsidRPr="00181B4E">
              <w:rPr>
                <w:color w:val="212121"/>
                <w:sz w:val="16"/>
                <w:szCs w:val="16"/>
              </w:rPr>
              <w:t>The Faculty of Natural Sciences and Mathematics</w:t>
            </w:r>
          </w:p>
        </w:tc>
        <w:tc>
          <w:tcPr>
            <w:tcW w:w="2975" w:type="dxa"/>
            <w:gridSpan w:val="2"/>
          </w:tcPr>
          <w:p w:rsidR="000B65AC" w:rsidRPr="006A35AB" w:rsidRDefault="000B65AC" w:rsidP="002D7B1E">
            <w:pPr>
              <w:spacing w:line="228" w:lineRule="auto"/>
              <w:ind w:left="-108" w:right="-109"/>
              <w:rPr>
                <w:bCs/>
                <w:sz w:val="16"/>
                <w:szCs w:val="16"/>
                <w:lang w:val="sr-Cyrl-CS"/>
              </w:rPr>
            </w:pPr>
            <w:r w:rsidRPr="006A35AB">
              <w:rPr>
                <w:sz w:val="16"/>
                <w:szCs w:val="16"/>
              </w:rPr>
              <w:t>Tourism</w:t>
            </w:r>
          </w:p>
        </w:tc>
      </w:tr>
      <w:tr w:rsidR="00A544E7" w:rsidRPr="006A35AB">
        <w:tc>
          <w:tcPr>
            <w:tcW w:w="2049" w:type="dxa"/>
            <w:gridSpan w:val="5"/>
          </w:tcPr>
          <w:p w:rsidR="00A544E7" w:rsidRPr="006A35AB" w:rsidRDefault="00DB46B8" w:rsidP="00A93B05">
            <w:pPr>
              <w:spacing w:line="228" w:lineRule="auto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6A35AB" w:rsidRDefault="00A544E7" w:rsidP="00A93B05">
            <w:pPr>
              <w:spacing w:line="228" w:lineRule="auto"/>
              <w:ind w:left="-62" w:right="-74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5"/>
          </w:tcPr>
          <w:p w:rsidR="00A544E7" w:rsidRPr="006A35AB" w:rsidRDefault="00A544E7" w:rsidP="00A93B05">
            <w:pPr>
              <w:spacing w:line="228" w:lineRule="auto"/>
              <w:ind w:left="-89" w:right="-74"/>
              <w:rPr>
                <w:bCs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6A35AB" w:rsidRDefault="00A544E7" w:rsidP="00A93B05">
            <w:pPr>
              <w:spacing w:line="228" w:lineRule="auto"/>
              <w:ind w:left="-108" w:right="-109"/>
              <w:rPr>
                <w:bCs/>
                <w:sz w:val="16"/>
                <w:szCs w:val="16"/>
                <w:lang w:val="sr-Cyrl-CS"/>
              </w:rPr>
            </w:pPr>
          </w:p>
        </w:tc>
      </w:tr>
      <w:tr w:rsidR="000B65AC" w:rsidRPr="006A35AB">
        <w:tc>
          <w:tcPr>
            <w:tcW w:w="2049" w:type="dxa"/>
            <w:gridSpan w:val="5"/>
          </w:tcPr>
          <w:p w:rsidR="000B65AC" w:rsidRPr="006A35AB" w:rsidRDefault="000B65AC" w:rsidP="00A93B05">
            <w:pPr>
              <w:spacing w:line="228" w:lineRule="auto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0B65AC" w:rsidRPr="006A35AB" w:rsidRDefault="000B65AC" w:rsidP="00A93B05">
            <w:pPr>
              <w:spacing w:line="228" w:lineRule="auto"/>
              <w:ind w:left="-62" w:right="-74"/>
              <w:rPr>
                <w:bCs/>
                <w:color w:val="000000"/>
                <w:sz w:val="16"/>
                <w:szCs w:val="16"/>
              </w:rPr>
            </w:pPr>
            <w:r w:rsidRPr="006A35AB">
              <w:rPr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772" w:type="dxa"/>
            <w:gridSpan w:val="5"/>
          </w:tcPr>
          <w:p w:rsidR="00181B4E" w:rsidRPr="00181B4E" w:rsidRDefault="00181B4E" w:rsidP="00181B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181B4E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Department of Geography,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</w:t>
            </w:r>
            <w:r w:rsidRPr="00181B4E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Tourism and Hotel Management</w:t>
            </w:r>
          </w:p>
          <w:p w:rsidR="000B65AC" w:rsidRPr="006A35AB" w:rsidRDefault="00181B4E" w:rsidP="00181B4E">
            <w:pPr>
              <w:spacing w:line="228" w:lineRule="auto"/>
              <w:ind w:left="-89" w:right="-74"/>
              <w:rPr>
                <w:bCs/>
                <w:sz w:val="16"/>
                <w:szCs w:val="16"/>
                <w:highlight w:val="yellow"/>
                <w:lang w:val="sr-Cyrl-CS"/>
              </w:rPr>
            </w:pPr>
            <w:r>
              <w:rPr>
                <w:color w:val="212121"/>
                <w:sz w:val="16"/>
                <w:szCs w:val="16"/>
              </w:rPr>
              <w:t xml:space="preserve">  </w:t>
            </w:r>
            <w:r w:rsidRPr="00181B4E">
              <w:rPr>
                <w:color w:val="212121"/>
                <w:sz w:val="16"/>
                <w:szCs w:val="16"/>
              </w:rPr>
              <w:t>The Faculty of Natural Sciences and Mathematics</w:t>
            </w:r>
          </w:p>
        </w:tc>
        <w:tc>
          <w:tcPr>
            <w:tcW w:w="2975" w:type="dxa"/>
            <w:gridSpan w:val="2"/>
          </w:tcPr>
          <w:p w:rsidR="000B65AC" w:rsidRPr="006A35AB" w:rsidRDefault="000B65AC" w:rsidP="002D7B1E">
            <w:pPr>
              <w:spacing w:line="228" w:lineRule="auto"/>
              <w:ind w:left="-108" w:right="-109"/>
              <w:rPr>
                <w:bCs/>
                <w:sz w:val="16"/>
                <w:szCs w:val="16"/>
                <w:lang w:val="sr-Cyrl-CS"/>
              </w:rPr>
            </w:pPr>
            <w:r w:rsidRPr="006A35AB">
              <w:rPr>
                <w:sz w:val="16"/>
                <w:szCs w:val="16"/>
              </w:rPr>
              <w:t>Tourism</w:t>
            </w:r>
          </w:p>
        </w:tc>
      </w:tr>
      <w:tr w:rsidR="000B65AC" w:rsidRPr="006A35AB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0B65AC" w:rsidRPr="006A35AB" w:rsidRDefault="000B65AC" w:rsidP="00A93B05">
            <w:pPr>
              <w:spacing w:line="228" w:lineRule="auto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B65AC" w:rsidRPr="006A35AB" w:rsidRDefault="000B65AC" w:rsidP="00A93B05">
            <w:pPr>
              <w:spacing w:line="228" w:lineRule="auto"/>
              <w:ind w:left="-62" w:right="-74"/>
              <w:rPr>
                <w:bCs/>
                <w:color w:val="000000"/>
                <w:sz w:val="16"/>
                <w:szCs w:val="16"/>
              </w:rPr>
            </w:pPr>
            <w:r w:rsidRPr="006A35AB">
              <w:rPr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81B4E" w:rsidRPr="00181B4E" w:rsidRDefault="00181B4E" w:rsidP="00181B4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181B4E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Department of Geography,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</w:t>
            </w:r>
            <w:r w:rsidRPr="00181B4E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Tourism and Hotel Management</w:t>
            </w:r>
          </w:p>
          <w:p w:rsidR="000B65AC" w:rsidRPr="006A35AB" w:rsidRDefault="00181B4E" w:rsidP="00181B4E">
            <w:pPr>
              <w:spacing w:line="228" w:lineRule="auto"/>
              <w:ind w:left="-89" w:right="-74"/>
              <w:rPr>
                <w:bCs/>
                <w:sz w:val="16"/>
                <w:szCs w:val="16"/>
                <w:highlight w:val="yellow"/>
                <w:lang w:val="sr-Cyrl-CS"/>
              </w:rPr>
            </w:pPr>
            <w:r>
              <w:rPr>
                <w:color w:val="212121"/>
                <w:sz w:val="16"/>
                <w:szCs w:val="16"/>
              </w:rPr>
              <w:t xml:space="preserve">  </w:t>
            </w:r>
            <w:r w:rsidRPr="00181B4E">
              <w:rPr>
                <w:color w:val="212121"/>
                <w:sz w:val="16"/>
                <w:szCs w:val="16"/>
              </w:rPr>
              <w:t>The Faculty of Natural Sciences and Mathematics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0B65AC" w:rsidRPr="006A35AB" w:rsidRDefault="000B65AC" w:rsidP="002D7B1E">
            <w:pPr>
              <w:spacing w:line="228" w:lineRule="auto"/>
              <w:ind w:left="-108" w:right="-109"/>
              <w:rPr>
                <w:bCs/>
                <w:sz w:val="16"/>
                <w:szCs w:val="16"/>
                <w:lang w:val="sr-Cyrl-CS"/>
              </w:rPr>
            </w:pPr>
            <w:r w:rsidRPr="006A35AB">
              <w:rPr>
                <w:sz w:val="16"/>
                <w:szCs w:val="16"/>
              </w:rPr>
              <w:t>Geography - Tourism</w:t>
            </w:r>
          </w:p>
        </w:tc>
      </w:tr>
      <w:tr w:rsidR="00A544E7" w:rsidRPr="006A35AB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6A35AB" w:rsidRDefault="00722587" w:rsidP="00722587">
            <w:pPr>
              <w:spacing w:line="228" w:lineRule="auto"/>
              <w:rPr>
                <w:bCs/>
                <w:sz w:val="16"/>
                <w:szCs w:val="16"/>
              </w:rPr>
            </w:pPr>
            <w:r w:rsidRPr="006A35AB">
              <w:rPr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6A35AB">
              <w:rPr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6A35AB" w:rsidTr="00590F6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6A35AB" w:rsidRDefault="00722587" w:rsidP="00722587">
            <w:pPr>
              <w:spacing w:line="228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6A35AB" w:rsidRDefault="00722587" w:rsidP="00722587">
            <w:pPr>
              <w:spacing w:line="228" w:lineRule="auto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6A35AB" w:rsidRDefault="00722587" w:rsidP="00722587">
            <w:pPr>
              <w:spacing w:line="228" w:lineRule="auto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6A35AB" w:rsidRDefault="00722587" w:rsidP="00722587">
            <w:pPr>
              <w:spacing w:line="228" w:lineRule="auto"/>
              <w:ind w:left="-107" w:right="-138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 xml:space="preserve">Study </w:t>
            </w:r>
            <w:proofErr w:type="spellStart"/>
            <w:r w:rsidRPr="006A35AB">
              <w:rPr>
                <w:sz w:val="16"/>
                <w:szCs w:val="16"/>
              </w:rPr>
              <w:t>programme</w:t>
            </w:r>
            <w:proofErr w:type="spellEnd"/>
            <w:r w:rsidRPr="006A35AB">
              <w:rPr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6A35AB" w:rsidRDefault="00722587" w:rsidP="00722587">
            <w:pPr>
              <w:spacing w:line="228" w:lineRule="auto"/>
              <w:ind w:left="-108" w:right="-109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Number of active teaching classes</w:t>
            </w:r>
          </w:p>
        </w:tc>
      </w:tr>
      <w:tr w:rsidR="00722587" w:rsidRPr="006A35AB" w:rsidTr="00590F64">
        <w:tc>
          <w:tcPr>
            <w:tcW w:w="539" w:type="dxa"/>
            <w:gridSpan w:val="2"/>
            <w:vAlign w:val="center"/>
          </w:tcPr>
          <w:p w:rsidR="00722587" w:rsidRPr="006A35AB" w:rsidRDefault="00722587" w:rsidP="00722587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6A35AB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6A35AB" w:rsidRDefault="000B65AC" w:rsidP="00722587">
            <w:pPr>
              <w:spacing w:line="228" w:lineRule="auto"/>
              <w:ind w:left="-78" w:right="-108"/>
              <w:rPr>
                <w:sz w:val="16"/>
                <w:szCs w:val="16"/>
                <w:lang w:val="sr-Cyrl-CS"/>
              </w:rPr>
            </w:pPr>
            <w:r w:rsidRPr="006A35AB">
              <w:rPr>
                <w:sz w:val="16"/>
                <w:szCs w:val="16"/>
              </w:rPr>
              <w:t>7OAT5O23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6A35AB" w:rsidRDefault="000B65AC" w:rsidP="00530C2E">
            <w:pPr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Travel Geography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6A35AB" w:rsidRDefault="00181B4E" w:rsidP="00232FA9">
            <w:pPr>
              <w:rPr>
                <w:sz w:val="16"/>
                <w:szCs w:val="16"/>
              </w:rPr>
            </w:pPr>
            <w:r w:rsidRPr="00181B4E">
              <w:rPr>
                <w:sz w:val="16"/>
                <w:szCs w:val="16"/>
              </w:rPr>
              <w:t>Agricultural Tourism and Rural D</w:t>
            </w:r>
            <w:r w:rsidR="000B65AC" w:rsidRPr="00181B4E">
              <w:rPr>
                <w:sz w:val="16"/>
                <w:szCs w:val="16"/>
              </w:rPr>
              <w:t>evelopment</w:t>
            </w:r>
          </w:p>
        </w:tc>
        <w:tc>
          <w:tcPr>
            <w:tcW w:w="1448" w:type="dxa"/>
            <w:vAlign w:val="center"/>
          </w:tcPr>
          <w:p w:rsidR="00722587" w:rsidRPr="006A35AB" w:rsidRDefault="000B65AC" w:rsidP="00722587">
            <w:pPr>
              <w:spacing w:line="228" w:lineRule="auto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4+2</w:t>
            </w:r>
          </w:p>
        </w:tc>
      </w:tr>
      <w:tr w:rsidR="00950475" w:rsidRPr="006A35AB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950475" w:rsidRPr="006A35AB" w:rsidRDefault="00950475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6A35AB">
              <w:rPr>
                <w:bCs/>
                <w:sz w:val="16"/>
                <w:szCs w:val="16"/>
              </w:rPr>
              <w:t xml:space="preserve">Representative </w:t>
            </w:r>
            <w:proofErr w:type="spellStart"/>
            <w:r w:rsidRPr="006A35AB">
              <w:rPr>
                <w:bCs/>
                <w:sz w:val="16"/>
                <w:szCs w:val="16"/>
              </w:rPr>
              <w:t>refferences</w:t>
            </w:r>
            <w:proofErr w:type="spellEnd"/>
            <w:r w:rsidRPr="006A35AB">
              <w:rPr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950475" w:rsidRPr="006A35AB">
        <w:tc>
          <w:tcPr>
            <w:tcW w:w="399" w:type="dxa"/>
          </w:tcPr>
          <w:p w:rsidR="00950475" w:rsidRPr="006A35AB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6A35AB" w:rsidRDefault="000B65AC" w:rsidP="00A93B05">
            <w:pPr>
              <w:spacing w:line="228" w:lineRule="auto"/>
              <w:ind w:left="-85" w:right="-87"/>
              <w:rPr>
                <w:sz w:val="16"/>
                <w:szCs w:val="16"/>
              </w:rPr>
            </w:pPr>
            <w:proofErr w:type="spellStart"/>
            <w:r w:rsidRPr="006A35AB">
              <w:rPr>
                <w:sz w:val="16"/>
                <w:szCs w:val="16"/>
              </w:rPr>
              <w:t>Stankov</w:t>
            </w:r>
            <w:proofErr w:type="spellEnd"/>
            <w:r w:rsidRPr="006A35AB">
              <w:rPr>
                <w:sz w:val="16"/>
                <w:szCs w:val="16"/>
              </w:rPr>
              <w:t xml:space="preserve">, U. (2007): </w:t>
            </w:r>
            <w:proofErr w:type="spellStart"/>
            <w:r w:rsidRPr="006A35AB">
              <w:rPr>
                <w:sz w:val="16"/>
                <w:szCs w:val="16"/>
              </w:rPr>
              <w:t>Turističko-geografska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regionalizacija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Vojvodine</w:t>
            </w:r>
            <w:proofErr w:type="spellEnd"/>
            <w:r w:rsidRPr="006A35AB">
              <w:rPr>
                <w:sz w:val="16"/>
                <w:szCs w:val="16"/>
              </w:rPr>
              <w:t xml:space="preserve">, </w:t>
            </w:r>
            <w:proofErr w:type="spellStart"/>
            <w:r w:rsidRPr="006A35AB">
              <w:rPr>
                <w:sz w:val="16"/>
                <w:szCs w:val="16"/>
              </w:rPr>
              <w:t>Prvi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kongres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srpskih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geografa</w:t>
            </w:r>
            <w:proofErr w:type="spellEnd"/>
            <w:r w:rsidRPr="006A35AB">
              <w:rPr>
                <w:sz w:val="16"/>
                <w:szCs w:val="16"/>
              </w:rPr>
              <w:t xml:space="preserve"> – </w:t>
            </w:r>
            <w:proofErr w:type="spellStart"/>
            <w:r w:rsidRPr="006A35AB">
              <w:rPr>
                <w:sz w:val="16"/>
                <w:szCs w:val="16"/>
              </w:rPr>
              <w:t>zbornik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radova</w:t>
            </w:r>
            <w:proofErr w:type="spellEnd"/>
            <w:r w:rsidRPr="006A35AB">
              <w:rPr>
                <w:sz w:val="16"/>
                <w:szCs w:val="16"/>
              </w:rPr>
              <w:t xml:space="preserve">, </w:t>
            </w:r>
            <w:proofErr w:type="spellStart"/>
            <w:r w:rsidRPr="006A35AB">
              <w:rPr>
                <w:sz w:val="16"/>
                <w:szCs w:val="16"/>
              </w:rPr>
              <w:t>Srpsko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geografsko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društvo</w:t>
            </w:r>
            <w:proofErr w:type="spellEnd"/>
            <w:r w:rsidRPr="006A35AB">
              <w:rPr>
                <w:sz w:val="16"/>
                <w:szCs w:val="16"/>
              </w:rPr>
              <w:t>, Beograd, str. 711-715 M63</w:t>
            </w:r>
          </w:p>
        </w:tc>
      </w:tr>
      <w:tr w:rsidR="00950475" w:rsidRPr="006A35AB">
        <w:tc>
          <w:tcPr>
            <w:tcW w:w="399" w:type="dxa"/>
          </w:tcPr>
          <w:p w:rsidR="00950475" w:rsidRPr="006A35AB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6A35AB" w:rsidRDefault="000B65AC" w:rsidP="00A93B05">
            <w:pPr>
              <w:spacing w:line="228" w:lineRule="auto"/>
              <w:ind w:left="-85" w:right="-87"/>
              <w:rPr>
                <w:sz w:val="16"/>
                <w:szCs w:val="16"/>
              </w:rPr>
            </w:pPr>
            <w:proofErr w:type="spellStart"/>
            <w:r w:rsidRPr="006A35AB">
              <w:rPr>
                <w:sz w:val="16"/>
                <w:szCs w:val="16"/>
              </w:rPr>
              <w:t>Stankov</w:t>
            </w:r>
            <w:proofErr w:type="spellEnd"/>
            <w:r w:rsidRPr="006A35AB">
              <w:rPr>
                <w:sz w:val="16"/>
                <w:szCs w:val="16"/>
              </w:rPr>
              <w:t xml:space="preserve">, U. (2007). </w:t>
            </w:r>
            <w:proofErr w:type="spellStart"/>
            <w:r w:rsidRPr="006A35AB">
              <w:rPr>
                <w:sz w:val="16"/>
                <w:szCs w:val="16"/>
              </w:rPr>
              <w:t>Mogućnosti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kreiranja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održivog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ruralnog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turizma</w:t>
            </w:r>
            <w:proofErr w:type="spellEnd"/>
            <w:r w:rsidRPr="006A35AB">
              <w:rPr>
                <w:sz w:val="16"/>
                <w:szCs w:val="16"/>
              </w:rPr>
              <w:t xml:space="preserve"> u </w:t>
            </w:r>
            <w:proofErr w:type="spellStart"/>
            <w:r w:rsidRPr="006A35AB">
              <w:rPr>
                <w:sz w:val="16"/>
                <w:szCs w:val="16"/>
              </w:rPr>
              <w:t>Bačkoj</w:t>
            </w:r>
            <w:proofErr w:type="spellEnd"/>
            <w:r w:rsidRPr="006A35AB">
              <w:rPr>
                <w:sz w:val="16"/>
                <w:szCs w:val="16"/>
              </w:rPr>
              <w:t xml:space="preserve">, </w:t>
            </w:r>
            <w:proofErr w:type="spellStart"/>
            <w:r w:rsidRPr="006A35AB">
              <w:rPr>
                <w:sz w:val="16"/>
                <w:szCs w:val="16"/>
              </w:rPr>
              <w:t>Zbornik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radova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Geografskog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instituta</w:t>
            </w:r>
            <w:proofErr w:type="spellEnd"/>
            <w:r w:rsidRPr="006A35AB">
              <w:rPr>
                <w:sz w:val="16"/>
                <w:szCs w:val="16"/>
              </w:rPr>
              <w:t xml:space="preserve"> "Jovan </w:t>
            </w:r>
            <w:proofErr w:type="spellStart"/>
            <w:r w:rsidRPr="006A35AB">
              <w:rPr>
                <w:sz w:val="16"/>
                <w:szCs w:val="16"/>
              </w:rPr>
              <w:t>Cvijić</w:t>
            </w:r>
            <w:proofErr w:type="spellEnd"/>
            <w:r w:rsidRPr="006A35AB">
              <w:rPr>
                <w:sz w:val="16"/>
                <w:szCs w:val="16"/>
              </w:rPr>
              <w:t>", SANU, br. 57, 251-259. M51</w:t>
            </w:r>
          </w:p>
        </w:tc>
      </w:tr>
      <w:tr w:rsidR="00950475" w:rsidRPr="006A35AB">
        <w:tc>
          <w:tcPr>
            <w:tcW w:w="399" w:type="dxa"/>
          </w:tcPr>
          <w:p w:rsidR="00950475" w:rsidRPr="006A35AB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6A35AB" w:rsidRDefault="000B65AC" w:rsidP="00A93B05">
            <w:pPr>
              <w:spacing w:line="228" w:lineRule="auto"/>
              <w:ind w:left="-85" w:right="-87"/>
              <w:rPr>
                <w:sz w:val="16"/>
                <w:szCs w:val="16"/>
                <w:lang w:val="de-DE"/>
              </w:rPr>
            </w:pPr>
            <w:proofErr w:type="spellStart"/>
            <w:r w:rsidRPr="006A35AB">
              <w:rPr>
                <w:sz w:val="16"/>
                <w:szCs w:val="16"/>
              </w:rPr>
              <w:t>Dragićević</w:t>
            </w:r>
            <w:proofErr w:type="spellEnd"/>
            <w:r w:rsidRPr="006A35AB">
              <w:rPr>
                <w:sz w:val="16"/>
                <w:szCs w:val="16"/>
              </w:rPr>
              <w:t xml:space="preserve">, V., </w:t>
            </w:r>
            <w:proofErr w:type="spellStart"/>
            <w:r w:rsidRPr="006A35AB">
              <w:rPr>
                <w:sz w:val="16"/>
                <w:szCs w:val="16"/>
              </w:rPr>
              <w:t>Stankov</w:t>
            </w:r>
            <w:proofErr w:type="spellEnd"/>
            <w:r w:rsidRPr="006A35AB">
              <w:rPr>
                <w:sz w:val="16"/>
                <w:szCs w:val="16"/>
              </w:rPr>
              <w:t xml:space="preserve">, U. </w:t>
            </w:r>
            <w:proofErr w:type="spellStart"/>
            <w:r w:rsidRPr="006A35AB">
              <w:rPr>
                <w:sz w:val="16"/>
                <w:szCs w:val="16"/>
              </w:rPr>
              <w:t>Arsenović</w:t>
            </w:r>
            <w:proofErr w:type="spellEnd"/>
            <w:r w:rsidRPr="006A35AB">
              <w:rPr>
                <w:sz w:val="16"/>
                <w:szCs w:val="16"/>
              </w:rPr>
              <w:t xml:space="preserve">, D. (2011): The Attractiveness of </w:t>
            </w:r>
            <w:proofErr w:type="spellStart"/>
            <w:r w:rsidRPr="006A35AB">
              <w:rPr>
                <w:sz w:val="16"/>
                <w:szCs w:val="16"/>
              </w:rPr>
              <w:t>Vojvodina</w:t>
            </w:r>
            <w:proofErr w:type="spellEnd"/>
            <w:r w:rsidRPr="006A35AB">
              <w:rPr>
                <w:sz w:val="16"/>
                <w:szCs w:val="16"/>
              </w:rPr>
              <w:t xml:space="preserve"> Province as a Tourist Destination on The Basis of Domestic Tourists’ Perception. </w:t>
            </w:r>
            <w:proofErr w:type="spellStart"/>
            <w:r w:rsidRPr="006A35AB">
              <w:rPr>
                <w:sz w:val="16"/>
                <w:szCs w:val="16"/>
              </w:rPr>
              <w:t>Geographica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Timisiensis</w:t>
            </w:r>
            <w:proofErr w:type="spellEnd"/>
            <w:r w:rsidRPr="006A35AB">
              <w:rPr>
                <w:sz w:val="16"/>
                <w:szCs w:val="16"/>
              </w:rPr>
              <w:t>, vol. 20, 1, (pp.59-67) M51</w:t>
            </w:r>
          </w:p>
        </w:tc>
      </w:tr>
      <w:tr w:rsidR="00950475" w:rsidRPr="006A35AB">
        <w:tc>
          <w:tcPr>
            <w:tcW w:w="399" w:type="dxa"/>
          </w:tcPr>
          <w:p w:rsidR="00950475" w:rsidRPr="006A35AB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6A35AB" w:rsidRDefault="000B65AC" w:rsidP="00A93B05">
            <w:pPr>
              <w:spacing w:line="228" w:lineRule="auto"/>
              <w:ind w:left="-85" w:right="-87"/>
              <w:rPr>
                <w:sz w:val="16"/>
                <w:szCs w:val="16"/>
                <w:lang w:val="sr-Cyrl-CS"/>
              </w:rPr>
            </w:pPr>
            <w:proofErr w:type="spellStart"/>
            <w:r w:rsidRPr="006A35AB">
              <w:rPr>
                <w:sz w:val="16"/>
                <w:szCs w:val="16"/>
              </w:rPr>
              <w:t>Stankov</w:t>
            </w:r>
            <w:proofErr w:type="spellEnd"/>
            <w:r w:rsidRPr="006A35AB">
              <w:rPr>
                <w:sz w:val="16"/>
                <w:szCs w:val="16"/>
              </w:rPr>
              <w:t xml:space="preserve">, U. (2007): Rural Tourists’ Experiences in </w:t>
            </w:r>
            <w:proofErr w:type="spellStart"/>
            <w:r w:rsidRPr="006A35AB">
              <w:rPr>
                <w:sz w:val="16"/>
                <w:szCs w:val="16"/>
              </w:rPr>
              <w:t>Baĉka</w:t>
            </w:r>
            <w:proofErr w:type="spellEnd"/>
            <w:r w:rsidRPr="006A35AB">
              <w:rPr>
                <w:sz w:val="16"/>
                <w:szCs w:val="16"/>
              </w:rPr>
              <w:t xml:space="preserve">, IX International Conference “Strategic Development of Tourism Industry in The 21st Century”, </w:t>
            </w:r>
            <w:proofErr w:type="spellStart"/>
            <w:r w:rsidRPr="006A35AB">
              <w:rPr>
                <w:sz w:val="16"/>
                <w:szCs w:val="16"/>
              </w:rPr>
              <w:t>Ohrid</w:t>
            </w:r>
            <w:proofErr w:type="spellEnd"/>
            <w:r w:rsidRPr="006A35AB">
              <w:rPr>
                <w:sz w:val="16"/>
                <w:szCs w:val="16"/>
              </w:rPr>
              <w:t xml:space="preserve">, University "St. </w:t>
            </w:r>
            <w:proofErr w:type="spellStart"/>
            <w:r w:rsidRPr="006A35AB">
              <w:rPr>
                <w:sz w:val="16"/>
                <w:szCs w:val="16"/>
              </w:rPr>
              <w:t>Kliment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Ohridski</w:t>
            </w:r>
            <w:proofErr w:type="spellEnd"/>
            <w:r w:rsidRPr="006A35AB">
              <w:rPr>
                <w:sz w:val="16"/>
                <w:szCs w:val="16"/>
              </w:rPr>
              <w:t xml:space="preserve">”, Faculty of Tourism and Hospitality - </w:t>
            </w:r>
            <w:proofErr w:type="spellStart"/>
            <w:r w:rsidRPr="006A35AB">
              <w:rPr>
                <w:sz w:val="16"/>
                <w:szCs w:val="16"/>
              </w:rPr>
              <w:t>Ohrid</w:t>
            </w:r>
            <w:proofErr w:type="spellEnd"/>
            <w:r w:rsidRPr="006A35AB">
              <w:rPr>
                <w:sz w:val="16"/>
                <w:szCs w:val="16"/>
              </w:rPr>
              <w:t>, 25-26 May 2007. M33</w:t>
            </w:r>
          </w:p>
        </w:tc>
      </w:tr>
      <w:tr w:rsidR="00950475" w:rsidRPr="006A35AB">
        <w:tc>
          <w:tcPr>
            <w:tcW w:w="399" w:type="dxa"/>
          </w:tcPr>
          <w:p w:rsidR="00950475" w:rsidRPr="006A35AB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6A35AB" w:rsidRDefault="000B65AC" w:rsidP="00A93B05">
            <w:pPr>
              <w:pStyle w:val="ListParagraph"/>
              <w:suppressAutoHyphens/>
              <w:ind w:left="0"/>
              <w:jc w:val="both"/>
              <w:rPr>
                <w:spacing w:val="-3"/>
                <w:sz w:val="16"/>
                <w:szCs w:val="16"/>
              </w:rPr>
            </w:pPr>
            <w:proofErr w:type="spellStart"/>
            <w:r w:rsidRPr="006A35AB">
              <w:rPr>
                <w:sz w:val="16"/>
                <w:szCs w:val="16"/>
              </w:rPr>
              <w:t>Stankov</w:t>
            </w:r>
            <w:proofErr w:type="spellEnd"/>
            <w:r w:rsidRPr="006A35AB">
              <w:rPr>
                <w:sz w:val="16"/>
                <w:szCs w:val="16"/>
              </w:rPr>
              <w:t xml:space="preserve">, U., </w:t>
            </w:r>
            <w:proofErr w:type="spellStart"/>
            <w:r w:rsidRPr="006A35AB">
              <w:rPr>
                <w:sz w:val="16"/>
                <w:szCs w:val="16"/>
              </w:rPr>
              <w:t>Garača</w:t>
            </w:r>
            <w:proofErr w:type="spellEnd"/>
            <w:r w:rsidRPr="006A35AB">
              <w:rPr>
                <w:sz w:val="16"/>
                <w:szCs w:val="16"/>
              </w:rPr>
              <w:t xml:space="preserve">, V. (2007): </w:t>
            </w:r>
            <w:proofErr w:type="spellStart"/>
            <w:r w:rsidRPr="006A35AB">
              <w:rPr>
                <w:sz w:val="16"/>
                <w:szCs w:val="16"/>
              </w:rPr>
              <w:t>Mogućnosti</w:t>
            </w:r>
            <w:proofErr w:type="spellEnd"/>
            <w:r w:rsidRPr="006A35AB">
              <w:rPr>
                <w:sz w:val="16"/>
                <w:szCs w:val="16"/>
              </w:rPr>
              <w:t xml:space="preserve">, </w:t>
            </w:r>
            <w:proofErr w:type="spellStart"/>
            <w:r w:rsidRPr="006A35AB">
              <w:rPr>
                <w:sz w:val="16"/>
                <w:szCs w:val="16"/>
              </w:rPr>
              <w:t>ograničenja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i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pravci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razvoja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seoskog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turizma</w:t>
            </w:r>
            <w:proofErr w:type="spellEnd"/>
            <w:r w:rsidRPr="006A35AB">
              <w:rPr>
                <w:sz w:val="16"/>
                <w:szCs w:val="16"/>
              </w:rPr>
              <w:t xml:space="preserve"> u </w:t>
            </w:r>
            <w:proofErr w:type="spellStart"/>
            <w:r w:rsidRPr="006A35AB">
              <w:rPr>
                <w:sz w:val="16"/>
                <w:szCs w:val="16"/>
              </w:rPr>
              <w:t>Bačkoj</w:t>
            </w:r>
            <w:proofErr w:type="spellEnd"/>
            <w:r w:rsidRPr="006A35AB">
              <w:rPr>
                <w:sz w:val="16"/>
                <w:szCs w:val="16"/>
              </w:rPr>
              <w:t xml:space="preserve">, </w:t>
            </w:r>
            <w:proofErr w:type="spellStart"/>
            <w:r w:rsidRPr="006A35AB">
              <w:rPr>
                <w:sz w:val="16"/>
                <w:szCs w:val="16"/>
              </w:rPr>
              <w:t>Zbornik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radova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Departmana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za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geografiju</w:t>
            </w:r>
            <w:proofErr w:type="spellEnd"/>
            <w:r w:rsidRPr="006A35AB">
              <w:rPr>
                <w:sz w:val="16"/>
                <w:szCs w:val="16"/>
              </w:rPr>
              <w:t xml:space="preserve">, </w:t>
            </w:r>
            <w:proofErr w:type="spellStart"/>
            <w:r w:rsidRPr="006A35AB">
              <w:rPr>
                <w:sz w:val="16"/>
                <w:szCs w:val="16"/>
              </w:rPr>
              <w:t>turizam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i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hotelijerstvo</w:t>
            </w:r>
            <w:proofErr w:type="spellEnd"/>
            <w:r w:rsidRPr="006A35AB">
              <w:rPr>
                <w:sz w:val="16"/>
                <w:szCs w:val="16"/>
              </w:rPr>
              <w:t>, Vol. 36, Novi Sad, 2007, Vol. 36, str. 111- 122</w:t>
            </w:r>
          </w:p>
        </w:tc>
      </w:tr>
      <w:tr w:rsidR="00950475" w:rsidRPr="006A35AB">
        <w:tc>
          <w:tcPr>
            <w:tcW w:w="399" w:type="dxa"/>
          </w:tcPr>
          <w:p w:rsidR="00950475" w:rsidRPr="006A35AB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6A35AB" w:rsidRDefault="000B65AC" w:rsidP="00A93B05">
            <w:pPr>
              <w:pStyle w:val="ListParagraph"/>
              <w:ind w:left="0"/>
              <w:jc w:val="both"/>
              <w:rPr>
                <w:sz w:val="16"/>
                <w:szCs w:val="16"/>
                <w:lang w:val="sr-Cyrl-CS"/>
              </w:rPr>
            </w:pPr>
            <w:proofErr w:type="spellStart"/>
            <w:r w:rsidRPr="006A35AB">
              <w:rPr>
                <w:sz w:val="16"/>
                <w:szCs w:val="16"/>
              </w:rPr>
              <w:t>Stankov</w:t>
            </w:r>
            <w:proofErr w:type="spellEnd"/>
            <w:r w:rsidRPr="006A35AB">
              <w:rPr>
                <w:sz w:val="16"/>
                <w:szCs w:val="16"/>
              </w:rPr>
              <w:t xml:space="preserve">, U., (2007): Ecotourism – New Image of </w:t>
            </w:r>
            <w:proofErr w:type="spellStart"/>
            <w:r w:rsidRPr="006A35AB">
              <w:rPr>
                <w:sz w:val="16"/>
                <w:szCs w:val="16"/>
              </w:rPr>
              <w:t>Stara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planina</w:t>
            </w:r>
            <w:proofErr w:type="spellEnd"/>
            <w:r w:rsidRPr="006A35AB">
              <w:rPr>
                <w:sz w:val="16"/>
                <w:szCs w:val="16"/>
              </w:rPr>
              <w:t xml:space="preserve">, International Scientific Conference Tourism in the new millennium, </w:t>
            </w:r>
            <w:proofErr w:type="spellStart"/>
            <w:r w:rsidRPr="006A35AB">
              <w:rPr>
                <w:sz w:val="16"/>
                <w:szCs w:val="16"/>
              </w:rPr>
              <w:t>Blagoevgrad</w:t>
            </w:r>
            <w:proofErr w:type="spellEnd"/>
            <w:r w:rsidRPr="006A35AB">
              <w:rPr>
                <w:sz w:val="16"/>
                <w:szCs w:val="16"/>
              </w:rPr>
              <w:t xml:space="preserve">, </w:t>
            </w:r>
            <w:proofErr w:type="spellStart"/>
            <w:r w:rsidRPr="006A35AB">
              <w:rPr>
                <w:sz w:val="16"/>
                <w:szCs w:val="16"/>
              </w:rPr>
              <w:t>Bugarska</w:t>
            </w:r>
            <w:proofErr w:type="spellEnd"/>
            <w:r w:rsidRPr="006A35AB">
              <w:rPr>
                <w:sz w:val="16"/>
                <w:szCs w:val="16"/>
              </w:rPr>
              <w:t xml:space="preserve">, Faculty of Economics, South-West University of </w:t>
            </w:r>
            <w:proofErr w:type="spellStart"/>
            <w:r w:rsidRPr="006A35AB">
              <w:rPr>
                <w:sz w:val="16"/>
                <w:szCs w:val="16"/>
              </w:rPr>
              <w:t>Neofit</w:t>
            </w:r>
            <w:proofErr w:type="spellEnd"/>
            <w:r w:rsidRPr="006A35AB">
              <w:rPr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sz w:val="16"/>
                <w:szCs w:val="16"/>
              </w:rPr>
              <w:t>Rilsky</w:t>
            </w:r>
            <w:proofErr w:type="spellEnd"/>
            <w:r w:rsidRPr="006A35AB">
              <w:rPr>
                <w:sz w:val="16"/>
                <w:szCs w:val="16"/>
              </w:rPr>
              <w:t>, 18-20 Jun 2007, str. 189-192 M33</w:t>
            </w:r>
          </w:p>
        </w:tc>
      </w:tr>
      <w:tr w:rsidR="00950475" w:rsidRPr="006A35AB" w:rsidTr="00FE65FF">
        <w:tc>
          <w:tcPr>
            <w:tcW w:w="399" w:type="dxa"/>
            <w:tcBorders>
              <w:bottom w:val="single" w:sz="4" w:space="0" w:color="auto"/>
            </w:tcBorders>
          </w:tcPr>
          <w:p w:rsidR="00950475" w:rsidRPr="006A35AB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50475" w:rsidRPr="006A35AB" w:rsidRDefault="000B65AC" w:rsidP="00590F64">
            <w:pPr>
              <w:pStyle w:val="ListParagraph"/>
              <w:ind w:left="0"/>
              <w:jc w:val="both"/>
              <w:rPr>
                <w:sz w:val="16"/>
                <w:szCs w:val="16"/>
                <w:lang w:val="sr-Latn-CS"/>
              </w:rPr>
            </w:pPr>
            <w:proofErr w:type="spellStart"/>
            <w:r w:rsidRPr="006A35AB">
              <w:rPr>
                <w:sz w:val="16"/>
                <w:szCs w:val="16"/>
              </w:rPr>
              <w:t>Klauco</w:t>
            </w:r>
            <w:proofErr w:type="spellEnd"/>
            <w:r w:rsidRPr="006A35AB">
              <w:rPr>
                <w:sz w:val="16"/>
                <w:szCs w:val="16"/>
              </w:rPr>
              <w:t xml:space="preserve">, M., Weis, K., </w:t>
            </w:r>
            <w:proofErr w:type="spellStart"/>
            <w:r w:rsidRPr="006A35AB">
              <w:rPr>
                <w:sz w:val="16"/>
                <w:szCs w:val="16"/>
              </w:rPr>
              <w:t>Stankov</w:t>
            </w:r>
            <w:proofErr w:type="spellEnd"/>
            <w:r w:rsidRPr="006A35AB">
              <w:rPr>
                <w:sz w:val="16"/>
                <w:szCs w:val="16"/>
              </w:rPr>
              <w:t xml:space="preserve">, U., </w:t>
            </w:r>
            <w:proofErr w:type="spellStart"/>
            <w:r w:rsidRPr="006A35AB">
              <w:rPr>
                <w:sz w:val="16"/>
                <w:szCs w:val="16"/>
              </w:rPr>
              <w:t>Marković</w:t>
            </w:r>
            <w:proofErr w:type="spellEnd"/>
            <w:r w:rsidRPr="006A35AB">
              <w:rPr>
                <w:sz w:val="16"/>
                <w:szCs w:val="16"/>
              </w:rPr>
              <w:t xml:space="preserve">, V., </w:t>
            </w:r>
            <w:proofErr w:type="spellStart"/>
            <w:r w:rsidRPr="006A35AB">
              <w:rPr>
                <w:sz w:val="16"/>
                <w:szCs w:val="16"/>
              </w:rPr>
              <w:t>Arsenović</w:t>
            </w:r>
            <w:proofErr w:type="spellEnd"/>
            <w:r w:rsidRPr="006A35AB">
              <w:rPr>
                <w:sz w:val="16"/>
                <w:szCs w:val="16"/>
              </w:rPr>
              <w:t>, D. (2012/08). Ecological Significance of Land-Cover Based on Interpretation of Human-Tourism Impact. A Case from Two Different Protected Areas (Slovakia and Serbia). Carpathian Journal of Earth and Environmental Sciences. Vol. 7, No. 3, p. 231 - 246. M23</w:t>
            </w:r>
          </w:p>
        </w:tc>
      </w:tr>
      <w:tr w:rsidR="00950475" w:rsidRPr="006A35AB" w:rsidTr="00FE65FF">
        <w:tc>
          <w:tcPr>
            <w:tcW w:w="399" w:type="dxa"/>
            <w:tcBorders>
              <w:bottom w:val="single" w:sz="4" w:space="0" w:color="auto"/>
            </w:tcBorders>
          </w:tcPr>
          <w:p w:rsidR="00950475" w:rsidRPr="006A35AB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50475" w:rsidRPr="006A35AB" w:rsidRDefault="000B65A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Stankov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, U.,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Dragićević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, V.,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Drakulić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, N. (2007):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Osnovi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digitalizovanja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karte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 TK25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primenu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turizmu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Turizam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, Vol. 11, 149- 150. M52</w:t>
            </w:r>
          </w:p>
        </w:tc>
      </w:tr>
      <w:tr w:rsidR="000B65AC" w:rsidRPr="006A35AB" w:rsidTr="00FE65FF">
        <w:tc>
          <w:tcPr>
            <w:tcW w:w="399" w:type="dxa"/>
            <w:tcBorders>
              <w:bottom w:val="single" w:sz="4" w:space="0" w:color="auto"/>
            </w:tcBorders>
          </w:tcPr>
          <w:p w:rsidR="000B65AC" w:rsidRPr="006A35AB" w:rsidRDefault="000B65A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0B65AC" w:rsidRPr="006A35AB" w:rsidRDefault="000B65A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Pantelić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, M.,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Ðurđev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, B.,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Stankov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, U.,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Dragićević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, V.,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Dolinaj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, D. (2012). Water quality as an indicator of local residents’ attitudes towards tourism development: A case study of settlements along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Veliki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Baĉki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Kanal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Vojvodina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, Serbia.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Knowl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Managt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. Aquatic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Ecosyst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. (2012) 404, 09 M22</w:t>
            </w:r>
          </w:p>
        </w:tc>
      </w:tr>
      <w:tr w:rsidR="000B65AC" w:rsidRPr="006A35AB" w:rsidTr="00FE65FF">
        <w:tc>
          <w:tcPr>
            <w:tcW w:w="399" w:type="dxa"/>
            <w:tcBorders>
              <w:bottom w:val="single" w:sz="4" w:space="0" w:color="auto"/>
            </w:tcBorders>
          </w:tcPr>
          <w:p w:rsidR="000B65AC" w:rsidRPr="006A35AB" w:rsidRDefault="000B65A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0B65AC" w:rsidRPr="006A35AB" w:rsidRDefault="000B65A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Dragićević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, V.,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Jovičić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, D.,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Blešić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, I.,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Stankov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, U.,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Bošković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, B. (2012). Business Tourism Destination Competitiveness: A Case of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Vojvodina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 Province (Serbia).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Ekonomska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istraživanja</w:t>
            </w:r>
            <w:proofErr w:type="spellEnd"/>
            <w:r w:rsidRPr="006A35AB">
              <w:rPr>
                <w:rFonts w:ascii="Times New Roman" w:hAnsi="Times New Roman" w:cs="Times New Roman"/>
                <w:sz w:val="16"/>
                <w:szCs w:val="16"/>
              </w:rPr>
              <w:t>, Vol.25 No.2 2012. M23</w:t>
            </w:r>
          </w:p>
        </w:tc>
      </w:tr>
      <w:tr w:rsidR="00950475" w:rsidRPr="006A35AB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950475" w:rsidRPr="006A35AB" w:rsidRDefault="00950475" w:rsidP="00A93B05">
            <w:pPr>
              <w:spacing w:line="228" w:lineRule="auto"/>
              <w:rPr>
                <w:bCs/>
                <w:sz w:val="16"/>
                <w:szCs w:val="16"/>
                <w:lang w:val="sr-Cyrl-CS"/>
              </w:rPr>
            </w:pPr>
            <w:r w:rsidRPr="006A35AB">
              <w:rPr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950475" w:rsidRPr="006A35AB">
        <w:tc>
          <w:tcPr>
            <w:tcW w:w="4314" w:type="dxa"/>
            <w:gridSpan w:val="7"/>
          </w:tcPr>
          <w:p w:rsidR="00950475" w:rsidRPr="006A35AB" w:rsidRDefault="00950475" w:rsidP="00A93B05">
            <w:pPr>
              <w:spacing w:line="228" w:lineRule="auto"/>
              <w:rPr>
                <w:sz w:val="16"/>
                <w:szCs w:val="16"/>
                <w:lang w:val="sr-Latn-CS"/>
              </w:rPr>
            </w:pPr>
            <w:r w:rsidRPr="006A35AB">
              <w:rPr>
                <w:sz w:val="16"/>
                <w:szCs w:val="16"/>
              </w:rPr>
              <w:t>Quotation total:</w:t>
            </w:r>
            <w:r w:rsidR="00FA5043" w:rsidRPr="006A35AB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5712" w:type="dxa"/>
            <w:gridSpan w:val="6"/>
          </w:tcPr>
          <w:p w:rsidR="00950475" w:rsidRPr="006A35AB" w:rsidRDefault="00950475" w:rsidP="00A93B05">
            <w:pPr>
              <w:spacing w:line="228" w:lineRule="auto"/>
              <w:rPr>
                <w:sz w:val="16"/>
                <w:szCs w:val="16"/>
              </w:rPr>
            </w:pPr>
          </w:p>
        </w:tc>
      </w:tr>
      <w:tr w:rsidR="00950475" w:rsidRPr="006A35AB">
        <w:tc>
          <w:tcPr>
            <w:tcW w:w="4314" w:type="dxa"/>
            <w:gridSpan w:val="7"/>
          </w:tcPr>
          <w:p w:rsidR="00950475" w:rsidRPr="006A35AB" w:rsidRDefault="00950475" w:rsidP="00722587">
            <w:pPr>
              <w:spacing w:line="228" w:lineRule="auto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Total ofSCI</w:t>
            </w:r>
            <w:r w:rsidRPr="006A35AB">
              <w:rPr>
                <w:sz w:val="16"/>
                <w:szCs w:val="16"/>
                <w:lang w:val="sr-Cyrl-CS"/>
              </w:rPr>
              <w:t xml:space="preserve"> (</w:t>
            </w:r>
            <w:r w:rsidRPr="006A35AB">
              <w:rPr>
                <w:sz w:val="16"/>
                <w:szCs w:val="16"/>
              </w:rPr>
              <w:t>SSCI</w:t>
            </w:r>
            <w:r w:rsidRPr="006A35AB">
              <w:rPr>
                <w:sz w:val="16"/>
                <w:szCs w:val="16"/>
                <w:lang w:val="sr-Cyrl-CS"/>
              </w:rPr>
              <w:t>)</w:t>
            </w:r>
            <w:r w:rsidRPr="006A35AB">
              <w:rPr>
                <w:sz w:val="16"/>
                <w:szCs w:val="16"/>
              </w:rPr>
              <w:t xml:space="preserve"> list papers:</w:t>
            </w:r>
            <w:r w:rsidR="00FA5043" w:rsidRPr="006A35AB">
              <w:rPr>
                <w:sz w:val="16"/>
                <w:szCs w:val="16"/>
              </w:rPr>
              <w:t xml:space="preserve"> 3</w:t>
            </w:r>
          </w:p>
        </w:tc>
        <w:tc>
          <w:tcPr>
            <w:tcW w:w="5712" w:type="dxa"/>
            <w:gridSpan w:val="6"/>
          </w:tcPr>
          <w:p w:rsidR="00950475" w:rsidRPr="006A35AB" w:rsidRDefault="00950475" w:rsidP="00A93B05">
            <w:pPr>
              <w:spacing w:line="228" w:lineRule="auto"/>
              <w:rPr>
                <w:sz w:val="16"/>
                <w:szCs w:val="16"/>
              </w:rPr>
            </w:pPr>
          </w:p>
        </w:tc>
      </w:tr>
      <w:tr w:rsidR="00950475" w:rsidRPr="006A35AB">
        <w:tc>
          <w:tcPr>
            <w:tcW w:w="4314" w:type="dxa"/>
            <w:gridSpan w:val="7"/>
          </w:tcPr>
          <w:p w:rsidR="00950475" w:rsidRPr="006A35AB" w:rsidRDefault="00950475" w:rsidP="00A93B05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6A35AB">
              <w:rPr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50475" w:rsidRPr="006A35AB" w:rsidRDefault="00950475" w:rsidP="00CF2CEC">
            <w:pPr>
              <w:spacing w:line="228" w:lineRule="auto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Domestic:</w:t>
            </w:r>
          </w:p>
        </w:tc>
        <w:tc>
          <w:tcPr>
            <w:tcW w:w="3680" w:type="dxa"/>
            <w:gridSpan w:val="3"/>
          </w:tcPr>
          <w:p w:rsidR="00950475" w:rsidRPr="006A35AB" w:rsidRDefault="00950475" w:rsidP="00D3655D">
            <w:pPr>
              <w:spacing w:line="228" w:lineRule="auto"/>
              <w:rPr>
                <w:sz w:val="16"/>
                <w:szCs w:val="16"/>
              </w:rPr>
            </w:pPr>
            <w:r w:rsidRPr="006A35AB">
              <w:rPr>
                <w:sz w:val="16"/>
                <w:szCs w:val="16"/>
              </w:rPr>
              <w:t>International:</w:t>
            </w:r>
            <w:r w:rsidR="00FA5043" w:rsidRPr="006A35AB">
              <w:rPr>
                <w:sz w:val="16"/>
                <w:szCs w:val="16"/>
              </w:rPr>
              <w:t xml:space="preserve"> 1</w:t>
            </w:r>
          </w:p>
        </w:tc>
      </w:tr>
      <w:tr w:rsidR="00950475" w:rsidRPr="006A35AB" w:rsidTr="00F03492">
        <w:tc>
          <w:tcPr>
            <w:tcW w:w="1357" w:type="dxa"/>
            <w:gridSpan w:val="3"/>
            <w:vAlign w:val="center"/>
          </w:tcPr>
          <w:p w:rsidR="00950475" w:rsidRPr="006A35AB" w:rsidRDefault="00950475" w:rsidP="00D3655D">
            <w:pPr>
              <w:spacing w:line="228" w:lineRule="auto"/>
              <w:ind w:right="-90"/>
              <w:rPr>
                <w:sz w:val="16"/>
                <w:szCs w:val="16"/>
                <w:lang w:val="sr-Cyrl-CS"/>
              </w:rPr>
            </w:pPr>
          </w:p>
        </w:tc>
        <w:tc>
          <w:tcPr>
            <w:tcW w:w="8669" w:type="dxa"/>
            <w:gridSpan w:val="10"/>
          </w:tcPr>
          <w:p w:rsidR="00950475" w:rsidRPr="006A35AB" w:rsidRDefault="00950475" w:rsidP="00590F64">
            <w:pPr>
              <w:spacing w:line="228" w:lineRule="auto"/>
              <w:ind w:left="-108" w:right="-109"/>
              <w:jc w:val="both"/>
              <w:rPr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/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65AC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81B4E"/>
    <w:rsid w:val="001C4D32"/>
    <w:rsid w:val="002103E4"/>
    <w:rsid w:val="0021758E"/>
    <w:rsid w:val="002226C7"/>
    <w:rsid w:val="00223154"/>
    <w:rsid w:val="00232FA9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321E7"/>
    <w:rsid w:val="003602F9"/>
    <w:rsid w:val="0037184D"/>
    <w:rsid w:val="00371E6F"/>
    <w:rsid w:val="003B6BBC"/>
    <w:rsid w:val="003C7193"/>
    <w:rsid w:val="003E08EE"/>
    <w:rsid w:val="003E3AA4"/>
    <w:rsid w:val="003F1540"/>
    <w:rsid w:val="004013A8"/>
    <w:rsid w:val="00405837"/>
    <w:rsid w:val="00406317"/>
    <w:rsid w:val="004158B7"/>
    <w:rsid w:val="00424B4E"/>
    <w:rsid w:val="004324FB"/>
    <w:rsid w:val="00435A2D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30C2E"/>
    <w:rsid w:val="00554058"/>
    <w:rsid w:val="005551C7"/>
    <w:rsid w:val="00590F64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A35AB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1602E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50475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3EC5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1C58"/>
    <w:rsid w:val="00B5753D"/>
    <w:rsid w:val="00B678B5"/>
    <w:rsid w:val="00B70318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6D22"/>
    <w:rsid w:val="00CA762E"/>
    <w:rsid w:val="00CD1438"/>
    <w:rsid w:val="00CF2CEC"/>
    <w:rsid w:val="00D009EC"/>
    <w:rsid w:val="00D106EB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C06A5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A5043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1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1B4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natasa.vukelic</cp:lastModifiedBy>
  <cp:revision>2</cp:revision>
  <cp:lastPrinted>2014-12-09T10:50:00Z</cp:lastPrinted>
  <dcterms:created xsi:type="dcterms:W3CDTF">2015-01-26T09:13:00Z</dcterms:created>
  <dcterms:modified xsi:type="dcterms:W3CDTF">2015-01-26T09:13:00Z</dcterms:modified>
</cp:coreProperties>
</file>