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CC" w:rsidRPr="00AE7961" w:rsidRDefault="004477CC" w:rsidP="004477CC">
      <w:pPr>
        <w:rPr>
          <w:rFonts w:ascii="Arial" w:hAnsi="Arial" w:cs="Arial"/>
          <w:sz w:val="18"/>
          <w:lang w:val="sr-Latn-RS"/>
        </w:rPr>
      </w:pPr>
      <w:r w:rsidRPr="00AE7961">
        <w:rPr>
          <w:rFonts w:ascii="Arial" w:hAnsi="Arial" w:cs="Arial"/>
          <w:sz w:val="18"/>
          <w:lang w:val="sr-Latn-RS"/>
        </w:rPr>
        <w:t xml:space="preserve">3OHK1O01 – </w:t>
      </w:r>
      <w:proofErr w:type="spellStart"/>
      <w:r w:rsidRPr="00AE7961">
        <w:rPr>
          <w:rFonts w:ascii="Arial" w:hAnsi="Arial" w:cs="Arial"/>
          <w:sz w:val="18"/>
          <w:lang w:val="sr-Latn-RS"/>
        </w:rPr>
        <w:t>Chemistry</w:t>
      </w:r>
      <w:proofErr w:type="spellEnd"/>
    </w:p>
    <w:p w:rsidR="004477CC" w:rsidRPr="00AE7961" w:rsidRDefault="004477CC">
      <w:pPr>
        <w:rPr>
          <w:rFonts w:ascii="Arial" w:hAnsi="Arial" w:cs="Arial"/>
          <w:sz w:val="18"/>
          <w:lang w:val="sr-Latn-RS"/>
        </w:rPr>
      </w:pPr>
      <w:r w:rsidRPr="00AE7961">
        <w:rPr>
          <w:rFonts w:ascii="Arial" w:hAnsi="Arial" w:cs="Arial"/>
          <w:sz w:val="18"/>
          <w:lang w:val="sr-Latn-RS"/>
        </w:rPr>
        <w:br w:type="page"/>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512"/>
        <w:gridCol w:w="1432"/>
      </w:tblGrid>
      <w:tr w:rsidR="004477CC" w:rsidRPr="00AE7961" w:rsidTr="009A2697">
        <w:trPr>
          <w:trHeight w:val="553"/>
        </w:trPr>
        <w:tc>
          <w:tcPr>
            <w:tcW w:w="1818" w:type="dxa"/>
            <w:vMerge w:val="restart"/>
            <w:vAlign w:val="center"/>
          </w:tcPr>
          <w:p w:rsidR="004477CC" w:rsidRPr="00AE7961" w:rsidRDefault="004477CC" w:rsidP="009A2697">
            <w:pPr>
              <w:spacing w:after="0" w:line="240" w:lineRule="auto"/>
              <w:jc w:val="center"/>
              <w:rPr>
                <w:rFonts w:ascii="Arial" w:hAnsi="Arial" w:cs="Arial"/>
              </w:rPr>
            </w:pPr>
            <w:r w:rsidRPr="00AE7961">
              <w:rPr>
                <w:rFonts w:ascii="Arial" w:hAnsi="Arial" w:cs="Arial"/>
                <w:noProof/>
                <w:lang w:val="sr-Latn-RS" w:eastAsia="sr-Latn-RS"/>
              </w:rPr>
              <w:lastRenderedPageBreak/>
              <w:drawing>
                <wp:inline distT="0" distB="0" distL="0" distR="0">
                  <wp:extent cx="838200" cy="781050"/>
                  <wp:effectExtent l="0" t="0" r="0" b="0"/>
                  <wp:docPr id="4" name="Picture 4"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512" w:type="dxa"/>
            <w:tcBorders>
              <w:bottom w:val="single" w:sz="4" w:space="0" w:color="auto"/>
            </w:tcBorders>
            <w:vAlign w:val="center"/>
          </w:tcPr>
          <w:p w:rsidR="004477CC" w:rsidRPr="00AE7961" w:rsidRDefault="004477CC" w:rsidP="009A2697">
            <w:pPr>
              <w:spacing w:after="0" w:line="240" w:lineRule="auto"/>
              <w:jc w:val="center"/>
              <w:rPr>
                <w:rFonts w:ascii="Arial" w:hAnsi="Arial" w:cs="Arial"/>
                <w:sz w:val="16"/>
                <w:szCs w:val="16"/>
              </w:rPr>
            </w:pPr>
            <w:r w:rsidRPr="00AE7961">
              <w:rPr>
                <w:rFonts w:ascii="Arial" w:hAnsi="Arial" w:cs="Arial"/>
                <w:sz w:val="16"/>
                <w:szCs w:val="16"/>
              </w:rPr>
              <w:t>UNIVERSITY OF NOVI SAD</w:t>
            </w:r>
          </w:p>
          <w:p w:rsidR="004477CC" w:rsidRPr="00AE7961" w:rsidRDefault="004477CC" w:rsidP="009A2697">
            <w:pPr>
              <w:spacing w:after="0" w:line="240" w:lineRule="auto"/>
              <w:jc w:val="center"/>
              <w:rPr>
                <w:rFonts w:ascii="Arial" w:hAnsi="Arial" w:cs="Arial"/>
                <w:sz w:val="16"/>
                <w:szCs w:val="16"/>
              </w:rPr>
            </w:pPr>
          </w:p>
          <w:p w:rsidR="004477CC" w:rsidRPr="00AE7961" w:rsidRDefault="004477CC" w:rsidP="009A2697">
            <w:pPr>
              <w:spacing w:after="0" w:line="240" w:lineRule="auto"/>
              <w:jc w:val="center"/>
              <w:rPr>
                <w:rFonts w:ascii="Arial" w:hAnsi="Arial" w:cs="Arial"/>
                <w:sz w:val="18"/>
                <w:szCs w:val="18"/>
              </w:rPr>
            </w:pPr>
            <w:r w:rsidRPr="00AE7961">
              <w:rPr>
                <w:rFonts w:ascii="Arial" w:hAnsi="Arial" w:cs="Arial"/>
                <w:sz w:val="16"/>
                <w:szCs w:val="16"/>
              </w:rPr>
              <w:t>FACULTY OF AGRICULTURE 21000 NOVI SAD, TRG DOSITEJA OBRADOVIĆA 8</w:t>
            </w:r>
          </w:p>
        </w:tc>
        <w:tc>
          <w:tcPr>
            <w:tcW w:w="1432" w:type="dxa"/>
            <w:vMerge w:val="restart"/>
            <w:vAlign w:val="center"/>
          </w:tcPr>
          <w:p w:rsidR="004477CC" w:rsidRPr="00AE7961" w:rsidRDefault="004477CC" w:rsidP="009A2697">
            <w:pPr>
              <w:spacing w:after="0" w:line="240" w:lineRule="auto"/>
              <w:jc w:val="center"/>
              <w:rPr>
                <w:rFonts w:ascii="Arial" w:hAnsi="Arial" w:cs="Arial"/>
              </w:rPr>
            </w:pPr>
            <w:r w:rsidRPr="00AE7961">
              <w:rPr>
                <w:rFonts w:ascii="Arial" w:hAnsi="Arial" w:cs="Arial"/>
                <w:noProof/>
                <w:lang w:val="sr-Latn-RS" w:eastAsia="sr-Latn-RS"/>
              </w:rPr>
              <w:drawing>
                <wp:inline distT="0" distB="0" distL="0" distR="0">
                  <wp:extent cx="676275" cy="666750"/>
                  <wp:effectExtent l="0" t="0" r="0" b="0"/>
                  <wp:docPr id="1" name="Picture 1"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4477CC" w:rsidRPr="00AE7961" w:rsidTr="004477CC">
        <w:trPr>
          <w:trHeight w:val="844"/>
        </w:trPr>
        <w:tc>
          <w:tcPr>
            <w:tcW w:w="1818" w:type="dxa"/>
            <w:vMerge/>
            <w:tcBorders>
              <w:bottom w:val="single" w:sz="4" w:space="0" w:color="auto"/>
            </w:tcBorders>
          </w:tcPr>
          <w:p w:rsidR="004477CC" w:rsidRPr="00AE7961" w:rsidRDefault="004477CC" w:rsidP="009A2697">
            <w:pPr>
              <w:spacing w:after="0" w:line="240" w:lineRule="auto"/>
              <w:rPr>
                <w:rFonts w:ascii="Arial" w:hAnsi="Arial" w:cs="Arial"/>
              </w:rPr>
            </w:pPr>
          </w:p>
        </w:tc>
        <w:tc>
          <w:tcPr>
            <w:tcW w:w="6512" w:type="dxa"/>
            <w:tcBorders>
              <w:bottom w:val="single" w:sz="4" w:space="0" w:color="auto"/>
            </w:tcBorders>
            <w:shd w:val="clear" w:color="auto" w:fill="C2D69B"/>
            <w:vAlign w:val="center"/>
          </w:tcPr>
          <w:p w:rsidR="004477CC" w:rsidRPr="00AE7961" w:rsidRDefault="004477CC" w:rsidP="009A2697">
            <w:pPr>
              <w:spacing w:after="0" w:line="240" w:lineRule="auto"/>
              <w:jc w:val="center"/>
              <w:rPr>
                <w:rFonts w:ascii="Arial" w:hAnsi="Arial" w:cs="Arial"/>
                <w:sz w:val="28"/>
                <w:szCs w:val="28"/>
              </w:rPr>
            </w:pPr>
            <w:r w:rsidRPr="00AE7961">
              <w:rPr>
                <w:rFonts w:ascii="Arial" w:hAnsi="Arial" w:cs="Arial"/>
                <w:sz w:val="28"/>
                <w:szCs w:val="28"/>
              </w:rPr>
              <w:t xml:space="preserve">Study </w:t>
            </w:r>
            <w:proofErr w:type="spellStart"/>
            <w:r w:rsidRPr="00AE7961">
              <w:rPr>
                <w:rFonts w:ascii="Arial" w:hAnsi="Arial" w:cs="Arial"/>
                <w:sz w:val="28"/>
                <w:szCs w:val="28"/>
              </w:rPr>
              <w:t>Programme</w:t>
            </w:r>
            <w:proofErr w:type="spellEnd"/>
            <w:r w:rsidRPr="00AE7961">
              <w:rPr>
                <w:rFonts w:ascii="Arial" w:hAnsi="Arial" w:cs="Arial"/>
                <w:sz w:val="28"/>
                <w:szCs w:val="28"/>
              </w:rPr>
              <w:t xml:space="preserve"> Accreditation</w:t>
            </w:r>
          </w:p>
          <w:p w:rsidR="004477CC" w:rsidRPr="00AE7961" w:rsidRDefault="004477CC" w:rsidP="009A2697">
            <w:pPr>
              <w:spacing w:after="0" w:line="240" w:lineRule="auto"/>
              <w:jc w:val="center"/>
              <w:rPr>
                <w:rFonts w:ascii="Arial" w:hAnsi="Arial" w:cs="Arial"/>
                <w:sz w:val="16"/>
                <w:szCs w:val="16"/>
              </w:rPr>
            </w:pPr>
          </w:p>
          <w:p w:rsidR="004477CC" w:rsidRPr="00AE7961" w:rsidRDefault="004477CC" w:rsidP="009A2697">
            <w:pPr>
              <w:spacing w:after="0" w:line="240" w:lineRule="auto"/>
              <w:jc w:val="center"/>
              <w:rPr>
                <w:rFonts w:ascii="Arial" w:hAnsi="Arial" w:cs="Arial"/>
                <w:sz w:val="18"/>
                <w:szCs w:val="18"/>
              </w:rPr>
            </w:pPr>
            <w:r w:rsidRPr="00AE7961">
              <w:rPr>
                <w:rFonts w:ascii="Arial" w:hAnsi="Arial" w:cs="Arial"/>
                <w:sz w:val="18"/>
                <w:szCs w:val="18"/>
              </w:rPr>
              <w:t xml:space="preserve">UNDERGRADUATE ACADEMIC STUDIES </w:t>
            </w:r>
          </w:p>
          <w:p w:rsidR="004477CC" w:rsidRPr="00AE7961" w:rsidRDefault="004477CC" w:rsidP="009A2697">
            <w:pPr>
              <w:spacing w:after="0" w:line="240" w:lineRule="auto"/>
              <w:jc w:val="center"/>
              <w:rPr>
                <w:rFonts w:ascii="Arial" w:hAnsi="Arial" w:cs="Arial"/>
                <w:i/>
                <w:sz w:val="18"/>
                <w:szCs w:val="18"/>
              </w:rPr>
            </w:pPr>
            <w:r w:rsidRPr="00AE7961">
              <w:rPr>
                <w:rFonts w:ascii="Arial" w:eastAsia="Times New Roman" w:hAnsi="Arial" w:cs="Arial"/>
                <w:i/>
                <w:color w:val="000000"/>
                <w:sz w:val="18"/>
                <w:szCs w:val="18"/>
              </w:rPr>
              <w:t>HORTICULTURE</w:t>
            </w:r>
          </w:p>
        </w:tc>
        <w:tc>
          <w:tcPr>
            <w:tcW w:w="1432" w:type="dxa"/>
            <w:vMerge/>
            <w:tcBorders>
              <w:bottom w:val="single" w:sz="4" w:space="0" w:color="auto"/>
            </w:tcBorders>
          </w:tcPr>
          <w:p w:rsidR="004477CC" w:rsidRPr="00AE7961" w:rsidRDefault="004477CC" w:rsidP="009A2697">
            <w:pPr>
              <w:spacing w:after="0" w:line="240" w:lineRule="auto"/>
              <w:rPr>
                <w:rFonts w:ascii="Arial" w:hAnsi="Arial" w:cs="Arial"/>
              </w:rPr>
            </w:pPr>
          </w:p>
        </w:tc>
      </w:tr>
      <w:tr w:rsidR="004477CC" w:rsidRPr="00AE7961" w:rsidTr="009A2697">
        <w:tc>
          <w:tcPr>
            <w:tcW w:w="9762" w:type="dxa"/>
            <w:gridSpan w:val="3"/>
            <w:tcBorders>
              <w:left w:val="nil"/>
              <w:bottom w:val="nil"/>
              <w:right w:val="nil"/>
            </w:tcBorders>
            <w:vAlign w:val="center"/>
          </w:tcPr>
          <w:p w:rsidR="004477CC" w:rsidRPr="00AE7961" w:rsidRDefault="004477CC" w:rsidP="009A2697">
            <w:pPr>
              <w:spacing w:after="0" w:line="240" w:lineRule="auto"/>
              <w:rPr>
                <w:rFonts w:ascii="Arial" w:hAnsi="Arial" w:cs="Arial"/>
                <w:sz w:val="18"/>
                <w:szCs w:val="18"/>
              </w:rPr>
            </w:pPr>
            <w:r w:rsidRPr="00AE7961">
              <w:rPr>
                <w:rFonts w:ascii="Arial" w:hAnsi="Arial" w:cs="Arial"/>
                <w:sz w:val="18"/>
                <w:szCs w:val="18"/>
              </w:rPr>
              <w:t>Table 5.2 Course specification</w:t>
            </w:r>
          </w:p>
        </w:tc>
      </w:tr>
    </w:tbl>
    <w:tbl>
      <w:tblPr>
        <w:tblpPr w:leftFromText="180" w:rightFromText="180" w:vertAnchor="page" w:horzAnchor="margin" w:tblpY="316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76"/>
        <w:gridCol w:w="425"/>
        <w:gridCol w:w="1134"/>
        <w:gridCol w:w="567"/>
        <w:gridCol w:w="734"/>
        <w:gridCol w:w="1109"/>
        <w:gridCol w:w="1418"/>
        <w:gridCol w:w="425"/>
        <w:gridCol w:w="709"/>
        <w:gridCol w:w="1275"/>
      </w:tblGrid>
      <w:tr w:rsidR="004477CC" w:rsidRPr="00AE7961" w:rsidTr="004477CC">
        <w:trPr>
          <w:trHeight w:val="420"/>
        </w:trPr>
        <w:tc>
          <w:tcPr>
            <w:tcW w:w="1951" w:type="dxa"/>
            <w:gridSpan w:val="2"/>
            <w:shd w:val="clear" w:color="auto" w:fill="C2D69B"/>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Course:</w:t>
            </w:r>
          </w:p>
        </w:tc>
        <w:tc>
          <w:tcPr>
            <w:tcW w:w="7796" w:type="dxa"/>
            <w:gridSpan w:val="9"/>
            <w:vMerge w:val="restart"/>
            <w:vAlign w:val="center"/>
          </w:tcPr>
          <w:p w:rsidR="004477CC" w:rsidRPr="00AE7961" w:rsidRDefault="004477CC" w:rsidP="004477CC">
            <w:pPr>
              <w:spacing w:after="0" w:line="240" w:lineRule="auto"/>
              <w:jc w:val="center"/>
              <w:rPr>
                <w:rFonts w:ascii="Arial" w:hAnsi="Arial" w:cs="Arial"/>
                <w:i/>
                <w:sz w:val="18"/>
                <w:szCs w:val="18"/>
              </w:rPr>
            </w:pPr>
            <w:r w:rsidRPr="00AE7961">
              <w:rPr>
                <w:rFonts w:ascii="Arial" w:hAnsi="Arial" w:cs="Arial"/>
                <w:i/>
                <w:sz w:val="18"/>
                <w:szCs w:val="18"/>
              </w:rPr>
              <w:t>PRINCIPLES OF ECONOMICS</w:t>
            </w:r>
          </w:p>
        </w:tc>
      </w:tr>
      <w:tr w:rsidR="004477CC" w:rsidRPr="00AE7961" w:rsidTr="004477CC">
        <w:trPr>
          <w:trHeight w:val="270"/>
        </w:trPr>
        <w:tc>
          <w:tcPr>
            <w:tcW w:w="1951" w:type="dxa"/>
            <w:gridSpan w:val="2"/>
            <w:vAlign w:val="center"/>
          </w:tcPr>
          <w:p w:rsidR="004477CC" w:rsidRPr="00AE7961" w:rsidRDefault="004477CC" w:rsidP="004477CC">
            <w:pPr>
              <w:ind w:left="-73"/>
              <w:rPr>
                <w:rFonts w:ascii="Arial" w:hAnsi="Arial" w:cs="Arial"/>
                <w:sz w:val="18"/>
                <w:szCs w:val="18"/>
              </w:rPr>
            </w:pPr>
            <w:r w:rsidRPr="00AE7961">
              <w:rPr>
                <w:rFonts w:ascii="Arial" w:hAnsi="Arial" w:cs="Arial"/>
                <w:sz w:val="18"/>
                <w:szCs w:val="18"/>
              </w:rPr>
              <w:t>Course id:</w:t>
            </w:r>
            <w:r w:rsidRPr="00AE7961">
              <w:rPr>
                <w:rFonts w:ascii="Arial" w:eastAsia="Times New Roman" w:hAnsi="Arial" w:cs="Arial"/>
                <w:color w:val="000000"/>
                <w:sz w:val="18"/>
                <w:szCs w:val="18"/>
                <w:lang w:val="en-GB"/>
              </w:rPr>
              <w:t>3ОHК1002</w:t>
            </w:r>
          </w:p>
        </w:tc>
        <w:tc>
          <w:tcPr>
            <w:tcW w:w="7796" w:type="dxa"/>
            <w:gridSpan w:val="9"/>
            <w:vMerge/>
          </w:tcPr>
          <w:p w:rsidR="004477CC" w:rsidRPr="00AE7961" w:rsidRDefault="004477CC" w:rsidP="004477CC">
            <w:pPr>
              <w:spacing w:after="0" w:line="240" w:lineRule="auto"/>
              <w:rPr>
                <w:rFonts w:ascii="Arial" w:hAnsi="Arial" w:cs="Arial"/>
                <w:sz w:val="18"/>
                <w:szCs w:val="18"/>
              </w:rPr>
            </w:pPr>
          </w:p>
        </w:tc>
      </w:tr>
      <w:tr w:rsidR="004477CC" w:rsidRPr="00AE7961" w:rsidTr="004477CC">
        <w:trPr>
          <w:trHeight w:val="58"/>
        </w:trPr>
        <w:tc>
          <w:tcPr>
            <w:tcW w:w="1951" w:type="dxa"/>
            <w:gridSpan w:val="2"/>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Number of ECTS:6</w:t>
            </w:r>
          </w:p>
        </w:tc>
        <w:tc>
          <w:tcPr>
            <w:tcW w:w="7796" w:type="dxa"/>
            <w:gridSpan w:val="9"/>
            <w:vMerge/>
          </w:tcPr>
          <w:p w:rsidR="004477CC" w:rsidRPr="00AE7961" w:rsidRDefault="004477CC" w:rsidP="004477CC">
            <w:pPr>
              <w:spacing w:after="0" w:line="240" w:lineRule="auto"/>
              <w:rPr>
                <w:rFonts w:ascii="Arial" w:hAnsi="Arial" w:cs="Arial"/>
                <w:sz w:val="18"/>
                <w:szCs w:val="18"/>
              </w:rPr>
            </w:pPr>
          </w:p>
        </w:tc>
      </w:tr>
      <w:tr w:rsidR="004477CC" w:rsidRPr="00AE7961" w:rsidTr="004477CC">
        <w:tc>
          <w:tcPr>
            <w:tcW w:w="1951" w:type="dxa"/>
            <w:gridSpan w:val="2"/>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Teacher:</w:t>
            </w:r>
          </w:p>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Exercises:</w:t>
            </w:r>
          </w:p>
        </w:tc>
        <w:tc>
          <w:tcPr>
            <w:tcW w:w="7796" w:type="dxa"/>
            <w:gridSpan w:val="9"/>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 xml:space="preserve">Radovan V. </w:t>
            </w:r>
            <w:proofErr w:type="spellStart"/>
            <w:r w:rsidRPr="00AE7961">
              <w:rPr>
                <w:rFonts w:ascii="Arial" w:hAnsi="Arial" w:cs="Arial"/>
                <w:sz w:val="18"/>
                <w:szCs w:val="18"/>
              </w:rPr>
              <w:t>Pejanović</w:t>
            </w:r>
            <w:proofErr w:type="spellEnd"/>
            <w:r w:rsidRPr="00AE7961">
              <w:rPr>
                <w:rFonts w:ascii="Arial" w:hAnsi="Arial" w:cs="Arial"/>
                <w:sz w:val="18"/>
                <w:szCs w:val="18"/>
              </w:rPr>
              <w:t xml:space="preserve">, PhD, full professor, Danica M. </w:t>
            </w:r>
            <w:proofErr w:type="spellStart"/>
            <w:r w:rsidRPr="00AE7961">
              <w:rPr>
                <w:rFonts w:ascii="Arial" w:hAnsi="Arial" w:cs="Arial"/>
                <w:sz w:val="18"/>
                <w:szCs w:val="18"/>
              </w:rPr>
              <w:t>Drakulić</w:t>
            </w:r>
            <w:proofErr w:type="spellEnd"/>
            <w:r w:rsidRPr="00AE7961">
              <w:rPr>
                <w:rFonts w:ascii="Arial" w:hAnsi="Arial" w:cs="Arial"/>
                <w:sz w:val="18"/>
                <w:szCs w:val="18"/>
              </w:rPr>
              <w:t>, PhD, full professor</w:t>
            </w:r>
          </w:p>
          <w:p w:rsidR="004477CC" w:rsidRPr="00AE7961" w:rsidRDefault="004477CC" w:rsidP="004477CC">
            <w:pPr>
              <w:spacing w:after="0" w:line="240" w:lineRule="auto"/>
              <w:rPr>
                <w:rFonts w:ascii="Arial" w:hAnsi="Arial" w:cs="Arial"/>
                <w:sz w:val="18"/>
                <w:szCs w:val="18"/>
              </w:rPr>
            </w:pPr>
            <w:proofErr w:type="spellStart"/>
            <w:r w:rsidRPr="00AE7961">
              <w:rPr>
                <w:rFonts w:ascii="Arial" w:hAnsi="Arial" w:cs="Arial"/>
                <w:sz w:val="18"/>
                <w:szCs w:val="18"/>
              </w:rPr>
              <w:t>Mirela</w:t>
            </w:r>
            <w:proofErr w:type="spellEnd"/>
            <w:r w:rsidRPr="00AE7961">
              <w:rPr>
                <w:rFonts w:ascii="Arial" w:hAnsi="Arial" w:cs="Arial"/>
                <w:sz w:val="18"/>
                <w:szCs w:val="18"/>
              </w:rPr>
              <w:t xml:space="preserve"> J. </w:t>
            </w:r>
            <w:proofErr w:type="spellStart"/>
            <w:r w:rsidRPr="00AE7961">
              <w:rPr>
                <w:rFonts w:ascii="Arial" w:hAnsi="Arial" w:cs="Arial"/>
                <w:sz w:val="18"/>
                <w:szCs w:val="18"/>
              </w:rPr>
              <w:t>Tomaš-Simin</w:t>
            </w:r>
            <w:proofErr w:type="spellEnd"/>
            <w:r w:rsidRPr="00AE7961">
              <w:rPr>
                <w:rFonts w:ascii="Arial" w:hAnsi="Arial" w:cs="Arial"/>
                <w:sz w:val="18"/>
                <w:szCs w:val="18"/>
              </w:rPr>
              <w:t xml:space="preserve">, </w:t>
            </w:r>
            <w:proofErr w:type="spellStart"/>
            <w:r w:rsidRPr="00AE7961">
              <w:rPr>
                <w:rFonts w:ascii="Arial" w:hAnsi="Arial" w:cs="Arial"/>
                <w:sz w:val="18"/>
                <w:szCs w:val="18"/>
              </w:rPr>
              <w:t>Msc</w:t>
            </w:r>
            <w:proofErr w:type="spellEnd"/>
            <w:r w:rsidRPr="00AE7961">
              <w:rPr>
                <w:rFonts w:ascii="Arial" w:hAnsi="Arial" w:cs="Arial"/>
                <w:sz w:val="18"/>
                <w:szCs w:val="18"/>
              </w:rPr>
              <w:t xml:space="preserve">, Teaching Fellow, Danica B. </w:t>
            </w:r>
            <w:proofErr w:type="spellStart"/>
            <w:r w:rsidRPr="00AE7961">
              <w:rPr>
                <w:rFonts w:ascii="Arial" w:hAnsi="Arial" w:cs="Arial"/>
                <w:sz w:val="18"/>
                <w:szCs w:val="18"/>
              </w:rPr>
              <w:t>Glavaš-Trbić</w:t>
            </w:r>
            <w:proofErr w:type="spellEnd"/>
            <w:r w:rsidRPr="00AE7961">
              <w:rPr>
                <w:rFonts w:ascii="Arial" w:hAnsi="Arial" w:cs="Arial"/>
                <w:sz w:val="18"/>
                <w:szCs w:val="18"/>
              </w:rPr>
              <w:t>, MSc, Research Assistant</w:t>
            </w:r>
          </w:p>
        </w:tc>
      </w:tr>
      <w:tr w:rsidR="004477CC" w:rsidRPr="00AE7961" w:rsidTr="004477CC">
        <w:tc>
          <w:tcPr>
            <w:tcW w:w="1951" w:type="dxa"/>
            <w:gridSpan w:val="2"/>
            <w:tcBorders>
              <w:bottom w:val="single" w:sz="4" w:space="0" w:color="auto"/>
            </w:tcBorders>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Course status</w:t>
            </w:r>
          </w:p>
        </w:tc>
        <w:tc>
          <w:tcPr>
            <w:tcW w:w="7796" w:type="dxa"/>
            <w:gridSpan w:val="9"/>
            <w:tcBorders>
              <w:bottom w:val="single" w:sz="4" w:space="0" w:color="auto"/>
            </w:tcBorders>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Mandatory</w:t>
            </w:r>
          </w:p>
        </w:tc>
      </w:tr>
      <w:tr w:rsidR="004477CC" w:rsidRPr="00AE7961" w:rsidTr="004477CC">
        <w:trPr>
          <w:trHeight w:val="227"/>
        </w:trPr>
        <w:tc>
          <w:tcPr>
            <w:tcW w:w="9747" w:type="dxa"/>
            <w:gridSpan w:val="11"/>
            <w:tcBorders>
              <w:bottom w:val="single" w:sz="4" w:space="0" w:color="auto"/>
            </w:tcBorders>
            <w:shd w:val="clear" w:color="auto" w:fill="C2D69B"/>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Number of active teaching classes (weekly)</w:t>
            </w:r>
          </w:p>
        </w:tc>
      </w:tr>
      <w:tr w:rsidR="004477CC" w:rsidRPr="00AE7961" w:rsidTr="004477CC">
        <w:trPr>
          <w:trHeight w:val="227"/>
        </w:trPr>
        <w:tc>
          <w:tcPr>
            <w:tcW w:w="1951" w:type="dxa"/>
            <w:gridSpan w:val="2"/>
            <w:tcBorders>
              <w:bottom w:val="single" w:sz="4" w:space="0" w:color="auto"/>
            </w:tcBorders>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Lectures:</w:t>
            </w:r>
          </w:p>
          <w:p w:rsidR="004477CC" w:rsidRPr="00AE7961" w:rsidRDefault="004477CC" w:rsidP="004477CC">
            <w:pPr>
              <w:spacing w:after="0" w:line="240" w:lineRule="auto"/>
              <w:jc w:val="center"/>
              <w:rPr>
                <w:rFonts w:ascii="Arial" w:hAnsi="Arial" w:cs="Arial"/>
                <w:sz w:val="18"/>
                <w:szCs w:val="18"/>
                <w:lang w:val="sr-Latn-RS"/>
              </w:rPr>
            </w:pPr>
            <w:r w:rsidRPr="00AE7961">
              <w:rPr>
                <w:rFonts w:ascii="Arial" w:hAnsi="Arial" w:cs="Arial"/>
                <w:sz w:val="18"/>
                <w:szCs w:val="18"/>
                <w:lang w:val="sr-Latn-RS"/>
              </w:rPr>
              <w:t>3</w:t>
            </w:r>
            <w:r w:rsidRPr="00AE7961">
              <w:rPr>
                <w:rFonts w:ascii="Arial" w:hAnsi="Arial" w:cs="Arial"/>
                <w:sz w:val="18"/>
                <w:szCs w:val="18"/>
              </w:rPr>
              <w:t>x15=</w:t>
            </w:r>
            <w:r w:rsidRPr="00AE7961">
              <w:rPr>
                <w:rFonts w:ascii="Arial" w:hAnsi="Arial" w:cs="Arial"/>
                <w:sz w:val="18"/>
                <w:szCs w:val="18"/>
                <w:lang w:val="sr-Latn-RS"/>
              </w:rPr>
              <w:t>45</w:t>
            </w:r>
          </w:p>
        </w:tc>
        <w:tc>
          <w:tcPr>
            <w:tcW w:w="2126" w:type="dxa"/>
            <w:gridSpan w:val="3"/>
            <w:tcBorders>
              <w:bottom w:val="single" w:sz="4" w:space="0" w:color="auto"/>
            </w:tcBorders>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Practical classes:</w:t>
            </w:r>
          </w:p>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2x15=30</w:t>
            </w:r>
          </w:p>
        </w:tc>
        <w:tc>
          <w:tcPr>
            <w:tcW w:w="1843" w:type="dxa"/>
            <w:gridSpan w:val="2"/>
            <w:tcBorders>
              <w:bottom w:val="single" w:sz="4" w:space="0" w:color="auto"/>
            </w:tcBorders>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Other teaching types:</w:t>
            </w:r>
          </w:p>
        </w:tc>
        <w:tc>
          <w:tcPr>
            <w:tcW w:w="1843" w:type="dxa"/>
            <w:gridSpan w:val="2"/>
            <w:tcBorders>
              <w:bottom w:val="single" w:sz="4" w:space="0" w:color="auto"/>
            </w:tcBorders>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Study research work:</w:t>
            </w:r>
          </w:p>
        </w:tc>
        <w:tc>
          <w:tcPr>
            <w:tcW w:w="1984" w:type="dxa"/>
            <w:gridSpan w:val="2"/>
            <w:tcBorders>
              <w:bottom w:val="single" w:sz="4" w:space="0" w:color="auto"/>
            </w:tcBorders>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Other classes:</w:t>
            </w:r>
          </w:p>
        </w:tc>
      </w:tr>
      <w:tr w:rsidR="004477CC" w:rsidRPr="00AE7961" w:rsidTr="004477CC">
        <w:tc>
          <w:tcPr>
            <w:tcW w:w="1951" w:type="dxa"/>
            <w:gridSpan w:val="2"/>
            <w:shd w:val="clear" w:color="auto" w:fill="C2D69B"/>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Precondition courses</w:t>
            </w:r>
          </w:p>
        </w:tc>
        <w:tc>
          <w:tcPr>
            <w:tcW w:w="7796" w:type="dxa"/>
            <w:gridSpan w:val="9"/>
            <w:shd w:val="clear" w:color="auto" w:fill="C2D69B"/>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None</w:t>
            </w:r>
          </w:p>
        </w:tc>
      </w:tr>
      <w:tr w:rsidR="004477CC" w:rsidRPr="00AE7961" w:rsidTr="004477CC">
        <w:tc>
          <w:tcPr>
            <w:tcW w:w="9747" w:type="dxa"/>
            <w:gridSpan w:val="11"/>
          </w:tcPr>
          <w:p w:rsidR="004477CC" w:rsidRPr="00AE7961" w:rsidRDefault="004477CC" w:rsidP="004477CC">
            <w:pPr>
              <w:pStyle w:val="ListParagraph"/>
              <w:numPr>
                <w:ilvl w:val="0"/>
                <w:numId w:val="3"/>
              </w:numPr>
              <w:spacing w:after="0" w:line="240" w:lineRule="auto"/>
              <w:ind w:left="284" w:hanging="284"/>
              <w:rPr>
                <w:rFonts w:ascii="Arial" w:hAnsi="Arial" w:cs="Arial"/>
                <w:sz w:val="18"/>
                <w:szCs w:val="18"/>
              </w:rPr>
            </w:pPr>
            <w:r w:rsidRPr="00AE7961">
              <w:rPr>
                <w:rFonts w:ascii="Arial" w:hAnsi="Arial" w:cs="Arial"/>
                <w:sz w:val="18"/>
                <w:szCs w:val="18"/>
              </w:rPr>
              <w:t>Educational goal</w:t>
            </w:r>
          </w:p>
          <w:p w:rsidR="004477CC" w:rsidRPr="00AE7961" w:rsidRDefault="004477CC" w:rsidP="004477CC">
            <w:pPr>
              <w:spacing w:after="0" w:line="240" w:lineRule="auto"/>
              <w:jc w:val="both"/>
              <w:rPr>
                <w:rFonts w:ascii="Arial" w:hAnsi="Arial" w:cs="Arial"/>
                <w:sz w:val="18"/>
                <w:szCs w:val="18"/>
              </w:rPr>
            </w:pPr>
            <w:r w:rsidRPr="00AE7961">
              <w:rPr>
                <w:rFonts w:ascii="Arial" w:hAnsi="Arial" w:cs="Arial"/>
                <w:sz w:val="18"/>
                <w:szCs w:val="18"/>
              </w:rPr>
              <w:t>Introduce students to the fundamental principles of economic science. The course offers economic concepts, categories, processes and ways of thinking that apply to a modern market economy.</w:t>
            </w:r>
          </w:p>
        </w:tc>
      </w:tr>
      <w:tr w:rsidR="004477CC" w:rsidRPr="00AE7961" w:rsidTr="004477CC">
        <w:tc>
          <w:tcPr>
            <w:tcW w:w="9747" w:type="dxa"/>
            <w:gridSpan w:val="11"/>
          </w:tcPr>
          <w:p w:rsidR="004477CC" w:rsidRPr="00AE7961" w:rsidRDefault="004477CC" w:rsidP="004477CC">
            <w:pPr>
              <w:pStyle w:val="ListParagraph"/>
              <w:numPr>
                <w:ilvl w:val="0"/>
                <w:numId w:val="3"/>
              </w:numPr>
              <w:spacing w:after="0" w:line="240" w:lineRule="auto"/>
              <w:ind w:left="284" w:hanging="284"/>
              <w:rPr>
                <w:rFonts w:ascii="Arial" w:hAnsi="Arial" w:cs="Arial"/>
                <w:sz w:val="18"/>
                <w:szCs w:val="18"/>
              </w:rPr>
            </w:pPr>
            <w:r w:rsidRPr="00AE7961">
              <w:rPr>
                <w:rFonts w:ascii="Arial" w:hAnsi="Arial" w:cs="Arial"/>
                <w:sz w:val="18"/>
                <w:szCs w:val="18"/>
              </w:rPr>
              <w:t>Educational outcomes</w:t>
            </w:r>
          </w:p>
          <w:p w:rsidR="004477CC" w:rsidRPr="00AE7961" w:rsidRDefault="004477CC" w:rsidP="004477CC">
            <w:pPr>
              <w:spacing w:after="0" w:line="240" w:lineRule="auto"/>
              <w:jc w:val="both"/>
              <w:rPr>
                <w:rFonts w:ascii="Arial" w:hAnsi="Arial" w:cs="Arial"/>
                <w:sz w:val="18"/>
                <w:szCs w:val="18"/>
              </w:rPr>
            </w:pPr>
            <w:r w:rsidRPr="00AE7961">
              <w:rPr>
                <w:rFonts w:ascii="Arial" w:hAnsi="Arial" w:cs="Arial"/>
                <w:sz w:val="18"/>
                <w:szCs w:val="18"/>
              </w:rPr>
              <w:t>Selected and key economic issues give students close interpretation of the principals of economic trends, economic developments and economic policy in general. In a theoretical frame and study of the economic concepts in the field of production, distribution and consumption of student acquires the necessary knowledge and guidance for the future economic life.</w:t>
            </w:r>
          </w:p>
        </w:tc>
      </w:tr>
      <w:tr w:rsidR="004477CC" w:rsidRPr="00AE7961" w:rsidTr="004477CC">
        <w:tc>
          <w:tcPr>
            <w:tcW w:w="9747" w:type="dxa"/>
            <w:gridSpan w:val="11"/>
          </w:tcPr>
          <w:p w:rsidR="004477CC" w:rsidRPr="00AE7961" w:rsidRDefault="004477CC" w:rsidP="004477CC">
            <w:pPr>
              <w:pStyle w:val="ListParagraph"/>
              <w:numPr>
                <w:ilvl w:val="0"/>
                <w:numId w:val="3"/>
              </w:numPr>
              <w:spacing w:after="0" w:line="240" w:lineRule="auto"/>
              <w:ind w:left="284" w:hanging="284"/>
              <w:rPr>
                <w:rFonts w:ascii="Arial" w:hAnsi="Arial" w:cs="Arial"/>
                <w:sz w:val="18"/>
                <w:szCs w:val="18"/>
              </w:rPr>
            </w:pPr>
            <w:r w:rsidRPr="00AE7961">
              <w:rPr>
                <w:rFonts w:ascii="Arial" w:hAnsi="Arial" w:cs="Arial"/>
                <w:sz w:val="18"/>
                <w:szCs w:val="18"/>
              </w:rPr>
              <w:t>Course content</w:t>
            </w:r>
          </w:p>
          <w:p w:rsidR="004477CC" w:rsidRPr="00AE7961" w:rsidRDefault="004477CC" w:rsidP="004477CC">
            <w:pPr>
              <w:spacing w:after="0" w:line="240" w:lineRule="auto"/>
              <w:rPr>
                <w:rFonts w:ascii="Arial" w:hAnsi="Arial" w:cs="Arial"/>
                <w:i/>
                <w:sz w:val="18"/>
                <w:szCs w:val="18"/>
              </w:rPr>
            </w:pPr>
            <w:r w:rsidRPr="00AE7961">
              <w:rPr>
                <w:rFonts w:ascii="Arial" w:hAnsi="Arial" w:cs="Arial"/>
                <w:i/>
                <w:sz w:val="18"/>
                <w:szCs w:val="18"/>
              </w:rPr>
              <w:t>Lectures</w:t>
            </w:r>
          </w:p>
          <w:p w:rsidR="004477CC" w:rsidRPr="00AE7961" w:rsidRDefault="004477CC" w:rsidP="004477CC">
            <w:pPr>
              <w:spacing w:after="0" w:line="240" w:lineRule="auto"/>
              <w:jc w:val="both"/>
              <w:rPr>
                <w:rFonts w:ascii="Arial" w:hAnsi="Arial" w:cs="Arial"/>
                <w:sz w:val="18"/>
                <w:szCs w:val="18"/>
              </w:rPr>
            </w:pPr>
            <w:r w:rsidRPr="00AE7961">
              <w:rPr>
                <w:rFonts w:ascii="Arial" w:hAnsi="Arial" w:cs="Arial"/>
                <w:sz w:val="18"/>
                <w:szCs w:val="18"/>
              </w:rPr>
              <w:t>On the concept and the importance of the economy. The basic components of production. Determinants of production. Enterprises and economic institutions. Economic factors (resources) of production. Specifics of agriculture and capital investment. The basic principles of economics. Principles of economics in agriculture. Markets and market relations. Pricing of goods and factors of production. Households and firms as market participants. The main economic issues and different economic systems. Money and monetary policy. The modern world development trends. Transition. Globalization.</w:t>
            </w:r>
          </w:p>
          <w:p w:rsidR="004477CC" w:rsidRPr="00AE7961" w:rsidRDefault="004477CC" w:rsidP="004477CC">
            <w:pPr>
              <w:spacing w:after="0" w:line="240" w:lineRule="auto"/>
              <w:rPr>
                <w:rStyle w:val="hps"/>
                <w:rFonts w:ascii="Arial" w:hAnsi="Arial" w:cs="Arial"/>
                <w:sz w:val="18"/>
                <w:szCs w:val="18"/>
              </w:rPr>
            </w:pPr>
            <w:r w:rsidRPr="00AE7961">
              <w:rPr>
                <w:rStyle w:val="hps"/>
                <w:rFonts w:ascii="Arial" w:hAnsi="Arial" w:cs="Arial"/>
                <w:i/>
                <w:sz w:val="18"/>
                <w:szCs w:val="18"/>
                <w:lang w:val="en"/>
              </w:rPr>
              <w:t>Practical classes</w:t>
            </w:r>
          </w:p>
          <w:p w:rsidR="004477CC" w:rsidRPr="00AE7961" w:rsidRDefault="004477CC" w:rsidP="004477CC">
            <w:pPr>
              <w:spacing w:after="0" w:line="240" w:lineRule="auto"/>
              <w:jc w:val="both"/>
              <w:rPr>
                <w:rFonts w:ascii="Arial" w:hAnsi="Arial" w:cs="Arial"/>
                <w:sz w:val="18"/>
                <w:szCs w:val="18"/>
              </w:rPr>
            </w:pPr>
            <w:r w:rsidRPr="00AE7961">
              <w:rPr>
                <w:rStyle w:val="hps"/>
                <w:rFonts w:ascii="Arial" w:hAnsi="Arial" w:cs="Arial"/>
                <w:sz w:val="18"/>
                <w:szCs w:val="18"/>
                <w:lang w:val="en"/>
              </w:rPr>
              <w:t>The exercises</w:t>
            </w:r>
            <w:r w:rsidRPr="00AE7961">
              <w:rPr>
                <w:rFonts w:ascii="Arial" w:hAnsi="Arial" w:cs="Arial"/>
                <w:sz w:val="18"/>
                <w:szCs w:val="18"/>
                <w:lang w:val="en"/>
              </w:rPr>
              <w:t xml:space="preserve"> </w:t>
            </w:r>
            <w:r w:rsidRPr="00AE7961">
              <w:rPr>
                <w:rStyle w:val="hps"/>
                <w:rFonts w:ascii="Arial" w:hAnsi="Arial" w:cs="Arial"/>
                <w:sz w:val="18"/>
                <w:szCs w:val="18"/>
                <w:lang w:val="en"/>
              </w:rPr>
              <w:t>are conducted</w:t>
            </w:r>
            <w:r w:rsidRPr="00AE7961">
              <w:rPr>
                <w:rFonts w:ascii="Arial" w:hAnsi="Arial" w:cs="Arial"/>
                <w:sz w:val="18"/>
                <w:szCs w:val="18"/>
                <w:lang w:val="en"/>
              </w:rPr>
              <w:t xml:space="preserve"> </w:t>
            </w:r>
            <w:r w:rsidRPr="00AE7961">
              <w:rPr>
                <w:rStyle w:val="hps"/>
                <w:rFonts w:ascii="Arial" w:hAnsi="Arial" w:cs="Arial"/>
                <w:sz w:val="18"/>
                <w:szCs w:val="18"/>
                <w:lang w:val="en"/>
              </w:rPr>
              <w:t>through</w:t>
            </w:r>
            <w:r w:rsidRPr="00AE7961">
              <w:rPr>
                <w:rFonts w:ascii="Arial" w:hAnsi="Arial" w:cs="Arial"/>
                <w:sz w:val="18"/>
                <w:szCs w:val="18"/>
                <w:lang w:val="en"/>
              </w:rPr>
              <w:t xml:space="preserve"> </w:t>
            </w:r>
            <w:r w:rsidRPr="00AE7961">
              <w:rPr>
                <w:rStyle w:val="hps"/>
                <w:rFonts w:ascii="Arial" w:hAnsi="Arial" w:cs="Arial"/>
                <w:sz w:val="18"/>
                <w:szCs w:val="18"/>
                <w:lang w:val="en"/>
              </w:rPr>
              <w:t>essays</w:t>
            </w:r>
            <w:r w:rsidRPr="00AE7961">
              <w:rPr>
                <w:rFonts w:ascii="Arial" w:hAnsi="Arial" w:cs="Arial"/>
                <w:sz w:val="18"/>
                <w:szCs w:val="18"/>
                <w:lang w:val="en"/>
              </w:rPr>
              <w:t xml:space="preserve"> </w:t>
            </w:r>
            <w:r w:rsidRPr="00AE7961">
              <w:rPr>
                <w:rStyle w:val="hps"/>
                <w:rFonts w:ascii="Arial" w:hAnsi="Arial" w:cs="Arial"/>
                <w:sz w:val="18"/>
                <w:szCs w:val="18"/>
                <w:lang w:val="en"/>
              </w:rPr>
              <w:t>with the active participation</w:t>
            </w:r>
            <w:r w:rsidRPr="00AE7961">
              <w:rPr>
                <w:rFonts w:ascii="Arial" w:hAnsi="Arial" w:cs="Arial"/>
                <w:sz w:val="18"/>
                <w:szCs w:val="18"/>
                <w:lang w:val="en"/>
              </w:rPr>
              <w:t xml:space="preserve"> </w:t>
            </w:r>
            <w:r w:rsidRPr="00AE7961">
              <w:rPr>
                <w:rStyle w:val="hps"/>
                <w:rFonts w:ascii="Arial" w:hAnsi="Arial" w:cs="Arial"/>
                <w:sz w:val="18"/>
                <w:szCs w:val="18"/>
                <w:lang w:val="en"/>
              </w:rPr>
              <w:t>of students</w:t>
            </w:r>
            <w:r w:rsidRPr="00AE7961">
              <w:rPr>
                <w:rFonts w:ascii="Arial" w:hAnsi="Arial" w:cs="Arial"/>
                <w:sz w:val="18"/>
                <w:szCs w:val="18"/>
                <w:lang w:val="en"/>
              </w:rPr>
              <w:t xml:space="preserve"> </w:t>
            </w:r>
            <w:r w:rsidRPr="00AE7961">
              <w:rPr>
                <w:rStyle w:val="hps"/>
                <w:rFonts w:ascii="Arial" w:hAnsi="Arial" w:cs="Arial"/>
                <w:sz w:val="18"/>
                <w:szCs w:val="18"/>
                <w:lang w:val="en"/>
              </w:rPr>
              <w:t>in the discussion.</w:t>
            </w:r>
            <w:r w:rsidRPr="00AE7961">
              <w:rPr>
                <w:rFonts w:ascii="Arial" w:hAnsi="Arial" w:cs="Arial"/>
                <w:sz w:val="18"/>
                <w:szCs w:val="18"/>
                <w:lang w:val="en"/>
              </w:rPr>
              <w:t xml:space="preserve"> </w:t>
            </w:r>
            <w:r w:rsidRPr="00AE7961">
              <w:rPr>
                <w:rStyle w:val="hps"/>
                <w:rFonts w:ascii="Arial" w:hAnsi="Arial" w:cs="Arial"/>
                <w:sz w:val="18"/>
                <w:szCs w:val="18"/>
                <w:lang w:val="en"/>
              </w:rPr>
              <w:t>Topics</w:t>
            </w:r>
            <w:r w:rsidRPr="00AE7961">
              <w:rPr>
                <w:rFonts w:ascii="Arial" w:hAnsi="Arial" w:cs="Arial"/>
                <w:sz w:val="18"/>
                <w:szCs w:val="18"/>
                <w:lang w:val="en"/>
              </w:rPr>
              <w:t xml:space="preserve"> </w:t>
            </w:r>
            <w:r w:rsidRPr="00AE7961">
              <w:rPr>
                <w:rStyle w:val="hps"/>
                <w:rFonts w:ascii="Arial" w:hAnsi="Arial" w:cs="Arial"/>
                <w:sz w:val="18"/>
                <w:szCs w:val="18"/>
                <w:lang w:val="en"/>
              </w:rPr>
              <w:t>on</w:t>
            </w:r>
            <w:r w:rsidRPr="00AE7961">
              <w:rPr>
                <w:rFonts w:ascii="Arial" w:hAnsi="Arial" w:cs="Arial"/>
                <w:sz w:val="18"/>
                <w:szCs w:val="18"/>
                <w:lang w:val="en"/>
              </w:rPr>
              <w:t xml:space="preserve"> </w:t>
            </w:r>
            <w:r w:rsidRPr="00AE7961">
              <w:rPr>
                <w:rStyle w:val="hps"/>
                <w:rFonts w:ascii="Arial" w:hAnsi="Arial" w:cs="Arial"/>
                <w:sz w:val="18"/>
                <w:szCs w:val="18"/>
                <w:lang w:val="en"/>
              </w:rPr>
              <w:t>exercises</w:t>
            </w:r>
            <w:r w:rsidRPr="00AE7961">
              <w:rPr>
                <w:rFonts w:ascii="Arial" w:hAnsi="Arial" w:cs="Arial"/>
                <w:sz w:val="18"/>
                <w:szCs w:val="18"/>
                <w:lang w:val="en"/>
              </w:rPr>
              <w:t xml:space="preserve"> </w:t>
            </w:r>
            <w:r w:rsidRPr="00AE7961">
              <w:rPr>
                <w:rStyle w:val="hps"/>
                <w:rFonts w:ascii="Arial" w:hAnsi="Arial" w:cs="Arial"/>
                <w:sz w:val="18"/>
                <w:szCs w:val="18"/>
                <w:lang w:val="en"/>
              </w:rPr>
              <w:t>are adapted</w:t>
            </w:r>
            <w:r w:rsidRPr="00AE7961">
              <w:rPr>
                <w:rFonts w:ascii="Arial" w:hAnsi="Arial" w:cs="Arial"/>
                <w:sz w:val="18"/>
                <w:szCs w:val="18"/>
                <w:lang w:val="en"/>
              </w:rPr>
              <w:t xml:space="preserve"> </w:t>
            </w:r>
            <w:r w:rsidRPr="00AE7961">
              <w:rPr>
                <w:rStyle w:val="hps"/>
                <w:rFonts w:ascii="Arial" w:hAnsi="Arial" w:cs="Arial"/>
                <w:sz w:val="18"/>
                <w:szCs w:val="18"/>
                <w:lang w:val="en"/>
              </w:rPr>
              <w:t>curriculum</w:t>
            </w:r>
            <w:r w:rsidRPr="00AE7961">
              <w:rPr>
                <w:rFonts w:ascii="Arial" w:hAnsi="Arial" w:cs="Arial"/>
                <w:sz w:val="18"/>
                <w:szCs w:val="18"/>
                <w:lang w:val="en"/>
              </w:rPr>
              <w:t xml:space="preserve"> </w:t>
            </w:r>
            <w:r w:rsidRPr="00AE7961">
              <w:rPr>
                <w:rStyle w:val="hps"/>
                <w:rFonts w:ascii="Arial" w:hAnsi="Arial" w:cs="Arial"/>
                <w:sz w:val="18"/>
                <w:szCs w:val="18"/>
                <w:lang w:val="en"/>
              </w:rPr>
              <w:t>lectures</w:t>
            </w:r>
            <w:r w:rsidRPr="00AE7961">
              <w:rPr>
                <w:rFonts w:ascii="Arial" w:hAnsi="Arial" w:cs="Arial"/>
                <w:sz w:val="18"/>
                <w:szCs w:val="18"/>
                <w:lang w:val="en"/>
              </w:rPr>
              <w:t xml:space="preserve">. </w:t>
            </w:r>
            <w:r w:rsidRPr="00AE7961">
              <w:rPr>
                <w:rStyle w:val="hps"/>
                <w:rFonts w:ascii="Arial" w:hAnsi="Arial" w:cs="Arial"/>
                <w:sz w:val="18"/>
                <w:szCs w:val="18"/>
                <w:lang w:val="en"/>
              </w:rPr>
              <w:t>Some of the topics</w:t>
            </w:r>
            <w:r w:rsidRPr="00AE7961">
              <w:rPr>
                <w:rFonts w:ascii="Arial" w:hAnsi="Arial" w:cs="Arial"/>
                <w:sz w:val="18"/>
                <w:szCs w:val="18"/>
                <w:lang w:val="en"/>
              </w:rPr>
              <w:t xml:space="preserve">: </w:t>
            </w:r>
            <w:r w:rsidRPr="00AE7961">
              <w:rPr>
                <w:rStyle w:val="hps"/>
                <w:rFonts w:ascii="Arial" w:hAnsi="Arial" w:cs="Arial"/>
                <w:sz w:val="18"/>
                <w:szCs w:val="18"/>
                <w:lang w:val="en"/>
              </w:rPr>
              <w:t>Introductory</w:t>
            </w:r>
            <w:r w:rsidRPr="00AE7961">
              <w:rPr>
                <w:rFonts w:ascii="Arial" w:hAnsi="Arial" w:cs="Arial"/>
                <w:sz w:val="18"/>
                <w:szCs w:val="18"/>
                <w:lang w:val="en"/>
              </w:rPr>
              <w:t xml:space="preserve"> </w:t>
            </w:r>
            <w:r w:rsidRPr="00AE7961">
              <w:rPr>
                <w:rStyle w:val="hps"/>
                <w:rFonts w:ascii="Arial" w:hAnsi="Arial" w:cs="Arial"/>
                <w:sz w:val="18"/>
                <w:szCs w:val="18"/>
                <w:lang w:val="en"/>
              </w:rPr>
              <w:t>categories</w:t>
            </w:r>
            <w:r w:rsidRPr="00AE7961">
              <w:rPr>
                <w:rFonts w:ascii="Arial" w:hAnsi="Arial" w:cs="Arial"/>
                <w:sz w:val="18"/>
                <w:szCs w:val="18"/>
                <w:lang w:val="en"/>
              </w:rPr>
              <w:t xml:space="preserve"> </w:t>
            </w:r>
            <w:r w:rsidRPr="00AE7961">
              <w:rPr>
                <w:rStyle w:val="hps"/>
                <w:rFonts w:ascii="Arial" w:hAnsi="Arial" w:cs="Arial"/>
                <w:sz w:val="18"/>
                <w:szCs w:val="18"/>
                <w:lang w:val="en"/>
              </w:rPr>
              <w:t>of economics</w:t>
            </w:r>
            <w:r w:rsidRPr="00AE7961">
              <w:rPr>
                <w:rFonts w:ascii="Arial" w:hAnsi="Arial" w:cs="Arial"/>
                <w:sz w:val="18"/>
                <w:szCs w:val="18"/>
                <w:lang w:val="en"/>
              </w:rPr>
              <w:t xml:space="preserve"> </w:t>
            </w:r>
            <w:r w:rsidRPr="00AE7961">
              <w:rPr>
                <w:rStyle w:val="hps"/>
                <w:rFonts w:ascii="Arial" w:hAnsi="Arial" w:cs="Arial"/>
                <w:sz w:val="18"/>
                <w:szCs w:val="18"/>
                <w:lang w:val="en"/>
              </w:rPr>
              <w:t>and basic concepts</w:t>
            </w:r>
            <w:r w:rsidRPr="00AE7961">
              <w:rPr>
                <w:rFonts w:ascii="Arial" w:hAnsi="Arial" w:cs="Arial"/>
                <w:sz w:val="18"/>
                <w:szCs w:val="18"/>
                <w:lang w:val="en"/>
              </w:rPr>
              <w:t xml:space="preserve"> </w:t>
            </w:r>
            <w:r w:rsidRPr="00AE7961">
              <w:rPr>
                <w:rStyle w:val="hps"/>
                <w:rFonts w:ascii="Arial" w:hAnsi="Arial" w:cs="Arial"/>
                <w:sz w:val="18"/>
                <w:szCs w:val="18"/>
                <w:lang w:val="en"/>
              </w:rPr>
              <w:t>of economics</w:t>
            </w:r>
            <w:r w:rsidRPr="00AE7961">
              <w:rPr>
                <w:rFonts w:ascii="Arial" w:hAnsi="Arial" w:cs="Arial"/>
                <w:sz w:val="18"/>
                <w:szCs w:val="18"/>
                <w:lang w:val="en"/>
              </w:rPr>
              <w:t xml:space="preserve">, </w:t>
            </w:r>
            <w:r w:rsidRPr="00AE7961">
              <w:rPr>
                <w:rStyle w:val="hps"/>
                <w:rFonts w:ascii="Arial" w:hAnsi="Arial" w:cs="Arial"/>
                <w:sz w:val="18"/>
                <w:szCs w:val="18"/>
                <w:lang w:val="en"/>
              </w:rPr>
              <w:t>elements and</w:t>
            </w:r>
            <w:r w:rsidRPr="00AE7961">
              <w:rPr>
                <w:rFonts w:ascii="Arial" w:hAnsi="Arial" w:cs="Arial"/>
                <w:sz w:val="18"/>
                <w:szCs w:val="18"/>
                <w:lang w:val="en"/>
              </w:rPr>
              <w:t xml:space="preserve"> </w:t>
            </w:r>
            <w:r w:rsidRPr="00AE7961">
              <w:rPr>
                <w:rStyle w:val="hps"/>
                <w:rFonts w:ascii="Arial" w:hAnsi="Arial" w:cs="Arial"/>
                <w:sz w:val="18"/>
                <w:szCs w:val="18"/>
                <w:lang w:val="en"/>
              </w:rPr>
              <w:t>mechanisms</w:t>
            </w:r>
            <w:r w:rsidRPr="00AE7961">
              <w:rPr>
                <w:rFonts w:ascii="Arial" w:hAnsi="Arial" w:cs="Arial"/>
                <w:sz w:val="18"/>
                <w:szCs w:val="18"/>
                <w:lang w:val="en"/>
              </w:rPr>
              <w:t xml:space="preserve"> </w:t>
            </w:r>
            <w:r w:rsidRPr="00AE7961">
              <w:rPr>
                <w:rStyle w:val="hps"/>
                <w:rFonts w:ascii="Arial" w:hAnsi="Arial" w:cs="Arial"/>
                <w:sz w:val="18"/>
                <w:szCs w:val="18"/>
                <w:lang w:val="en"/>
              </w:rPr>
              <w:t>of classical</w:t>
            </w:r>
            <w:r w:rsidRPr="00AE7961">
              <w:rPr>
                <w:rFonts w:ascii="Arial" w:hAnsi="Arial" w:cs="Arial"/>
                <w:sz w:val="18"/>
                <w:szCs w:val="18"/>
                <w:lang w:val="en"/>
              </w:rPr>
              <w:t xml:space="preserve"> </w:t>
            </w:r>
            <w:r w:rsidRPr="00AE7961">
              <w:rPr>
                <w:rStyle w:val="hps"/>
                <w:rFonts w:ascii="Arial" w:hAnsi="Arial" w:cs="Arial"/>
                <w:sz w:val="18"/>
                <w:szCs w:val="18"/>
                <w:lang w:val="en"/>
              </w:rPr>
              <w:t>and</w:t>
            </w:r>
            <w:r w:rsidRPr="00AE7961">
              <w:rPr>
                <w:rFonts w:ascii="Arial" w:hAnsi="Arial" w:cs="Arial"/>
                <w:sz w:val="18"/>
                <w:szCs w:val="18"/>
                <w:lang w:val="en"/>
              </w:rPr>
              <w:t xml:space="preserve"> </w:t>
            </w:r>
            <w:r w:rsidRPr="00AE7961">
              <w:rPr>
                <w:rStyle w:val="hps"/>
                <w:rFonts w:ascii="Arial" w:hAnsi="Arial" w:cs="Arial"/>
                <w:sz w:val="18"/>
                <w:szCs w:val="18"/>
                <w:lang w:val="en"/>
              </w:rPr>
              <w:t>modern</w:t>
            </w:r>
            <w:r w:rsidRPr="00AE7961">
              <w:rPr>
                <w:rFonts w:ascii="Arial" w:hAnsi="Arial" w:cs="Arial"/>
                <w:sz w:val="18"/>
                <w:szCs w:val="18"/>
                <w:lang w:val="en"/>
              </w:rPr>
              <w:t xml:space="preserve"> </w:t>
            </w:r>
            <w:r w:rsidRPr="00AE7961">
              <w:rPr>
                <w:rStyle w:val="hps"/>
                <w:rFonts w:ascii="Arial" w:hAnsi="Arial" w:cs="Arial"/>
                <w:sz w:val="18"/>
                <w:szCs w:val="18"/>
                <w:lang w:val="en"/>
              </w:rPr>
              <w:t>capitalist economy, the</w:t>
            </w:r>
            <w:r w:rsidRPr="00AE7961">
              <w:rPr>
                <w:rFonts w:ascii="Arial" w:hAnsi="Arial" w:cs="Arial"/>
                <w:sz w:val="18"/>
                <w:szCs w:val="18"/>
                <w:lang w:val="en"/>
              </w:rPr>
              <w:t xml:space="preserve"> </w:t>
            </w:r>
            <w:r w:rsidRPr="00AE7961">
              <w:rPr>
                <w:rStyle w:val="hps"/>
                <w:rFonts w:ascii="Arial" w:hAnsi="Arial" w:cs="Arial"/>
                <w:sz w:val="18"/>
                <w:szCs w:val="18"/>
                <w:lang w:val="en"/>
              </w:rPr>
              <w:t>concept and</w:t>
            </w:r>
            <w:r w:rsidRPr="00AE7961">
              <w:rPr>
                <w:rFonts w:ascii="Arial" w:hAnsi="Arial" w:cs="Arial"/>
                <w:sz w:val="18"/>
                <w:szCs w:val="18"/>
                <w:lang w:val="en"/>
              </w:rPr>
              <w:t xml:space="preserve"> </w:t>
            </w:r>
            <w:r w:rsidRPr="00AE7961">
              <w:rPr>
                <w:rStyle w:val="hps"/>
                <w:rFonts w:ascii="Arial" w:hAnsi="Arial" w:cs="Arial"/>
                <w:sz w:val="18"/>
                <w:szCs w:val="18"/>
                <w:lang w:val="en"/>
              </w:rPr>
              <w:t>history</w:t>
            </w:r>
            <w:r w:rsidRPr="00AE7961">
              <w:rPr>
                <w:rFonts w:ascii="Arial" w:hAnsi="Arial" w:cs="Arial"/>
                <w:sz w:val="18"/>
                <w:szCs w:val="18"/>
                <w:lang w:val="en"/>
              </w:rPr>
              <w:t xml:space="preserve"> </w:t>
            </w:r>
            <w:r w:rsidRPr="00AE7961">
              <w:rPr>
                <w:rStyle w:val="hps"/>
                <w:rFonts w:ascii="Arial" w:hAnsi="Arial" w:cs="Arial"/>
                <w:sz w:val="18"/>
                <w:szCs w:val="18"/>
                <w:lang w:val="en"/>
              </w:rPr>
              <w:t>of money</w:t>
            </w:r>
            <w:r w:rsidRPr="00AE7961">
              <w:rPr>
                <w:rFonts w:ascii="Arial" w:hAnsi="Arial" w:cs="Arial"/>
                <w:sz w:val="18"/>
                <w:szCs w:val="18"/>
                <w:lang w:val="en"/>
              </w:rPr>
              <w:t xml:space="preserve">, </w:t>
            </w:r>
            <w:r w:rsidRPr="00AE7961">
              <w:rPr>
                <w:rStyle w:val="hps"/>
                <w:rFonts w:ascii="Arial" w:hAnsi="Arial" w:cs="Arial"/>
                <w:sz w:val="18"/>
                <w:szCs w:val="18"/>
                <w:lang w:val="en"/>
              </w:rPr>
              <w:t>basic</w:t>
            </w:r>
            <w:r w:rsidRPr="00AE7961">
              <w:rPr>
                <w:rFonts w:ascii="Arial" w:hAnsi="Arial" w:cs="Arial"/>
                <w:sz w:val="18"/>
                <w:szCs w:val="18"/>
                <w:lang w:val="en"/>
              </w:rPr>
              <w:t xml:space="preserve"> </w:t>
            </w:r>
            <w:r w:rsidRPr="00AE7961">
              <w:rPr>
                <w:rStyle w:val="hps"/>
                <w:rFonts w:ascii="Arial" w:hAnsi="Arial" w:cs="Arial"/>
                <w:sz w:val="18"/>
                <w:szCs w:val="18"/>
                <w:lang w:val="en"/>
              </w:rPr>
              <w:t>production unit</w:t>
            </w:r>
            <w:r w:rsidRPr="00AE7961">
              <w:rPr>
                <w:rFonts w:ascii="Arial" w:hAnsi="Arial" w:cs="Arial"/>
                <w:sz w:val="18"/>
                <w:szCs w:val="18"/>
                <w:lang w:val="en"/>
              </w:rPr>
              <w:t xml:space="preserve"> </w:t>
            </w:r>
            <w:r w:rsidRPr="00AE7961">
              <w:rPr>
                <w:rStyle w:val="hps"/>
                <w:rFonts w:ascii="Arial" w:hAnsi="Arial" w:cs="Arial"/>
                <w:sz w:val="18"/>
                <w:szCs w:val="18"/>
                <w:lang w:val="en"/>
              </w:rPr>
              <w:t>of social reproduction</w:t>
            </w:r>
            <w:r w:rsidRPr="00AE7961">
              <w:rPr>
                <w:rFonts w:ascii="Arial" w:hAnsi="Arial" w:cs="Arial"/>
                <w:sz w:val="18"/>
                <w:szCs w:val="18"/>
                <w:lang w:val="en"/>
              </w:rPr>
              <w:t xml:space="preserve">, </w:t>
            </w:r>
            <w:r w:rsidRPr="00AE7961">
              <w:rPr>
                <w:rStyle w:val="hps"/>
                <w:rFonts w:ascii="Arial" w:hAnsi="Arial" w:cs="Arial"/>
                <w:sz w:val="18"/>
                <w:szCs w:val="18"/>
                <w:lang w:val="en"/>
              </w:rPr>
              <w:t>market</w:t>
            </w:r>
            <w:r w:rsidRPr="00AE7961">
              <w:rPr>
                <w:rFonts w:ascii="Arial" w:hAnsi="Arial" w:cs="Arial"/>
                <w:sz w:val="18"/>
                <w:szCs w:val="18"/>
                <w:lang w:val="en"/>
              </w:rPr>
              <w:t xml:space="preserve">, market participants </w:t>
            </w:r>
            <w:r w:rsidRPr="00AE7961">
              <w:rPr>
                <w:rStyle w:val="hps"/>
                <w:rFonts w:ascii="Arial" w:hAnsi="Arial" w:cs="Arial"/>
                <w:sz w:val="18"/>
                <w:szCs w:val="18"/>
                <w:lang w:val="en"/>
              </w:rPr>
              <w:t>and market relations</w:t>
            </w:r>
            <w:r w:rsidRPr="00AE7961">
              <w:rPr>
                <w:rFonts w:ascii="Arial" w:hAnsi="Arial" w:cs="Arial"/>
                <w:sz w:val="18"/>
                <w:szCs w:val="18"/>
                <w:lang w:val="en"/>
              </w:rPr>
              <w:t xml:space="preserve">, multinational </w:t>
            </w:r>
            <w:r w:rsidRPr="00AE7961">
              <w:rPr>
                <w:rStyle w:val="hps"/>
                <w:rFonts w:ascii="Arial" w:hAnsi="Arial" w:cs="Arial"/>
                <w:sz w:val="18"/>
                <w:szCs w:val="18"/>
                <w:lang w:val="en"/>
              </w:rPr>
              <w:t>and</w:t>
            </w:r>
            <w:r w:rsidRPr="00AE7961">
              <w:rPr>
                <w:rFonts w:ascii="Arial" w:hAnsi="Arial" w:cs="Arial"/>
                <w:sz w:val="18"/>
                <w:szCs w:val="18"/>
                <w:lang w:val="en"/>
              </w:rPr>
              <w:t xml:space="preserve"> </w:t>
            </w:r>
            <w:r w:rsidRPr="00AE7961">
              <w:rPr>
                <w:rStyle w:val="hps"/>
                <w:rFonts w:ascii="Arial" w:hAnsi="Arial" w:cs="Arial"/>
                <w:sz w:val="18"/>
                <w:szCs w:val="18"/>
                <w:lang w:val="en"/>
              </w:rPr>
              <w:t>transnational companies</w:t>
            </w:r>
            <w:r w:rsidRPr="00AE7961">
              <w:rPr>
                <w:rFonts w:ascii="Arial" w:hAnsi="Arial" w:cs="Arial"/>
                <w:sz w:val="18"/>
                <w:szCs w:val="18"/>
                <w:lang w:val="en"/>
              </w:rPr>
              <w:t xml:space="preserve">, </w:t>
            </w:r>
            <w:r w:rsidRPr="00AE7961">
              <w:rPr>
                <w:rStyle w:val="hps"/>
                <w:rFonts w:ascii="Arial" w:hAnsi="Arial" w:cs="Arial"/>
                <w:sz w:val="18"/>
                <w:szCs w:val="18"/>
                <w:lang w:val="en"/>
              </w:rPr>
              <w:t>Stock Exchange Operations</w:t>
            </w:r>
            <w:r w:rsidRPr="00AE7961">
              <w:rPr>
                <w:rFonts w:ascii="Arial" w:hAnsi="Arial" w:cs="Arial"/>
                <w:sz w:val="18"/>
                <w:szCs w:val="18"/>
                <w:lang w:val="en"/>
              </w:rPr>
              <w:t xml:space="preserve">, </w:t>
            </w:r>
            <w:r w:rsidRPr="00AE7961">
              <w:rPr>
                <w:rStyle w:val="hps"/>
                <w:rFonts w:ascii="Arial" w:hAnsi="Arial" w:cs="Arial"/>
                <w:sz w:val="18"/>
                <w:szCs w:val="18"/>
                <w:lang w:val="en"/>
              </w:rPr>
              <w:t>Crises</w:t>
            </w:r>
            <w:r w:rsidRPr="00AE7961">
              <w:rPr>
                <w:rFonts w:ascii="Arial" w:hAnsi="Arial" w:cs="Arial"/>
                <w:sz w:val="18"/>
                <w:szCs w:val="18"/>
                <w:lang w:val="en"/>
              </w:rPr>
              <w:t xml:space="preserve"> </w:t>
            </w:r>
            <w:r w:rsidRPr="00AE7961">
              <w:rPr>
                <w:rStyle w:val="hps"/>
                <w:rFonts w:ascii="Arial" w:hAnsi="Arial" w:cs="Arial"/>
                <w:sz w:val="18"/>
                <w:szCs w:val="18"/>
                <w:lang w:val="en"/>
              </w:rPr>
              <w:t>in the economy</w:t>
            </w:r>
            <w:r w:rsidRPr="00AE7961">
              <w:rPr>
                <w:rFonts w:ascii="Arial" w:hAnsi="Arial" w:cs="Arial"/>
                <w:sz w:val="18"/>
                <w:szCs w:val="18"/>
                <w:lang w:val="en"/>
              </w:rPr>
              <w:t xml:space="preserve">, the causes </w:t>
            </w:r>
            <w:r w:rsidRPr="00AE7961">
              <w:rPr>
                <w:rStyle w:val="hps"/>
                <w:rFonts w:ascii="Arial" w:hAnsi="Arial" w:cs="Arial"/>
                <w:sz w:val="18"/>
                <w:szCs w:val="18"/>
                <w:lang w:val="en"/>
              </w:rPr>
              <w:t>and</w:t>
            </w:r>
            <w:r w:rsidRPr="00AE7961">
              <w:rPr>
                <w:rFonts w:ascii="Arial" w:hAnsi="Arial" w:cs="Arial"/>
                <w:sz w:val="18"/>
                <w:szCs w:val="18"/>
                <w:lang w:val="en"/>
              </w:rPr>
              <w:t xml:space="preserve"> </w:t>
            </w:r>
            <w:r w:rsidRPr="00AE7961">
              <w:rPr>
                <w:rStyle w:val="hps"/>
                <w:rFonts w:ascii="Arial" w:hAnsi="Arial" w:cs="Arial"/>
                <w:sz w:val="18"/>
                <w:szCs w:val="18"/>
                <w:lang w:val="en"/>
              </w:rPr>
              <w:t>consequences of</w:t>
            </w:r>
            <w:r w:rsidRPr="00AE7961">
              <w:rPr>
                <w:rFonts w:ascii="Arial" w:hAnsi="Arial" w:cs="Arial"/>
                <w:sz w:val="18"/>
                <w:szCs w:val="18"/>
                <w:lang w:val="en"/>
              </w:rPr>
              <w:t xml:space="preserve"> </w:t>
            </w:r>
            <w:r w:rsidRPr="00AE7961">
              <w:rPr>
                <w:rStyle w:val="hps"/>
                <w:rFonts w:ascii="Arial" w:hAnsi="Arial" w:cs="Arial"/>
                <w:sz w:val="18"/>
                <w:szCs w:val="18"/>
                <w:lang w:val="en"/>
              </w:rPr>
              <w:t>transition</w:t>
            </w:r>
            <w:r w:rsidRPr="00AE7961">
              <w:rPr>
                <w:rFonts w:ascii="Arial" w:hAnsi="Arial" w:cs="Arial"/>
                <w:sz w:val="18"/>
                <w:szCs w:val="18"/>
                <w:lang w:val="en"/>
              </w:rPr>
              <w:t xml:space="preserve"> </w:t>
            </w:r>
            <w:r w:rsidRPr="00AE7961">
              <w:rPr>
                <w:rStyle w:val="hps"/>
                <w:rFonts w:ascii="Arial" w:hAnsi="Arial" w:cs="Arial"/>
                <w:sz w:val="18"/>
                <w:szCs w:val="18"/>
                <w:lang w:val="en"/>
              </w:rPr>
              <w:t>and</w:t>
            </w:r>
            <w:r w:rsidRPr="00AE7961">
              <w:rPr>
                <w:rFonts w:ascii="Arial" w:hAnsi="Arial" w:cs="Arial"/>
                <w:sz w:val="18"/>
                <w:szCs w:val="18"/>
                <w:lang w:val="en"/>
              </w:rPr>
              <w:t xml:space="preserve"> </w:t>
            </w:r>
            <w:r w:rsidRPr="00AE7961">
              <w:rPr>
                <w:rStyle w:val="hps"/>
                <w:rFonts w:ascii="Arial" w:hAnsi="Arial" w:cs="Arial"/>
                <w:sz w:val="18"/>
                <w:szCs w:val="18"/>
                <w:lang w:val="en"/>
              </w:rPr>
              <w:t>privatization</w:t>
            </w:r>
            <w:r w:rsidRPr="00AE7961">
              <w:rPr>
                <w:rFonts w:ascii="Arial" w:hAnsi="Arial" w:cs="Arial"/>
                <w:sz w:val="18"/>
                <w:szCs w:val="18"/>
                <w:lang w:val="en"/>
              </w:rPr>
              <w:t xml:space="preserve">. </w:t>
            </w:r>
            <w:r w:rsidRPr="00AE7961">
              <w:rPr>
                <w:rStyle w:val="hps"/>
                <w:rFonts w:ascii="Arial" w:hAnsi="Arial" w:cs="Arial"/>
                <w:sz w:val="18"/>
                <w:szCs w:val="18"/>
                <w:lang w:val="en"/>
              </w:rPr>
              <w:t>Scientific-</w:t>
            </w:r>
            <w:r w:rsidRPr="00AE7961">
              <w:rPr>
                <w:rFonts w:ascii="Arial" w:hAnsi="Arial" w:cs="Arial"/>
                <w:sz w:val="18"/>
                <w:szCs w:val="18"/>
                <w:lang w:val="en"/>
              </w:rPr>
              <w:t xml:space="preserve">technical revolution </w:t>
            </w:r>
            <w:r w:rsidRPr="00AE7961">
              <w:rPr>
                <w:rStyle w:val="hps"/>
                <w:rFonts w:ascii="Arial" w:hAnsi="Arial" w:cs="Arial"/>
                <w:sz w:val="18"/>
                <w:szCs w:val="18"/>
                <w:lang w:val="en"/>
              </w:rPr>
              <w:t>and</w:t>
            </w:r>
            <w:r w:rsidRPr="00AE7961">
              <w:rPr>
                <w:rFonts w:ascii="Arial" w:hAnsi="Arial" w:cs="Arial"/>
                <w:sz w:val="18"/>
                <w:szCs w:val="18"/>
                <w:lang w:val="en"/>
              </w:rPr>
              <w:t xml:space="preserve"> </w:t>
            </w:r>
            <w:r w:rsidRPr="00AE7961">
              <w:rPr>
                <w:rStyle w:val="hps"/>
                <w:rFonts w:ascii="Arial" w:hAnsi="Arial" w:cs="Arial"/>
                <w:sz w:val="18"/>
                <w:szCs w:val="18"/>
                <w:lang w:val="en"/>
              </w:rPr>
              <w:t>its impact on</w:t>
            </w:r>
            <w:r w:rsidRPr="00AE7961">
              <w:rPr>
                <w:rFonts w:ascii="Arial" w:hAnsi="Arial" w:cs="Arial"/>
                <w:sz w:val="18"/>
                <w:szCs w:val="18"/>
                <w:lang w:val="en"/>
              </w:rPr>
              <w:t xml:space="preserve"> </w:t>
            </w:r>
            <w:r w:rsidRPr="00AE7961">
              <w:rPr>
                <w:rStyle w:val="hps"/>
                <w:rFonts w:ascii="Arial" w:hAnsi="Arial" w:cs="Arial"/>
                <w:sz w:val="18"/>
                <w:szCs w:val="18"/>
                <w:lang w:val="en"/>
              </w:rPr>
              <w:t>the world economy</w:t>
            </w:r>
            <w:r w:rsidRPr="00AE7961">
              <w:rPr>
                <w:rFonts w:ascii="Arial" w:hAnsi="Arial" w:cs="Arial"/>
                <w:sz w:val="18"/>
                <w:szCs w:val="18"/>
                <w:lang w:val="en"/>
              </w:rPr>
              <w:t>.</w:t>
            </w:r>
          </w:p>
        </w:tc>
      </w:tr>
      <w:tr w:rsidR="004477CC" w:rsidRPr="00AE7961" w:rsidTr="004477CC">
        <w:tc>
          <w:tcPr>
            <w:tcW w:w="9747" w:type="dxa"/>
            <w:gridSpan w:val="11"/>
            <w:tcBorders>
              <w:bottom w:val="single" w:sz="4" w:space="0" w:color="auto"/>
            </w:tcBorders>
          </w:tcPr>
          <w:p w:rsidR="004477CC" w:rsidRPr="00AE7961" w:rsidRDefault="004477CC" w:rsidP="004477CC">
            <w:pPr>
              <w:pStyle w:val="ListParagraph"/>
              <w:numPr>
                <w:ilvl w:val="0"/>
                <w:numId w:val="3"/>
              </w:numPr>
              <w:spacing w:after="0" w:line="240" w:lineRule="auto"/>
              <w:ind w:left="284" w:hanging="284"/>
              <w:rPr>
                <w:rFonts w:ascii="Arial" w:hAnsi="Arial" w:cs="Arial"/>
                <w:sz w:val="18"/>
                <w:szCs w:val="18"/>
              </w:rPr>
            </w:pPr>
            <w:r w:rsidRPr="00AE7961">
              <w:rPr>
                <w:rFonts w:ascii="Arial" w:hAnsi="Arial" w:cs="Arial"/>
                <w:sz w:val="18"/>
                <w:szCs w:val="18"/>
              </w:rPr>
              <w:t>Teaching methods</w:t>
            </w:r>
          </w:p>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Theoretical and practical lecture are conducted in the classroom.</w:t>
            </w:r>
          </w:p>
        </w:tc>
      </w:tr>
      <w:tr w:rsidR="004477CC" w:rsidRPr="00AE7961" w:rsidTr="004477CC">
        <w:tc>
          <w:tcPr>
            <w:tcW w:w="9747" w:type="dxa"/>
            <w:gridSpan w:val="11"/>
            <w:tcBorders>
              <w:bottom w:val="single" w:sz="4" w:space="0" w:color="auto"/>
            </w:tcBorders>
            <w:shd w:val="clear" w:color="auto" w:fill="C2D69B"/>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Knowledge evaluation (maximum 100 points)</w:t>
            </w:r>
          </w:p>
        </w:tc>
      </w:tr>
      <w:tr w:rsidR="004477CC" w:rsidRPr="00AE7961" w:rsidTr="004477CC">
        <w:tc>
          <w:tcPr>
            <w:tcW w:w="2376" w:type="dxa"/>
            <w:gridSpan w:val="3"/>
            <w:shd w:val="clear" w:color="auto" w:fill="auto"/>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Pre-examination obligations</w:t>
            </w:r>
          </w:p>
        </w:tc>
        <w:tc>
          <w:tcPr>
            <w:tcW w:w="1134" w:type="dxa"/>
            <w:shd w:val="clear" w:color="auto" w:fill="auto"/>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Mandatory</w:t>
            </w:r>
          </w:p>
        </w:tc>
        <w:tc>
          <w:tcPr>
            <w:tcW w:w="1301" w:type="dxa"/>
            <w:gridSpan w:val="2"/>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Points</w:t>
            </w:r>
          </w:p>
        </w:tc>
        <w:tc>
          <w:tcPr>
            <w:tcW w:w="2527" w:type="dxa"/>
            <w:gridSpan w:val="2"/>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 xml:space="preserve">Final exam </w:t>
            </w:r>
          </w:p>
        </w:tc>
        <w:tc>
          <w:tcPr>
            <w:tcW w:w="1134" w:type="dxa"/>
            <w:gridSpan w:val="2"/>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Mandatory</w:t>
            </w:r>
          </w:p>
        </w:tc>
        <w:tc>
          <w:tcPr>
            <w:tcW w:w="1275" w:type="dxa"/>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Points</w:t>
            </w:r>
          </w:p>
        </w:tc>
      </w:tr>
      <w:tr w:rsidR="004477CC" w:rsidRPr="00AE7961" w:rsidTr="004477CC">
        <w:tc>
          <w:tcPr>
            <w:tcW w:w="2376" w:type="dxa"/>
            <w:gridSpan w:val="3"/>
            <w:shd w:val="clear" w:color="auto" w:fill="auto"/>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Lecture attendance</w:t>
            </w:r>
          </w:p>
        </w:tc>
        <w:tc>
          <w:tcPr>
            <w:tcW w:w="1134" w:type="dxa"/>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Yes</w:t>
            </w:r>
          </w:p>
        </w:tc>
        <w:tc>
          <w:tcPr>
            <w:tcW w:w="1301" w:type="dxa"/>
            <w:gridSpan w:val="2"/>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5</w:t>
            </w:r>
          </w:p>
        </w:tc>
        <w:tc>
          <w:tcPr>
            <w:tcW w:w="2527" w:type="dxa"/>
            <w:gridSpan w:val="2"/>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Oral part of the exam</w:t>
            </w:r>
          </w:p>
        </w:tc>
        <w:tc>
          <w:tcPr>
            <w:tcW w:w="1134" w:type="dxa"/>
            <w:gridSpan w:val="2"/>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Yes</w:t>
            </w:r>
          </w:p>
        </w:tc>
        <w:tc>
          <w:tcPr>
            <w:tcW w:w="1275" w:type="dxa"/>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50</w:t>
            </w:r>
          </w:p>
        </w:tc>
      </w:tr>
      <w:tr w:rsidR="004477CC" w:rsidRPr="00AE7961" w:rsidTr="004477CC">
        <w:tc>
          <w:tcPr>
            <w:tcW w:w="2376" w:type="dxa"/>
            <w:gridSpan w:val="3"/>
            <w:shd w:val="clear" w:color="auto" w:fill="auto"/>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Test</w:t>
            </w:r>
          </w:p>
        </w:tc>
        <w:tc>
          <w:tcPr>
            <w:tcW w:w="1134" w:type="dxa"/>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Yes</w:t>
            </w:r>
          </w:p>
        </w:tc>
        <w:tc>
          <w:tcPr>
            <w:tcW w:w="1301" w:type="dxa"/>
            <w:gridSpan w:val="2"/>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30</w:t>
            </w:r>
          </w:p>
        </w:tc>
        <w:tc>
          <w:tcPr>
            <w:tcW w:w="4936" w:type="dxa"/>
            <w:gridSpan w:val="5"/>
            <w:vMerge w:val="restart"/>
            <w:shd w:val="clear" w:color="auto" w:fill="auto"/>
            <w:vAlign w:val="center"/>
          </w:tcPr>
          <w:p w:rsidR="004477CC" w:rsidRPr="00AE7961" w:rsidRDefault="004477CC" w:rsidP="004477CC">
            <w:pPr>
              <w:spacing w:after="0" w:line="240" w:lineRule="auto"/>
              <w:jc w:val="center"/>
              <w:rPr>
                <w:rFonts w:ascii="Arial" w:hAnsi="Arial" w:cs="Arial"/>
                <w:sz w:val="18"/>
                <w:szCs w:val="18"/>
              </w:rPr>
            </w:pPr>
          </w:p>
        </w:tc>
      </w:tr>
      <w:tr w:rsidR="004477CC" w:rsidRPr="00AE7961" w:rsidTr="004477CC">
        <w:tc>
          <w:tcPr>
            <w:tcW w:w="2376" w:type="dxa"/>
            <w:gridSpan w:val="3"/>
            <w:shd w:val="clear" w:color="auto" w:fill="auto"/>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Exercise attendance</w:t>
            </w:r>
          </w:p>
        </w:tc>
        <w:tc>
          <w:tcPr>
            <w:tcW w:w="1134" w:type="dxa"/>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Yes</w:t>
            </w:r>
          </w:p>
        </w:tc>
        <w:tc>
          <w:tcPr>
            <w:tcW w:w="1301" w:type="dxa"/>
            <w:gridSpan w:val="2"/>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 xml:space="preserve">5 </w:t>
            </w:r>
          </w:p>
        </w:tc>
        <w:tc>
          <w:tcPr>
            <w:tcW w:w="4936" w:type="dxa"/>
            <w:gridSpan w:val="5"/>
            <w:vMerge/>
            <w:shd w:val="clear" w:color="auto" w:fill="auto"/>
            <w:vAlign w:val="center"/>
          </w:tcPr>
          <w:p w:rsidR="004477CC" w:rsidRPr="00AE7961" w:rsidRDefault="004477CC" w:rsidP="004477CC">
            <w:pPr>
              <w:spacing w:after="0" w:line="240" w:lineRule="auto"/>
              <w:jc w:val="center"/>
              <w:rPr>
                <w:rFonts w:ascii="Arial" w:hAnsi="Arial" w:cs="Arial"/>
                <w:sz w:val="18"/>
                <w:szCs w:val="18"/>
              </w:rPr>
            </w:pPr>
          </w:p>
        </w:tc>
      </w:tr>
      <w:tr w:rsidR="004477CC" w:rsidRPr="00AE7961" w:rsidTr="004477CC">
        <w:tc>
          <w:tcPr>
            <w:tcW w:w="2376" w:type="dxa"/>
            <w:gridSpan w:val="3"/>
            <w:tcBorders>
              <w:bottom w:val="single" w:sz="4" w:space="0" w:color="auto"/>
            </w:tcBorders>
            <w:shd w:val="clear" w:color="auto" w:fill="auto"/>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Essays</w:t>
            </w:r>
          </w:p>
        </w:tc>
        <w:tc>
          <w:tcPr>
            <w:tcW w:w="1134" w:type="dxa"/>
            <w:tcBorders>
              <w:bottom w:val="single" w:sz="4" w:space="0" w:color="auto"/>
            </w:tcBorders>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No</w:t>
            </w:r>
          </w:p>
        </w:tc>
        <w:tc>
          <w:tcPr>
            <w:tcW w:w="1301" w:type="dxa"/>
            <w:gridSpan w:val="2"/>
            <w:tcBorders>
              <w:bottom w:val="single" w:sz="4" w:space="0" w:color="auto"/>
            </w:tcBorders>
            <w:shd w:val="clear" w:color="auto" w:fill="auto"/>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 xml:space="preserve">10 </w:t>
            </w:r>
          </w:p>
        </w:tc>
        <w:tc>
          <w:tcPr>
            <w:tcW w:w="4936" w:type="dxa"/>
            <w:gridSpan w:val="5"/>
            <w:vMerge/>
            <w:tcBorders>
              <w:bottom w:val="single" w:sz="4" w:space="0" w:color="auto"/>
            </w:tcBorders>
            <w:shd w:val="clear" w:color="auto" w:fill="auto"/>
            <w:vAlign w:val="center"/>
          </w:tcPr>
          <w:p w:rsidR="004477CC" w:rsidRPr="00AE7961" w:rsidRDefault="004477CC" w:rsidP="004477CC">
            <w:pPr>
              <w:spacing w:after="0" w:line="240" w:lineRule="auto"/>
              <w:jc w:val="center"/>
              <w:rPr>
                <w:rFonts w:ascii="Arial" w:hAnsi="Arial" w:cs="Arial"/>
                <w:sz w:val="18"/>
                <w:szCs w:val="18"/>
              </w:rPr>
            </w:pPr>
          </w:p>
        </w:tc>
      </w:tr>
      <w:tr w:rsidR="004477CC" w:rsidRPr="00AE7961" w:rsidTr="004477CC">
        <w:tc>
          <w:tcPr>
            <w:tcW w:w="9747" w:type="dxa"/>
            <w:gridSpan w:val="11"/>
            <w:shd w:val="clear" w:color="auto" w:fill="C2D69B"/>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 xml:space="preserve">Literature </w:t>
            </w:r>
          </w:p>
        </w:tc>
      </w:tr>
      <w:tr w:rsidR="004477CC" w:rsidRPr="00AE7961" w:rsidTr="004477CC">
        <w:tc>
          <w:tcPr>
            <w:tcW w:w="675" w:type="dxa"/>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Ord.</w:t>
            </w:r>
          </w:p>
        </w:tc>
        <w:tc>
          <w:tcPr>
            <w:tcW w:w="1701" w:type="dxa"/>
            <w:gridSpan w:val="2"/>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Author</w:t>
            </w:r>
          </w:p>
        </w:tc>
        <w:tc>
          <w:tcPr>
            <w:tcW w:w="2435" w:type="dxa"/>
            <w:gridSpan w:val="3"/>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Title</w:t>
            </w:r>
          </w:p>
        </w:tc>
        <w:tc>
          <w:tcPr>
            <w:tcW w:w="3661" w:type="dxa"/>
            <w:gridSpan w:val="4"/>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Publisher</w:t>
            </w:r>
          </w:p>
        </w:tc>
        <w:tc>
          <w:tcPr>
            <w:tcW w:w="1275" w:type="dxa"/>
            <w:vAlign w:val="center"/>
          </w:tcPr>
          <w:p w:rsidR="004477CC" w:rsidRPr="00AE7961" w:rsidRDefault="004477CC" w:rsidP="004477CC">
            <w:pPr>
              <w:spacing w:after="0" w:line="240" w:lineRule="auto"/>
              <w:jc w:val="center"/>
              <w:rPr>
                <w:rFonts w:ascii="Arial" w:hAnsi="Arial" w:cs="Arial"/>
                <w:sz w:val="18"/>
                <w:szCs w:val="18"/>
              </w:rPr>
            </w:pPr>
            <w:r w:rsidRPr="00AE7961">
              <w:rPr>
                <w:rFonts w:ascii="Arial" w:hAnsi="Arial" w:cs="Arial"/>
                <w:sz w:val="18"/>
                <w:szCs w:val="18"/>
              </w:rPr>
              <w:t>Year</w:t>
            </w:r>
          </w:p>
        </w:tc>
      </w:tr>
      <w:tr w:rsidR="004477CC" w:rsidRPr="00AE7961" w:rsidTr="004477CC">
        <w:tc>
          <w:tcPr>
            <w:tcW w:w="675" w:type="dxa"/>
            <w:vAlign w:val="center"/>
          </w:tcPr>
          <w:p w:rsidR="004477CC" w:rsidRPr="00AE7961" w:rsidRDefault="004477CC" w:rsidP="004477CC">
            <w:pPr>
              <w:pStyle w:val="ListParagraph"/>
              <w:numPr>
                <w:ilvl w:val="0"/>
                <w:numId w:val="4"/>
              </w:numPr>
              <w:spacing w:after="0" w:line="240" w:lineRule="auto"/>
              <w:rPr>
                <w:rFonts w:ascii="Arial" w:hAnsi="Arial" w:cs="Arial"/>
                <w:sz w:val="18"/>
                <w:szCs w:val="18"/>
              </w:rPr>
            </w:pPr>
          </w:p>
        </w:tc>
        <w:tc>
          <w:tcPr>
            <w:tcW w:w="1701" w:type="dxa"/>
            <w:gridSpan w:val="2"/>
            <w:vAlign w:val="center"/>
          </w:tcPr>
          <w:p w:rsidR="004477CC" w:rsidRPr="00AE7961" w:rsidRDefault="004477CC" w:rsidP="004477CC">
            <w:pPr>
              <w:spacing w:after="0" w:line="240" w:lineRule="auto"/>
              <w:rPr>
                <w:rFonts w:ascii="Arial" w:hAnsi="Arial" w:cs="Arial"/>
                <w:sz w:val="18"/>
                <w:szCs w:val="18"/>
              </w:rPr>
            </w:pPr>
            <w:proofErr w:type="spellStart"/>
            <w:r w:rsidRPr="00AE7961">
              <w:rPr>
                <w:rFonts w:ascii="Arial" w:hAnsi="Arial" w:cs="Arial"/>
                <w:sz w:val="18"/>
                <w:szCs w:val="18"/>
              </w:rPr>
              <w:t>Pejanović</w:t>
            </w:r>
            <w:proofErr w:type="spellEnd"/>
            <w:r w:rsidRPr="00AE7961">
              <w:rPr>
                <w:rFonts w:ascii="Arial" w:hAnsi="Arial" w:cs="Arial"/>
                <w:sz w:val="18"/>
                <w:szCs w:val="18"/>
              </w:rPr>
              <w:t xml:space="preserve"> Radovan</w:t>
            </w:r>
          </w:p>
        </w:tc>
        <w:tc>
          <w:tcPr>
            <w:tcW w:w="2435" w:type="dxa"/>
            <w:gridSpan w:val="3"/>
            <w:vAlign w:val="center"/>
          </w:tcPr>
          <w:p w:rsidR="004477CC" w:rsidRPr="00AE7961" w:rsidRDefault="004477CC" w:rsidP="004477CC">
            <w:pPr>
              <w:spacing w:after="0" w:line="240" w:lineRule="auto"/>
              <w:rPr>
                <w:rFonts w:ascii="Arial" w:hAnsi="Arial" w:cs="Arial"/>
                <w:sz w:val="18"/>
                <w:szCs w:val="18"/>
              </w:rPr>
            </w:pPr>
            <w:proofErr w:type="spellStart"/>
            <w:r w:rsidRPr="00AE7961">
              <w:rPr>
                <w:rFonts w:ascii="Arial" w:hAnsi="Arial" w:cs="Arial"/>
                <w:sz w:val="18"/>
                <w:szCs w:val="18"/>
              </w:rPr>
              <w:t>Principi</w:t>
            </w:r>
            <w:proofErr w:type="spellEnd"/>
            <w:r w:rsidRPr="00AE7961">
              <w:rPr>
                <w:rFonts w:ascii="Arial" w:hAnsi="Arial" w:cs="Arial"/>
                <w:sz w:val="18"/>
                <w:szCs w:val="18"/>
              </w:rPr>
              <w:t xml:space="preserve"> </w:t>
            </w:r>
            <w:proofErr w:type="spellStart"/>
            <w:r w:rsidRPr="00AE7961">
              <w:rPr>
                <w:rFonts w:ascii="Arial" w:hAnsi="Arial" w:cs="Arial"/>
                <w:sz w:val="18"/>
                <w:szCs w:val="18"/>
              </w:rPr>
              <w:t>ekonomije</w:t>
            </w:r>
            <w:proofErr w:type="spellEnd"/>
          </w:p>
        </w:tc>
        <w:tc>
          <w:tcPr>
            <w:tcW w:w="3661" w:type="dxa"/>
            <w:gridSpan w:val="4"/>
            <w:vAlign w:val="center"/>
          </w:tcPr>
          <w:p w:rsidR="004477CC" w:rsidRPr="00AE7961" w:rsidRDefault="004477CC" w:rsidP="004477CC">
            <w:pPr>
              <w:spacing w:after="0" w:line="240" w:lineRule="auto"/>
              <w:rPr>
                <w:rFonts w:ascii="Arial" w:hAnsi="Arial" w:cs="Arial"/>
                <w:sz w:val="18"/>
                <w:szCs w:val="18"/>
              </w:rPr>
            </w:pPr>
            <w:proofErr w:type="spellStart"/>
            <w:r w:rsidRPr="00AE7961">
              <w:rPr>
                <w:rFonts w:ascii="Arial" w:hAnsi="Arial" w:cs="Arial"/>
                <w:sz w:val="18"/>
                <w:szCs w:val="18"/>
              </w:rPr>
              <w:t>Poljoprivredni</w:t>
            </w:r>
            <w:proofErr w:type="spellEnd"/>
            <w:r w:rsidRPr="00AE7961">
              <w:rPr>
                <w:rFonts w:ascii="Arial" w:hAnsi="Arial" w:cs="Arial"/>
                <w:sz w:val="18"/>
                <w:szCs w:val="18"/>
              </w:rPr>
              <w:t xml:space="preserve"> </w:t>
            </w:r>
            <w:proofErr w:type="spellStart"/>
            <w:r w:rsidRPr="00AE7961">
              <w:rPr>
                <w:rFonts w:ascii="Arial" w:hAnsi="Arial" w:cs="Arial"/>
                <w:sz w:val="18"/>
                <w:szCs w:val="18"/>
              </w:rPr>
              <w:t>fakultet</w:t>
            </w:r>
            <w:proofErr w:type="spellEnd"/>
            <w:r w:rsidRPr="00AE7961">
              <w:rPr>
                <w:rFonts w:ascii="Arial" w:hAnsi="Arial" w:cs="Arial"/>
                <w:sz w:val="18"/>
                <w:szCs w:val="18"/>
              </w:rPr>
              <w:t xml:space="preserve">, Novi Sad </w:t>
            </w:r>
          </w:p>
        </w:tc>
        <w:tc>
          <w:tcPr>
            <w:tcW w:w="1275" w:type="dxa"/>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2007</w:t>
            </w:r>
          </w:p>
        </w:tc>
      </w:tr>
      <w:tr w:rsidR="004477CC" w:rsidRPr="00AE7961" w:rsidTr="004477CC">
        <w:tc>
          <w:tcPr>
            <w:tcW w:w="675" w:type="dxa"/>
            <w:vAlign w:val="center"/>
          </w:tcPr>
          <w:p w:rsidR="004477CC" w:rsidRPr="00AE7961" w:rsidRDefault="004477CC" w:rsidP="004477CC">
            <w:pPr>
              <w:pStyle w:val="ListParagraph"/>
              <w:numPr>
                <w:ilvl w:val="0"/>
                <w:numId w:val="4"/>
              </w:numPr>
              <w:spacing w:after="0" w:line="240" w:lineRule="auto"/>
              <w:rPr>
                <w:rFonts w:ascii="Arial" w:hAnsi="Arial" w:cs="Arial"/>
                <w:sz w:val="18"/>
                <w:szCs w:val="18"/>
              </w:rPr>
            </w:pPr>
          </w:p>
        </w:tc>
        <w:tc>
          <w:tcPr>
            <w:tcW w:w="1701" w:type="dxa"/>
            <w:gridSpan w:val="2"/>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Samuelson Pol</w:t>
            </w:r>
          </w:p>
        </w:tc>
        <w:tc>
          <w:tcPr>
            <w:tcW w:w="2435" w:type="dxa"/>
            <w:gridSpan w:val="3"/>
            <w:vAlign w:val="center"/>
          </w:tcPr>
          <w:p w:rsidR="004477CC" w:rsidRPr="00AE7961" w:rsidRDefault="004477CC" w:rsidP="004477CC">
            <w:pPr>
              <w:spacing w:after="0" w:line="240" w:lineRule="auto"/>
              <w:rPr>
                <w:rFonts w:ascii="Arial" w:hAnsi="Arial" w:cs="Arial"/>
                <w:sz w:val="18"/>
                <w:szCs w:val="18"/>
              </w:rPr>
            </w:pPr>
            <w:proofErr w:type="spellStart"/>
            <w:r w:rsidRPr="00AE7961">
              <w:rPr>
                <w:rFonts w:ascii="Arial" w:hAnsi="Arial" w:cs="Arial"/>
                <w:sz w:val="18"/>
                <w:szCs w:val="18"/>
              </w:rPr>
              <w:t>Ekonomija</w:t>
            </w:r>
            <w:proofErr w:type="spellEnd"/>
          </w:p>
        </w:tc>
        <w:tc>
          <w:tcPr>
            <w:tcW w:w="3661" w:type="dxa"/>
            <w:gridSpan w:val="4"/>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Mate, Zagreb</w:t>
            </w:r>
          </w:p>
        </w:tc>
        <w:tc>
          <w:tcPr>
            <w:tcW w:w="1275" w:type="dxa"/>
            <w:vAlign w:val="center"/>
          </w:tcPr>
          <w:p w:rsidR="004477CC" w:rsidRPr="00AE7961" w:rsidRDefault="004477CC" w:rsidP="004477CC">
            <w:pPr>
              <w:spacing w:after="0" w:line="240" w:lineRule="auto"/>
              <w:rPr>
                <w:rFonts w:ascii="Arial" w:hAnsi="Arial" w:cs="Arial"/>
                <w:sz w:val="18"/>
                <w:szCs w:val="18"/>
              </w:rPr>
            </w:pPr>
            <w:r w:rsidRPr="00AE7961">
              <w:rPr>
                <w:rFonts w:ascii="Arial" w:hAnsi="Arial" w:cs="Arial"/>
                <w:sz w:val="18"/>
                <w:szCs w:val="18"/>
              </w:rPr>
              <w:t>2000</w:t>
            </w:r>
          </w:p>
        </w:tc>
      </w:tr>
    </w:tbl>
    <w:p w:rsidR="004477CC" w:rsidRPr="00AE7961" w:rsidRDefault="004477CC">
      <w:pPr>
        <w:rPr>
          <w:rFonts w:ascii="Arial" w:hAnsi="Arial" w:cs="Arial"/>
          <w:sz w:val="18"/>
          <w:lang w:val="sr-Latn-RS"/>
        </w:rPr>
      </w:pPr>
      <w:r w:rsidRPr="00AE7961">
        <w:rPr>
          <w:rFonts w:ascii="Arial" w:hAnsi="Arial" w:cs="Arial"/>
          <w:sz w:val="18"/>
          <w:lang w:val="sr-Latn-RS"/>
        </w:rPr>
        <w:br w:type="page"/>
      </w:r>
    </w:p>
    <w:tbl>
      <w:tblPr>
        <w:tblStyle w:val="TableGrid"/>
        <w:tblpPr w:leftFromText="180" w:rightFromText="180" w:vertAnchor="page" w:horzAnchor="margin" w:tblpY="3420"/>
        <w:tblW w:w="9747" w:type="dxa"/>
        <w:tblLook w:val="04A0" w:firstRow="1" w:lastRow="0" w:firstColumn="1" w:lastColumn="0" w:noHBand="0" w:noVBand="1"/>
      </w:tblPr>
      <w:tblGrid>
        <w:gridCol w:w="675"/>
        <w:gridCol w:w="1417"/>
        <w:gridCol w:w="284"/>
        <w:gridCol w:w="1134"/>
        <w:gridCol w:w="567"/>
        <w:gridCol w:w="734"/>
        <w:gridCol w:w="1109"/>
        <w:gridCol w:w="1701"/>
        <w:gridCol w:w="142"/>
        <w:gridCol w:w="709"/>
        <w:gridCol w:w="141"/>
        <w:gridCol w:w="1134"/>
      </w:tblGrid>
      <w:tr w:rsidR="00E67EF5" w:rsidRPr="00AE7961" w:rsidTr="009A2697">
        <w:trPr>
          <w:trHeight w:val="420"/>
        </w:trPr>
        <w:tc>
          <w:tcPr>
            <w:tcW w:w="2092" w:type="dxa"/>
            <w:gridSpan w:val="2"/>
            <w:shd w:val="clear" w:color="auto" w:fill="C2D69B" w:themeFill="accent3" w:themeFillTint="99"/>
            <w:vAlign w:val="center"/>
          </w:tcPr>
          <w:p w:rsidR="00E67EF5" w:rsidRPr="00AE7961" w:rsidRDefault="00E67EF5" w:rsidP="009A2697">
            <w:pPr>
              <w:rPr>
                <w:rFonts w:ascii="Arial" w:hAnsi="Arial" w:cs="Arial"/>
                <w:sz w:val="16"/>
                <w:szCs w:val="16"/>
              </w:rPr>
            </w:pPr>
            <w:r w:rsidRPr="00AE7961">
              <w:rPr>
                <w:rFonts w:ascii="Arial" w:hAnsi="Arial" w:cs="Arial"/>
                <w:sz w:val="16"/>
                <w:szCs w:val="16"/>
              </w:rPr>
              <w:lastRenderedPageBreak/>
              <w:t>Course:</w:t>
            </w:r>
          </w:p>
        </w:tc>
        <w:tc>
          <w:tcPr>
            <w:tcW w:w="7655" w:type="dxa"/>
            <w:gridSpan w:val="10"/>
            <w:vMerge w:val="restart"/>
            <w:vAlign w:val="center"/>
          </w:tcPr>
          <w:p w:rsidR="00E67EF5" w:rsidRPr="00AE7961" w:rsidRDefault="00E67EF5" w:rsidP="009A2697">
            <w:pPr>
              <w:jc w:val="center"/>
              <w:rPr>
                <w:rFonts w:ascii="Arial" w:hAnsi="Arial" w:cs="Arial"/>
                <w:i/>
                <w:sz w:val="18"/>
                <w:szCs w:val="18"/>
              </w:rPr>
            </w:pPr>
            <w:r w:rsidRPr="00AE7961">
              <w:rPr>
                <w:rFonts w:ascii="Arial" w:hAnsi="Arial" w:cs="Arial"/>
                <w:i/>
                <w:sz w:val="18"/>
                <w:szCs w:val="18"/>
              </w:rPr>
              <w:t xml:space="preserve">MICROBIOLOGY </w:t>
            </w:r>
          </w:p>
        </w:tc>
      </w:tr>
      <w:tr w:rsidR="00E67EF5" w:rsidRPr="00AE7961" w:rsidTr="009A2697">
        <w:tc>
          <w:tcPr>
            <w:tcW w:w="2092" w:type="dxa"/>
            <w:gridSpan w:val="2"/>
            <w:vAlign w:val="center"/>
          </w:tcPr>
          <w:p w:rsidR="00E67EF5" w:rsidRPr="00AE7961" w:rsidRDefault="00E67EF5" w:rsidP="00E67EF5">
            <w:pPr>
              <w:rPr>
                <w:rFonts w:ascii="Arial" w:hAnsi="Arial" w:cs="Arial"/>
                <w:sz w:val="16"/>
                <w:szCs w:val="16"/>
              </w:rPr>
            </w:pPr>
            <w:r w:rsidRPr="00AE7961">
              <w:rPr>
                <w:rFonts w:ascii="Arial" w:hAnsi="Arial" w:cs="Arial"/>
                <w:sz w:val="16"/>
                <w:szCs w:val="16"/>
              </w:rPr>
              <w:t>Course id: 3OHK1O03</w:t>
            </w:r>
          </w:p>
        </w:tc>
        <w:tc>
          <w:tcPr>
            <w:tcW w:w="7655" w:type="dxa"/>
            <w:gridSpan w:val="10"/>
            <w:vMerge/>
          </w:tcPr>
          <w:p w:rsidR="00E67EF5" w:rsidRPr="00AE7961" w:rsidRDefault="00E67EF5" w:rsidP="009A2697">
            <w:pPr>
              <w:rPr>
                <w:rFonts w:ascii="Arial" w:hAnsi="Arial" w:cs="Arial"/>
              </w:rPr>
            </w:pPr>
          </w:p>
        </w:tc>
      </w:tr>
      <w:tr w:rsidR="00E67EF5" w:rsidRPr="00AE7961" w:rsidTr="009A2697">
        <w:tc>
          <w:tcPr>
            <w:tcW w:w="2092" w:type="dxa"/>
            <w:gridSpan w:val="2"/>
            <w:vAlign w:val="center"/>
          </w:tcPr>
          <w:p w:rsidR="00E67EF5" w:rsidRPr="00AE7961" w:rsidRDefault="00E67EF5" w:rsidP="009A2697">
            <w:pPr>
              <w:rPr>
                <w:rFonts w:ascii="Arial" w:hAnsi="Arial" w:cs="Arial"/>
                <w:sz w:val="16"/>
                <w:szCs w:val="16"/>
              </w:rPr>
            </w:pPr>
            <w:r w:rsidRPr="00AE7961">
              <w:rPr>
                <w:rFonts w:ascii="Arial" w:hAnsi="Arial" w:cs="Arial"/>
                <w:sz w:val="16"/>
                <w:szCs w:val="16"/>
              </w:rPr>
              <w:t>Number of ECTS:6</w:t>
            </w:r>
          </w:p>
        </w:tc>
        <w:tc>
          <w:tcPr>
            <w:tcW w:w="7655" w:type="dxa"/>
            <w:gridSpan w:val="10"/>
            <w:vMerge/>
          </w:tcPr>
          <w:p w:rsidR="00E67EF5" w:rsidRPr="00AE7961" w:rsidRDefault="00E67EF5" w:rsidP="009A2697">
            <w:pPr>
              <w:rPr>
                <w:rFonts w:ascii="Arial" w:hAnsi="Arial" w:cs="Arial"/>
              </w:rPr>
            </w:pPr>
          </w:p>
        </w:tc>
      </w:tr>
      <w:tr w:rsidR="00E67EF5" w:rsidRPr="00AE7961" w:rsidTr="009A2697">
        <w:tc>
          <w:tcPr>
            <w:tcW w:w="2092" w:type="dxa"/>
            <w:gridSpan w:val="2"/>
            <w:vAlign w:val="center"/>
          </w:tcPr>
          <w:p w:rsidR="00E67EF5" w:rsidRPr="00AE7961" w:rsidRDefault="00E67EF5" w:rsidP="009A2697">
            <w:pPr>
              <w:rPr>
                <w:rFonts w:ascii="Arial" w:hAnsi="Arial" w:cs="Arial"/>
                <w:sz w:val="16"/>
                <w:szCs w:val="16"/>
              </w:rPr>
            </w:pPr>
            <w:r w:rsidRPr="00AE7961">
              <w:rPr>
                <w:rFonts w:ascii="Arial" w:hAnsi="Arial" w:cs="Arial"/>
                <w:sz w:val="16"/>
                <w:szCs w:val="16"/>
              </w:rPr>
              <w:t>Teacher:</w:t>
            </w:r>
          </w:p>
        </w:tc>
        <w:tc>
          <w:tcPr>
            <w:tcW w:w="7655" w:type="dxa"/>
            <w:gridSpan w:val="10"/>
          </w:tcPr>
          <w:p w:rsidR="00E67EF5" w:rsidRPr="00AE7961" w:rsidRDefault="00E67EF5" w:rsidP="009A2697">
            <w:pPr>
              <w:rPr>
                <w:rFonts w:ascii="Arial" w:hAnsi="Arial" w:cs="Arial"/>
                <w:sz w:val="20"/>
                <w:szCs w:val="20"/>
              </w:rPr>
            </w:pPr>
            <w:r w:rsidRPr="00AE7961">
              <w:rPr>
                <w:rFonts w:ascii="Arial" w:hAnsi="Arial" w:cs="Arial"/>
                <w:sz w:val="20"/>
                <w:szCs w:val="20"/>
              </w:rPr>
              <w:t xml:space="preserve">Ass. Prof. </w:t>
            </w:r>
            <w:proofErr w:type="spellStart"/>
            <w:r w:rsidRPr="00AE7961">
              <w:rPr>
                <w:rFonts w:ascii="Arial" w:hAnsi="Arial" w:cs="Arial"/>
                <w:sz w:val="20"/>
                <w:szCs w:val="20"/>
              </w:rPr>
              <w:t>Simonida</w:t>
            </w:r>
            <w:proofErr w:type="spellEnd"/>
            <w:r w:rsidRPr="00AE7961">
              <w:rPr>
                <w:rFonts w:ascii="Arial" w:hAnsi="Arial" w:cs="Arial"/>
                <w:sz w:val="20"/>
                <w:szCs w:val="20"/>
              </w:rPr>
              <w:t xml:space="preserve"> Djuric, PhD  </w:t>
            </w:r>
          </w:p>
        </w:tc>
      </w:tr>
      <w:tr w:rsidR="00E67EF5" w:rsidRPr="00AE7961" w:rsidTr="009A2697">
        <w:tc>
          <w:tcPr>
            <w:tcW w:w="2092" w:type="dxa"/>
            <w:gridSpan w:val="2"/>
            <w:tcBorders>
              <w:bottom w:val="single" w:sz="4" w:space="0" w:color="auto"/>
            </w:tcBorders>
            <w:vAlign w:val="center"/>
          </w:tcPr>
          <w:p w:rsidR="00E67EF5" w:rsidRPr="00AE7961" w:rsidRDefault="00E67EF5" w:rsidP="009A2697">
            <w:pPr>
              <w:rPr>
                <w:rFonts w:ascii="Arial" w:hAnsi="Arial" w:cs="Arial"/>
                <w:sz w:val="16"/>
                <w:szCs w:val="16"/>
              </w:rPr>
            </w:pPr>
            <w:r w:rsidRPr="00AE7961">
              <w:rPr>
                <w:rFonts w:ascii="Arial" w:hAnsi="Arial" w:cs="Arial"/>
                <w:sz w:val="16"/>
                <w:szCs w:val="16"/>
              </w:rPr>
              <w:t>Course status</w:t>
            </w:r>
          </w:p>
        </w:tc>
        <w:tc>
          <w:tcPr>
            <w:tcW w:w="7655" w:type="dxa"/>
            <w:gridSpan w:val="10"/>
            <w:tcBorders>
              <w:bottom w:val="single" w:sz="4" w:space="0" w:color="auto"/>
            </w:tcBorders>
          </w:tcPr>
          <w:p w:rsidR="00E67EF5" w:rsidRPr="00AE7961" w:rsidRDefault="00E67EF5" w:rsidP="009A2697">
            <w:pPr>
              <w:rPr>
                <w:rFonts w:ascii="Arial" w:hAnsi="Arial" w:cs="Arial"/>
              </w:rPr>
            </w:pPr>
            <w:r w:rsidRPr="00AE7961">
              <w:rPr>
                <w:rFonts w:ascii="Arial" w:hAnsi="Arial" w:cs="Arial"/>
                <w:sz w:val="18"/>
                <w:szCs w:val="18"/>
              </w:rPr>
              <w:t>Mandatory</w:t>
            </w:r>
          </w:p>
        </w:tc>
      </w:tr>
      <w:tr w:rsidR="00E67EF5" w:rsidRPr="00AE7961" w:rsidTr="009A2697">
        <w:trPr>
          <w:trHeight w:val="227"/>
        </w:trPr>
        <w:tc>
          <w:tcPr>
            <w:tcW w:w="9747" w:type="dxa"/>
            <w:gridSpan w:val="12"/>
            <w:tcBorders>
              <w:bottom w:val="single" w:sz="4" w:space="0" w:color="auto"/>
            </w:tcBorders>
            <w:shd w:val="clear" w:color="auto" w:fill="C2D69B" w:themeFill="accent3" w:themeFillTint="99"/>
            <w:vAlign w:val="center"/>
          </w:tcPr>
          <w:p w:rsidR="00E67EF5" w:rsidRPr="00AE7961" w:rsidRDefault="00E67EF5" w:rsidP="009A2697">
            <w:pPr>
              <w:rPr>
                <w:rFonts w:ascii="Arial" w:hAnsi="Arial" w:cs="Arial"/>
                <w:sz w:val="16"/>
                <w:szCs w:val="16"/>
              </w:rPr>
            </w:pPr>
            <w:r w:rsidRPr="00AE7961">
              <w:rPr>
                <w:rFonts w:ascii="Arial" w:hAnsi="Arial" w:cs="Arial"/>
                <w:sz w:val="16"/>
                <w:szCs w:val="16"/>
              </w:rPr>
              <w:t>Number of active teaching classes (weekly)</w:t>
            </w:r>
          </w:p>
        </w:tc>
      </w:tr>
      <w:tr w:rsidR="00E67EF5" w:rsidRPr="00AE7961" w:rsidTr="009A2697">
        <w:trPr>
          <w:trHeight w:val="227"/>
        </w:trPr>
        <w:tc>
          <w:tcPr>
            <w:tcW w:w="2092" w:type="dxa"/>
            <w:gridSpan w:val="2"/>
            <w:tcBorders>
              <w:bottom w:val="single" w:sz="4" w:space="0" w:color="auto"/>
            </w:tcBorders>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Lectures:45</w:t>
            </w:r>
          </w:p>
        </w:tc>
        <w:tc>
          <w:tcPr>
            <w:tcW w:w="1985" w:type="dxa"/>
            <w:gridSpan w:val="3"/>
            <w:tcBorders>
              <w:bottom w:val="single" w:sz="4" w:space="0" w:color="auto"/>
            </w:tcBorders>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Practical classes:30</w:t>
            </w:r>
          </w:p>
        </w:tc>
        <w:tc>
          <w:tcPr>
            <w:tcW w:w="1843" w:type="dxa"/>
            <w:gridSpan w:val="2"/>
            <w:tcBorders>
              <w:bottom w:val="single" w:sz="4" w:space="0" w:color="auto"/>
            </w:tcBorders>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Study research work:</w:t>
            </w:r>
          </w:p>
        </w:tc>
        <w:tc>
          <w:tcPr>
            <w:tcW w:w="1984" w:type="dxa"/>
            <w:gridSpan w:val="3"/>
            <w:tcBorders>
              <w:bottom w:val="single" w:sz="4" w:space="0" w:color="auto"/>
            </w:tcBorders>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Other classes:</w:t>
            </w:r>
          </w:p>
        </w:tc>
      </w:tr>
      <w:tr w:rsidR="00E67EF5" w:rsidRPr="00AE7961" w:rsidTr="009A2697">
        <w:tc>
          <w:tcPr>
            <w:tcW w:w="2092" w:type="dxa"/>
            <w:gridSpan w:val="2"/>
            <w:shd w:val="clear" w:color="auto" w:fill="C2D69B" w:themeFill="accent3" w:themeFillTint="99"/>
            <w:vAlign w:val="center"/>
          </w:tcPr>
          <w:p w:rsidR="00E67EF5" w:rsidRPr="00AE7961" w:rsidRDefault="00E67EF5" w:rsidP="009A2697">
            <w:pPr>
              <w:rPr>
                <w:rFonts w:ascii="Arial" w:hAnsi="Arial" w:cs="Arial"/>
                <w:sz w:val="16"/>
                <w:szCs w:val="16"/>
              </w:rPr>
            </w:pPr>
            <w:r w:rsidRPr="00AE7961">
              <w:rPr>
                <w:rFonts w:ascii="Arial" w:hAnsi="Arial" w:cs="Arial"/>
                <w:sz w:val="16"/>
                <w:szCs w:val="16"/>
              </w:rPr>
              <w:t>Precondition courses</w:t>
            </w:r>
          </w:p>
        </w:tc>
        <w:tc>
          <w:tcPr>
            <w:tcW w:w="7655" w:type="dxa"/>
            <w:gridSpan w:val="10"/>
            <w:shd w:val="clear" w:color="auto" w:fill="C2D69B" w:themeFill="accent3" w:themeFillTint="99"/>
            <w:vAlign w:val="center"/>
          </w:tcPr>
          <w:p w:rsidR="00E67EF5" w:rsidRPr="00AE7961" w:rsidRDefault="00E67EF5" w:rsidP="009A2697">
            <w:pPr>
              <w:rPr>
                <w:rFonts w:ascii="Arial" w:hAnsi="Arial" w:cs="Arial"/>
                <w:sz w:val="16"/>
                <w:szCs w:val="16"/>
              </w:rPr>
            </w:pPr>
            <w:r w:rsidRPr="00AE7961">
              <w:rPr>
                <w:rFonts w:ascii="Arial" w:hAnsi="Arial" w:cs="Arial"/>
                <w:sz w:val="16"/>
                <w:szCs w:val="16"/>
              </w:rPr>
              <w:t>None</w:t>
            </w:r>
          </w:p>
        </w:tc>
      </w:tr>
      <w:tr w:rsidR="00E67EF5" w:rsidRPr="00AE7961" w:rsidTr="009A2697">
        <w:tc>
          <w:tcPr>
            <w:tcW w:w="9747" w:type="dxa"/>
            <w:gridSpan w:val="12"/>
          </w:tcPr>
          <w:p w:rsidR="00E67EF5" w:rsidRPr="00AE7961" w:rsidRDefault="00E67EF5" w:rsidP="008B4029">
            <w:pPr>
              <w:pStyle w:val="ListParagraph"/>
              <w:numPr>
                <w:ilvl w:val="0"/>
                <w:numId w:val="13"/>
              </w:numPr>
              <w:ind w:left="284" w:hanging="284"/>
              <w:rPr>
                <w:rFonts w:ascii="Arial" w:hAnsi="Arial" w:cs="Arial"/>
                <w:sz w:val="16"/>
                <w:szCs w:val="16"/>
              </w:rPr>
            </w:pPr>
            <w:r w:rsidRPr="00AE7961">
              <w:rPr>
                <w:rFonts w:ascii="Arial" w:hAnsi="Arial" w:cs="Arial"/>
                <w:sz w:val="16"/>
                <w:szCs w:val="16"/>
              </w:rPr>
              <w:t>Educational goal</w:t>
            </w:r>
          </w:p>
          <w:p w:rsidR="00E67EF5" w:rsidRPr="00AE7961" w:rsidRDefault="00E67EF5" w:rsidP="008E6DEF">
            <w:pPr>
              <w:rPr>
                <w:rFonts w:ascii="Arial" w:hAnsi="Arial" w:cs="Arial"/>
                <w:sz w:val="16"/>
                <w:szCs w:val="16"/>
              </w:rPr>
            </w:pPr>
            <w:r w:rsidRPr="00AE7961">
              <w:rPr>
                <w:rFonts w:ascii="Arial" w:hAnsi="Arial" w:cs="Arial"/>
                <w:color w:val="000000"/>
                <w:sz w:val="16"/>
                <w:szCs w:val="16"/>
              </w:rPr>
              <w:t>To acquaint students with basic characteristics and strains of microorganisms and their role in the cycling of matter, the creation and maintenance of soil fertility, role in crop production and the possibilities of their application.</w:t>
            </w:r>
          </w:p>
        </w:tc>
      </w:tr>
      <w:tr w:rsidR="00E67EF5" w:rsidRPr="00AE7961" w:rsidTr="009A2697">
        <w:tc>
          <w:tcPr>
            <w:tcW w:w="9747" w:type="dxa"/>
            <w:gridSpan w:val="12"/>
          </w:tcPr>
          <w:p w:rsidR="00E67EF5" w:rsidRPr="00AE7961" w:rsidRDefault="00E67EF5" w:rsidP="008B4029">
            <w:pPr>
              <w:pStyle w:val="ListParagraph"/>
              <w:numPr>
                <w:ilvl w:val="0"/>
                <w:numId w:val="13"/>
              </w:numPr>
              <w:ind w:left="284" w:hanging="284"/>
              <w:rPr>
                <w:rFonts w:ascii="Arial" w:hAnsi="Arial" w:cs="Arial"/>
                <w:sz w:val="16"/>
                <w:szCs w:val="16"/>
              </w:rPr>
            </w:pPr>
            <w:r w:rsidRPr="00AE7961">
              <w:rPr>
                <w:rFonts w:ascii="Arial" w:hAnsi="Arial" w:cs="Arial"/>
                <w:sz w:val="16"/>
                <w:szCs w:val="16"/>
              </w:rPr>
              <w:t>Educational outcomes</w:t>
            </w:r>
          </w:p>
          <w:p w:rsidR="00E67EF5" w:rsidRPr="00AE7961" w:rsidRDefault="00E67EF5" w:rsidP="009A2697">
            <w:pPr>
              <w:rPr>
                <w:rFonts w:ascii="Arial" w:hAnsi="Arial" w:cs="Arial"/>
                <w:sz w:val="16"/>
                <w:szCs w:val="16"/>
              </w:rPr>
            </w:pPr>
            <w:r w:rsidRPr="00AE7961">
              <w:rPr>
                <w:rFonts w:ascii="Arial" w:hAnsi="Arial" w:cs="Arial"/>
                <w:color w:val="000000"/>
                <w:sz w:val="16"/>
                <w:szCs w:val="16"/>
              </w:rPr>
              <w:t>Acquired knowledge in microbiology are the basis for understanding and monitoring teaching of agrochemicals, plant physiology, plant protection, general husbandry, farming, and forage crops</w:t>
            </w:r>
          </w:p>
        </w:tc>
      </w:tr>
      <w:tr w:rsidR="00E67EF5" w:rsidRPr="00AE7961" w:rsidTr="009A2697">
        <w:tc>
          <w:tcPr>
            <w:tcW w:w="9747" w:type="dxa"/>
            <w:gridSpan w:val="12"/>
          </w:tcPr>
          <w:p w:rsidR="00E67EF5" w:rsidRPr="00AE7961" w:rsidRDefault="00E67EF5" w:rsidP="008B4029">
            <w:pPr>
              <w:pStyle w:val="ListParagraph"/>
              <w:numPr>
                <w:ilvl w:val="0"/>
                <w:numId w:val="13"/>
              </w:numPr>
              <w:ind w:left="284" w:hanging="284"/>
              <w:rPr>
                <w:rFonts w:ascii="Arial" w:hAnsi="Arial" w:cs="Arial"/>
                <w:sz w:val="16"/>
                <w:szCs w:val="16"/>
              </w:rPr>
            </w:pPr>
            <w:r w:rsidRPr="00AE7961">
              <w:rPr>
                <w:rFonts w:ascii="Arial" w:hAnsi="Arial" w:cs="Arial"/>
                <w:sz w:val="16"/>
                <w:szCs w:val="16"/>
              </w:rPr>
              <w:t>Course content</w:t>
            </w:r>
          </w:p>
          <w:p w:rsidR="00E67EF5" w:rsidRPr="00AE7961" w:rsidRDefault="00E67EF5" w:rsidP="009A2697">
            <w:pPr>
              <w:rPr>
                <w:rFonts w:ascii="Arial" w:hAnsi="Arial" w:cs="Arial"/>
                <w:sz w:val="16"/>
                <w:szCs w:val="16"/>
              </w:rPr>
            </w:pPr>
            <w:r w:rsidRPr="00AE7961">
              <w:rPr>
                <w:rFonts w:ascii="Arial" w:hAnsi="Arial" w:cs="Arial"/>
                <w:sz w:val="16"/>
                <w:szCs w:val="16"/>
              </w:rPr>
              <w:t>Lectures:</w:t>
            </w:r>
          </w:p>
          <w:p w:rsidR="00E67EF5" w:rsidRPr="00AE7961" w:rsidRDefault="00E67EF5" w:rsidP="009A2697">
            <w:pPr>
              <w:jc w:val="both"/>
              <w:rPr>
                <w:rFonts w:ascii="Arial" w:hAnsi="Arial" w:cs="Arial"/>
                <w:sz w:val="16"/>
                <w:szCs w:val="16"/>
              </w:rPr>
            </w:pPr>
            <w:r w:rsidRPr="00AE7961">
              <w:rPr>
                <w:rFonts w:ascii="Arial" w:hAnsi="Arial" w:cs="Arial"/>
                <w:sz w:val="16"/>
                <w:szCs w:val="16"/>
              </w:rPr>
              <w:t xml:space="preserve">General part: Morphology of microorganisms. Ecology of microorganisms, systematic groups – viruses, bacteria, algae, protozoa, fungi, lichen. Microbial metabolism – absorption of nutrients, growth and reproduction, variability of microorganisms. </w:t>
            </w:r>
          </w:p>
          <w:p w:rsidR="00E67EF5" w:rsidRPr="00AE7961" w:rsidRDefault="00E67EF5" w:rsidP="009A2697">
            <w:pPr>
              <w:jc w:val="both"/>
              <w:rPr>
                <w:rFonts w:ascii="Arial" w:hAnsi="Arial" w:cs="Arial"/>
                <w:sz w:val="16"/>
                <w:szCs w:val="16"/>
              </w:rPr>
            </w:pPr>
            <w:r w:rsidRPr="00AE7961">
              <w:rPr>
                <w:rFonts w:ascii="Arial" w:hAnsi="Arial" w:cs="Arial"/>
                <w:sz w:val="16"/>
                <w:szCs w:val="16"/>
              </w:rPr>
              <w:t xml:space="preserve">Special part: Soil natural habitat for microorganisms. Diversity of microorganisms in soil. Relationships between microorganisms and between microorganisms, fauna and plants. Formation and composition of organic matter in soil. Microbial transformation of C, N, P, S, K, Fe and </w:t>
            </w:r>
            <w:proofErr w:type="spellStart"/>
            <w:r w:rsidRPr="00AE7961">
              <w:rPr>
                <w:rFonts w:ascii="Arial" w:hAnsi="Arial" w:cs="Arial"/>
                <w:sz w:val="16"/>
                <w:szCs w:val="16"/>
              </w:rPr>
              <w:t>Mn</w:t>
            </w:r>
            <w:proofErr w:type="spellEnd"/>
            <w:r w:rsidRPr="00AE7961">
              <w:rPr>
                <w:rFonts w:ascii="Arial" w:hAnsi="Arial" w:cs="Arial"/>
                <w:sz w:val="16"/>
                <w:szCs w:val="16"/>
              </w:rPr>
              <w:t xml:space="preserve">. Microorganisms involved in synthesis and mineralization of humus. Effect of </w:t>
            </w:r>
            <w:proofErr w:type="spellStart"/>
            <w:r w:rsidRPr="00AE7961">
              <w:rPr>
                <w:rFonts w:ascii="Arial" w:hAnsi="Arial" w:cs="Arial"/>
                <w:sz w:val="16"/>
                <w:szCs w:val="16"/>
              </w:rPr>
              <w:t>agrotechnical</w:t>
            </w:r>
            <w:proofErr w:type="spellEnd"/>
            <w:r w:rsidRPr="00AE7961">
              <w:rPr>
                <w:rFonts w:ascii="Arial" w:hAnsi="Arial" w:cs="Arial"/>
                <w:sz w:val="16"/>
                <w:szCs w:val="16"/>
              </w:rPr>
              <w:t xml:space="preserve"> measures on microorganisms. Application of microorganisms in plant production. </w:t>
            </w:r>
            <w:proofErr w:type="spellStart"/>
            <w:r w:rsidRPr="00AE7961">
              <w:rPr>
                <w:rFonts w:ascii="Arial" w:hAnsi="Arial" w:cs="Arial"/>
                <w:sz w:val="16"/>
                <w:szCs w:val="16"/>
              </w:rPr>
              <w:t>Biofertilizers</w:t>
            </w:r>
            <w:proofErr w:type="spellEnd"/>
            <w:r w:rsidRPr="00AE7961">
              <w:rPr>
                <w:rFonts w:ascii="Arial" w:hAnsi="Arial" w:cs="Arial"/>
                <w:sz w:val="16"/>
                <w:szCs w:val="16"/>
              </w:rPr>
              <w:t xml:space="preserve">, </w:t>
            </w:r>
            <w:proofErr w:type="spellStart"/>
            <w:r w:rsidRPr="00AE7961">
              <w:rPr>
                <w:rFonts w:ascii="Arial" w:hAnsi="Arial" w:cs="Arial"/>
                <w:sz w:val="16"/>
                <w:szCs w:val="16"/>
              </w:rPr>
              <w:t>biopesticides</w:t>
            </w:r>
            <w:proofErr w:type="spellEnd"/>
            <w:r w:rsidRPr="00AE7961">
              <w:rPr>
                <w:rFonts w:ascii="Arial" w:hAnsi="Arial" w:cs="Arial"/>
                <w:sz w:val="16"/>
                <w:szCs w:val="16"/>
              </w:rPr>
              <w:t xml:space="preserve">, </w:t>
            </w:r>
            <w:proofErr w:type="spellStart"/>
            <w:r w:rsidRPr="00AE7961">
              <w:rPr>
                <w:rFonts w:ascii="Arial" w:hAnsi="Arial" w:cs="Arial"/>
                <w:sz w:val="16"/>
                <w:szCs w:val="16"/>
              </w:rPr>
              <w:t>biostimants</w:t>
            </w:r>
            <w:proofErr w:type="spellEnd"/>
            <w:r w:rsidRPr="00AE7961">
              <w:rPr>
                <w:rFonts w:ascii="Arial" w:hAnsi="Arial" w:cs="Arial"/>
                <w:sz w:val="16"/>
                <w:szCs w:val="16"/>
              </w:rPr>
              <w:t>, bioremediation of soil.</w:t>
            </w:r>
          </w:p>
          <w:p w:rsidR="00E67EF5" w:rsidRPr="00AE7961" w:rsidRDefault="00E67EF5" w:rsidP="009A2697">
            <w:pPr>
              <w:jc w:val="both"/>
              <w:rPr>
                <w:rFonts w:ascii="Arial" w:hAnsi="Arial" w:cs="Arial"/>
                <w:sz w:val="16"/>
                <w:szCs w:val="16"/>
              </w:rPr>
            </w:pPr>
            <w:r w:rsidRPr="00AE7961">
              <w:rPr>
                <w:rFonts w:ascii="Arial" w:hAnsi="Arial" w:cs="Arial"/>
                <w:sz w:val="16"/>
                <w:szCs w:val="16"/>
              </w:rPr>
              <w:t>Practical classes:</w:t>
            </w:r>
          </w:p>
          <w:p w:rsidR="00E67EF5" w:rsidRPr="00AE7961" w:rsidRDefault="00E67EF5" w:rsidP="009A2697">
            <w:pPr>
              <w:pStyle w:val="NoSpacing"/>
              <w:jc w:val="both"/>
              <w:rPr>
                <w:rFonts w:ascii="Arial" w:hAnsi="Arial" w:cs="Arial"/>
                <w:sz w:val="16"/>
                <w:szCs w:val="16"/>
              </w:rPr>
            </w:pPr>
            <w:r w:rsidRPr="00AE7961">
              <w:rPr>
                <w:rFonts w:ascii="Arial" w:hAnsi="Arial" w:cs="Arial"/>
                <w:sz w:val="16"/>
                <w:szCs w:val="16"/>
              </w:rPr>
              <w:t xml:space="preserve">Microscopic techniques. Morphology and determination of protozoa, algae, fungi and bacteria. Methods for isolations and getting pure culture of microorganisms. Estimation of abundance and determination of microorganisms in soil. Microorganisms involved in cycles of N, C, F and S. Effect of pesticides on microorganisms. Characterization of microorganisms used in </w:t>
            </w:r>
            <w:proofErr w:type="spellStart"/>
            <w:r w:rsidRPr="00AE7961">
              <w:rPr>
                <w:rFonts w:ascii="Arial" w:hAnsi="Arial" w:cs="Arial"/>
                <w:sz w:val="16"/>
                <w:szCs w:val="16"/>
              </w:rPr>
              <w:t>biopreparates</w:t>
            </w:r>
            <w:proofErr w:type="spellEnd"/>
            <w:r w:rsidRPr="00AE7961">
              <w:rPr>
                <w:rFonts w:ascii="Arial" w:hAnsi="Arial" w:cs="Arial"/>
                <w:sz w:val="16"/>
                <w:szCs w:val="16"/>
              </w:rPr>
              <w:t xml:space="preserve"> production</w:t>
            </w:r>
          </w:p>
        </w:tc>
      </w:tr>
      <w:tr w:rsidR="00E67EF5" w:rsidRPr="00AE7961" w:rsidTr="009A2697">
        <w:tc>
          <w:tcPr>
            <w:tcW w:w="9747" w:type="dxa"/>
            <w:gridSpan w:val="12"/>
            <w:tcBorders>
              <w:bottom w:val="single" w:sz="4" w:space="0" w:color="auto"/>
            </w:tcBorders>
          </w:tcPr>
          <w:p w:rsidR="00E67EF5" w:rsidRPr="00AE7961" w:rsidRDefault="00E67EF5" w:rsidP="008B4029">
            <w:pPr>
              <w:pStyle w:val="ListParagraph"/>
              <w:numPr>
                <w:ilvl w:val="0"/>
                <w:numId w:val="13"/>
              </w:numPr>
              <w:ind w:left="284" w:hanging="284"/>
              <w:rPr>
                <w:rFonts w:ascii="Arial" w:hAnsi="Arial" w:cs="Arial"/>
                <w:sz w:val="16"/>
                <w:szCs w:val="16"/>
              </w:rPr>
            </w:pPr>
            <w:r w:rsidRPr="00AE7961">
              <w:rPr>
                <w:rFonts w:ascii="Arial" w:hAnsi="Arial" w:cs="Arial"/>
                <w:sz w:val="16"/>
                <w:szCs w:val="16"/>
              </w:rPr>
              <w:t>Teaching methods</w:t>
            </w:r>
          </w:p>
          <w:p w:rsidR="00E67EF5" w:rsidRPr="00AE7961" w:rsidRDefault="00E67EF5" w:rsidP="009A2697">
            <w:pPr>
              <w:rPr>
                <w:rFonts w:ascii="Arial" w:hAnsi="Arial" w:cs="Arial"/>
                <w:sz w:val="16"/>
                <w:szCs w:val="16"/>
              </w:rPr>
            </w:pPr>
          </w:p>
          <w:p w:rsidR="00E67EF5" w:rsidRPr="00AE7961" w:rsidRDefault="00E67EF5" w:rsidP="009A2697">
            <w:pPr>
              <w:rPr>
                <w:rFonts w:ascii="Arial" w:hAnsi="Arial" w:cs="Arial"/>
                <w:sz w:val="18"/>
                <w:szCs w:val="18"/>
              </w:rPr>
            </w:pPr>
            <w:r w:rsidRPr="00AE7961">
              <w:rPr>
                <w:rFonts w:ascii="Arial" w:hAnsi="Arial" w:cs="Arial"/>
                <w:sz w:val="16"/>
                <w:szCs w:val="16"/>
              </w:rPr>
              <w:t>Lectures and Practical classes, Consultations if needed.</w:t>
            </w:r>
          </w:p>
        </w:tc>
      </w:tr>
      <w:tr w:rsidR="00E67EF5" w:rsidRPr="00AE7961" w:rsidTr="009A2697">
        <w:tc>
          <w:tcPr>
            <w:tcW w:w="9747" w:type="dxa"/>
            <w:gridSpan w:val="12"/>
            <w:tcBorders>
              <w:bottom w:val="single" w:sz="4" w:space="0" w:color="auto"/>
            </w:tcBorders>
            <w:shd w:val="clear" w:color="auto" w:fill="C2D69B" w:themeFill="accent3" w:themeFillTint="99"/>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Knowledge evaluation (maximum 100 points)</w:t>
            </w:r>
          </w:p>
        </w:tc>
      </w:tr>
      <w:tr w:rsidR="00E67EF5" w:rsidRPr="00AE7961" w:rsidTr="009A2697">
        <w:tc>
          <w:tcPr>
            <w:tcW w:w="2376" w:type="dxa"/>
            <w:gridSpan w:val="3"/>
            <w:shd w:val="clear" w:color="auto" w:fill="auto"/>
            <w:vAlign w:val="center"/>
          </w:tcPr>
          <w:p w:rsidR="00E67EF5" w:rsidRPr="00AE7961" w:rsidRDefault="00E67EF5" w:rsidP="009A2697">
            <w:pPr>
              <w:rPr>
                <w:rFonts w:ascii="Arial" w:hAnsi="Arial" w:cs="Arial"/>
                <w:sz w:val="16"/>
                <w:szCs w:val="16"/>
              </w:rPr>
            </w:pPr>
            <w:r w:rsidRPr="00AE7961">
              <w:rPr>
                <w:rFonts w:ascii="Arial" w:hAnsi="Arial" w:cs="Arial"/>
                <w:sz w:val="16"/>
                <w:szCs w:val="16"/>
              </w:rPr>
              <w:t>Pre-examination obligations</w:t>
            </w:r>
          </w:p>
        </w:tc>
        <w:tc>
          <w:tcPr>
            <w:tcW w:w="1134" w:type="dxa"/>
            <w:shd w:val="clear" w:color="auto" w:fill="auto"/>
            <w:vAlign w:val="center"/>
          </w:tcPr>
          <w:p w:rsidR="00E67EF5" w:rsidRPr="00AE7961" w:rsidRDefault="00E67EF5" w:rsidP="009A2697">
            <w:pPr>
              <w:rPr>
                <w:rFonts w:ascii="Arial" w:hAnsi="Arial" w:cs="Arial"/>
                <w:sz w:val="16"/>
                <w:szCs w:val="16"/>
              </w:rPr>
            </w:pPr>
            <w:r w:rsidRPr="00AE7961">
              <w:rPr>
                <w:rFonts w:ascii="Arial" w:hAnsi="Arial" w:cs="Arial"/>
                <w:sz w:val="16"/>
                <w:szCs w:val="16"/>
              </w:rPr>
              <w:t>Mandatory</w:t>
            </w:r>
          </w:p>
        </w:tc>
        <w:tc>
          <w:tcPr>
            <w:tcW w:w="1301" w:type="dxa"/>
            <w:gridSpan w:val="2"/>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Points</w:t>
            </w:r>
          </w:p>
        </w:tc>
        <w:tc>
          <w:tcPr>
            <w:tcW w:w="2810" w:type="dxa"/>
            <w:gridSpan w:val="2"/>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 xml:space="preserve">Final exam </w:t>
            </w:r>
          </w:p>
        </w:tc>
        <w:tc>
          <w:tcPr>
            <w:tcW w:w="992" w:type="dxa"/>
            <w:gridSpan w:val="3"/>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Mandatory</w:t>
            </w:r>
          </w:p>
        </w:tc>
        <w:tc>
          <w:tcPr>
            <w:tcW w:w="1134" w:type="dxa"/>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Points</w:t>
            </w:r>
          </w:p>
        </w:tc>
      </w:tr>
      <w:tr w:rsidR="00E67EF5" w:rsidRPr="00AE7961" w:rsidTr="009A2697">
        <w:tc>
          <w:tcPr>
            <w:tcW w:w="2376" w:type="dxa"/>
            <w:gridSpan w:val="3"/>
            <w:shd w:val="clear" w:color="auto" w:fill="auto"/>
            <w:vAlign w:val="center"/>
          </w:tcPr>
          <w:p w:rsidR="00E67EF5" w:rsidRPr="00AE7961" w:rsidRDefault="00E67EF5" w:rsidP="009A2697">
            <w:pPr>
              <w:rPr>
                <w:rFonts w:ascii="Arial" w:hAnsi="Arial" w:cs="Arial"/>
                <w:sz w:val="18"/>
                <w:szCs w:val="18"/>
              </w:rPr>
            </w:pPr>
            <w:r w:rsidRPr="00AE7961">
              <w:rPr>
                <w:rFonts w:ascii="Arial" w:hAnsi="Arial" w:cs="Arial"/>
                <w:sz w:val="18"/>
                <w:szCs w:val="18"/>
              </w:rPr>
              <w:t>Lecture attendance</w:t>
            </w:r>
          </w:p>
        </w:tc>
        <w:tc>
          <w:tcPr>
            <w:tcW w:w="1134" w:type="dxa"/>
            <w:shd w:val="clear" w:color="auto" w:fill="auto"/>
            <w:vAlign w:val="center"/>
          </w:tcPr>
          <w:p w:rsidR="00E67EF5" w:rsidRPr="00AE7961" w:rsidRDefault="00E67EF5" w:rsidP="009A2697">
            <w:pPr>
              <w:jc w:val="center"/>
              <w:rPr>
                <w:rFonts w:ascii="Arial" w:hAnsi="Arial" w:cs="Arial"/>
              </w:rPr>
            </w:pPr>
            <w:r w:rsidRPr="00AE7961">
              <w:rPr>
                <w:rFonts w:ascii="Arial" w:hAnsi="Arial" w:cs="Arial"/>
                <w:sz w:val="16"/>
                <w:szCs w:val="16"/>
              </w:rPr>
              <w:t>No</w:t>
            </w:r>
          </w:p>
        </w:tc>
        <w:tc>
          <w:tcPr>
            <w:tcW w:w="1301" w:type="dxa"/>
            <w:gridSpan w:val="2"/>
            <w:shd w:val="clear" w:color="auto" w:fill="auto"/>
            <w:vAlign w:val="center"/>
          </w:tcPr>
          <w:p w:rsidR="00E67EF5" w:rsidRPr="00AE7961" w:rsidRDefault="00E67EF5" w:rsidP="009A2697">
            <w:pPr>
              <w:jc w:val="center"/>
              <w:rPr>
                <w:rFonts w:ascii="Arial" w:hAnsi="Arial" w:cs="Arial"/>
                <w:sz w:val="16"/>
                <w:szCs w:val="16"/>
              </w:rPr>
            </w:pPr>
          </w:p>
        </w:tc>
        <w:tc>
          <w:tcPr>
            <w:tcW w:w="2810" w:type="dxa"/>
            <w:gridSpan w:val="2"/>
            <w:shd w:val="clear" w:color="auto" w:fill="auto"/>
            <w:vAlign w:val="center"/>
          </w:tcPr>
          <w:p w:rsidR="00E67EF5" w:rsidRPr="00AE7961" w:rsidRDefault="00E67EF5" w:rsidP="009A2697">
            <w:pPr>
              <w:rPr>
                <w:rFonts w:ascii="Arial" w:hAnsi="Arial" w:cs="Arial"/>
                <w:i/>
                <w:sz w:val="14"/>
                <w:szCs w:val="14"/>
              </w:rPr>
            </w:pPr>
            <w:r w:rsidRPr="00AE7961">
              <w:rPr>
                <w:rFonts w:ascii="Arial" w:hAnsi="Arial" w:cs="Arial"/>
                <w:i/>
                <w:sz w:val="14"/>
                <w:szCs w:val="14"/>
              </w:rPr>
              <w:t xml:space="preserve">Written part of the exam-tasks and theory </w:t>
            </w:r>
          </w:p>
          <w:p w:rsidR="00E67EF5" w:rsidRPr="00AE7961" w:rsidRDefault="00E67EF5" w:rsidP="009A2697">
            <w:pPr>
              <w:jc w:val="center"/>
              <w:rPr>
                <w:rFonts w:ascii="Arial" w:hAnsi="Arial" w:cs="Arial"/>
                <w:i/>
                <w:sz w:val="14"/>
                <w:szCs w:val="14"/>
              </w:rPr>
            </w:pPr>
            <w:r w:rsidRPr="00AE7961">
              <w:rPr>
                <w:rFonts w:ascii="Arial" w:hAnsi="Arial" w:cs="Arial"/>
                <w:i/>
                <w:sz w:val="14"/>
                <w:szCs w:val="14"/>
              </w:rPr>
              <w:t>Oral part of the exam</w:t>
            </w:r>
          </w:p>
        </w:tc>
        <w:tc>
          <w:tcPr>
            <w:tcW w:w="992" w:type="dxa"/>
            <w:gridSpan w:val="3"/>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Yes</w:t>
            </w:r>
          </w:p>
          <w:p w:rsidR="00E67EF5" w:rsidRPr="00AE7961" w:rsidRDefault="00E67EF5" w:rsidP="009A2697">
            <w:pPr>
              <w:jc w:val="center"/>
              <w:rPr>
                <w:rFonts w:ascii="Arial" w:hAnsi="Arial" w:cs="Arial"/>
                <w:sz w:val="16"/>
                <w:szCs w:val="16"/>
              </w:rPr>
            </w:pPr>
            <w:r w:rsidRPr="00AE7961">
              <w:rPr>
                <w:rFonts w:ascii="Arial" w:hAnsi="Arial" w:cs="Arial"/>
                <w:sz w:val="16"/>
                <w:szCs w:val="16"/>
              </w:rPr>
              <w:t>Yes</w:t>
            </w:r>
          </w:p>
        </w:tc>
        <w:tc>
          <w:tcPr>
            <w:tcW w:w="1134" w:type="dxa"/>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30</w:t>
            </w:r>
          </w:p>
          <w:p w:rsidR="00E67EF5" w:rsidRPr="00AE7961" w:rsidRDefault="00E67EF5" w:rsidP="009A2697">
            <w:pPr>
              <w:jc w:val="center"/>
              <w:rPr>
                <w:rFonts w:ascii="Arial" w:hAnsi="Arial" w:cs="Arial"/>
                <w:sz w:val="16"/>
                <w:szCs w:val="16"/>
              </w:rPr>
            </w:pPr>
            <w:r w:rsidRPr="00AE7961">
              <w:rPr>
                <w:rFonts w:ascii="Arial" w:hAnsi="Arial" w:cs="Arial"/>
                <w:sz w:val="16"/>
                <w:szCs w:val="16"/>
              </w:rPr>
              <w:t>40</w:t>
            </w:r>
          </w:p>
        </w:tc>
      </w:tr>
      <w:tr w:rsidR="00E67EF5" w:rsidRPr="00AE7961" w:rsidTr="009A2697">
        <w:tc>
          <w:tcPr>
            <w:tcW w:w="2376" w:type="dxa"/>
            <w:gridSpan w:val="3"/>
            <w:shd w:val="clear" w:color="auto" w:fill="auto"/>
            <w:vAlign w:val="center"/>
          </w:tcPr>
          <w:p w:rsidR="00E67EF5" w:rsidRPr="00AE7961" w:rsidRDefault="00E67EF5" w:rsidP="009A2697">
            <w:pPr>
              <w:rPr>
                <w:rFonts w:ascii="Arial" w:hAnsi="Arial" w:cs="Arial"/>
                <w:sz w:val="18"/>
                <w:szCs w:val="18"/>
              </w:rPr>
            </w:pPr>
            <w:r w:rsidRPr="00AE7961">
              <w:rPr>
                <w:rFonts w:ascii="Arial" w:hAnsi="Arial" w:cs="Arial"/>
                <w:sz w:val="18"/>
                <w:szCs w:val="18"/>
              </w:rPr>
              <w:t>Test</w:t>
            </w:r>
          </w:p>
        </w:tc>
        <w:tc>
          <w:tcPr>
            <w:tcW w:w="1134" w:type="dxa"/>
            <w:shd w:val="clear" w:color="auto" w:fill="auto"/>
            <w:vAlign w:val="center"/>
          </w:tcPr>
          <w:p w:rsidR="00E67EF5" w:rsidRPr="00AE7961" w:rsidRDefault="00E67EF5" w:rsidP="009A2697">
            <w:pPr>
              <w:jc w:val="center"/>
              <w:rPr>
                <w:rFonts w:ascii="Arial" w:hAnsi="Arial" w:cs="Arial"/>
              </w:rPr>
            </w:pPr>
            <w:r w:rsidRPr="00AE7961">
              <w:rPr>
                <w:rFonts w:ascii="Arial" w:hAnsi="Arial" w:cs="Arial"/>
                <w:sz w:val="16"/>
                <w:szCs w:val="16"/>
              </w:rPr>
              <w:t>No</w:t>
            </w:r>
          </w:p>
        </w:tc>
        <w:tc>
          <w:tcPr>
            <w:tcW w:w="1301" w:type="dxa"/>
            <w:gridSpan w:val="2"/>
            <w:shd w:val="clear" w:color="auto" w:fill="auto"/>
            <w:vAlign w:val="center"/>
          </w:tcPr>
          <w:p w:rsidR="00E67EF5" w:rsidRPr="00AE7961" w:rsidRDefault="00E67EF5" w:rsidP="009A2697">
            <w:pPr>
              <w:jc w:val="center"/>
              <w:rPr>
                <w:rFonts w:ascii="Arial" w:hAnsi="Arial" w:cs="Arial"/>
                <w:sz w:val="16"/>
                <w:szCs w:val="16"/>
              </w:rPr>
            </w:pPr>
          </w:p>
        </w:tc>
        <w:tc>
          <w:tcPr>
            <w:tcW w:w="4936" w:type="dxa"/>
            <w:gridSpan w:val="6"/>
            <w:vMerge w:val="restart"/>
            <w:shd w:val="clear" w:color="auto" w:fill="auto"/>
            <w:vAlign w:val="center"/>
          </w:tcPr>
          <w:p w:rsidR="00E67EF5" w:rsidRPr="00AE7961" w:rsidRDefault="00E67EF5" w:rsidP="009A2697">
            <w:pPr>
              <w:jc w:val="center"/>
              <w:rPr>
                <w:rFonts w:ascii="Arial" w:hAnsi="Arial" w:cs="Arial"/>
                <w:sz w:val="16"/>
                <w:szCs w:val="16"/>
              </w:rPr>
            </w:pPr>
          </w:p>
        </w:tc>
      </w:tr>
      <w:tr w:rsidR="00E67EF5" w:rsidRPr="00AE7961" w:rsidTr="009A2697">
        <w:tc>
          <w:tcPr>
            <w:tcW w:w="2376" w:type="dxa"/>
            <w:gridSpan w:val="3"/>
            <w:shd w:val="clear" w:color="auto" w:fill="auto"/>
            <w:vAlign w:val="center"/>
          </w:tcPr>
          <w:p w:rsidR="00E67EF5" w:rsidRPr="00AE7961" w:rsidRDefault="00E67EF5" w:rsidP="009A2697">
            <w:pPr>
              <w:rPr>
                <w:rFonts w:ascii="Arial" w:hAnsi="Arial" w:cs="Arial"/>
                <w:sz w:val="18"/>
                <w:szCs w:val="18"/>
              </w:rPr>
            </w:pPr>
            <w:r w:rsidRPr="00AE7961">
              <w:rPr>
                <w:rFonts w:ascii="Arial" w:hAnsi="Arial" w:cs="Arial"/>
                <w:sz w:val="18"/>
                <w:szCs w:val="18"/>
              </w:rPr>
              <w:t>Exercise attendance</w:t>
            </w:r>
          </w:p>
        </w:tc>
        <w:tc>
          <w:tcPr>
            <w:tcW w:w="1134" w:type="dxa"/>
            <w:shd w:val="clear" w:color="auto" w:fill="auto"/>
            <w:vAlign w:val="center"/>
          </w:tcPr>
          <w:p w:rsidR="00E67EF5" w:rsidRPr="00AE7961" w:rsidRDefault="00E67EF5" w:rsidP="009A2697">
            <w:pPr>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2 - 10</w:t>
            </w:r>
          </w:p>
        </w:tc>
        <w:tc>
          <w:tcPr>
            <w:tcW w:w="4936" w:type="dxa"/>
            <w:gridSpan w:val="6"/>
            <w:vMerge/>
            <w:shd w:val="clear" w:color="auto" w:fill="auto"/>
            <w:vAlign w:val="center"/>
          </w:tcPr>
          <w:p w:rsidR="00E67EF5" w:rsidRPr="00AE7961" w:rsidRDefault="00E67EF5" w:rsidP="009A2697">
            <w:pPr>
              <w:jc w:val="center"/>
              <w:rPr>
                <w:rFonts w:ascii="Arial" w:hAnsi="Arial" w:cs="Arial"/>
                <w:sz w:val="16"/>
                <w:szCs w:val="16"/>
              </w:rPr>
            </w:pPr>
          </w:p>
        </w:tc>
      </w:tr>
      <w:tr w:rsidR="00E67EF5" w:rsidRPr="00AE7961" w:rsidTr="009A2697">
        <w:tc>
          <w:tcPr>
            <w:tcW w:w="2376" w:type="dxa"/>
            <w:gridSpan w:val="3"/>
            <w:tcBorders>
              <w:bottom w:val="single" w:sz="4" w:space="0" w:color="auto"/>
            </w:tcBorders>
            <w:shd w:val="clear" w:color="auto" w:fill="auto"/>
            <w:vAlign w:val="center"/>
          </w:tcPr>
          <w:p w:rsidR="00E67EF5" w:rsidRPr="00AE7961" w:rsidRDefault="00E67EF5" w:rsidP="009A2697">
            <w:pPr>
              <w:rPr>
                <w:rFonts w:ascii="Arial" w:hAnsi="Arial" w:cs="Arial"/>
                <w:sz w:val="16"/>
                <w:szCs w:val="16"/>
              </w:rPr>
            </w:pPr>
            <w:r w:rsidRPr="00AE7961">
              <w:rPr>
                <w:rFonts w:ascii="Arial" w:hAnsi="Arial" w:cs="Arial"/>
                <w:i/>
                <w:sz w:val="16"/>
                <w:szCs w:val="16"/>
              </w:rPr>
              <w:t>Test</w:t>
            </w:r>
          </w:p>
        </w:tc>
        <w:tc>
          <w:tcPr>
            <w:tcW w:w="1134" w:type="dxa"/>
            <w:tcBorders>
              <w:bottom w:val="single" w:sz="4" w:space="0" w:color="auto"/>
            </w:tcBorders>
            <w:shd w:val="clear" w:color="auto" w:fill="auto"/>
            <w:vAlign w:val="center"/>
          </w:tcPr>
          <w:p w:rsidR="00E67EF5" w:rsidRPr="00AE7961" w:rsidRDefault="00E67EF5" w:rsidP="009A2697">
            <w:pPr>
              <w:jc w:val="center"/>
              <w:rPr>
                <w:rFonts w:ascii="Arial" w:hAnsi="Arial" w:cs="Arial"/>
              </w:rPr>
            </w:pPr>
            <w:r w:rsidRPr="00AE7961">
              <w:rPr>
                <w:rFonts w:ascii="Arial" w:hAnsi="Arial" w:cs="Arial"/>
                <w:sz w:val="16"/>
                <w:szCs w:val="16"/>
              </w:rPr>
              <w:t>Yes</w:t>
            </w:r>
          </w:p>
        </w:tc>
        <w:tc>
          <w:tcPr>
            <w:tcW w:w="1301" w:type="dxa"/>
            <w:gridSpan w:val="2"/>
            <w:tcBorders>
              <w:bottom w:val="single" w:sz="4" w:space="0" w:color="auto"/>
            </w:tcBorders>
            <w:shd w:val="clear" w:color="auto" w:fill="auto"/>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20</w:t>
            </w:r>
          </w:p>
        </w:tc>
        <w:tc>
          <w:tcPr>
            <w:tcW w:w="4936" w:type="dxa"/>
            <w:gridSpan w:val="6"/>
            <w:vMerge/>
            <w:tcBorders>
              <w:bottom w:val="single" w:sz="4" w:space="0" w:color="auto"/>
            </w:tcBorders>
            <w:shd w:val="clear" w:color="auto" w:fill="auto"/>
            <w:vAlign w:val="center"/>
          </w:tcPr>
          <w:p w:rsidR="00E67EF5" w:rsidRPr="00AE7961" w:rsidRDefault="00E67EF5" w:rsidP="009A2697">
            <w:pPr>
              <w:jc w:val="center"/>
              <w:rPr>
                <w:rFonts w:ascii="Arial" w:hAnsi="Arial" w:cs="Arial"/>
                <w:sz w:val="16"/>
                <w:szCs w:val="16"/>
              </w:rPr>
            </w:pPr>
          </w:p>
        </w:tc>
      </w:tr>
      <w:tr w:rsidR="00E67EF5" w:rsidRPr="00AE7961" w:rsidTr="009A2697">
        <w:tc>
          <w:tcPr>
            <w:tcW w:w="9747" w:type="dxa"/>
            <w:gridSpan w:val="12"/>
            <w:shd w:val="clear" w:color="auto" w:fill="C2D69B" w:themeFill="accent3" w:themeFillTint="99"/>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 xml:space="preserve">Literature </w:t>
            </w:r>
          </w:p>
        </w:tc>
      </w:tr>
      <w:tr w:rsidR="00E67EF5" w:rsidRPr="00AE7961" w:rsidTr="009A2697">
        <w:tc>
          <w:tcPr>
            <w:tcW w:w="675" w:type="dxa"/>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Ord.</w:t>
            </w:r>
          </w:p>
        </w:tc>
        <w:tc>
          <w:tcPr>
            <w:tcW w:w="1701" w:type="dxa"/>
            <w:gridSpan w:val="2"/>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Author</w:t>
            </w:r>
          </w:p>
        </w:tc>
        <w:tc>
          <w:tcPr>
            <w:tcW w:w="2435" w:type="dxa"/>
            <w:gridSpan w:val="3"/>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Title</w:t>
            </w:r>
          </w:p>
        </w:tc>
        <w:tc>
          <w:tcPr>
            <w:tcW w:w="3661" w:type="dxa"/>
            <w:gridSpan w:val="4"/>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Publisher</w:t>
            </w:r>
          </w:p>
        </w:tc>
        <w:tc>
          <w:tcPr>
            <w:tcW w:w="1275" w:type="dxa"/>
            <w:gridSpan w:val="2"/>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Year</w:t>
            </w:r>
          </w:p>
        </w:tc>
      </w:tr>
      <w:tr w:rsidR="00E67EF5" w:rsidRPr="00AE7961" w:rsidTr="009A2697">
        <w:tc>
          <w:tcPr>
            <w:tcW w:w="675" w:type="dxa"/>
            <w:vAlign w:val="center"/>
          </w:tcPr>
          <w:p w:rsidR="00E67EF5" w:rsidRPr="00AE7961" w:rsidRDefault="00E67EF5" w:rsidP="0029513A">
            <w:pPr>
              <w:pStyle w:val="ListParagraph"/>
              <w:numPr>
                <w:ilvl w:val="0"/>
                <w:numId w:val="12"/>
              </w:numPr>
              <w:jc w:val="center"/>
              <w:rPr>
                <w:rFonts w:ascii="Arial" w:hAnsi="Arial" w:cs="Arial"/>
                <w:sz w:val="16"/>
                <w:szCs w:val="16"/>
              </w:rPr>
            </w:pPr>
          </w:p>
        </w:tc>
        <w:tc>
          <w:tcPr>
            <w:tcW w:w="1701" w:type="dxa"/>
            <w:gridSpan w:val="2"/>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Prescott, L. M</w:t>
            </w:r>
          </w:p>
        </w:tc>
        <w:tc>
          <w:tcPr>
            <w:tcW w:w="2435" w:type="dxa"/>
            <w:gridSpan w:val="3"/>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Microbiology, 5th edition</w:t>
            </w:r>
          </w:p>
        </w:tc>
        <w:tc>
          <w:tcPr>
            <w:tcW w:w="3661" w:type="dxa"/>
            <w:gridSpan w:val="4"/>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5th edition, McGraw Hill, NY</w:t>
            </w:r>
          </w:p>
        </w:tc>
        <w:tc>
          <w:tcPr>
            <w:tcW w:w="1275" w:type="dxa"/>
            <w:gridSpan w:val="2"/>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2002</w:t>
            </w:r>
          </w:p>
        </w:tc>
      </w:tr>
      <w:tr w:rsidR="00E67EF5" w:rsidRPr="00AE7961" w:rsidTr="009A2697">
        <w:tc>
          <w:tcPr>
            <w:tcW w:w="675" w:type="dxa"/>
            <w:vAlign w:val="center"/>
          </w:tcPr>
          <w:p w:rsidR="00E67EF5" w:rsidRPr="00AE7961" w:rsidRDefault="00E67EF5" w:rsidP="0029513A">
            <w:pPr>
              <w:pStyle w:val="ListParagraph"/>
              <w:numPr>
                <w:ilvl w:val="0"/>
                <w:numId w:val="12"/>
              </w:numPr>
              <w:jc w:val="center"/>
              <w:rPr>
                <w:rFonts w:ascii="Arial" w:hAnsi="Arial" w:cs="Arial"/>
                <w:sz w:val="16"/>
                <w:szCs w:val="16"/>
              </w:rPr>
            </w:pPr>
          </w:p>
        </w:tc>
        <w:tc>
          <w:tcPr>
            <w:tcW w:w="1701" w:type="dxa"/>
            <w:gridSpan w:val="2"/>
            <w:vAlign w:val="center"/>
          </w:tcPr>
          <w:p w:rsidR="00E67EF5" w:rsidRPr="00AE7961" w:rsidRDefault="00E67EF5" w:rsidP="009A2697">
            <w:pPr>
              <w:jc w:val="center"/>
              <w:rPr>
                <w:rFonts w:ascii="Arial" w:hAnsi="Arial" w:cs="Arial"/>
                <w:sz w:val="16"/>
                <w:szCs w:val="16"/>
              </w:rPr>
            </w:pPr>
          </w:p>
        </w:tc>
        <w:tc>
          <w:tcPr>
            <w:tcW w:w="2435" w:type="dxa"/>
            <w:gridSpan w:val="3"/>
            <w:vAlign w:val="center"/>
          </w:tcPr>
          <w:p w:rsidR="00E67EF5" w:rsidRPr="00AE7961" w:rsidRDefault="00E67EF5" w:rsidP="009A2697">
            <w:pPr>
              <w:shd w:val="clear" w:color="auto" w:fill="FFFFFF"/>
              <w:spacing w:after="95" w:line="246" w:lineRule="atLeast"/>
              <w:ind w:right="38"/>
              <w:jc w:val="center"/>
              <w:outlineLvl w:val="0"/>
              <w:rPr>
                <w:rFonts w:ascii="Arial" w:eastAsia="Times New Roman" w:hAnsi="Arial" w:cs="Arial"/>
                <w:kern w:val="36"/>
                <w:sz w:val="16"/>
                <w:szCs w:val="16"/>
              </w:rPr>
            </w:pPr>
            <w:r w:rsidRPr="00AE7961">
              <w:rPr>
                <w:rFonts w:ascii="Arial" w:eastAsia="Times New Roman" w:hAnsi="Arial" w:cs="Arial"/>
                <w:kern w:val="36"/>
                <w:sz w:val="16"/>
                <w:szCs w:val="16"/>
              </w:rPr>
              <w:t>Free Microbiology Books</w:t>
            </w:r>
          </w:p>
        </w:tc>
        <w:tc>
          <w:tcPr>
            <w:tcW w:w="3661" w:type="dxa"/>
            <w:gridSpan w:val="4"/>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http://www.wsmicrobiology.com/alcamos-fundamentals-of-microbiology/</w:t>
            </w:r>
          </w:p>
        </w:tc>
        <w:tc>
          <w:tcPr>
            <w:tcW w:w="1275" w:type="dxa"/>
            <w:gridSpan w:val="2"/>
            <w:vAlign w:val="center"/>
          </w:tcPr>
          <w:p w:rsidR="00E67EF5" w:rsidRPr="00AE7961" w:rsidRDefault="00E67EF5" w:rsidP="009A2697">
            <w:pPr>
              <w:jc w:val="center"/>
              <w:rPr>
                <w:rFonts w:ascii="Arial" w:hAnsi="Arial" w:cs="Arial"/>
                <w:sz w:val="16"/>
                <w:szCs w:val="16"/>
              </w:rPr>
            </w:pPr>
            <w:r w:rsidRPr="00AE7961">
              <w:rPr>
                <w:rFonts w:ascii="Arial" w:hAnsi="Arial" w:cs="Arial"/>
                <w:sz w:val="16"/>
                <w:szCs w:val="16"/>
              </w:rPr>
              <w:t>2014</w:t>
            </w:r>
          </w:p>
        </w:tc>
      </w:tr>
    </w:tbl>
    <w:tbl>
      <w:tblPr>
        <w:tblStyle w:val="TableGrid"/>
        <w:tblW w:w="9762" w:type="dxa"/>
        <w:tblLook w:val="04A0" w:firstRow="1" w:lastRow="0" w:firstColumn="1" w:lastColumn="0" w:noHBand="0" w:noVBand="1"/>
      </w:tblPr>
      <w:tblGrid>
        <w:gridCol w:w="1818"/>
        <w:gridCol w:w="6512"/>
        <w:gridCol w:w="1432"/>
      </w:tblGrid>
      <w:tr w:rsidR="00E67EF5" w:rsidRPr="00AE7961" w:rsidTr="009A2697">
        <w:trPr>
          <w:trHeight w:val="694"/>
        </w:trPr>
        <w:tc>
          <w:tcPr>
            <w:tcW w:w="1818" w:type="dxa"/>
            <w:vMerge w:val="restart"/>
            <w:vAlign w:val="center"/>
          </w:tcPr>
          <w:p w:rsidR="00E67EF5" w:rsidRPr="00AE7961" w:rsidRDefault="00E67EF5" w:rsidP="009A2697">
            <w:pPr>
              <w:jc w:val="center"/>
              <w:rPr>
                <w:rFonts w:ascii="Arial" w:hAnsi="Arial" w:cs="Arial"/>
              </w:rPr>
            </w:pPr>
            <w:r w:rsidRPr="00AE7961">
              <w:rPr>
                <w:rFonts w:ascii="Arial" w:hAnsi="Arial" w:cs="Arial"/>
                <w:noProof/>
                <w:lang w:val="sr-Latn-RS" w:eastAsia="sr-Latn-RS"/>
              </w:rPr>
              <w:drawing>
                <wp:inline distT="0" distB="0" distL="0" distR="0" wp14:anchorId="771D2CB9" wp14:editId="3549B1D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512" w:type="dxa"/>
            <w:tcBorders>
              <w:bottom w:val="single" w:sz="4" w:space="0" w:color="auto"/>
            </w:tcBorders>
          </w:tcPr>
          <w:p w:rsidR="00E67EF5" w:rsidRPr="00AE7961" w:rsidRDefault="00E67EF5" w:rsidP="009A2697">
            <w:pPr>
              <w:jc w:val="center"/>
              <w:rPr>
                <w:rFonts w:ascii="Arial" w:hAnsi="Arial" w:cs="Arial"/>
                <w:sz w:val="16"/>
                <w:szCs w:val="16"/>
              </w:rPr>
            </w:pPr>
            <w:r w:rsidRPr="00AE7961">
              <w:rPr>
                <w:rFonts w:ascii="Arial" w:hAnsi="Arial" w:cs="Arial"/>
                <w:sz w:val="16"/>
                <w:szCs w:val="16"/>
              </w:rPr>
              <w:t>UNIVERSITY OF NOVI SAD</w:t>
            </w:r>
          </w:p>
          <w:p w:rsidR="00E67EF5" w:rsidRPr="00AE7961" w:rsidRDefault="00E67EF5" w:rsidP="009A2697">
            <w:pPr>
              <w:jc w:val="center"/>
              <w:rPr>
                <w:rFonts w:ascii="Arial" w:hAnsi="Arial" w:cs="Arial"/>
                <w:sz w:val="16"/>
                <w:szCs w:val="16"/>
              </w:rPr>
            </w:pPr>
          </w:p>
          <w:p w:rsidR="00E67EF5" w:rsidRPr="00AE7961" w:rsidRDefault="00E67EF5" w:rsidP="009A2697">
            <w:pPr>
              <w:jc w:val="center"/>
              <w:rPr>
                <w:rFonts w:ascii="Arial" w:hAnsi="Arial" w:cs="Arial"/>
                <w:sz w:val="18"/>
                <w:szCs w:val="18"/>
              </w:rPr>
            </w:pPr>
            <w:r w:rsidRPr="00AE7961">
              <w:rPr>
                <w:rFonts w:ascii="Arial" w:hAnsi="Arial" w:cs="Arial"/>
                <w:sz w:val="16"/>
                <w:szCs w:val="16"/>
              </w:rPr>
              <w:t>FACULTY OF AGRICULTURE 21000 NOVI SAD, TRG DOSITEJA OBRADOVIĆA 8</w:t>
            </w:r>
          </w:p>
        </w:tc>
        <w:tc>
          <w:tcPr>
            <w:tcW w:w="1432" w:type="dxa"/>
            <w:vMerge w:val="restart"/>
            <w:vAlign w:val="center"/>
          </w:tcPr>
          <w:p w:rsidR="00E67EF5" w:rsidRPr="00AE7961" w:rsidRDefault="00E67EF5" w:rsidP="009A2697">
            <w:pPr>
              <w:jc w:val="center"/>
              <w:rPr>
                <w:rFonts w:ascii="Arial" w:hAnsi="Arial" w:cs="Arial"/>
              </w:rPr>
            </w:pPr>
            <w:r w:rsidRPr="00AE7961">
              <w:rPr>
                <w:rFonts w:ascii="Arial" w:hAnsi="Arial" w:cs="Arial"/>
                <w:noProof/>
                <w:lang w:val="sr-Latn-RS" w:eastAsia="sr-Latn-RS"/>
              </w:rPr>
              <w:drawing>
                <wp:inline distT="0" distB="0" distL="0" distR="0" wp14:anchorId="67375519" wp14:editId="50C8866F">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E67EF5" w:rsidRPr="00AE7961" w:rsidTr="009A2697">
        <w:trPr>
          <w:trHeight w:val="1040"/>
        </w:trPr>
        <w:tc>
          <w:tcPr>
            <w:tcW w:w="1818" w:type="dxa"/>
            <w:vMerge/>
            <w:tcBorders>
              <w:bottom w:val="single" w:sz="4" w:space="0" w:color="auto"/>
            </w:tcBorders>
          </w:tcPr>
          <w:p w:rsidR="00E67EF5" w:rsidRPr="00AE7961" w:rsidRDefault="00E67EF5" w:rsidP="009A2697">
            <w:pPr>
              <w:rPr>
                <w:rFonts w:ascii="Arial" w:hAnsi="Arial" w:cs="Arial"/>
              </w:rPr>
            </w:pPr>
          </w:p>
        </w:tc>
        <w:tc>
          <w:tcPr>
            <w:tcW w:w="6512" w:type="dxa"/>
            <w:tcBorders>
              <w:bottom w:val="single" w:sz="4" w:space="0" w:color="auto"/>
            </w:tcBorders>
            <w:shd w:val="clear" w:color="auto" w:fill="C2D69B" w:themeFill="accent3" w:themeFillTint="99"/>
            <w:vAlign w:val="center"/>
          </w:tcPr>
          <w:p w:rsidR="00E67EF5" w:rsidRPr="00AE7961" w:rsidRDefault="00E67EF5" w:rsidP="009A2697">
            <w:pPr>
              <w:jc w:val="center"/>
              <w:rPr>
                <w:rFonts w:ascii="Arial" w:hAnsi="Arial" w:cs="Arial"/>
                <w:sz w:val="28"/>
                <w:szCs w:val="28"/>
              </w:rPr>
            </w:pPr>
            <w:r w:rsidRPr="00AE7961">
              <w:rPr>
                <w:rFonts w:ascii="Arial" w:hAnsi="Arial" w:cs="Arial"/>
                <w:sz w:val="28"/>
                <w:szCs w:val="28"/>
              </w:rPr>
              <w:t xml:space="preserve">Study </w:t>
            </w:r>
            <w:proofErr w:type="spellStart"/>
            <w:r w:rsidRPr="00AE7961">
              <w:rPr>
                <w:rFonts w:ascii="Arial" w:hAnsi="Arial" w:cs="Arial"/>
                <w:sz w:val="28"/>
                <w:szCs w:val="28"/>
              </w:rPr>
              <w:t>Programme</w:t>
            </w:r>
            <w:proofErr w:type="spellEnd"/>
            <w:r w:rsidRPr="00AE7961">
              <w:rPr>
                <w:rFonts w:ascii="Arial" w:hAnsi="Arial" w:cs="Arial"/>
                <w:sz w:val="28"/>
                <w:szCs w:val="28"/>
              </w:rPr>
              <w:t xml:space="preserve"> Accreditation</w:t>
            </w:r>
          </w:p>
          <w:p w:rsidR="00E67EF5" w:rsidRPr="00AE7961" w:rsidRDefault="00E67EF5" w:rsidP="009A2697">
            <w:pPr>
              <w:jc w:val="center"/>
              <w:rPr>
                <w:rFonts w:ascii="Arial" w:hAnsi="Arial" w:cs="Arial"/>
                <w:sz w:val="16"/>
                <w:szCs w:val="16"/>
              </w:rPr>
            </w:pPr>
          </w:p>
          <w:p w:rsidR="00E67EF5" w:rsidRPr="00AE7961" w:rsidRDefault="00E67EF5" w:rsidP="009A2697">
            <w:pPr>
              <w:rPr>
                <w:rFonts w:ascii="Arial" w:hAnsi="Arial" w:cs="Arial"/>
                <w:sz w:val="18"/>
                <w:szCs w:val="18"/>
              </w:rPr>
            </w:pPr>
            <w:r w:rsidRPr="00AE7961">
              <w:rPr>
                <w:rFonts w:ascii="Arial" w:hAnsi="Arial" w:cs="Arial"/>
                <w:sz w:val="18"/>
                <w:szCs w:val="18"/>
              </w:rPr>
              <w:t xml:space="preserve">UNDERGRADUATE  ACADEMIC STUDIES  </w:t>
            </w:r>
          </w:p>
          <w:p w:rsidR="00E67EF5" w:rsidRPr="00AE7961" w:rsidRDefault="00E67EF5" w:rsidP="009A2697">
            <w:pPr>
              <w:rPr>
                <w:rFonts w:ascii="Arial" w:hAnsi="Arial" w:cs="Arial"/>
                <w:sz w:val="18"/>
                <w:szCs w:val="18"/>
              </w:rPr>
            </w:pPr>
            <w:proofErr w:type="spellStart"/>
            <w:r w:rsidRPr="00AE7961">
              <w:rPr>
                <w:rFonts w:ascii="Arial" w:hAnsi="Arial" w:cs="Arial"/>
                <w:i/>
                <w:sz w:val="18"/>
                <w:szCs w:val="18"/>
                <w:lang w:val="sr-Latn-CS"/>
              </w:rPr>
              <w:t>Horticulture</w:t>
            </w:r>
            <w:proofErr w:type="spellEnd"/>
          </w:p>
        </w:tc>
        <w:tc>
          <w:tcPr>
            <w:tcW w:w="1432" w:type="dxa"/>
            <w:vMerge/>
            <w:tcBorders>
              <w:bottom w:val="single" w:sz="4" w:space="0" w:color="auto"/>
            </w:tcBorders>
          </w:tcPr>
          <w:p w:rsidR="00E67EF5" w:rsidRPr="00AE7961" w:rsidRDefault="00E67EF5" w:rsidP="009A2697">
            <w:pPr>
              <w:rPr>
                <w:rFonts w:ascii="Arial" w:hAnsi="Arial" w:cs="Arial"/>
              </w:rPr>
            </w:pPr>
          </w:p>
        </w:tc>
      </w:tr>
      <w:tr w:rsidR="00E67EF5" w:rsidRPr="00AE7961" w:rsidTr="009A2697">
        <w:tc>
          <w:tcPr>
            <w:tcW w:w="9762" w:type="dxa"/>
            <w:gridSpan w:val="3"/>
            <w:tcBorders>
              <w:left w:val="nil"/>
              <w:bottom w:val="nil"/>
              <w:right w:val="nil"/>
            </w:tcBorders>
          </w:tcPr>
          <w:p w:rsidR="00E67EF5" w:rsidRPr="00AE7961" w:rsidRDefault="00E67EF5" w:rsidP="009A2697">
            <w:pPr>
              <w:rPr>
                <w:rFonts w:ascii="Arial" w:hAnsi="Arial" w:cs="Arial"/>
                <w:sz w:val="18"/>
                <w:szCs w:val="18"/>
              </w:rPr>
            </w:pPr>
            <w:r w:rsidRPr="00AE7961">
              <w:rPr>
                <w:rFonts w:ascii="Arial" w:hAnsi="Arial" w:cs="Arial"/>
                <w:sz w:val="18"/>
                <w:szCs w:val="18"/>
              </w:rPr>
              <w:t>Table 5.2 Course specification</w:t>
            </w:r>
          </w:p>
        </w:tc>
      </w:tr>
    </w:tbl>
    <w:p w:rsidR="00E67EF5" w:rsidRPr="00AE7961" w:rsidRDefault="00E67EF5">
      <w:pPr>
        <w:rPr>
          <w:rFonts w:ascii="Arial" w:hAnsi="Arial" w:cs="Arial"/>
        </w:rPr>
      </w:pPr>
      <w:r w:rsidRPr="00AE7961">
        <w:rPr>
          <w:rFonts w:ascii="Arial" w:hAnsi="Arial" w:cs="Arial"/>
        </w:rPr>
        <w:br w:type="page"/>
      </w:r>
    </w:p>
    <w:p w:rsidR="00E67EF5" w:rsidRPr="00AE7961" w:rsidRDefault="00E67EF5" w:rsidP="004477CC">
      <w:pPr>
        <w:rPr>
          <w:rFonts w:ascii="Arial" w:hAnsi="Arial" w:cs="Arial"/>
          <w:sz w:val="18"/>
          <w:lang w:val="sr-Latn-RS"/>
        </w:rPr>
      </w:pPr>
      <w:r w:rsidRPr="00AE7961">
        <w:rPr>
          <w:rFonts w:ascii="Arial" w:hAnsi="Arial" w:cs="Arial"/>
          <w:sz w:val="18"/>
          <w:lang w:val="sr-Latn-RS"/>
        </w:rPr>
        <w:lastRenderedPageBreak/>
        <w:t xml:space="preserve">3OHK1O04 – </w:t>
      </w:r>
      <w:proofErr w:type="spellStart"/>
      <w:r w:rsidRPr="00AE7961">
        <w:rPr>
          <w:rFonts w:ascii="Arial" w:hAnsi="Arial" w:cs="Arial"/>
          <w:sz w:val="18"/>
          <w:lang w:val="sr-Latn-RS"/>
        </w:rPr>
        <w:t>Meteorology</w:t>
      </w:r>
      <w:proofErr w:type="spellEnd"/>
    </w:p>
    <w:p w:rsidR="00B814BA" w:rsidRPr="00AE7961" w:rsidRDefault="00B814BA">
      <w:pPr>
        <w:rPr>
          <w:rFonts w:ascii="Arial" w:hAnsi="Arial" w:cs="Arial"/>
          <w:sz w:val="18"/>
          <w:lang w:val="sr-Latn-RS"/>
        </w:rPr>
      </w:pPr>
      <w:r w:rsidRPr="00AE7961">
        <w:rPr>
          <w:rFonts w:ascii="Arial" w:hAnsi="Arial" w:cs="Arial"/>
          <w:sz w:val="18"/>
          <w:lang w:val="sr-Latn-RS"/>
        </w:rPr>
        <w:br w:type="page"/>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512"/>
        <w:gridCol w:w="1432"/>
      </w:tblGrid>
      <w:tr w:rsidR="00B814BA" w:rsidRPr="00AE7961" w:rsidTr="009A2697">
        <w:trPr>
          <w:trHeight w:val="694"/>
        </w:trPr>
        <w:tc>
          <w:tcPr>
            <w:tcW w:w="1818" w:type="dxa"/>
            <w:vMerge w:val="restart"/>
            <w:vAlign w:val="center"/>
          </w:tcPr>
          <w:p w:rsidR="00B814BA" w:rsidRPr="00AE7961" w:rsidRDefault="00B814BA" w:rsidP="009A2697">
            <w:pPr>
              <w:spacing w:after="0" w:line="240" w:lineRule="auto"/>
              <w:jc w:val="center"/>
              <w:rPr>
                <w:rFonts w:ascii="Arial" w:hAnsi="Arial" w:cs="Arial"/>
                <w:lang w:val="en-GB"/>
              </w:rPr>
            </w:pPr>
            <w:r w:rsidRPr="00AE7961">
              <w:rPr>
                <w:rFonts w:ascii="Arial" w:hAnsi="Arial" w:cs="Arial"/>
                <w:noProof/>
                <w:lang w:val="sr-Latn-RS" w:eastAsia="sr-Latn-RS"/>
              </w:rPr>
              <w:lastRenderedPageBreak/>
              <w:drawing>
                <wp:inline distT="0" distB="0" distL="0" distR="0">
                  <wp:extent cx="831215" cy="783590"/>
                  <wp:effectExtent l="0" t="0" r="0" b="0"/>
                  <wp:docPr id="8" name="Picture 8"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1215" cy="783590"/>
                          </a:xfrm>
                          <a:prstGeom prst="rect">
                            <a:avLst/>
                          </a:prstGeom>
                          <a:noFill/>
                          <a:ln>
                            <a:noFill/>
                          </a:ln>
                        </pic:spPr>
                      </pic:pic>
                    </a:graphicData>
                  </a:graphic>
                </wp:inline>
              </w:drawing>
            </w:r>
          </w:p>
        </w:tc>
        <w:tc>
          <w:tcPr>
            <w:tcW w:w="6512" w:type="dxa"/>
            <w:tcBorders>
              <w:bottom w:val="single" w:sz="4" w:space="0" w:color="auto"/>
            </w:tcBorders>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UNIVERSITY OF NOVI SAD</w:t>
            </w:r>
          </w:p>
          <w:p w:rsidR="00B814BA" w:rsidRPr="00AE7961" w:rsidRDefault="00B814BA" w:rsidP="009A2697">
            <w:pPr>
              <w:spacing w:after="0" w:line="240" w:lineRule="auto"/>
              <w:jc w:val="center"/>
              <w:rPr>
                <w:rFonts w:ascii="Arial" w:hAnsi="Arial" w:cs="Arial"/>
                <w:sz w:val="16"/>
                <w:szCs w:val="16"/>
                <w:lang w:val="en-GB"/>
              </w:rPr>
            </w:pPr>
          </w:p>
          <w:p w:rsidR="00B814BA" w:rsidRPr="00AE7961" w:rsidRDefault="00B814BA" w:rsidP="009A2697">
            <w:pPr>
              <w:spacing w:after="0" w:line="240" w:lineRule="auto"/>
              <w:jc w:val="center"/>
              <w:rPr>
                <w:rFonts w:ascii="Arial" w:hAnsi="Arial" w:cs="Arial"/>
                <w:sz w:val="18"/>
                <w:szCs w:val="18"/>
                <w:lang w:val="en-GB"/>
              </w:rPr>
            </w:pPr>
            <w:r w:rsidRPr="00AE7961">
              <w:rPr>
                <w:rFonts w:ascii="Arial" w:hAnsi="Arial" w:cs="Arial"/>
                <w:sz w:val="16"/>
                <w:szCs w:val="16"/>
                <w:lang w:val="en-GB"/>
              </w:rPr>
              <w:t>FACULTY OF AGRICULTURE 21000 NOVI SAD, TRG DOSITEJA OBRADOVIĆA 8</w:t>
            </w:r>
          </w:p>
        </w:tc>
        <w:tc>
          <w:tcPr>
            <w:tcW w:w="1432" w:type="dxa"/>
            <w:vMerge w:val="restart"/>
            <w:vAlign w:val="center"/>
          </w:tcPr>
          <w:p w:rsidR="00B814BA" w:rsidRPr="00AE7961" w:rsidRDefault="00B814BA" w:rsidP="009A2697">
            <w:pPr>
              <w:spacing w:after="0" w:line="240" w:lineRule="auto"/>
              <w:jc w:val="center"/>
              <w:rPr>
                <w:rFonts w:ascii="Arial" w:hAnsi="Arial" w:cs="Arial"/>
                <w:lang w:val="en-GB"/>
              </w:rPr>
            </w:pPr>
            <w:r w:rsidRPr="00AE7961">
              <w:rPr>
                <w:rFonts w:ascii="Arial" w:hAnsi="Arial" w:cs="Arial"/>
                <w:noProof/>
                <w:lang w:val="sr-Latn-RS" w:eastAsia="sr-Latn-RS"/>
              </w:rPr>
              <w:drawing>
                <wp:inline distT="0" distB="0" distL="0" distR="0">
                  <wp:extent cx="676910" cy="664845"/>
                  <wp:effectExtent l="0" t="0" r="0" b="0"/>
                  <wp:docPr id="7" name="Picture 7"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p>
        </w:tc>
      </w:tr>
      <w:tr w:rsidR="00B814BA" w:rsidRPr="00AE7961" w:rsidTr="009A2697">
        <w:trPr>
          <w:trHeight w:val="846"/>
        </w:trPr>
        <w:tc>
          <w:tcPr>
            <w:tcW w:w="1818" w:type="dxa"/>
            <w:vMerge/>
            <w:tcBorders>
              <w:bottom w:val="single" w:sz="4" w:space="0" w:color="auto"/>
            </w:tcBorders>
          </w:tcPr>
          <w:p w:rsidR="00B814BA" w:rsidRPr="00AE7961" w:rsidRDefault="00B814BA" w:rsidP="009A2697">
            <w:pPr>
              <w:spacing w:after="0" w:line="240" w:lineRule="auto"/>
              <w:rPr>
                <w:rFonts w:ascii="Arial" w:hAnsi="Arial" w:cs="Arial"/>
                <w:lang w:val="en-GB"/>
              </w:rPr>
            </w:pPr>
          </w:p>
        </w:tc>
        <w:tc>
          <w:tcPr>
            <w:tcW w:w="6512" w:type="dxa"/>
            <w:tcBorders>
              <w:bottom w:val="single" w:sz="4" w:space="0" w:color="auto"/>
            </w:tcBorders>
            <w:shd w:val="clear" w:color="auto" w:fill="C2D69B"/>
            <w:vAlign w:val="center"/>
          </w:tcPr>
          <w:p w:rsidR="00B814BA" w:rsidRPr="00AE7961" w:rsidRDefault="00B814BA" w:rsidP="009A2697">
            <w:pPr>
              <w:spacing w:after="0" w:line="240" w:lineRule="auto"/>
              <w:jc w:val="center"/>
              <w:rPr>
                <w:rFonts w:ascii="Arial" w:hAnsi="Arial" w:cs="Arial"/>
                <w:sz w:val="28"/>
                <w:szCs w:val="28"/>
                <w:lang w:val="en-GB"/>
              </w:rPr>
            </w:pPr>
            <w:r w:rsidRPr="00AE7961">
              <w:rPr>
                <w:rFonts w:ascii="Arial" w:hAnsi="Arial" w:cs="Arial"/>
                <w:sz w:val="28"/>
                <w:szCs w:val="28"/>
                <w:lang w:val="en-GB"/>
              </w:rPr>
              <w:t>Study Programme Accreditation</w:t>
            </w:r>
          </w:p>
          <w:p w:rsidR="00B814BA" w:rsidRPr="00AE7961" w:rsidRDefault="00B814BA" w:rsidP="009A2697">
            <w:pPr>
              <w:spacing w:after="0" w:line="240" w:lineRule="auto"/>
              <w:jc w:val="center"/>
              <w:rPr>
                <w:rFonts w:ascii="Arial" w:hAnsi="Arial" w:cs="Arial"/>
                <w:sz w:val="18"/>
                <w:szCs w:val="18"/>
                <w:lang w:val="en-GB"/>
              </w:rPr>
            </w:pPr>
            <w:r w:rsidRPr="00AE7961">
              <w:rPr>
                <w:rFonts w:ascii="Arial" w:hAnsi="Arial" w:cs="Arial"/>
                <w:sz w:val="18"/>
                <w:szCs w:val="18"/>
                <w:lang w:val="en-GB"/>
              </w:rPr>
              <w:t xml:space="preserve">UNDERGRADUATE ACADEMIC STUDIES </w:t>
            </w:r>
          </w:p>
          <w:p w:rsidR="00B814BA" w:rsidRPr="00AE7961" w:rsidRDefault="00B814BA" w:rsidP="009A2697">
            <w:pPr>
              <w:spacing w:after="0" w:line="240" w:lineRule="auto"/>
              <w:jc w:val="center"/>
              <w:rPr>
                <w:rFonts w:ascii="Arial" w:hAnsi="Arial" w:cs="Arial"/>
                <w:sz w:val="18"/>
                <w:szCs w:val="18"/>
              </w:rPr>
            </w:pPr>
            <w:r w:rsidRPr="00AE7961">
              <w:rPr>
                <w:rFonts w:ascii="Arial" w:hAnsi="Arial" w:cs="Arial"/>
                <w:i/>
                <w:sz w:val="18"/>
                <w:szCs w:val="18"/>
              </w:rPr>
              <w:t>Horticulture</w:t>
            </w:r>
          </w:p>
        </w:tc>
        <w:tc>
          <w:tcPr>
            <w:tcW w:w="1432" w:type="dxa"/>
            <w:vMerge/>
            <w:tcBorders>
              <w:bottom w:val="single" w:sz="4" w:space="0" w:color="auto"/>
            </w:tcBorders>
          </w:tcPr>
          <w:p w:rsidR="00B814BA" w:rsidRPr="00AE7961" w:rsidRDefault="00B814BA" w:rsidP="009A2697">
            <w:pPr>
              <w:spacing w:after="0" w:line="240" w:lineRule="auto"/>
              <w:rPr>
                <w:rFonts w:ascii="Arial" w:hAnsi="Arial" w:cs="Arial"/>
                <w:lang w:val="en-GB"/>
              </w:rPr>
            </w:pPr>
          </w:p>
        </w:tc>
      </w:tr>
      <w:tr w:rsidR="00B814BA" w:rsidRPr="00AE7961" w:rsidTr="009A2697">
        <w:tc>
          <w:tcPr>
            <w:tcW w:w="9762" w:type="dxa"/>
            <w:gridSpan w:val="3"/>
            <w:tcBorders>
              <w:left w:val="nil"/>
              <w:bottom w:val="nil"/>
              <w:right w:val="nil"/>
            </w:tcBorders>
          </w:tcPr>
          <w:p w:rsidR="00B814BA" w:rsidRPr="00AE7961" w:rsidRDefault="00B814BA" w:rsidP="009A2697">
            <w:pPr>
              <w:spacing w:after="0" w:line="240" w:lineRule="auto"/>
              <w:rPr>
                <w:rFonts w:ascii="Arial" w:hAnsi="Arial" w:cs="Arial"/>
                <w:sz w:val="18"/>
                <w:szCs w:val="18"/>
                <w:lang w:val="en-GB"/>
              </w:rPr>
            </w:pPr>
            <w:r w:rsidRPr="00AE7961">
              <w:rPr>
                <w:rFonts w:ascii="Arial" w:hAnsi="Arial" w:cs="Arial"/>
                <w:sz w:val="18"/>
                <w:szCs w:val="18"/>
                <w:lang w:val="en-GB"/>
              </w:rPr>
              <w:t>Table 5.2 Course specification</w:t>
            </w:r>
          </w:p>
        </w:tc>
      </w:tr>
    </w:tbl>
    <w:tbl>
      <w:tblPr>
        <w:tblpPr w:leftFromText="180" w:rightFromText="180" w:vertAnchor="page" w:horzAnchor="margin" w:tblpY="34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7"/>
        <w:gridCol w:w="284"/>
        <w:gridCol w:w="1134"/>
        <w:gridCol w:w="567"/>
        <w:gridCol w:w="734"/>
        <w:gridCol w:w="542"/>
        <w:gridCol w:w="567"/>
        <w:gridCol w:w="1418"/>
        <w:gridCol w:w="425"/>
        <w:gridCol w:w="709"/>
        <w:gridCol w:w="1275"/>
      </w:tblGrid>
      <w:tr w:rsidR="00B814BA" w:rsidRPr="00AE7961" w:rsidTr="009A2697">
        <w:trPr>
          <w:trHeight w:val="279"/>
        </w:trPr>
        <w:tc>
          <w:tcPr>
            <w:tcW w:w="2092" w:type="dxa"/>
            <w:gridSpan w:val="2"/>
            <w:shd w:val="clear" w:color="auto" w:fill="C2D69B"/>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sz w:val="16"/>
                <w:szCs w:val="16"/>
                <w:lang w:val="en-GB"/>
              </w:rPr>
              <w:t>Course:</w:t>
            </w:r>
          </w:p>
        </w:tc>
        <w:tc>
          <w:tcPr>
            <w:tcW w:w="7655" w:type="dxa"/>
            <w:gridSpan w:val="10"/>
            <w:vMerge w:val="restart"/>
            <w:vAlign w:val="center"/>
          </w:tcPr>
          <w:p w:rsidR="00B814BA" w:rsidRPr="00AE7961" w:rsidRDefault="00B814BA" w:rsidP="009A2697">
            <w:pPr>
              <w:spacing w:after="0" w:line="240" w:lineRule="auto"/>
              <w:jc w:val="center"/>
              <w:rPr>
                <w:rFonts w:ascii="Arial" w:hAnsi="Arial" w:cs="Arial"/>
                <w:i/>
                <w:sz w:val="18"/>
                <w:szCs w:val="18"/>
                <w:lang w:val="en-GB"/>
              </w:rPr>
            </w:pPr>
            <w:r w:rsidRPr="00AE7961">
              <w:rPr>
                <w:rFonts w:ascii="Arial" w:hAnsi="Arial" w:cs="Arial"/>
                <w:i/>
                <w:sz w:val="28"/>
                <w:szCs w:val="18"/>
                <w:lang w:val="en-GB"/>
              </w:rPr>
              <w:t>Sociology</w:t>
            </w:r>
          </w:p>
        </w:tc>
      </w:tr>
      <w:tr w:rsidR="00B814BA" w:rsidRPr="00AE7961" w:rsidTr="009A2697">
        <w:tc>
          <w:tcPr>
            <w:tcW w:w="2092" w:type="dxa"/>
            <w:gridSpan w:val="2"/>
            <w:vAlign w:val="center"/>
          </w:tcPr>
          <w:p w:rsidR="00B814BA" w:rsidRPr="00AE7961" w:rsidRDefault="00B814BA" w:rsidP="009A2697">
            <w:pPr>
              <w:spacing w:after="0" w:line="240" w:lineRule="auto"/>
              <w:rPr>
                <w:rFonts w:ascii="Arial" w:hAnsi="Arial" w:cs="Arial"/>
              </w:rPr>
            </w:pPr>
            <w:r w:rsidRPr="00AE7961">
              <w:rPr>
                <w:rFonts w:ascii="Arial" w:hAnsi="Arial" w:cs="Arial"/>
                <w:sz w:val="16"/>
                <w:szCs w:val="16"/>
                <w:lang w:val="en-GB"/>
              </w:rPr>
              <w:t xml:space="preserve">Course id: </w:t>
            </w:r>
            <w:r w:rsidRPr="00AE7961">
              <w:rPr>
                <w:rFonts w:ascii="Arial" w:hAnsi="Arial" w:cs="Arial"/>
              </w:rPr>
              <w:t xml:space="preserve"> </w:t>
            </w:r>
            <w:r w:rsidRPr="00AE7961">
              <w:rPr>
                <w:rFonts w:ascii="Arial" w:hAnsi="Arial" w:cs="Arial"/>
                <w:sz w:val="16"/>
                <w:szCs w:val="16"/>
              </w:rPr>
              <w:t>3OHK2O05</w:t>
            </w:r>
          </w:p>
          <w:p w:rsidR="00B814BA" w:rsidRPr="00AE7961" w:rsidRDefault="00B814BA" w:rsidP="009A2697">
            <w:pPr>
              <w:spacing w:after="0" w:line="240" w:lineRule="auto"/>
              <w:rPr>
                <w:rFonts w:ascii="Arial" w:hAnsi="Arial" w:cs="Arial"/>
                <w:sz w:val="16"/>
                <w:szCs w:val="16"/>
                <w:lang w:val="en-GB"/>
              </w:rPr>
            </w:pPr>
          </w:p>
        </w:tc>
        <w:tc>
          <w:tcPr>
            <w:tcW w:w="7655" w:type="dxa"/>
            <w:gridSpan w:val="10"/>
            <w:vMerge/>
          </w:tcPr>
          <w:p w:rsidR="00B814BA" w:rsidRPr="00AE7961" w:rsidRDefault="00B814BA" w:rsidP="009A2697">
            <w:pPr>
              <w:spacing w:after="0" w:line="240" w:lineRule="auto"/>
              <w:rPr>
                <w:rFonts w:ascii="Arial" w:hAnsi="Arial" w:cs="Arial"/>
                <w:lang w:val="en-GB"/>
              </w:rPr>
            </w:pPr>
          </w:p>
        </w:tc>
      </w:tr>
      <w:tr w:rsidR="00B814BA" w:rsidRPr="00AE7961" w:rsidTr="009A2697">
        <w:tc>
          <w:tcPr>
            <w:tcW w:w="2092" w:type="dxa"/>
            <w:gridSpan w:val="2"/>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sz w:val="16"/>
                <w:szCs w:val="16"/>
                <w:lang w:val="en-GB"/>
              </w:rPr>
              <w:t>Number of ECTS:  5</w:t>
            </w:r>
          </w:p>
        </w:tc>
        <w:tc>
          <w:tcPr>
            <w:tcW w:w="7655" w:type="dxa"/>
            <w:gridSpan w:val="10"/>
            <w:vMerge/>
          </w:tcPr>
          <w:p w:rsidR="00B814BA" w:rsidRPr="00AE7961" w:rsidRDefault="00B814BA" w:rsidP="009A2697">
            <w:pPr>
              <w:spacing w:after="0" w:line="240" w:lineRule="auto"/>
              <w:rPr>
                <w:rFonts w:ascii="Arial" w:hAnsi="Arial" w:cs="Arial"/>
                <w:lang w:val="en-GB"/>
              </w:rPr>
            </w:pPr>
          </w:p>
        </w:tc>
      </w:tr>
      <w:tr w:rsidR="00B814BA" w:rsidRPr="00AE7961" w:rsidTr="009A2697">
        <w:tc>
          <w:tcPr>
            <w:tcW w:w="2092" w:type="dxa"/>
            <w:gridSpan w:val="2"/>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sz w:val="16"/>
                <w:szCs w:val="16"/>
                <w:lang w:val="en-GB"/>
              </w:rPr>
              <w:t>Teacher:</w:t>
            </w:r>
          </w:p>
        </w:tc>
        <w:tc>
          <w:tcPr>
            <w:tcW w:w="7655" w:type="dxa"/>
            <w:gridSpan w:val="10"/>
          </w:tcPr>
          <w:p w:rsidR="00B814BA" w:rsidRPr="00AE7961" w:rsidRDefault="00B814BA" w:rsidP="009A2697">
            <w:pPr>
              <w:spacing w:after="0" w:line="240" w:lineRule="auto"/>
              <w:rPr>
                <w:rFonts w:ascii="Arial" w:hAnsi="Arial" w:cs="Arial"/>
                <w:bCs/>
                <w:sz w:val="20"/>
              </w:rPr>
            </w:pPr>
            <w:r w:rsidRPr="00AE7961">
              <w:rPr>
                <w:rFonts w:ascii="Arial" w:hAnsi="Arial" w:cs="Arial"/>
                <w:bCs/>
                <w:sz w:val="20"/>
              </w:rPr>
              <w:t>Assistant professor:</w:t>
            </w:r>
            <w:r w:rsidRPr="00AE7961">
              <w:rPr>
                <w:rFonts w:ascii="Arial" w:hAnsi="Arial" w:cs="Arial"/>
                <w:bCs/>
                <w:sz w:val="20"/>
                <w:lang w:val="ru-RU"/>
              </w:rPr>
              <w:t xml:space="preserve"> Dejan R. Janković, Ph.D.</w:t>
            </w:r>
          </w:p>
          <w:p w:rsidR="00B814BA" w:rsidRPr="00AE7961" w:rsidRDefault="00B814BA" w:rsidP="009A2697">
            <w:pPr>
              <w:spacing w:after="0" w:line="240" w:lineRule="auto"/>
              <w:rPr>
                <w:rFonts w:ascii="Arial" w:hAnsi="Arial" w:cs="Arial"/>
              </w:rPr>
            </w:pPr>
            <w:proofErr w:type="spellStart"/>
            <w:r w:rsidRPr="00AE7961">
              <w:rPr>
                <w:rFonts w:ascii="Arial" w:hAnsi="Arial" w:cs="Arial"/>
                <w:bCs/>
                <w:sz w:val="20"/>
              </w:rPr>
              <w:t>Assitants</w:t>
            </w:r>
            <w:proofErr w:type="spellEnd"/>
            <w:r w:rsidRPr="00AE7961">
              <w:rPr>
                <w:rFonts w:ascii="Arial" w:hAnsi="Arial" w:cs="Arial"/>
                <w:bCs/>
                <w:sz w:val="20"/>
              </w:rPr>
              <w:t xml:space="preserve">: </w:t>
            </w:r>
            <w:proofErr w:type="spellStart"/>
            <w:r w:rsidRPr="00AE7961">
              <w:rPr>
                <w:rFonts w:ascii="Arial" w:hAnsi="Arial" w:cs="Arial"/>
                <w:bCs/>
                <w:sz w:val="20"/>
              </w:rPr>
              <w:t>M.Sci</w:t>
            </w:r>
            <w:proofErr w:type="spellEnd"/>
            <w:r w:rsidRPr="00AE7961">
              <w:rPr>
                <w:rFonts w:ascii="Arial" w:hAnsi="Arial" w:cs="Arial"/>
                <w:bCs/>
                <w:sz w:val="20"/>
              </w:rPr>
              <w:t>.</w:t>
            </w:r>
            <w:r w:rsidRPr="00AE7961">
              <w:rPr>
                <w:rFonts w:ascii="Arial" w:hAnsi="Arial" w:cs="Arial"/>
                <w:bCs/>
                <w:sz w:val="20"/>
                <w:lang w:val="sr-Cyrl-CS"/>
              </w:rPr>
              <w:t xml:space="preserve"> </w:t>
            </w:r>
            <w:proofErr w:type="spellStart"/>
            <w:r w:rsidRPr="00AE7961">
              <w:rPr>
                <w:rFonts w:ascii="Arial" w:hAnsi="Arial" w:cs="Arial"/>
                <w:bCs/>
                <w:sz w:val="20"/>
                <w:lang w:val="sr-Cyrl-CS"/>
              </w:rPr>
              <w:t>Marica</w:t>
            </w:r>
            <w:proofErr w:type="spellEnd"/>
            <w:r w:rsidRPr="00AE7961">
              <w:rPr>
                <w:rFonts w:ascii="Arial" w:hAnsi="Arial" w:cs="Arial"/>
                <w:bCs/>
                <w:sz w:val="20"/>
                <w:lang w:val="sr-Cyrl-CS"/>
              </w:rPr>
              <w:t xml:space="preserve"> D. </w:t>
            </w:r>
            <w:proofErr w:type="spellStart"/>
            <w:r w:rsidRPr="00AE7961">
              <w:rPr>
                <w:rFonts w:ascii="Arial" w:hAnsi="Arial" w:cs="Arial"/>
                <w:bCs/>
                <w:sz w:val="20"/>
                <w:lang w:val="sr-Cyrl-CS"/>
              </w:rPr>
              <w:t>Petrović</w:t>
            </w:r>
            <w:proofErr w:type="spellEnd"/>
            <w:r w:rsidRPr="00AE7961">
              <w:rPr>
                <w:rFonts w:ascii="Arial" w:hAnsi="Arial" w:cs="Arial"/>
                <w:bCs/>
                <w:sz w:val="20"/>
                <w:lang w:val="sr-Cyrl-CS"/>
              </w:rPr>
              <w:t xml:space="preserve">, </w:t>
            </w:r>
            <w:r w:rsidRPr="00AE7961">
              <w:rPr>
                <w:rFonts w:ascii="Arial" w:hAnsi="Arial" w:cs="Arial"/>
                <w:bCs/>
                <w:sz w:val="20"/>
              </w:rPr>
              <w:t>M.A.</w:t>
            </w:r>
            <w:r w:rsidRPr="00AE7961">
              <w:rPr>
                <w:rFonts w:ascii="Arial" w:hAnsi="Arial" w:cs="Arial"/>
                <w:bCs/>
                <w:sz w:val="20"/>
                <w:lang w:val="sr-Cyrl-CS"/>
              </w:rPr>
              <w:t xml:space="preserve"> </w:t>
            </w:r>
            <w:proofErr w:type="spellStart"/>
            <w:r w:rsidRPr="00AE7961">
              <w:rPr>
                <w:rFonts w:ascii="Arial" w:hAnsi="Arial" w:cs="Arial"/>
                <w:bCs/>
                <w:sz w:val="20"/>
                <w:lang w:val="sr-Cyrl-CS"/>
              </w:rPr>
              <w:t>Marina</w:t>
            </w:r>
            <w:proofErr w:type="spellEnd"/>
            <w:r w:rsidRPr="00AE7961">
              <w:rPr>
                <w:rFonts w:ascii="Arial" w:hAnsi="Arial" w:cs="Arial"/>
                <w:bCs/>
                <w:sz w:val="20"/>
                <w:lang w:val="sr-Cyrl-CS"/>
              </w:rPr>
              <w:t xml:space="preserve"> D. </w:t>
            </w:r>
            <w:proofErr w:type="spellStart"/>
            <w:r w:rsidRPr="00AE7961">
              <w:rPr>
                <w:rFonts w:ascii="Arial" w:hAnsi="Arial" w:cs="Arial"/>
                <w:bCs/>
                <w:sz w:val="20"/>
                <w:lang w:val="sr-Cyrl-CS"/>
              </w:rPr>
              <w:t>Novakov</w:t>
            </w:r>
            <w:proofErr w:type="spellEnd"/>
          </w:p>
        </w:tc>
      </w:tr>
      <w:tr w:rsidR="00B814BA" w:rsidRPr="00AE7961" w:rsidTr="009A2697">
        <w:tc>
          <w:tcPr>
            <w:tcW w:w="2092" w:type="dxa"/>
            <w:gridSpan w:val="2"/>
            <w:tcBorders>
              <w:bottom w:val="single" w:sz="4" w:space="0" w:color="auto"/>
            </w:tcBorders>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sz w:val="16"/>
                <w:szCs w:val="16"/>
                <w:lang w:val="en-GB"/>
              </w:rPr>
              <w:t>Course status</w:t>
            </w:r>
          </w:p>
        </w:tc>
        <w:tc>
          <w:tcPr>
            <w:tcW w:w="7655" w:type="dxa"/>
            <w:gridSpan w:val="10"/>
            <w:tcBorders>
              <w:bottom w:val="single" w:sz="4" w:space="0" w:color="auto"/>
            </w:tcBorders>
          </w:tcPr>
          <w:p w:rsidR="00B814BA" w:rsidRPr="00AE7961" w:rsidRDefault="00B814BA" w:rsidP="009A2697">
            <w:pPr>
              <w:spacing w:after="0" w:line="240" w:lineRule="auto"/>
              <w:rPr>
                <w:rFonts w:ascii="Arial" w:hAnsi="Arial" w:cs="Arial"/>
                <w:lang w:val="en-GB"/>
              </w:rPr>
            </w:pPr>
            <w:r w:rsidRPr="00AE7961">
              <w:rPr>
                <w:rFonts w:ascii="Arial" w:hAnsi="Arial" w:cs="Arial"/>
                <w:sz w:val="18"/>
                <w:szCs w:val="18"/>
                <w:lang w:val="en-GB"/>
              </w:rPr>
              <w:t>Mandatory</w:t>
            </w:r>
          </w:p>
        </w:tc>
      </w:tr>
      <w:tr w:rsidR="00B814BA" w:rsidRPr="00AE7961" w:rsidTr="009A2697">
        <w:trPr>
          <w:trHeight w:val="227"/>
        </w:trPr>
        <w:tc>
          <w:tcPr>
            <w:tcW w:w="9747" w:type="dxa"/>
            <w:gridSpan w:val="12"/>
            <w:tcBorders>
              <w:bottom w:val="single" w:sz="4" w:space="0" w:color="auto"/>
            </w:tcBorders>
            <w:shd w:val="clear" w:color="auto" w:fill="C2D69B"/>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sz w:val="16"/>
                <w:szCs w:val="16"/>
                <w:lang w:val="en-GB"/>
              </w:rPr>
              <w:t>Number of active teaching classes (weekly)</w:t>
            </w:r>
          </w:p>
        </w:tc>
      </w:tr>
      <w:tr w:rsidR="00B814BA" w:rsidRPr="00AE7961" w:rsidTr="009A2697">
        <w:trPr>
          <w:trHeight w:val="227"/>
        </w:trPr>
        <w:tc>
          <w:tcPr>
            <w:tcW w:w="2092" w:type="dxa"/>
            <w:gridSpan w:val="2"/>
            <w:tcBorders>
              <w:bottom w:val="single" w:sz="4" w:space="0" w:color="auto"/>
            </w:tcBorders>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Lectures: 2</w:t>
            </w:r>
          </w:p>
        </w:tc>
        <w:tc>
          <w:tcPr>
            <w:tcW w:w="1985" w:type="dxa"/>
            <w:gridSpan w:val="3"/>
            <w:tcBorders>
              <w:bottom w:val="single" w:sz="4" w:space="0" w:color="auto"/>
            </w:tcBorders>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Practical classes: 1</w:t>
            </w:r>
          </w:p>
        </w:tc>
        <w:tc>
          <w:tcPr>
            <w:tcW w:w="1843" w:type="dxa"/>
            <w:gridSpan w:val="3"/>
            <w:tcBorders>
              <w:bottom w:val="single" w:sz="4" w:space="0" w:color="auto"/>
            </w:tcBorders>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Study research work:</w:t>
            </w:r>
          </w:p>
        </w:tc>
        <w:tc>
          <w:tcPr>
            <w:tcW w:w="1984" w:type="dxa"/>
            <w:gridSpan w:val="2"/>
            <w:tcBorders>
              <w:bottom w:val="single" w:sz="4" w:space="0" w:color="auto"/>
            </w:tcBorders>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Other classes:</w:t>
            </w:r>
          </w:p>
        </w:tc>
      </w:tr>
      <w:tr w:rsidR="00B814BA" w:rsidRPr="00AE7961" w:rsidTr="009A2697">
        <w:tc>
          <w:tcPr>
            <w:tcW w:w="2092" w:type="dxa"/>
            <w:gridSpan w:val="2"/>
            <w:shd w:val="clear" w:color="auto" w:fill="C2D69B"/>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sz w:val="16"/>
                <w:szCs w:val="16"/>
                <w:lang w:val="en-GB"/>
              </w:rPr>
              <w:t>Precondition courses</w:t>
            </w:r>
          </w:p>
        </w:tc>
        <w:tc>
          <w:tcPr>
            <w:tcW w:w="7655" w:type="dxa"/>
            <w:gridSpan w:val="10"/>
            <w:shd w:val="clear" w:color="auto" w:fill="C2D69B"/>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sz w:val="16"/>
                <w:szCs w:val="16"/>
                <w:lang w:val="en-GB"/>
              </w:rPr>
              <w:t>None</w:t>
            </w:r>
          </w:p>
        </w:tc>
      </w:tr>
      <w:tr w:rsidR="00B814BA" w:rsidRPr="00AE7961" w:rsidTr="009A2697">
        <w:tc>
          <w:tcPr>
            <w:tcW w:w="9747" w:type="dxa"/>
            <w:gridSpan w:val="12"/>
          </w:tcPr>
          <w:p w:rsidR="00B814BA" w:rsidRPr="00AE7961" w:rsidRDefault="00B814BA" w:rsidP="00B814BA">
            <w:pPr>
              <w:pStyle w:val="ListParagraph"/>
              <w:numPr>
                <w:ilvl w:val="0"/>
                <w:numId w:val="7"/>
              </w:numPr>
              <w:spacing w:after="0" w:line="240" w:lineRule="auto"/>
              <w:rPr>
                <w:rFonts w:ascii="Arial" w:hAnsi="Arial" w:cs="Arial"/>
                <w:sz w:val="16"/>
                <w:szCs w:val="16"/>
                <w:lang w:val="en-GB"/>
              </w:rPr>
            </w:pPr>
            <w:r w:rsidRPr="00AE7961">
              <w:rPr>
                <w:rFonts w:ascii="Arial" w:hAnsi="Arial" w:cs="Arial"/>
                <w:sz w:val="16"/>
                <w:szCs w:val="16"/>
                <w:lang w:val="en-GB"/>
              </w:rPr>
              <w:t>Educational goal</w:t>
            </w:r>
          </w:p>
          <w:p w:rsidR="00B814BA" w:rsidRPr="00AE7961" w:rsidRDefault="00B814BA" w:rsidP="009A2697">
            <w:pPr>
              <w:spacing w:after="0" w:line="240" w:lineRule="auto"/>
              <w:jc w:val="both"/>
              <w:rPr>
                <w:rFonts w:ascii="Arial" w:hAnsi="Arial" w:cs="Arial"/>
                <w:sz w:val="16"/>
                <w:szCs w:val="16"/>
                <w:lang w:val="en-GB"/>
              </w:rPr>
            </w:pPr>
            <w:r w:rsidRPr="00AE7961">
              <w:rPr>
                <w:rStyle w:val="hps"/>
                <w:rFonts w:ascii="Arial" w:hAnsi="Arial" w:cs="Arial"/>
                <w:sz w:val="16"/>
                <w:szCs w:val="16"/>
                <w:lang w:val="en-GB"/>
              </w:rPr>
              <w:t>The sociology</w:t>
            </w:r>
            <w:r w:rsidRPr="00AE7961">
              <w:rPr>
                <w:rFonts w:ascii="Arial" w:hAnsi="Arial" w:cs="Arial"/>
                <w:sz w:val="16"/>
                <w:szCs w:val="16"/>
                <w:lang w:val="en-GB"/>
              </w:rPr>
              <w:t xml:space="preserve"> course will introduce </w:t>
            </w:r>
            <w:r w:rsidRPr="00AE7961">
              <w:rPr>
                <w:rStyle w:val="hps"/>
                <w:rFonts w:ascii="Arial" w:hAnsi="Arial" w:cs="Arial"/>
                <w:sz w:val="16"/>
                <w:szCs w:val="16"/>
                <w:lang w:val="en-GB"/>
              </w:rPr>
              <w:t>students</w:t>
            </w:r>
            <w:r w:rsidRPr="00AE7961">
              <w:rPr>
                <w:rFonts w:ascii="Arial" w:hAnsi="Arial" w:cs="Arial"/>
                <w:sz w:val="16"/>
                <w:szCs w:val="16"/>
                <w:lang w:val="en-GB"/>
              </w:rPr>
              <w:t xml:space="preserve"> to </w:t>
            </w:r>
            <w:r w:rsidRPr="00AE7961">
              <w:rPr>
                <w:rStyle w:val="hps"/>
                <w:rFonts w:ascii="Arial" w:hAnsi="Arial" w:cs="Arial"/>
                <w:sz w:val="16"/>
                <w:szCs w:val="16"/>
                <w:lang w:val="en-GB"/>
              </w:rPr>
              <w:t>the basic</w:t>
            </w:r>
            <w:r w:rsidRPr="00AE7961">
              <w:rPr>
                <w:rFonts w:ascii="Arial" w:hAnsi="Arial" w:cs="Arial"/>
                <w:sz w:val="16"/>
                <w:szCs w:val="16"/>
                <w:lang w:val="en-GB"/>
              </w:rPr>
              <w:t xml:space="preserve"> </w:t>
            </w:r>
            <w:r w:rsidRPr="00AE7961">
              <w:rPr>
                <w:rStyle w:val="hps"/>
                <w:rFonts w:ascii="Arial" w:hAnsi="Arial" w:cs="Arial"/>
                <w:sz w:val="16"/>
                <w:szCs w:val="16"/>
                <w:lang w:val="en-GB"/>
              </w:rPr>
              <w:t>theoretical</w:t>
            </w:r>
            <w:r w:rsidRPr="00AE7961">
              <w:rPr>
                <w:rFonts w:ascii="Arial" w:hAnsi="Arial" w:cs="Arial"/>
                <w:sz w:val="16"/>
                <w:szCs w:val="16"/>
                <w:lang w:val="en-GB"/>
              </w:rPr>
              <w:t xml:space="preserve"> </w:t>
            </w:r>
            <w:r w:rsidRPr="00AE7961">
              <w:rPr>
                <w:rStyle w:val="hps"/>
                <w:rFonts w:ascii="Arial" w:hAnsi="Arial" w:cs="Arial"/>
                <w:sz w:val="16"/>
                <w:szCs w:val="16"/>
                <w:lang w:val="en-GB"/>
              </w:rPr>
              <w:t>and methodological</w:t>
            </w:r>
            <w:r w:rsidRPr="00AE7961">
              <w:rPr>
                <w:rFonts w:ascii="Arial" w:hAnsi="Arial" w:cs="Arial"/>
                <w:sz w:val="16"/>
                <w:szCs w:val="16"/>
                <w:lang w:val="en-GB"/>
              </w:rPr>
              <w:t xml:space="preserve"> standpoints </w:t>
            </w:r>
            <w:r w:rsidRPr="00AE7961">
              <w:rPr>
                <w:rStyle w:val="hps"/>
                <w:rFonts w:ascii="Arial" w:hAnsi="Arial" w:cs="Arial"/>
                <w:sz w:val="16"/>
                <w:szCs w:val="16"/>
                <w:lang w:val="en-GB"/>
              </w:rPr>
              <w:t>in relation to</w:t>
            </w:r>
            <w:r w:rsidRPr="00AE7961">
              <w:rPr>
                <w:rFonts w:ascii="Arial" w:hAnsi="Arial" w:cs="Arial"/>
                <w:sz w:val="16"/>
                <w:szCs w:val="16"/>
                <w:lang w:val="en-GB"/>
              </w:rPr>
              <w:t xml:space="preserve"> </w:t>
            </w:r>
            <w:r w:rsidRPr="00AE7961">
              <w:rPr>
                <w:rStyle w:val="hps"/>
                <w:rFonts w:ascii="Arial" w:hAnsi="Arial" w:cs="Arial"/>
                <w:sz w:val="16"/>
                <w:szCs w:val="16"/>
                <w:lang w:val="en-GB"/>
              </w:rPr>
              <w:t>agriculture and rural areas</w:t>
            </w:r>
            <w:r w:rsidRPr="00AE7961">
              <w:rPr>
                <w:rFonts w:ascii="Arial" w:hAnsi="Arial" w:cs="Arial"/>
                <w:sz w:val="16"/>
                <w:szCs w:val="16"/>
                <w:lang w:val="en-GB"/>
              </w:rPr>
              <w:t xml:space="preserve">, social </w:t>
            </w:r>
            <w:r w:rsidRPr="00AE7961">
              <w:rPr>
                <w:rStyle w:val="hps"/>
                <w:rFonts w:ascii="Arial" w:hAnsi="Arial" w:cs="Arial"/>
                <w:sz w:val="16"/>
                <w:szCs w:val="16"/>
                <w:lang w:val="en-GB"/>
              </w:rPr>
              <w:t>changes that</w:t>
            </w:r>
            <w:r w:rsidRPr="00AE7961">
              <w:rPr>
                <w:rFonts w:ascii="Arial" w:hAnsi="Arial" w:cs="Arial"/>
                <w:sz w:val="16"/>
                <w:szCs w:val="16"/>
                <w:lang w:val="en-GB"/>
              </w:rPr>
              <w:t xml:space="preserve"> </w:t>
            </w:r>
            <w:r w:rsidRPr="00AE7961">
              <w:rPr>
                <w:rStyle w:val="hps"/>
                <w:rFonts w:ascii="Arial" w:hAnsi="Arial" w:cs="Arial"/>
                <w:sz w:val="16"/>
                <w:szCs w:val="16"/>
                <w:lang w:val="en-GB"/>
              </w:rPr>
              <w:t>affect</w:t>
            </w:r>
            <w:r w:rsidRPr="00AE7961">
              <w:rPr>
                <w:rFonts w:ascii="Arial" w:hAnsi="Arial" w:cs="Arial"/>
                <w:sz w:val="16"/>
                <w:szCs w:val="16"/>
                <w:lang w:val="en-GB"/>
              </w:rPr>
              <w:t xml:space="preserve"> </w:t>
            </w:r>
            <w:r w:rsidRPr="00AE7961">
              <w:rPr>
                <w:rStyle w:val="hps"/>
                <w:rFonts w:ascii="Arial" w:hAnsi="Arial" w:cs="Arial"/>
                <w:sz w:val="16"/>
                <w:szCs w:val="16"/>
                <w:lang w:val="en-GB"/>
              </w:rPr>
              <w:t>rural areas</w:t>
            </w:r>
            <w:r w:rsidRPr="00AE7961">
              <w:rPr>
                <w:rFonts w:ascii="Arial" w:hAnsi="Arial" w:cs="Arial"/>
                <w:sz w:val="16"/>
                <w:szCs w:val="16"/>
                <w:lang w:val="en-GB"/>
              </w:rPr>
              <w:t xml:space="preserve">, </w:t>
            </w:r>
            <w:r w:rsidRPr="00AE7961">
              <w:rPr>
                <w:rStyle w:val="hps"/>
                <w:rFonts w:ascii="Arial" w:hAnsi="Arial" w:cs="Arial"/>
                <w:sz w:val="16"/>
                <w:szCs w:val="16"/>
                <w:lang w:val="en-GB"/>
              </w:rPr>
              <w:t>as well as</w:t>
            </w:r>
            <w:r w:rsidRPr="00AE7961">
              <w:rPr>
                <w:rFonts w:ascii="Arial" w:hAnsi="Arial" w:cs="Arial"/>
                <w:sz w:val="16"/>
                <w:szCs w:val="16"/>
                <w:lang w:val="en-GB"/>
              </w:rPr>
              <w:t xml:space="preserve"> </w:t>
            </w:r>
            <w:r w:rsidRPr="00AE7961">
              <w:rPr>
                <w:rStyle w:val="hps"/>
                <w:rFonts w:ascii="Arial" w:hAnsi="Arial" w:cs="Arial"/>
                <w:sz w:val="16"/>
                <w:szCs w:val="16"/>
                <w:lang w:val="en-GB"/>
              </w:rPr>
              <w:t>the interaction between</w:t>
            </w:r>
            <w:r w:rsidRPr="00AE7961">
              <w:rPr>
                <w:rFonts w:ascii="Arial" w:hAnsi="Arial" w:cs="Arial"/>
                <w:sz w:val="16"/>
                <w:szCs w:val="16"/>
                <w:lang w:val="en-GB"/>
              </w:rPr>
              <w:t xml:space="preserve"> </w:t>
            </w:r>
            <w:r w:rsidRPr="00AE7961">
              <w:rPr>
                <w:rStyle w:val="hps"/>
                <w:rFonts w:ascii="Arial" w:hAnsi="Arial" w:cs="Arial"/>
                <w:sz w:val="16"/>
                <w:szCs w:val="16"/>
                <w:lang w:val="en-GB"/>
              </w:rPr>
              <w:t>rural and urban</w:t>
            </w:r>
            <w:r w:rsidRPr="00AE7961">
              <w:rPr>
                <w:rFonts w:ascii="Arial" w:hAnsi="Arial" w:cs="Arial"/>
                <w:sz w:val="16"/>
                <w:szCs w:val="16"/>
                <w:lang w:val="en-GB"/>
              </w:rPr>
              <w:t xml:space="preserve"> </w:t>
            </w:r>
            <w:r w:rsidRPr="00AE7961">
              <w:rPr>
                <w:rStyle w:val="hps"/>
                <w:rFonts w:ascii="Arial" w:hAnsi="Arial" w:cs="Arial"/>
                <w:sz w:val="16"/>
                <w:szCs w:val="16"/>
                <w:lang w:val="en-GB"/>
              </w:rPr>
              <w:t>social phenomena</w:t>
            </w:r>
            <w:r w:rsidRPr="00AE7961">
              <w:rPr>
                <w:rFonts w:ascii="Arial" w:hAnsi="Arial" w:cs="Arial"/>
                <w:sz w:val="16"/>
                <w:szCs w:val="16"/>
                <w:lang w:val="en-GB"/>
              </w:rPr>
              <w:t xml:space="preserve">. </w:t>
            </w:r>
            <w:r w:rsidRPr="00AE7961">
              <w:rPr>
                <w:rStyle w:val="hps"/>
                <w:rFonts w:ascii="Arial" w:hAnsi="Arial" w:cs="Arial"/>
                <w:sz w:val="16"/>
                <w:szCs w:val="16"/>
                <w:lang w:val="en-GB"/>
              </w:rPr>
              <w:t>Changes</w:t>
            </w:r>
            <w:r w:rsidRPr="00AE7961">
              <w:rPr>
                <w:rFonts w:ascii="Arial" w:hAnsi="Arial" w:cs="Arial"/>
                <w:sz w:val="16"/>
                <w:szCs w:val="16"/>
                <w:lang w:val="en-GB"/>
              </w:rPr>
              <w:t xml:space="preserve"> </w:t>
            </w:r>
            <w:r w:rsidRPr="00AE7961">
              <w:rPr>
                <w:rStyle w:val="hps"/>
                <w:rFonts w:ascii="Arial" w:hAnsi="Arial" w:cs="Arial"/>
                <w:sz w:val="16"/>
                <w:szCs w:val="16"/>
                <w:lang w:val="en-GB"/>
              </w:rPr>
              <w:t>of traditional</w:t>
            </w:r>
            <w:r w:rsidRPr="00AE7961">
              <w:rPr>
                <w:rFonts w:ascii="Arial" w:hAnsi="Arial" w:cs="Arial"/>
                <w:sz w:val="16"/>
                <w:szCs w:val="16"/>
                <w:lang w:val="en-GB"/>
              </w:rPr>
              <w:t xml:space="preserve"> </w:t>
            </w:r>
            <w:r w:rsidRPr="00AE7961">
              <w:rPr>
                <w:rStyle w:val="hps"/>
                <w:rFonts w:ascii="Arial" w:hAnsi="Arial" w:cs="Arial"/>
                <w:sz w:val="16"/>
                <w:szCs w:val="16"/>
                <w:lang w:val="en-GB"/>
              </w:rPr>
              <w:t>social structures</w:t>
            </w:r>
            <w:r w:rsidRPr="00AE7961">
              <w:rPr>
                <w:rFonts w:ascii="Arial" w:hAnsi="Arial" w:cs="Arial"/>
                <w:sz w:val="16"/>
                <w:szCs w:val="16"/>
                <w:lang w:val="en-GB"/>
              </w:rPr>
              <w:t xml:space="preserve"> </w:t>
            </w:r>
            <w:r w:rsidRPr="00AE7961">
              <w:rPr>
                <w:rStyle w:val="hps"/>
                <w:rFonts w:ascii="Arial" w:hAnsi="Arial" w:cs="Arial"/>
                <w:sz w:val="16"/>
                <w:szCs w:val="16"/>
                <w:lang w:val="en-GB"/>
              </w:rPr>
              <w:t>and</w:t>
            </w:r>
            <w:r w:rsidRPr="00AE7961">
              <w:rPr>
                <w:rFonts w:ascii="Arial" w:hAnsi="Arial" w:cs="Arial"/>
                <w:sz w:val="16"/>
                <w:szCs w:val="16"/>
                <w:lang w:val="en-GB"/>
              </w:rPr>
              <w:t xml:space="preserve"> </w:t>
            </w:r>
            <w:r w:rsidRPr="00AE7961">
              <w:rPr>
                <w:rStyle w:val="hps"/>
                <w:rFonts w:ascii="Arial" w:hAnsi="Arial" w:cs="Arial"/>
                <w:sz w:val="16"/>
                <w:szCs w:val="16"/>
                <w:lang w:val="en-GB"/>
              </w:rPr>
              <w:t>patterns of behaviour</w:t>
            </w:r>
            <w:r w:rsidRPr="00AE7961">
              <w:rPr>
                <w:rFonts w:ascii="Arial" w:hAnsi="Arial" w:cs="Arial"/>
                <w:sz w:val="16"/>
                <w:szCs w:val="16"/>
                <w:lang w:val="en-GB"/>
              </w:rPr>
              <w:t xml:space="preserve"> </w:t>
            </w:r>
            <w:r w:rsidRPr="00AE7961">
              <w:rPr>
                <w:rStyle w:val="hps"/>
                <w:rFonts w:ascii="Arial" w:hAnsi="Arial" w:cs="Arial"/>
                <w:sz w:val="16"/>
                <w:szCs w:val="16"/>
                <w:lang w:val="en-GB"/>
              </w:rPr>
              <w:t>are the starting point</w:t>
            </w:r>
            <w:r w:rsidRPr="00AE7961">
              <w:rPr>
                <w:rFonts w:ascii="Arial" w:hAnsi="Arial" w:cs="Arial"/>
                <w:sz w:val="16"/>
                <w:szCs w:val="16"/>
                <w:lang w:val="en-GB"/>
              </w:rPr>
              <w:t xml:space="preserve"> </w:t>
            </w:r>
            <w:r w:rsidRPr="00AE7961">
              <w:rPr>
                <w:rStyle w:val="hps"/>
                <w:rFonts w:ascii="Arial" w:hAnsi="Arial" w:cs="Arial"/>
                <w:sz w:val="16"/>
                <w:szCs w:val="16"/>
                <w:lang w:val="en-GB"/>
              </w:rPr>
              <w:t>for the analysis</w:t>
            </w:r>
            <w:r w:rsidRPr="00AE7961">
              <w:rPr>
                <w:rFonts w:ascii="Arial" w:hAnsi="Arial" w:cs="Arial"/>
                <w:sz w:val="16"/>
                <w:szCs w:val="16"/>
                <w:lang w:val="en-GB"/>
              </w:rPr>
              <w:t xml:space="preserve"> </w:t>
            </w:r>
            <w:r w:rsidRPr="00AE7961">
              <w:rPr>
                <w:rStyle w:val="hps"/>
                <w:rFonts w:ascii="Arial" w:hAnsi="Arial" w:cs="Arial"/>
                <w:sz w:val="16"/>
                <w:szCs w:val="16"/>
                <w:lang w:val="en-GB"/>
              </w:rPr>
              <w:t>of social change</w:t>
            </w:r>
            <w:r w:rsidRPr="00AE7961">
              <w:rPr>
                <w:rFonts w:ascii="Arial" w:hAnsi="Arial" w:cs="Arial"/>
                <w:sz w:val="16"/>
                <w:szCs w:val="16"/>
                <w:lang w:val="en-GB"/>
              </w:rPr>
              <w:t xml:space="preserve"> of </w:t>
            </w:r>
            <w:r w:rsidRPr="00AE7961">
              <w:rPr>
                <w:rStyle w:val="hps"/>
                <w:rFonts w:ascii="Arial" w:hAnsi="Arial" w:cs="Arial"/>
                <w:sz w:val="16"/>
                <w:szCs w:val="16"/>
                <w:lang w:val="en-GB"/>
              </w:rPr>
              <w:t>peasantry and rural areas</w:t>
            </w:r>
            <w:r w:rsidRPr="00AE7961">
              <w:rPr>
                <w:rFonts w:ascii="Arial" w:hAnsi="Arial" w:cs="Arial"/>
                <w:sz w:val="16"/>
                <w:szCs w:val="16"/>
                <w:lang w:val="en-GB"/>
              </w:rPr>
              <w:t xml:space="preserve">, agriculture </w:t>
            </w:r>
            <w:r w:rsidRPr="00AE7961">
              <w:rPr>
                <w:rStyle w:val="hps"/>
                <w:rFonts w:ascii="Arial" w:hAnsi="Arial" w:cs="Arial"/>
                <w:sz w:val="16"/>
                <w:szCs w:val="16"/>
                <w:lang w:val="en-GB"/>
              </w:rPr>
              <w:t>and</w:t>
            </w:r>
            <w:r w:rsidRPr="00AE7961">
              <w:rPr>
                <w:rFonts w:ascii="Arial" w:hAnsi="Arial" w:cs="Arial"/>
                <w:sz w:val="16"/>
                <w:szCs w:val="16"/>
                <w:lang w:val="en-GB"/>
              </w:rPr>
              <w:t xml:space="preserve"> </w:t>
            </w:r>
            <w:r w:rsidRPr="00AE7961">
              <w:rPr>
                <w:rStyle w:val="hps"/>
                <w:rFonts w:ascii="Arial" w:hAnsi="Arial" w:cs="Arial"/>
                <w:sz w:val="16"/>
                <w:szCs w:val="16"/>
                <w:lang w:val="en-GB"/>
              </w:rPr>
              <w:t>its functions</w:t>
            </w:r>
            <w:r w:rsidRPr="00AE7961">
              <w:rPr>
                <w:rFonts w:ascii="Arial" w:hAnsi="Arial" w:cs="Arial"/>
                <w:sz w:val="16"/>
                <w:szCs w:val="16"/>
                <w:lang w:val="en-GB"/>
              </w:rPr>
              <w:t xml:space="preserve">, </w:t>
            </w:r>
            <w:r w:rsidRPr="00AE7961">
              <w:rPr>
                <w:rStyle w:val="hps"/>
                <w:rFonts w:ascii="Arial" w:hAnsi="Arial" w:cs="Arial"/>
                <w:sz w:val="16"/>
                <w:szCs w:val="16"/>
                <w:lang w:val="en-GB"/>
              </w:rPr>
              <w:t>as well as</w:t>
            </w:r>
            <w:r w:rsidRPr="00AE7961">
              <w:rPr>
                <w:rFonts w:ascii="Arial" w:hAnsi="Arial" w:cs="Arial"/>
                <w:sz w:val="16"/>
                <w:szCs w:val="16"/>
                <w:lang w:val="en-GB"/>
              </w:rPr>
              <w:t xml:space="preserve"> </w:t>
            </w:r>
            <w:r w:rsidRPr="00AE7961">
              <w:rPr>
                <w:rStyle w:val="hps"/>
                <w:rFonts w:ascii="Arial" w:hAnsi="Arial" w:cs="Arial"/>
                <w:sz w:val="16"/>
                <w:szCs w:val="16"/>
                <w:lang w:val="en-GB"/>
              </w:rPr>
              <w:t>various functions and</w:t>
            </w:r>
            <w:r w:rsidRPr="00AE7961">
              <w:rPr>
                <w:rFonts w:ascii="Arial" w:hAnsi="Arial" w:cs="Arial"/>
                <w:sz w:val="16"/>
                <w:szCs w:val="16"/>
                <w:lang w:val="en-GB"/>
              </w:rPr>
              <w:t xml:space="preserve"> </w:t>
            </w:r>
            <w:r w:rsidRPr="00AE7961">
              <w:rPr>
                <w:rStyle w:val="hps"/>
                <w:rFonts w:ascii="Arial" w:hAnsi="Arial" w:cs="Arial"/>
                <w:sz w:val="16"/>
                <w:szCs w:val="16"/>
                <w:lang w:val="en-GB"/>
              </w:rPr>
              <w:t>transformations</w:t>
            </w:r>
            <w:r w:rsidRPr="00AE7961">
              <w:rPr>
                <w:rFonts w:ascii="Arial" w:hAnsi="Arial" w:cs="Arial"/>
                <w:sz w:val="16"/>
                <w:szCs w:val="16"/>
                <w:lang w:val="en-GB"/>
              </w:rPr>
              <w:t xml:space="preserve"> </w:t>
            </w:r>
            <w:r w:rsidRPr="00AE7961">
              <w:rPr>
                <w:rStyle w:val="hps"/>
                <w:rFonts w:ascii="Arial" w:hAnsi="Arial" w:cs="Arial"/>
                <w:sz w:val="16"/>
                <w:szCs w:val="16"/>
                <w:lang w:val="en-GB"/>
              </w:rPr>
              <w:t>of social groups</w:t>
            </w:r>
            <w:r w:rsidRPr="00AE7961">
              <w:rPr>
                <w:rFonts w:ascii="Arial" w:hAnsi="Arial" w:cs="Arial"/>
                <w:sz w:val="16"/>
                <w:szCs w:val="16"/>
                <w:lang w:val="en-GB"/>
              </w:rPr>
              <w:t xml:space="preserve"> </w:t>
            </w:r>
            <w:r w:rsidRPr="00AE7961">
              <w:rPr>
                <w:rStyle w:val="hps"/>
                <w:rFonts w:ascii="Arial" w:hAnsi="Arial" w:cs="Arial"/>
                <w:sz w:val="16"/>
                <w:szCs w:val="16"/>
                <w:lang w:val="en-GB"/>
              </w:rPr>
              <w:t>and</w:t>
            </w:r>
            <w:r w:rsidRPr="00AE7961">
              <w:rPr>
                <w:rFonts w:ascii="Arial" w:hAnsi="Arial" w:cs="Arial"/>
                <w:sz w:val="16"/>
                <w:szCs w:val="16"/>
                <w:lang w:val="en-GB"/>
              </w:rPr>
              <w:t xml:space="preserve"> </w:t>
            </w:r>
            <w:r w:rsidRPr="00AE7961">
              <w:rPr>
                <w:rStyle w:val="hps"/>
                <w:rFonts w:ascii="Arial" w:hAnsi="Arial" w:cs="Arial"/>
                <w:sz w:val="16"/>
                <w:szCs w:val="16"/>
                <w:lang w:val="en-GB"/>
              </w:rPr>
              <w:t>institutions in the process</w:t>
            </w:r>
            <w:r w:rsidRPr="00AE7961">
              <w:rPr>
                <w:rFonts w:ascii="Arial" w:hAnsi="Arial" w:cs="Arial"/>
                <w:sz w:val="16"/>
                <w:szCs w:val="16"/>
                <w:lang w:val="en-GB"/>
              </w:rPr>
              <w:t xml:space="preserve"> </w:t>
            </w:r>
            <w:r w:rsidRPr="00AE7961">
              <w:rPr>
                <w:rStyle w:val="hps"/>
                <w:rFonts w:ascii="Arial" w:hAnsi="Arial" w:cs="Arial"/>
                <w:sz w:val="16"/>
                <w:szCs w:val="16"/>
                <w:lang w:val="en-GB"/>
              </w:rPr>
              <w:t>of rural development.</w:t>
            </w:r>
          </w:p>
        </w:tc>
      </w:tr>
      <w:tr w:rsidR="00B814BA" w:rsidRPr="00AE7961" w:rsidTr="009A2697">
        <w:tc>
          <w:tcPr>
            <w:tcW w:w="9747" w:type="dxa"/>
            <w:gridSpan w:val="12"/>
          </w:tcPr>
          <w:p w:rsidR="00B814BA" w:rsidRPr="00AE7961" w:rsidRDefault="00B814BA" w:rsidP="00B814BA">
            <w:pPr>
              <w:pStyle w:val="ListParagraph"/>
              <w:numPr>
                <w:ilvl w:val="0"/>
                <w:numId w:val="7"/>
              </w:numPr>
              <w:spacing w:after="0" w:line="240" w:lineRule="auto"/>
              <w:ind w:left="284" w:hanging="284"/>
              <w:rPr>
                <w:rFonts w:ascii="Arial" w:hAnsi="Arial" w:cs="Arial"/>
                <w:sz w:val="16"/>
                <w:szCs w:val="16"/>
                <w:lang w:val="en-GB"/>
              </w:rPr>
            </w:pPr>
            <w:r w:rsidRPr="00AE7961">
              <w:rPr>
                <w:rFonts w:ascii="Arial" w:hAnsi="Arial" w:cs="Arial"/>
                <w:sz w:val="16"/>
                <w:szCs w:val="16"/>
                <w:lang w:val="en-GB"/>
              </w:rPr>
              <w:t>Educational outcomes</w:t>
            </w:r>
          </w:p>
          <w:p w:rsidR="00B814BA" w:rsidRPr="00AE7961" w:rsidRDefault="00B814BA" w:rsidP="009A2697">
            <w:pPr>
              <w:spacing w:after="0" w:line="240" w:lineRule="auto"/>
              <w:jc w:val="both"/>
              <w:rPr>
                <w:rFonts w:ascii="Arial" w:hAnsi="Arial" w:cs="Arial"/>
                <w:sz w:val="16"/>
                <w:szCs w:val="16"/>
                <w:lang w:val="en-GB"/>
              </w:rPr>
            </w:pPr>
            <w:r w:rsidRPr="00AE7961">
              <w:rPr>
                <w:rFonts w:ascii="Arial" w:hAnsi="Arial" w:cs="Arial"/>
                <w:sz w:val="16"/>
                <w:szCs w:val="16"/>
                <w:lang w:val="en-GB"/>
              </w:rPr>
              <w:t xml:space="preserve">This course will provide students with: knowledge of the basic sociological categories and methods of research in (rural) sociology; ability to </w:t>
            </w:r>
            <w:proofErr w:type="spellStart"/>
            <w:r w:rsidRPr="00AE7961">
              <w:rPr>
                <w:rFonts w:ascii="Arial" w:hAnsi="Arial" w:cs="Arial"/>
                <w:sz w:val="16"/>
                <w:szCs w:val="16"/>
                <w:lang w:val="en-GB"/>
              </w:rPr>
              <w:t>analyze</w:t>
            </w:r>
            <w:proofErr w:type="spellEnd"/>
            <w:r w:rsidRPr="00AE7961">
              <w:rPr>
                <w:rFonts w:ascii="Arial" w:hAnsi="Arial" w:cs="Arial"/>
                <w:sz w:val="16"/>
                <w:szCs w:val="16"/>
                <w:lang w:val="en-GB"/>
              </w:rPr>
              <w:t xml:space="preserve"> social phenomena in terms of social (agrarian and rural) structure and social relations; understanding of the basic principles of traditional peasant economy and transformation of traditional structures in relation to social groups, institutions, cultural patterns; understanding of complexity of rural development process.</w:t>
            </w:r>
          </w:p>
        </w:tc>
      </w:tr>
      <w:tr w:rsidR="00B814BA" w:rsidRPr="00AE7961" w:rsidTr="009A2697">
        <w:tc>
          <w:tcPr>
            <w:tcW w:w="9747" w:type="dxa"/>
            <w:gridSpan w:val="12"/>
          </w:tcPr>
          <w:p w:rsidR="00B814BA" w:rsidRPr="00AE7961" w:rsidRDefault="00B814BA" w:rsidP="009A2697">
            <w:pPr>
              <w:pStyle w:val="ListParagraph"/>
              <w:numPr>
                <w:ilvl w:val="0"/>
                <w:numId w:val="7"/>
              </w:numPr>
              <w:spacing w:after="0" w:line="240" w:lineRule="auto"/>
              <w:ind w:left="284" w:hanging="284"/>
              <w:rPr>
                <w:rFonts w:ascii="Arial" w:hAnsi="Arial" w:cs="Arial"/>
                <w:sz w:val="16"/>
                <w:szCs w:val="16"/>
                <w:lang w:val="en-GB"/>
              </w:rPr>
            </w:pPr>
            <w:r w:rsidRPr="00AE7961">
              <w:rPr>
                <w:rFonts w:ascii="Arial" w:hAnsi="Arial" w:cs="Arial"/>
                <w:sz w:val="16"/>
                <w:szCs w:val="16"/>
                <w:lang w:val="en-GB"/>
              </w:rPr>
              <w:t>Course content</w:t>
            </w:r>
          </w:p>
          <w:p w:rsidR="00B814BA" w:rsidRPr="00AE7961" w:rsidRDefault="00B814BA" w:rsidP="009A2697">
            <w:pPr>
              <w:spacing w:after="0" w:line="240" w:lineRule="auto"/>
              <w:jc w:val="both"/>
              <w:rPr>
                <w:rFonts w:ascii="Arial" w:hAnsi="Arial" w:cs="Arial"/>
                <w:sz w:val="16"/>
                <w:szCs w:val="16"/>
                <w:lang w:val="en-GB"/>
              </w:rPr>
            </w:pPr>
            <w:r w:rsidRPr="00AE7961">
              <w:rPr>
                <w:rFonts w:ascii="Arial" w:hAnsi="Arial" w:cs="Arial"/>
                <w:sz w:val="16"/>
                <w:szCs w:val="16"/>
              </w:rPr>
              <w:t xml:space="preserve">Meaning and </w:t>
            </w:r>
            <w:r w:rsidRPr="00AE7961">
              <w:rPr>
                <w:rStyle w:val="hps"/>
                <w:rFonts w:ascii="Arial" w:hAnsi="Arial" w:cs="Arial"/>
                <w:sz w:val="16"/>
                <w:szCs w:val="16"/>
              </w:rPr>
              <w:t>tasks</w:t>
            </w:r>
            <w:r w:rsidRPr="00AE7961">
              <w:rPr>
                <w:rFonts w:ascii="Arial" w:hAnsi="Arial" w:cs="Arial"/>
                <w:sz w:val="16"/>
                <w:szCs w:val="16"/>
              </w:rPr>
              <w:t xml:space="preserve"> </w:t>
            </w:r>
            <w:r w:rsidRPr="00AE7961">
              <w:rPr>
                <w:rStyle w:val="hps"/>
                <w:rFonts w:ascii="Arial" w:hAnsi="Arial" w:cs="Arial"/>
                <w:sz w:val="16"/>
                <w:szCs w:val="16"/>
              </w:rPr>
              <w:t>of the sociology as a discipline</w:t>
            </w:r>
            <w:r w:rsidRPr="00AE7961">
              <w:rPr>
                <w:rFonts w:ascii="Arial" w:hAnsi="Arial" w:cs="Arial"/>
                <w:sz w:val="16"/>
                <w:szCs w:val="16"/>
              </w:rPr>
              <w:t>. D</w:t>
            </w:r>
            <w:r w:rsidRPr="00AE7961">
              <w:rPr>
                <w:rStyle w:val="hps"/>
                <w:rFonts w:ascii="Arial" w:hAnsi="Arial" w:cs="Arial"/>
                <w:sz w:val="16"/>
                <w:szCs w:val="16"/>
              </w:rPr>
              <w:t>evelopment of sociology and</w:t>
            </w:r>
            <w:r w:rsidRPr="00AE7961">
              <w:rPr>
                <w:rFonts w:ascii="Arial" w:hAnsi="Arial" w:cs="Arial"/>
                <w:sz w:val="16"/>
                <w:szCs w:val="16"/>
              </w:rPr>
              <w:t xml:space="preserve"> </w:t>
            </w:r>
            <w:r w:rsidRPr="00AE7961">
              <w:rPr>
                <w:rStyle w:val="hps"/>
                <w:rFonts w:ascii="Arial" w:hAnsi="Arial" w:cs="Arial"/>
                <w:sz w:val="16"/>
                <w:szCs w:val="16"/>
              </w:rPr>
              <w:t>rural sociology</w:t>
            </w:r>
            <w:r w:rsidRPr="00AE7961">
              <w:rPr>
                <w:rFonts w:ascii="Arial" w:hAnsi="Arial" w:cs="Arial"/>
                <w:sz w:val="16"/>
                <w:szCs w:val="16"/>
              </w:rPr>
              <w:t xml:space="preserve">. </w:t>
            </w:r>
            <w:r w:rsidRPr="00AE7961">
              <w:rPr>
                <w:rStyle w:val="hps"/>
                <w:rFonts w:ascii="Arial" w:hAnsi="Arial" w:cs="Arial"/>
                <w:sz w:val="16"/>
                <w:szCs w:val="16"/>
              </w:rPr>
              <w:t>Methods</w:t>
            </w:r>
            <w:r w:rsidRPr="00AE7961">
              <w:rPr>
                <w:rFonts w:ascii="Arial" w:hAnsi="Arial" w:cs="Arial"/>
                <w:sz w:val="16"/>
                <w:szCs w:val="16"/>
              </w:rPr>
              <w:t xml:space="preserve"> </w:t>
            </w:r>
            <w:r w:rsidRPr="00AE7961">
              <w:rPr>
                <w:rStyle w:val="hps"/>
                <w:rFonts w:ascii="Arial" w:hAnsi="Arial" w:cs="Arial"/>
                <w:sz w:val="16"/>
                <w:szCs w:val="16"/>
              </w:rPr>
              <w:t>in (rural) sociology</w:t>
            </w:r>
            <w:r w:rsidRPr="00AE7961">
              <w:rPr>
                <w:rFonts w:ascii="Arial" w:hAnsi="Arial" w:cs="Arial"/>
                <w:sz w:val="16"/>
                <w:szCs w:val="16"/>
              </w:rPr>
              <w:t xml:space="preserve">. </w:t>
            </w:r>
            <w:r w:rsidRPr="00AE7961">
              <w:rPr>
                <w:rStyle w:val="hps"/>
                <w:rFonts w:ascii="Arial" w:hAnsi="Arial" w:cs="Arial"/>
                <w:sz w:val="16"/>
                <w:szCs w:val="16"/>
              </w:rPr>
              <w:t>Basic</w:t>
            </w:r>
            <w:r w:rsidRPr="00AE7961">
              <w:rPr>
                <w:rFonts w:ascii="Arial" w:hAnsi="Arial" w:cs="Arial"/>
                <w:sz w:val="16"/>
                <w:szCs w:val="16"/>
              </w:rPr>
              <w:t xml:space="preserve"> </w:t>
            </w:r>
            <w:r w:rsidRPr="00AE7961">
              <w:rPr>
                <w:rStyle w:val="hps"/>
                <w:rFonts w:ascii="Arial" w:hAnsi="Arial" w:cs="Arial"/>
                <w:sz w:val="16"/>
                <w:szCs w:val="16"/>
              </w:rPr>
              <w:t>theoretical and</w:t>
            </w:r>
            <w:r w:rsidRPr="00AE7961">
              <w:rPr>
                <w:rFonts w:ascii="Arial" w:hAnsi="Arial" w:cs="Arial"/>
                <w:sz w:val="16"/>
                <w:szCs w:val="16"/>
              </w:rPr>
              <w:t xml:space="preserve"> </w:t>
            </w:r>
            <w:r w:rsidRPr="00AE7961">
              <w:rPr>
                <w:rStyle w:val="hps"/>
                <w:rFonts w:ascii="Arial" w:hAnsi="Arial" w:cs="Arial"/>
                <w:sz w:val="16"/>
                <w:szCs w:val="16"/>
              </w:rPr>
              <w:t>methodological approaches</w:t>
            </w:r>
            <w:r w:rsidRPr="00AE7961">
              <w:rPr>
                <w:rFonts w:ascii="Arial" w:hAnsi="Arial" w:cs="Arial"/>
                <w:sz w:val="16"/>
                <w:szCs w:val="16"/>
              </w:rPr>
              <w:t xml:space="preserve"> </w:t>
            </w:r>
            <w:r w:rsidRPr="00AE7961">
              <w:rPr>
                <w:rStyle w:val="hps"/>
                <w:rFonts w:ascii="Arial" w:hAnsi="Arial" w:cs="Arial"/>
                <w:sz w:val="16"/>
                <w:szCs w:val="16"/>
              </w:rPr>
              <w:t>in</w:t>
            </w:r>
            <w:r w:rsidRPr="00AE7961">
              <w:rPr>
                <w:rFonts w:ascii="Arial" w:hAnsi="Arial" w:cs="Arial"/>
                <w:sz w:val="16"/>
                <w:szCs w:val="16"/>
              </w:rPr>
              <w:t xml:space="preserve"> rural sociology. Meaning, dimensions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elements</w:t>
            </w:r>
            <w:r w:rsidRPr="00AE7961">
              <w:rPr>
                <w:rFonts w:ascii="Arial" w:hAnsi="Arial" w:cs="Arial"/>
                <w:sz w:val="16"/>
                <w:szCs w:val="16"/>
              </w:rPr>
              <w:t xml:space="preserve"> </w:t>
            </w:r>
            <w:r w:rsidRPr="00AE7961">
              <w:rPr>
                <w:rStyle w:val="hps"/>
                <w:rFonts w:ascii="Arial" w:hAnsi="Arial" w:cs="Arial"/>
                <w:sz w:val="16"/>
                <w:szCs w:val="16"/>
              </w:rPr>
              <w:t>of social structure</w:t>
            </w:r>
            <w:r w:rsidRPr="00AE7961">
              <w:rPr>
                <w:rFonts w:ascii="Arial" w:hAnsi="Arial" w:cs="Arial"/>
                <w:sz w:val="16"/>
                <w:szCs w:val="16"/>
              </w:rPr>
              <w:t xml:space="preserve">. </w:t>
            </w:r>
            <w:r w:rsidRPr="00AE7961">
              <w:rPr>
                <w:rStyle w:val="hps"/>
                <w:rFonts w:ascii="Arial" w:hAnsi="Arial" w:cs="Arial"/>
                <w:sz w:val="16"/>
                <w:szCs w:val="16"/>
              </w:rPr>
              <w:t>Meaning and types</w:t>
            </w:r>
            <w:r w:rsidRPr="00AE7961">
              <w:rPr>
                <w:rFonts w:ascii="Arial" w:hAnsi="Arial" w:cs="Arial"/>
                <w:sz w:val="16"/>
                <w:szCs w:val="16"/>
              </w:rPr>
              <w:t xml:space="preserve"> </w:t>
            </w:r>
            <w:r w:rsidRPr="00AE7961">
              <w:rPr>
                <w:rStyle w:val="hps"/>
                <w:rFonts w:ascii="Arial" w:hAnsi="Arial" w:cs="Arial"/>
                <w:sz w:val="16"/>
                <w:szCs w:val="16"/>
              </w:rPr>
              <w:t>of social change</w:t>
            </w:r>
            <w:r w:rsidRPr="00AE7961">
              <w:rPr>
                <w:rFonts w:ascii="Arial" w:hAnsi="Arial" w:cs="Arial"/>
                <w:sz w:val="16"/>
                <w:szCs w:val="16"/>
              </w:rPr>
              <w:t xml:space="preserve">. </w:t>
            </w:r>
            <w:r w:rsidRPr="00AE7961">
              <w:rPr>
                <w:rStyle w:val="hps"/>
                <w:rFonts w:ascii="Arial" w:hAnsi="Arial" w:cs="Arial"/>
                <w:sz w:val="16"/>
                <w:szCs w:val="16"/>
              </w:rPr>
              <w:t>Global</w:t>
            </w:r>
            <w:r w:rsidRPr="00AE7961">
              <w:rPr>
                <w:rFonts w:ascii="Arial" w:hAnsi="Arial" w:cs="Arial"/>
                <w:sz w:val="16"/>
                <w:szCs w:val="16"/>
              </w:rPr>
              <w:t xml:space="preserve"> </w:t>
            </w:r>
            <w:r w:rsidRPr="00AE7961">
              <w:rPr>
                <w:rStyle w:val="hps"/>
                <w:rFonts w:ascii="Arial" w:hAnsi="Arial" w:cs="Arial"/>
                <w:sz w:val="16"/>
                <w:szCs w:val="16"/>
              </w:rPr>
              <w:t>development processes</w:t>
            </w:r>
            <w:r w:rsidRPr="00AE7961">
              <w:rPr>
                <w:rFonts w:ascii="Arial" w:hAnsi="Arial" w:cs="Arial"/>
                <w:sz w:val="16"/>
                <w:szCs w:val="16"/>
              </w:rPr>
              <w:t xml:space="preserve"> </w:t>
            </w:r>
            <w:r w:rsidRPr="00AE7961">
              <w:rPr>
                <w:rStyle w:val="hps"/>
                <w:rFonts w:ascii="Arial" w:hAnsi="Arial" w:cs="Arial"/>
                <w:sz w:val="16"/>
                <w:szCs w:val="16"/>
              </w:rPr>
              <w:t>as</w:t>
            </w:r>
            <w:r w:rsidRPr="00AE7961">
              <w:rPr>
                <w:rFonts w:ascii="Arial" w:hAnsi="Arial" w:cs="Arial"/>
                <w:sz w:val="16"/>
                <w:szCs w:val="16"/>
              </w:rPr>
              <w:t xml:space="preserve"> </w:t>
            </w:r>
            <w:r w:rsidRPr="00AE7961">
              <w:rPr>
                <w:rStyle w:val="hps"/>
                <w:rFonts w:ascii="Arial" w:hAnsi="Arial" w:cs="Arial"/>
                <w:sz w:val="16"/>
                <w:szCs w:val="16"/>
              </w:rPr>
              <w:t>agents of change</w:t>
            </w:r>
            <w:r w:rsidRPr="00AE7961">
              <w:rPr>
                <w:rFonts w:ascii="Arial" w:hAnsi="Arial" w:cs="Arial"/>
                <w:sz w:val="16"/>
                <w:szCs w:val="16"/>
              </w:rPr>
              <w:t xml:space="preserve"> of </w:t>
            </w:r>
            <w:r w:rsidRPr="00AE7961">
              <w:rPr>
                <w:rStyle w:val="hps"/>
                <w:rFonts w:ascii="Arial" w:hAnsi="Arial" w:cs="Arial"/>
                <w:sz w:val="16"/>
                <w:szCs w:val="16"/>
              </w:rPr>
              <w:t>agrarian</w:t>
            </w:r>
            <w:r w:rsidRPr="00AE7961">
              <w:rPr>
                <w:rFonts w:ascii="Arial" w:hAnsi="Arial" w:cs="Arial"/>
                <w:sz w:val="16"/>
                <w:szCs w:val="16"/>
              </w:rPr>
              <w:t xml:space="preserve"> and rural </w:t>
            </w:r>
            <w:r w:rsidRPr="00AE7961">
              <w:rPr>
                <w:rStyle w:val="hps"/>
                <w:rFonts w:ascii="Arial" w:hAnsi="Arial" w:cs="Arial"/>
                <w:sz w:val="16"/>
                <w:szCs w:val="16"/>
              </w:rPr>
              <w:t>structures.</w:t>
            </w:r>
            <w:r w:rsidRPr="00AE7961">
              <w:rPr>
                <w:rFonts w:ascii="Arial" w:hAnsi="Arial" w:cs="Arial"/>
                <w:sz w:val="16"/>
                <w:szCs w:val="16"/>
              </w:rPr>
              <w:t xml:space="preserve"> </w:t>
            </w:r>
            <w:r w:rsidRPr="00AE7961">
              <w:rPr>
                <w:rStyle w:val="hps"/>
                <w:rFonts w:ascii="Arial" w:hAnsi="Arial" w:cs="Arial"/>
                <w:sz w:val="16"/>
                <w:szCs w:val="16"/>
              </w:rPr>
              <w:t>Ecological problems of</w:t>
            </w:r>
            <w:r w:rsidRPr="00AE7961">
              <w:rPr>
                <w:rFonts w:ascii="Arial" w:hAnsi="Arial" w:cs="Arial"/>
                <w:sz w:val="16"/>
                <w:szCs w:val="16"/>
              </w:rPr>
              <w:t xml:space="preserve"> </w:t>
            </w:r>
            <w:r w:rsidRPr="00AE7961">
              <w:rPr>
                <w:rStyle w:val="hps"/>
                <w:rFonts w:ascii="Arial" w:hAnsi="Arial" w:cs="Arial"/>
                <w:sz w:val="16"/>
                <w:szCs w:val="16"/>
              </w:rPr>
              <w:t>agriculture and rural areas</w:t>
            </w:r>
            <w:r w:rsidRPr="00AE7961">
              <w:rPr>
                <w:rFonts w:ascii="Arial" w:hAnsi="Arial" w:cs="Arial"/>
                <w:sz w:val="16"/>
                <w:szCs w:val="16"/>
              </w:rPr>
              <w:t xml:space="preserve">. </w:t>
            </w:r>
            <w:r w:rsidRPr="00AE7961">
              <w:rPr>
                <w:rStyle w:val="hps"/>
                <w:rFonts w:ascii="Arial" w:hAnsi="Arial" w:cs="Arial"/>
                <w:sz w:val="16"/>
                <w:szCs w:val="16"/>
              </w:rPr>
              <w:t>Peasant economy</w:t>
            </w:r>
            <w:r w:rsidRPr="00AE7961">
              <w:rPr>
                <w:rFonts w:ascii="Arial" w:hAnsi="Arial" w:cs="Arial"/>
                <w:sz w:val="16"/>
                <w:szCs w:val="16"/>
              </w:rPr>
              <w:t xml:space="preserve">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changes in</w:t>
            </w:r>
            <w:r w:rsidRPr="00AE7961">
              <w:rPr>
                <w:rFonts w:ascii="Arial" w:hAnsi="Arial" w:cs="Arial"/>
                <w:sz w:val="16"/>
                <w:szCs w:val="16"/>
              </w:rPr>
              <w:t xml:space="preserve"> </w:t>
            </w:r>
            <w:r w:rsidRPr="00AE7961">
              <w:rPr>
                <w:rStyle w:val="hps"/>
                <w:rFonts w:ascii="Arial" w:hAnsi="Arial" w:cs="Arial"/>
                <w:sz w:val="16"/>
                <w:szCs w:val="16"/>
              </w:rPr>
              <w:t>the agrarian structure</w:t>
            </w:r>
            <w:r w:rsidRPr="00AE7961">
              <w:rPr>
                <w:rFonts w:ascii="Arial" w:hAnsi="Arial" w:cs="Arial"/>
                <w:sz w:val="16"/>
                <w:szCs w:val="16"/>
              </w:rPr>
              <w:t xml:space="preserve">. </w:t>
            </w:r>
            <w:r w:rsidRPr="00AE7961">
              <w:rPr>
                <w:rStyle w:val="hps"/>
                <w:rFonts w:ascii="Arial" w:hAnsi="Arial" w:cs="Arial"/>
                <w:sz w:val="16"/>
                <w:szCs w:val="16"/>
              </w:rPr>
              <w:t>The old</w:t>
            </w:r>
            <w:r w:rsidRPr="00AE7961">
              <w:rPr>
                <w:rFonts w:ascii="Arial" w:hAnsi="Arial" w:cs="Arial"/>
                <w:sz w:val="16"/>
                <w:szCs w:val="16"/>
              </w:rPr>
              <w:t xml:space="preserve"> </w:t>
            </w:r>
            <w:r w:rsidRPr="00AE7961">
              <w:rPr>
                <w:rStyle w:val="hps"/>
                <w:rFonts w:ascii="Arial" w:hAnsi="Arial" w:cs="Arial"/>
                <w:sz w:val="16"/>
                <w:szCs w:val="16"/>
              </w:rPr>
              <w:t>agrarian</w:t>
            </w:r>
            <w:r w:rsidRPr="00AE7961">
              <w:rPr>
                <w:rFonts w:ascii="Arial" w:hAnsi="Arial" w:cs="Arial"/>
                <w:sz w:val="16"/>
                <w:szCs w:val="16"/>
              </w:rPr>
              <w:t xml:space="preserve"> </w:t>
            </w:r>
            <w:r w:rsidRPr="00AE7961">
              <w:rPr>
                <w:rStyle w:val="hps"/>
                <w:rFonts w:ascii="Arial" w:hAnsi="Arial" w:cs="Arial"/>
                <w:sz w:val="16"/>
                <w:szCs w:val="16"/>
              </w:rPr>
              <w:t>relations in Europe and Balkans and recent</w:t>
            </w:r>
            <w:r w:rsidRPr="00AE7961">
              <w:rPr>
                <w:rFonts w:ascii="Arial" w:hAnsi="Arial" w:cs="Arial"/>
                <w:sz w:val="16"/>
                <w:szCs w:val="16"/>
              </w:rPr>
              <w:t xml:space="preserve"> </w:t>
            </w:r>
            <w:r w:rsidRPr="00AE7961">
              <w:rPr>
                <w:rStyle w:val="hps"/>
                <w:rFonts w:ascii="Arial" w:hAnsi="Arial" w:cs="Arial"/>
                <w:sz w:val="16"/>
                <w:szCs w:val="16"/>
              </w:rPr>
              <w:t>changes in</w:t>
            </w:r>
            <w:r w:rsidRPr="00AE7961">
              <w:rPr>
                <w:rFonts w:ascii="Arial" w:hAnsi="Arial" w:cs="Arial"/>
                <w:sz w:val="16"/>
                <w:szCs w:val="16"/>
              </w:rPr>
              <w:t xml:space="preserve"> </w:t>
            </w:r>
            <w:r w:rsidRPr="00AE7961">
              <w:rPr>
                <w:rStyle w:val="hps"/>
                <w:rFonts w:ascii="Arial" w:hAnsi="Arial" w:cs="Arial"/>
                <w:sz w:val="16"/>
                <w:szCs w:val="16"/>
              </w:rPr>
              <w:t>the agrarian structure in Balkans</w:t>
            </w:r>
            <w:r w:rsidRPr="00AE7961">
              <w:rPr>
                <w:rFonts w:ascii="Arial" w:hAnsi="Arial" w:cs="Arial"/>
                <w:sz w:val="16"/>
                <w:szCs w:val="16"/>
              </w:rPr>
              <w:t xml:space="preserve">. Family </w:t>
            </w:r>
            <w:r w:rsidRPr="00AE7961">
              <w:rPr>
                <w:rStyle w:val="hps"/>
                <w:rFonts w:ascii="Arial" w:hAnsi="Arial" w:cs="Arial"/>
                <w:sz w:val="16"/>
                <w:szCs w:val="16"/>
              </w:rPr>
              <w:t>farms</w:t>
            </w:r>
            <w:r w:rsidRPr="00AE7961">
              <w:rPr>
                <w:rFonts w:ascii="Arial" w:hAnsi="Arial" w:cs="Arial"/>
                <w:sz w:val="16"/>
                <w:szCs w:val="16"/>
              </w:rPr>
              <w:t xml:space="preserve"> and features of rural areas in Serbia in present time. </w:t>
            </w:r>
            <w:r w:rsidRPr="00AE7961">
              <w:rPr>
                <w:rStyle w:val="hps"/>
                <w:rFonts w:ascii="Arial" w:hAnsi="Arial" w:cs="Arial"/>
                <w:sz w:val="16"/>
                <w:szCs w:val="16"/>
              </w:rPr>
              <w:t>Rural settlements</w:t>
            </w:r>
            <w:r w:rsidRPr="00AE7961">
              <w:rPr>
                <w:rFonts w:ascii="Arial" w:hAnsi="Arial" w:cs="Arial"/>
                <w:sz w:val="16"/>
                <w:szCs w:val="16"/>
              </w:rPr>
              <w:t xml:space="preserve"> </w:t>
            </w:r>
            <w:r w:rsidRPr="00AE7961">
              <w:rPr>
                <w:rStyle w:val="hps"/>
                <w:rFonts w:ascii="Arial" w:hAnsi="Arial" w:cs="Arial"/>
                <w:sz w:val="16"/>
                <w:szCs w:val="16"/>
              </w:rPr>
              <w:t>and rural population</w:t>
            </w:r>
            <w:r w:rsidRPr="00AE7961">
              <w:rPr>
                <w:rFonts w:ascii="Arial" w:hAnsi="Arial" w:cs="Arial"/>
                <w:sz w:val="16"/>
                <w:szCs w:val="16"/>
              </w:rPr>
              <w:t xml:space="preserve">. Rural development and rural policy. </w:t>
            </w:r>
            <w:r w:rsidRPr="00AE7961">
              <w:rPr>
                <w:rStyle w:val="hps"/>
                <w:rFonts w:ascii="Arial" w:hAnsi="Arial" w:cs="Arial"/>
                <w:sz w:val="16"/>
                <w:szCs w:val="16"/>
              </w:rPr>
              <w:t>The peasantry</w:t>
            </w:r>
            <w:r w:rsidRPr="00AE7961">
              <w:rPr>
                <w:rFonts w:ascii="Arial" w:hAnsi="Arial" w:cs="Arial"/>
                <w:sz w:val="16"/>
                <w:szCs w:val="16"/>
              </w:rPr>
              <w:t xml:space="preserve"> </w:t>
            </w:r>
            <w:r w:rsidRPr="00AE7961">
              <w:rPr>
                <w:rStyle w:val="hps"/>
                <w:rFonts w:ascii="Arial" w:hAnsi="Arial" w:cs="Arial"/>
                <w:sz w:val="16"/>
                <w:szCs w:val="16"/>
              </w:rPr>
              <w:t>as a</w:t>
            </w:r>
            <w:r w:rsidRPr="00AE7961">
              <w:rPr>
                <w:rFonts w:ascii="Arial" w:hAnsi="Arial" w:cs="Arial"/>
                <w:sz w:val="16"/>
                <w:szCs w:val="16"/>
              </w:rPr>
              <w:t xml:space="preserve"> </w:t>
            </w:r>
            <w:r w:rsidRPr="00AE7961">
              <w:rPr>
                <w:rStyle w:val="hps"/>
                <w:rFonts w:ascii="Arial" w:hAnsi="Arial" w:cs="Arial"/>
                <w:sz w:val="16"/>
                <w:szCs w:val="16"/>
              </w:rPr>
              <w:t>social class</w:t>
            </w:r>
            <w:r w:rsidRPr="00AE7961">
              <w:rPr>
                <w:rFonts w:ascii="Arial" w:hAnsi="Arial" w:cs="Arial"/>
                <w:sz w:val="16"/>
                <w:szCs w:val="16"/>
              </w:rPr>
              <w:t xml:space="preserve">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as a political-</w:t>
            </w:r>
            <w:r w:rsidRPr="00AE7961">
              <w:rPr>
                <w:rFonts w:ascii="Arial" w:hAnsi="Arial" w:cs="Arial"/>
                <w:sz w:val="16"/>
                <w:szCs w:val="16"/>
              </w:rPr>
              <w:t xml:space="preserve">historical </w:t>
            </w:r>
            <w:r w:rsidRPr="00AE7961">
              <w:rPr>
                <w:rStyle w:val="hps"/>
                <w:rFonts w:ascii="Arial" w:hAnsi="Arial" w:cs="Arial"/>
                <w:sz w:val="16"/>
                <w:szCs w:val="16"/>
              </w:rPr>
              <w:t>factor</w:t>
            </w:r>
            <w:r w:rsidRPr="00AE7961">
              <w:rPr>
                <w:rFonts w:ascii="Arial" w:hAnsi="Arial" w:cs="Arial"/>
                <w:sz w:val="16"/>
                <w:szCs w:val="16"/>
              </w:rPr>
              <w:t xml:space="preserve">. </w:t>
            </w:r>
            <w:r w:rsidRPr="00AE7961">
              <w:rPr>
                <w:rStyle w:val="hps"/>
                <w:rFonts w:ascii="Arial" w:hAnsi="Arial" w:cs="Arial"/>
                <w:sz w:val="16"/>
                <w:szCs w:val="16"/>
              </w:rPr>
              <w:t>The social organization of</w:t>
            </w:r>
            <w:r w:rsidRPr="00AE7961">
              <w:rPr>
                <w:rFonts w:ascii="Arial" w:hAnsi="Arial" w:cs="Arial"/>
                <w:sz w:val="16"/>
                <w:szCs w:val="16"/>
              </w:rPr>
              <w:t xml:space="preserve"> </w:t>
            </w:r>
            <w:r w:rsidRPr="00AE7961">
              <w:rPr>
                <w:rStyle w:val="hps"/>
                <w:rFonts w:ascii="Arial" w:hAnsi="Arial" w:cs="Arial"/>
                <w:sz w:val="16"/>
                <w:szCs w:val="16"/>
              </w:rPr>
              <w:t>local</w:t>
            </w:r>
            <w:r w:rsidRPr="00AE7961">
              <w:rPr>
                <w:rFonts w:ascii="Arial" w:hAnsi="Arial" w:cs="Arial"/>
                <w:sz w:val="16"/>
                <w:szCs w:val="16"/>
              </w:rPr>
              <w:t xml:space="preserve"> </w:t>
            </w:r>
            <w:r w:rsidRPr="00AE7961">
              <w:rPr>
                <w:rStyle w:val="hps"/>
                <w:rFonts w:ascii="Arial" w:hAnsi="Arial" w:cs="Arial"/>
                <w:sz w:val="16"/>
                <w:szCs w:val="16"/>
              </w:rPr>
              <w:t>rural communities</w:t>
            </w:r>
            <w:r w:rsidRPr="00AE7961">
              <w:rPr>
                <w:rFonts w:ascii="Arial" w:hAnsi="Arial" w:cs="Arial"/>
                <w:sz w:val="16"/>
                <w:szCs w:val="16"/>
              </w:rPr>
              <w:t xml:space="preserve">. </w:t>
            </w:r>
            <w:r w:rsidRPr="00AE7961">
              <w:rPr>
                <w:rStyle w:val="hps"/>
                <w:rFonts w:ascii="Arial" w:hAnsi="Arial" w:cs="Arial"/>
                <w:sz w:val="16"/>
                <w:szCs w:val="16"/>
              </w:rPr>
              <w:t>Social groups</w:t>
            </w:r>
            <w:r w:rsidRPr="00AE7961">
              <w:rPr>
                <w:rFonts w:ascii="Arial" w:hAnsi="Arial" w:cs="Arial"/>
                <w:sz w:val="16"/>
                <w:szCs w:val="16"/>
              </w:rPr>
              <w:t xml:space="preserve"> </w:t>
            </w:r>
            <w:r w:rsidRPr="00AE7961">
              <w:rPr>
                <w:rStyle w:val="hps"/>
                <w:rFonts w:ascii="Arial" w:hAnsi="Arial" w:cs="Arial"/>
                <w:sz w:val="16"/>
                <w:szCs w:val="16"/>
              </w:rPr>
              <w:t>in rural areas.</w:t>
            </w:r>
            <w:r w:rsidRPr="00AE7961">
              <w:rPr>
                <w:rFonts w:ascii="Arial" w:hAnsi="Arial" w:cs="Arial"/>
                <w:sz w:val="16"/>
                <w:szCs w:val="16"/>
              </w:rPr>
              <w:t xml:space="preserve"> </w:t>
            </w:r>
            <w:r w:rsidRPr="00AE7961">
              <w:rPr>
                <w:rStyle w:val="hps"/>
                <w:rFonts w:ascii="Arial" w:hAnsi="Arial" w:cs="Arial"/>
                <w:sz w:val="16"/>
                <w:szCs w:val="16"/>
              </w:rPr>
              <w:t>Social</w:t>
            </w:r>
            <w:r w:rsidRPr="00AE7961">
              <w:rPr>
                <w:rFonts w:ascii="Arial" w:hAnsi="Arial" w:cs="Arial"/>
                <w:sz w:val="16"/>
                <w:szCs w:val="16"/>
              </w:rPr>
              <w:t xml:space="preserve"> </w:t>
            </w:r>
            <w:r w:rsidRPr="00AE7961">
              <w:rPr>
                <w:rStyle w:val="hps"/>
                <w:rFonts w:ascii="Arial" w:hAnsi="Arial" w:cs="Arial"/>
                <w:sz w:val="16"/>
                <w:szCs w:val="16"/>
              </w:rPr>
              <w:t>institutions and organizations</w:t>
            </w:r>
            <w:r w:rsidRPr="00AE7961">
              <w:rPr>
                <w:rFonts w:ascii="Arial" w:hAnsi="Arial" w:cs="Arial"/>
                <w:sz w:val="16"/>
                <w:szCs w:val="16"/>
              </w:rPr>
              <w:t xml:space="preserve"> </w:t>
            </w:r>
            <w:r w:rsidRPr="00AE7961">
              <w:rPr>
                <w:rStyle w:val="hps"/>
                <w:rFonts w:ascii="Arial" w:hAnsi="Arial" w:cs="Arial"/>
                <w:sz w:val="16"/>
                <w:szCs w:val="16"/>
              </w:rPr>
              <w:t>in rural areas</w:t>
            </w:r>
            <w:r w:rsidRPr="00AE7961">
              <w:rPr>
                <w:rFonts w:ascii="Arial" w:hAnsi="Arial" w:cs="Arial"/>
                <w:sz w:val="16"/>
                <w:szCs w:val="16"/>
              </w:rPr>
              <w:t xml:space="preserve">. Rural </w:t>
            </w:r>
            <w:r w:rsidRPr="00AE7961">
              <w:rPr>
                <w:rStyle w:val="hps"/>
                <w:rFonts w:ascii="Arial" w:hAnsi="Arial" w:cs="Arial"/>
                <w:sz w:val="16"/>
                <w:szCs w:val="16"/>
              </w:rPr>
              <w:t>culture</w:t>
            </w:r>
            <w:r w:rsidRPr="00AE7961">
              <w:rPr>
                <w:rFonts w:ascii="Arial" w:hAnsi="Arial" w:cs="Arial"/>
                <w:sz w:val="16"/>
                <w:szCs w:val="16"/>
              </w:rPr>
              <w:t xml:space="preserve"> </w:t>
            </w:r>
            <w:r w:rsidRPr="00AE7961">
              <w:rPr>
                <w:rStyle w:val="hps"/>
                <w:rFonts w:ascii="Arial" w:hAnsi="Arial" w:cs="Arial"/>
                <w:sz w:val="16"/>
                <w:szCs w:val="16"/>
              </w:rPr>
              <w:t>-</w:t>
            </w:r>
            <w:r w:rsidRPr="00AE7961">
              <w:rPr>
                <w:rFonts w:ascii="Arial" w:hAnsi="Arial" w:cs="Arial"/>
                <w:sz w:val="16"/>
                <w:szCs w:val="16"/>
              </w:rPr>
              <w:t xml:space="preserve"> </w:t>
            </w:r>
            <w:r w:rsidRPr="00AE7961">
              <w:rPr>
                <w:rStyle w:val="hps"/>
                <w:rFonts w:ascii="Arial" w:hAnsi="Arial" w:cs="Arial"/>
                <w:sz w:val="16"/>
                <w:szCs w:val="16"/>
              </w:rPr>
              <w:t>between tradition</w:t>
            </w:r>
            <w:r w:rsidRPr="00AE7961">
              <w:rPr>
                <w:rFonts w:ascii="Arial" w:hAnsi="Arial" w:cs="Arial"/>
                <w:sz w:val="16"/>
                <w:szCs w:val="16"/>
              </w:rPr>
              <w:t xml:space="preserve">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innovation</w:t>
            </w:r>
            <w:r w:rsidRPr="00AE7961">
              <w:rPr>
                <w:rFonts w:ascii="Arial" w:hAnsi="Arial" w:cs="Arial"/>
                <w:sz w:val="16"/>
                <w:szCs w:val="16"/>
              </w:rPr>
              <w:t xml:space="preserve">. </w:t>
            </w:r>
            <w:r w:rsidRPr="00AE7961">
              <w:rPr>
                <w:rStyle w:val="hps"/>
                <w:rFonts w:ascii="Arial" w:hAnsi="Arial" w:cs="Arial"/>
                <w:sz w:val="16"/>
                <w:szCs w:val="16"/>
              </w:rPr>
              <w:t>Diffusion of</w:t>
            </w:r>
            <w:r w:rsidRPr="00AE7961">
              <w:rPr>
                <w:rFonts w:ascii="Arial" w:hAnsi="Arial" w:cs="Arial"/>
                <w:sz w:val="16"/>
                <w:szCs w:val="16"/>
              </w:rPr>
              <w:t xml:space="preserve"> </w:t>
            </w:r>
            <w:r w:rsidRPr="00AE7961">
              <w:rPr>
                <w:rStyle w:val="hps"/>
                <w:rFonts w:ascii="Arial" w:hAnsi="Arial" w:cs="Arial"/>
                <w:sz w:val="16"/>
                <w:szCs w:val="16"/>
              </w:rPr>
              <w:t>innovation in agriculture and rural areas.</w:t>
            </w:r>
          </w:p>
        </w:tc>
      </w:tr>
      <w:tr w:rsidR="00B814BA" w:rsidRPr="00AE7961" w:rsidTr="009A2697">
        <w:tc>
          <w:tcPr>
            <w:tcW w:w="9747" w:type="dxa"/>
            <w:gridSpan w:val="12"/>
            <w:tcBorders>
              <w:bottom w:val="single" w:sz="4" w:space="0" w:color="auto"/>
            </w:tcBorders>
          </w:tcPr>
          <w:p w:rsidR="00B814BA" w:rsidRPr="00AE7961" w:rsidRDefault="00B814BA" w:rsidP="00B814BA">
            <w:pPr>
              <w:pStyle w:val="ListParagraph"/>
              <w:numPr>
                <w:ilvl w:val="0"/>
                <w:numId w:val="7"/>
              </w:numPr>
              <w:spacing w:after="0" w:line="240" w:lineRule="auto"/>
              <w:ind w:left="284" w:hanging="284"/>
              <w:rPr>
                <w:rFonts w:ascii="Arial" w:hAnsi="Arial" w:cs="Arial"/>
                <w:sz w:val="16"/>
                <w:szCs w:val="16"/>
                <w:lang w:val="en-GB"/>
              </w:rPr>
            </w:pPr>
            <w:r w:rsidRPr="00AE7961">
              <w:rPr>
                <w:rFonts w:ascii="Arial" w:hAnsi="Arial" w:cs="Arial"/>
                <w:sz w:val="16"/>
                <w:szCs w:val="16"/>
                <w:lang w:val="en-GB"/>
              </w:rPr>
              <w:t xml:space="preserve">Teaching methods: </w:t>
            </w:r>
          </w:p>
          <w:p w:rsidR="00B814BA" w:rsidRPr="00AE7961" w:rsidRDefault="00B814BA" w:rsidP="009A2697">
            <w:pPr>
              <w:pStyle w:val="ListParagraph"/>
              <w:spacing w:after="0" w:line="240" w:lineRule="auto"/>
              <w:ind w:left="284"/>
              <w:rPr>
                <w:rFonts w:ascii="Arial" w:hAnsi="Arial" w:cs="Arial"/>
                <w:sz w:val="16"/>
                <w:szCs w:val="16"/>
                <w:lang w:val="en-GB"/>
              </w:rPr>
            </w:pPr>
            <w:r w:rsidRPr="00AE7961">
              <w:rPr>
                <w:rFonts w:ascii="Arial" w:hAnsi="Arial" w:cs="Arial"/>
                <w:sz w:val="16"/>
                <w:szCs w:val="16"/>
                <w:lang w:val="en-GB"/>
              </w:rPr>
              <w:t>Lectures,  Discussions, Group work, Research work, Consultations</w:t>
            </w:r>
          </w:p>
        </w:tc>
      </w:tr>
      <w:tr w:rsidR="00B814BA" w:rsidRPr="00AE7961" w:rsidTr="009A2697">
        <w:tc>
          <w:tcPr>
            <w:tcW w:w="9747" w:type="dxa"/>
            <w:gridSpan w:val="12"/>
            <w:tcBorders>
              <w:bottom w:val="single" w:sz="4" w:space="0" w:color="auto"/>
            </w:tcBorders>
            <w:shd w:val="clear" w:color="auto" w:fill="C2D69B"/>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Knowledge evaluation (maximum 100 points)</w:t>
            </w:r>
          </w:p>
        </w:tc>
      </w:tr>
      <w:tr w:rsidR="00B814BA" w:rsidRPr="00AE7961" w:rsidTr="009A2697">
        <w:tc>
          <w:tcPr>
            <w:tcW w:w="2376" w:type="dxa"/>
            <w:gridSpan w:val="3"/>
            <w:shd w:val="clear" w:color="auto" w:fill="auto"/>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sz w:val="16"/>
                <w:szCs w:val="16"/>
                <w:lang w:val="en-GB"/>
              </w:rPr>
              <w:t>Pre-examination obligations</w:t>
            </w:r>
          </w:p>
        </w:tc>
        <w:tc>
          <w:tcPr>
            <w:tcW w:w="1134" w:type="dxa"/>
            <w:shd w:val="clear" w:color="auto" w:fill="auto"/>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sz w:val="16"/>
                <w:szCs w:val="16"/>
                <w:lang w:val="en-GB"/>
              </w:rPr>
              <w:t>Mandatory</w:t>
            </w:r>
          </w:p>
        </w:tc>
        <w:tc>
          <w:tcPr>
            <w:tcW w:w="1301" w:type="dxa"/>
            <w:gridSpan w:val="2"/>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Points</w:t>
            </w:r>
          </w:p>
        </w:tc>
        <w:tc>
          <w:tcPr>
            <w:tcW w:w="2527" w:type="dxa"/>
            <w:gridSpan w:val="3"/>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Final exam</w:t>
            </w:r>
          </w:p>
        </w:tc>
        <w:tc>
          <w:tcPr>
            <w:tcW w:w="1134" w:type="dxa"/>
            <w:gridSpan w:val="2"/>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Mandatory</w:t>
            </w:r>
          </w:p>
        </w:tc>
        <w:tc>
          <w:tcPr>
            <w:tcW w:w="1275" w:type="dxa"/>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Points</w:t>
            </w:r>
          </w:p>
        </w:tc>
      </w:tr>
      <w:tr w:rsidR="00B814BA" w:rsidRPr="00AE7961" w:rsidTr="009A2697">
        <w:tc>
          <w:tcPr>
            <w:tcW w:w="2376" w:type="dxa"/>
            <w:gridSpan w:val="3"/>
            <w:shd w:val="clear" w:color="auto" w:fill="auto"/>
            <w:vAlign w:val="center"/>
          </w:tcPr>
          <w:p w:rsidR="00B814BA" w:rsidRPr="00AE7961" w:rsidRDefault="00B814BA" w:rsidP="009A2697">
            <w:pPr>
              <w:spacing w:after="0" w:line="240" w:lineRule="auto"/>
              <w:rPr>
                <w:rFonts w:ascii="Arial" w:hAnsi="Arial" w:cs="Arial"/>
                <w:sz w:val="18"/>
                <w:szCs w:val="18"/>
                <w:lang w:val="en-GB"/>
              </w:rPr>
            </w:pPr>
            <w:r w:rsidRPr="00AE7961">
              <w:rPr>
                <w:rFonts w:ascii="Arial" w:hAnsi="Arial" w:cs="Arial"/>
                <w:sz w:val="18"/>
                <w:szCs w:val="18"/>
                <w:lang w:val="en-GB"/>
              </w:rPr>
              <w:t>Lecture attendance</w:t>
            </w:r>
          </w:p>
        </w:tc>
        <w:tc>
          <w:tcPr>
            <w:tcW w:w="1134" w:type="dxa"/>
            <w:shd w:val="clear" w:color="auto" w:fill="auto"/>
            <w:vAlign w:val="center"/>
          </w:tcPr>
          <w:p w:rsidR="00B814BA" w:rsidRPr="00AE7961" w:rsidRDefault="00B814BA" w:rsidP="009A2697">
            <w:pPr>
              <w:spacing w:after="0" w:line="240" w:lineRule="auto"/>
              <w:jc w:val="center"/>
              <w:rPr>
                <w:rFonts w:ascii="Arial" w:hAnsi="Arial" w:cs="Arial"/>
                <w:lang w:val="en-GB"/>
              </w:rPr>
            </w:pPr>
            <w:r w:rsidRPr="00AE7961">
              <w:rPr>
                <w:rFonts w:ascii="Arial" w:hAnsi="Arial" w:cs="Arial"/>
                <w:sz w:val="16"/>
                <w:szCs w:val="16"/>
                <w:lang w:val="en-GB"/>
              </w:rPr>
              <w:t>Yes</w:t>
            </w:r>
          </w:p>
        </w:tc>
        <w:tc>
          <w:tcPr>
            <w:tcW w:w="1301" w:type="dxa"/>
            <w:gridSpan w:val="2"/>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10</w:t>
            </w:r>
          </w:p>
        </w:tc>
        <w:tc>
          <w:tcPr>
            <w:tcW w:w="2527" w:type="dxa"/>
            <w:gridSpan w:val="3"/>
            <w:shd w:val="clear" w:color="auto" w:fill="auto"/>
            <w:vAlign w:val="center"/>
          </w:tcPr>
          <w:p w:rsidR="00B814BA" w:rsidRPr="00AE7961" w:rsidRDefault="00B814BA" w:rsidP="009A2697">
            <w:pPr>
              <w:spacing w:after="0" w:line="240" w:lineRule="auto"/>
              <w:jc w:val="center"/>
              <w:rPr>
                <w:rFonts w:ascii="Arial" w:hAnsi="Arial" w:cs="Arial"/>
                <w:i/>
                <w:sz w:val="14"/>
                <w:szCs w:val="14"/>
                <w:lang w:val="en-GB"/>
              </w:rPr>
            </w:pPr>
            <w:r w:rsidRPr="00AE7961">
              <w:rPr>
                <w:rFonts w:ascii="Arial" w:hAnsi="Arial" w:cs="Arial"/>
                <w:i/>
                <w:sz w:val="14"/>
                <w:szCs w:val="14"/>
                <w:lang w:val="en-GB"/>
              </w:rPr>
              <w:t>Theoretical part of the exam/Oral part of the exam/Written part of the exam-tasks and theory</w:t>
            </w:r>
          </w:p>
        </w:tc>
        <w:tc>
          <w:tcPr>
            <w:tcW w:w="1134" w:type="dxa"/>
            <w:gridSpan w:val="2"/>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Yes</w:t>
            </w:r>
          </w:p>
        </w:tc>
        <w:tc>
          <w:tcPr>
            <w:tcW w:w="1275" w:type="dxa"/>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30</w:t>
            </w:r>
          </w:p>
        </w:tc>
      </w:tr>
      <w:tr w:rsidR="00B814BA" w:rsidRPr="00AE7961" w:rsidTr="009A2697">
        <w:tc>
          <w:tcPr>
            <w:tcW w:w="2376" w:type="dxa"/>
            <w:gridSpan w:val="3"/>
            <w:shd w:val="clear" w:color="auto" w:fill="auto"/>
            <w:vAlign w:val="center"/>
          </w:tcPr>
          <w:p w:rsidR="00B814BA" w:rsidRPr="00AE7961" w:rsidRDefault="00B814BA" w:rsidP="009A2697">
            <w:pPr>
              <w:spacing w:after="0" w:line="240" w:lineRule="auto"/>
              <w:rPr>
                <w:rFonts w:ascii="Arial" w:hAnsi="Arial" w:cs="Arial"/>
                <w:sz w:val="18"/>
                <w:szCs w:val="18"/>
                <w:lang w:val="en-GB"/>
              </w:rPr>
            </w:pPr>
            <w:r w:rsidRPr="00AE7961">
              <w:rPr>
                <w:rFonts w:ascii="Arial" w:hAnsi="Arial" w:cs="Arial"/>
                <w:sz w:val="18"/>
                <w:szCs w:val="18"/>
                <w:lang w:val="en-GB"/>
              </w:rPr>
              <w:t>Test</w:t>
            </w:r>
          </w:p>
        </w:tc>
        <w:tc>
          <w:tcPr>
            <w:tcW w:w="1134" w:type="dxa"/>
            <w:shd w:val="clear" w:color="auto" w:fill="auto"/>
            <w:vAlign w:val="center"/>
          </w:tcPr>
          <w:p w:rsidR="00B814BA" w:rsidRPr="00AE7961" w:rsidRDefault="00B814BA" w:rsidP="009A2697">
            <w:pPr>
              <w:spacing w:after="0" w:line="240" w:lineRule="auto"/>
              <w:jc w:val="center"/>
              <w:rPr>
                <w:rFonts w:ascii="Arial" w:hAnsi="Arial" w:cs="Arial"/>
                <w:lang w:val="en-GB"/>
              </w:rPr>
            </w:pPr>
            <w:r w:rsidRPr="00AE7961">
              <w:rPr>
                <w:rFonts w:ascii="Arial" w:hAnsi="Arial" w:cs="Arial"/>
                <w:sz w:val="16"/>
                <w:szCs w:val="16"/>
                <w:lang w:val="en-GB"/>
              </w:rPr>
              <w:t>Yes</w:t>
            </w:r>
          </w:p>
        </w:tc>
        <w:tc>
          <w:tcPr>
            <w:tcW w:w="1301" w:type="dxa"/>
            <w:gridSpan w:val="2"/>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40</w:t>
            </w:r>
          </w:p>
        </w:tc>
        <w:tc>
          <w:tcPr>
            <w:tcW w:w="4936" w:type="dxa"/>
            <w:gridSpan w:val="6"/>
            <w:vMerge w:val="restart"/>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p>
        </w:tc>
      </w:tr>
      <w:tr w:rsidR="00B814BA" w:rsidRPr="00AE7961" w:rsidTr="009A2697">
        <w:tc>
          <w:tcPr>
            <w:tcW w:w="2376" w:type="dxa"/>
            <w:gridSpan w:val="3"/>
            <w:shd w:val="clear" w:color="auto" w:fill="auto"/>
            <w:vAlign w:val="center"/>
          </w:tcPr>
          <w:p w:rsidR="00B814BA" w:rsidRPr="00AE7961" w:rsidRDefault="00B814BA" w:rsidP="009A2697">
            <w:pPr>
              <w:spacing w:after="0" w:line="240" w:lineRule="auto"/>
              <w:rPr>
                <w:rFonts w:ascii="Arial" w:hAnsi="Arial" w:cs="Arial"/>
                <w:sz w:val="18"/>
                <w:szCs w:val="18"/>
                <w:lang w:val="en-GB"/>
              </w:rPr>
            </w:pPr>
            <w:r w:rsidRPr="00AE7961">
              <w:rPr>
                <w:rFonts w:ascii="Arial" w:hAnsi="Arial" w:cs="Arial"/>
                <w:sz w:val="18"/>
                <w:szCs w:val="18"/>
                <w:lang w:val="en-GB"/>
              </w:rPr>
              <w:t>Exercise attendance</w:t>
            </w:r>
          </w:p>
        </w:tc>
        <w:tc>
          <w:tcPr>
            <w:tcW w:w="1134" w:type="dxa"/>
            <w:shd w:val="clear" w:color="auto" w:fill="auto"/>
            <w:vAlign w:val="center"/>
          </w:tcPr>
          <w:p w:rsidR="00B814BA" w:rsidRPr="00AE7961" w:rsidRDefault="00B814BA" w:rsidP="009A2697">
            <w:pPr>
              <w:spacing w:after="0" w:line="240" w:lineRule="auto"/>
              <w:jc w:val="center"/>
              <w:rPr>
                <w:rFonts w:ascii="Arial" w:hAnsi="Arial" w:cs="Arial"/>
                <w:lang w:val="en-GB"/>
              </w:rPr>
            </w:pPr>
            <w:r w:rsidRPr="00AE7961">
              <w:rPr>
                <w:rFonts w:ascii="Arial" w:hAnsi="Arial" w:cs="Arial"/>
                <w:sz w:val="16"/>
                <w:szCs w:val="16"/>
                <w:lang w:val="en-GB"/>
              </w:rPr>
              <w:t>Yes</w:t>
            </w:r>
          </w:p>
        </w:tc>
        <w:tc>
          <w:tcPr>
            <w:tcW w:w="1301" w:type="dxa"/>
            <w:gridSpan w:val="2"/>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10</w:t>
            </w:r>
          </w:p>
        </w:tc>
        <w:tc>
          <w:tcPr>
            <w:tcW w:w="4936" w:type="dxa"/>
            <w:gridSpan w:val="6"/>
            <w:vMerge/>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p>
        </w:tc>
      </w:tr>
      <w:tr w:rsidR="00B814BA" w:rsidRPr="00AE7961" w:rsidTr="009A2697">
        <w:tc>
          <w:tcPr>
            <w:tcW w:w="2376" w:type="dxa"/>
            <w:gridSpan w:val="3"/>
            <w:tcBorders>
              <w:bottom w:val="single" w:sz="4" w:space="0" w:color="auto"/>
            </w:tcBorders>
            <w:shd w:val="clear" w:color="auto" w:fill="auto"/>
            <w:vAlign w:val="center"/>
          </w:tcPr>
          <w:p w:rsidR="00B814BA" w:rsidRPr="00AE7961" w:rsidRDefault="00B814BA" w:rsidP="009A2697">
            <w:pPr>
              <w:spacing w:after="0" w:line="240" w:lineRule="auto"/>
              <w:rPr>
                <w:rFonts w:ascii="Arial" w:hAnsi="Arial" w:cs="Arial"/>
                <w:sz w:val="16"/>
                <w:szCs w:val="16"/>
                <w:lang w:val="en-GB"/>
              </w:rPr>
            </w:pPr>
            <w:r w:rsidRPr="00AE7961">
              <w:rPr>
                <w:rFonts w:ascii="Arial" w:hAnsi="Arial" w:cs="Arial"/>
                <w:i/>
                <w:sz w:val="16"/>
                <w:szCs w:val="16"/>
                <w:lang w:val="en-GB"/>
              </w:rPr>
              <w:t>Term paper and students</w:t>
            </w:r>
            <w:r w:rsidRPr="00AE7961">
              <w:rPr>
                <w:rFonts w:ascii="Arial" w:hAnsi="Arial" w:cs="Arial"/>
                <w:i/>
                <w:sz w:val="16"/>
                <w:szCs w:val="16"/>
              </w:rPr>
              <w:t>’</w:t>
            </w:r>
            <w:r w:rsidRPr="00AE7961">
              <w:rPr>
                <w:rFonts w:ascii="Arial" w:hAnsi="Arial" w:cs="Arial"/>
                <w:i/>
                <w:sz w:val="16"/>
                <w:szCs w:val="16"/>
                <w:lang w:val="en-GB"/>
              </w:rPr>
              <w:t xml:space="preserve"> involvement in classroom activities</w:t>
            </w:r>
          </w:p>
        </w:tc>
        <w:tc>
          <w:tcPr>
            <w:tcW w:w="1134" w:type="dxa"/>
            <w:tcBorders>
              <w:bottom w:val="single" w:sz="4" w:space="0" w:color="auto"/>
            </w:tcBorders>
            <w:shd w:val="clear" w:color="auto" w:fill="auto"/>
            <w:vAlign w:val="center"/>
          </w:tcPr>
          <w:p w:rsidR="00B814BA" w:rsidRPr="00AE7961" w:rsidRDefault="00B814BA" w:rsidP="009A2697">
            <w:pPr>
              <w:spacing w:after="0" w:line="240" w:lineRule="auto"/>
              <w:jc w:val="center"/>
              <w:rPr>
                <w:rFonts w:ascii="Arial" w:hAnsi="Arial" w:cs="Arial"/>
                <w:lang w:val="en-GB"/>
              </w:rPr>
            </w:pPr>
            <w:r w:rsidRPr="00AE7961">
              <w:rPr>
                <w:rFonts w:ascii="Arial" w:hAnsi="Arial" w:cs="Arial"/>
                <w:sz w:val="16"/>
                <w:szCs w:val="16"/>
                <w:lang w:val="en-GB"/>
              </w:rPr>
              <w:t>Yes</w:t>
            </w:r>
          </w:p>
        </w:tc>
        <w:tc>
          <w:tcPr>
            <w:tcW w:w="1301" w:type="dxa"/>
            <w:gridSpan w:val="2"/>
            <w:tcBorders>
              <w:bottom w:val="single" w:sz="4" w:space="0" w:color="auto"/>
            </w:tcBorders>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5 + 5</w:t>
            </w:r>
          </w:p>
        </w:tc>
        <w:tc>
          <w:tcPr>
            <w:tcW w:w="4936" w:type="dxa"/>
            <w:gridSpan w:val="6"/>
            <w:vMerge/>
            <w:tcBorders>
              <w:bottom w:val="single" w:sz="4" w:space="0" w:color="auto"/>
            </w:tcBorders>
            <w:shd w:val="clear" w:color="auto" w:fill="auto"/>
            <w:vAlign w:val="center"/>
          </w:tcPr>
          <w:p w:rsidR="00B814BA" w:rsidRPr="00AE7961" w:rsidRDefault="00B814BA" w:rsidP="009A2697">
            <w:pPr>
              <w:spacing w:after="0" w:line="240" w:lineRule="auto"/>
              <w:jc w:val="center"/>
              <w:rPr>
                <w:rFonts w:ascii="Arial" w:hAnsi="Arial" w:cs="Arial"/>
                <w:sz w:val="16"/>
                <w:szCs w:val="16"/>
                <w:lang w:val="en-GB"/>
              </w:rPr>
            </w:pPr>
          </w:p>
        </w:tc>
      </w:tr>
      <w:tr w:rsidR="00B814BA" w:rsidRPr="00AE7961" w:rsidTr="009A2697">
        <w:tc>
          <w:tcPr>
            <w:tcW w:w="9747" w:type="dxa"/>
            <w:gridSpan w:val="12"/>
            <w:shd w:val="clear" w:color="auto" w:fill="C2D69B"/>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 xml:space="preserve">Literature </w:t>
            </w:r>
          </w:p>
        </w:tc>
      </w:tr>
      <w:tr w:rsidR="00B814BA" w:rsidRPr="00AE7961" w:rsidTr="009A2697">
        <w:tc>
          <w:tcPr>
            <w:tcW w:w="675" w:type="dxa"/>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Ord.</w:t>
            </w:r>
          </w:p>
        </w:tc>
        <w:tc>
          <w:tcPr>
            <w:tcW w:w="1701" w:type="dxa"/>
            <w:gridSpan w:val="2"/>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Author</w:t>
            </w:r>
          </w:p>
        </w:tc>
        <w:tc>
          <w:tcPr>
            <w:tcW w:w="2435" w:type="dxa"/>
            <w:gridSpan w:val="3"/>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Title</w:t>
            </w:r>
          </w:p>
        </w:tc>
        <w:tc>
          <w:tcPr>
            <w:tcW w:w="3661" w:type="dxa"/>
            <w:gridSpan w:val="5"/>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Publisher</w:t>
            </w:r>
          </w:p>
        </w:tc>
        <w:tc>
          <w:tcPr>
            <w:tcW w:w="1275" w:type="dxa"/>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Year</w:t>
            </w:r>
          </w:p>
        </w:tc>
      </w:tr>
      <w:tr w:rsidR="00B814BA" w:rsidRPr="00AE7961" w:rsidTr="009A2697">
        <w:tc>
          <w:tcPr>
            <w:tcW w:w="675" w:type="dxa"/>
            <w:vAlign w:val="center"/>
          </w:tcPr>
          <w:p w:rsidR="00B814BA" w:rsidRPr="00AE7961" w:rsidRDefault="00B814BA" w:rsidP="00B814BA">
            <w:pPr>
              <w:pStyle w:val="ListParagraph"/>
              <w:numPr>
                <w:ilvl w:val="0"/>
                <w:numId w:val="6"/>
              </w:numPr>
              <w:spacing w:after="0" w:line="240" w:lineRule="auto"/>
              <w:jc w:val="center"/>
              <w:rPr>
                <w:rFonts w:ascii="Arial" w:hAnsi="Arial" w:cs="Arial"/>
                <w:sz w:val="16"/>
                <w:szCs w:val="16"/>
                <w:lang w:val="en-GB"/>
              </w:rPr>
            </w:pPr>
          </w:p>
        </w:tc>
        <w:tc>
          <w:tcPr>
            <w:tcW w:w="1701" w:type="dxa"/>
            <w:gridSpan w:val="2"/>
            <w:vAlign w:val="center"/>
          </w:tcPr>
          <w:p w:rsidR="00B814BA" w:rsidRPr="00AE7961" w:rsidRDefault="00B814BA" w:rsidP="009A2697">
            <w:pPr>
              <w:spacing w:after="0" w:line="240" w:lineRule="auto"/>
              <w:jc w:val="center"/>
              <w:rPr>
                <w:rFonts w:ascii="Arial" w:hAnsi="Arial" w:cs="Arial"/>
                <w:sz w:val="16"/>
                <w:szCs w:val="16"/>
              </w:rPr>
            </w:pPr>
            <w:proofErr w:type="spellStart"/>
            <w:r w:rsidRPr="00AE7961">
              <w:rPr>
                <w:rFonts w:ascii="Arial" w:hAnsi="Arial" w:cs="Arial"/>
                <w:sz w:val="16"/>
                <w:szCs w:val="16"/>
                <w:lang w:val="sr-Cyrl-CS"/>
              </w:rPr>
              <w:t>Шљукић</w:t>
            </w:r>
            <w:proofErr w:type="spellEnd"/>
            <w:r w:rsidRPr="00AE7961">
              <w:rPr>
                <w:rFonts w:ascii="Arial" w:hAnsi="Arial" w:cs="Arial"/>
                <w:sz w:val="16"/>
                <w:szCs w:val="16"/>
                <w:lang w:val="sr-Cyrl-CS"/>
              </w:rPr>
              <w:t xml:space="preserve">, С и М. </w:t>
            </w:r>
            <w:proofErr w:type="spellStart"/>
            <w:r w:rsidRPr="00AE7961">
              <w:rPr>
                <w:rFonts w:ascii="Arial" w:hAnsi="Arial" w:cs="Arial"/>
                <w:sz w:val="16"/>
                <w:szCs w:val="16"/>
                <w:lang w:val="sr-Cyrl-CS"/>
              </w:rPr>
              <w:t>Шљукић</w:t>
            </w:r>
            <w:proofErr w:type="spellEnd"/>
          </w:p>
        </w:tc>
        <w:tc>
          <w:tcPr>
            <w:tcW w:w="2977" w:type="dxa"/>
            <w:gridSpan w:val="4"/>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sr-Cyrl-CS"/>
              </w:rPr>
              <w:t>Земља и људи. Сељаштво и друштвена структура.</w:t>
            </w:r>
          </w:p>
        </w:tc>
        <w:tc>
          <w:tcPr>
            <w:tcW w:w="3119" w:type="dxa"/>
            <w:gridSpan w:val="4"/>
            <w:vAlign w:val="center"/>
          </w:tcPr>
          <w:p w:rsidR="00B814BA" w:rsidRPr="00AE7961" w:rsidRDefault="00B814BA" w:rsidP="009A2697">
            <w:pPr>
              <w:spacing w:after="0" w:line="240" w:lineRule="auto"/>
              <w:jc w:val="center"/>
              <w:rPr>
                <w:rFonts w:ascii="Arial" w:hAnsi="Arial" w:cs="Arial"/>
                <w:sz w:val="16"/>
                <w:szCs w:val="16"/>
                <w:lang w:val="en-GB"/>
              </w:rPr>
            </w:pPr>
            <w:proofErr w:type="spellStart"/>
            <w:r w:rsidRPr="00AE7961">
              <w:rPr>
                <w:rFonts w:ascii="Arial" w:hAnsi="Arial" w:cs="Arial"/>
                <w:sz w:val="16"/>
                <w:szCs w:val="16"/>
                <w:lang w:val="sr-Latn-CS"/>
              </w:rPr>
              <w:t>Mediterran</w:t>
            </w:r>
            <w:proofErr w:type="spellEnd"/>
            <w:r w:rsidRPr="00AE7961">
              <w:rPr>
                <w:rFonts w:ascii="Arial" w:hAnsi="Arial" w:cs="Arial"/>
                <w:sz w:val="16"/>
                <w:szCs w:val="16"/>
                <w:lang w:val="sr-Latn-CS"/>
              </w:rPr>
              <w:t xml:space="preserve"> </w:t>
            </w:r>
            <w:proofErr w:type="spellStart"/>
            <w:r w:rsidRPr="00AE7961">
              <w:rPr>
                <w:rFonts w:ascii="Arial" w:hAnsi="Arial" w:cs="Arial"/>
                <w:sz w:val="16"/>
                <w:szCs w:val="16"/>
                <w:lang w:val="sr-Latn-CS"/>
              </w:rPr>
              <w:t>Publishing</w:t>
            </w:r>
            <w:proofErr w:type="spellEnd"/>
            <w:r w:rsidRPr="00AE7961">
              <w:rPr>
                <w:rFonts w:ascii="Arial" w:hAnsi="Arial" w:cs="Arial"/>
                <w:sz w:val="16"/>
                <w:szCs w:val="16"/>
                <w:lang w:val="sr-Cyrl-CS"/>
              </w:rPr>
              <w:t>. Нови Сад</w:t>
            </w:r>
          </w:p>
        </w:tc>
        <w:tc>
          <w:tcPr>
            <w:tcW w:w="1275" w:type="dxa"/>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sr-Cyrl-CS"/>
              </w:rPr>
              <w:t>2012</w:t>
            </w:r>
          </w:p>
        </w:tc>
      </w:tr>
      <w:tr w:rsidR="00B814BA" w:rsidRPr="00AE7961" w:rsidTr="009A2697">
        <w:tc>
          <w:tcPr>
            <w:tcW w:w="675" w:type="dxa"/>
            <w:vAlign w:val="center"/>
          </w:tcPr>
          <w:p w:rsidR="00B814BA" w:rsidRPr="00AE7961" w:rsidRDefault="00B814BA" w:rsidP="00B814BA">
            <w:pPr>
              <w:pStyle w:val="ListParagraph"/>
              <w:numPr>
                <w:ilvl w:val="0"/>
                <w:numId w:val="6"/>
              </w:numPr>
              <w:spacing w:after="0" w:line="240" w:lineRule="auto"/>
              <w:jc w:val="center"/>
              <w:rPr>
                <w:rFonts w:ascii="Arial" w:hAnsi="Arial" w:cs="Arial"/>
                <w:sz w:val="16"/>
                <w:szCs w:val="16"/>
                <w:lang w:val="en-GB"/>
              </w:rPr>
            </w:pPr>
          </w:p>
        </w:tc>
        <w:tc>
          <w:tcPr>
            <w:tcW w:w="1701" w:type="dxa"/>
            <w:gridSpan w:val="2"/>
            <w:vAlign w:val="center"/>
          </w:tcPr>
          <w:p w:rsidR="00B814BA" w:rsidRPr="00AE7961" w:rsidRDefault="00B814BA" w:rsidP="009A2697">
            <w:pPr>
              <w:spacing w:after="0" w:line="240" w:lineRule="auto"/>
              <w:jc w:val="center"/>
              <w:rPr>
                <w:rFonts w:ascii="Arial" w:hAnsi="Arial" w:cs="Arial"/>
                <w:sz w:val="16"/>
                <w:szCs w:val="16"/>
                <w:lang w:val="en-GB"/>
              </w:rPr>
            </w:pPr>
            <w:proofErr w:type="spellStart"/>
            <w:r w:rsidRPr="00AE7961">
              <w:rPr>
                <w:rFonts w:ascii="Arial" w:hAnsi="Arial" w:cs="Arial"/>
                <w:sz w:val="16"/>
                <w:szCs w:val="16"/>
                <w:lang w:val="sr-Cyrl-CS"/>
              </w:rPr>
              <w:t>Стојанов</w:t>
            </w:r>
            <w:proofErr w:type="spellEnd"/>
            <w:r w:rsidRPr="00AE7961">
              <w:rPr>
                <w:rFonts w:ascii="Arial" w:hAnsi="Arial" w:cs="Arial"/>
                <w:sz w:val="16"/>
                <w:szCs w:val="16"/>
                <w:lang w:val="sr-Latn-CS"/>
              </w:rPr>
              <w:t xml:space="preserve"> </w:t>
            </w:r>
            <w:r w:rsidRPr="00AE7961">
              <w:rPr>
                <w:rFonts w:ascii="Arial" w:hAnsi="Arial" w:cs="Arial"/>
                <w:sz w:val="16"/>
                <w:szCs w:val="16"/>
                <w:lang w:val="sr-Cyrl-CS"/>
              </w:rPr>
              <w:t>М</w:t>
            </w:r>
          </w:p>
        </w:tc>
        <w:tc>
          <w:tcPr>
            <w:tcW w:w="2977" w:type="dxa"/>
            <w:gridSpan w:val="4"/>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sr-Cyrl-CS"/>
              </w:rPr>
              <w:t>Социологија</w:t>
            </w:r>
            <w:r w:rsidRPr="00AE7961">
              <w:rPr>
                <w:rFonts w:ascii="Arial" w:hAnsi="Arial" w:cs="Arial"/>
                <w:sz w:val="16"/>
                <w:szCs w:val="16"/>
                <w:lang w:val="sr-Latn-CS"/>
              </w:rPr>
              <w:t xml:space="preserve"> </w:t>
            </w:r>
            <w:r w:rsidRPr="00AE7961">
              <w:rPr>
                <w:rFonts w:ascii="Arial" w:hAnsi="Arial" w:cs="Arial"/>
                <w:sz w:val="16"/>
                <w:szCs w:val="16"/>
                <w:lang w:val="sr-Cyrl-CS"/>
              </w:rPr>
              <w:t>сеоских</w:t>
            </w:r>
            <w:r w:rsidRPr="00AE7961">
              <w:rPr>
                <w:rFonts w:ascii="Arial" w:hAnsi="Arial" w:cs="Arial"/>
                <w:sz w:val="16"/>
                <w:szCs w:val="16"/>
                <w:lang w:val="sr-Latn-CS"/>
              </w:rPr>
              <w:t xml:space="preserve"> </w:t>
            </w:r>
            <w:r w:rsidRPr="00AE7961">
              <w:rPr>
                <w:rFonts w:ascii="Arial" w:hAnsi="Arial" w:cs="Arial"/>
                <w:sz w:val="16"/>
                <w:szCs w:val="16"/>
                <w:lang w:val="sr-Cyrl-CS"/>
              </w:rPr>
              <w:t>колектива.</w:t>
            </w:r>
            <w:r w:rsidRPr="00AE7961">
              <w:rPr>
                <w:rFonts w:ascii="Arial" w:hAnsi="Arial" w:cs="Arial"/>
                <w:sz w:val="16"/>
                <w:szCs w:val="16"/>
                <w:lang w:val="sr-Latn-CS"/>
              </w:rPr>
              <w:t xml:space="preserve"> </w:t>
            </w:r>
          </w:p>
        </w:tc>
        <w:tc>
          <w:tcPr>
            <w:tcW w:w="3119" w:type="dxa"/>
            <w:gridSpan w:val="4"/>
            <w:vAlign w:val="center"/>
          </w:tcPr>
          <w:p w:rsidR="00B814BA" w:rsidRPr="00AE7961" w:rsidRDefault="00B814BA" w:rsidP="009A2697">
            <w:pPr>
              <w:spacing w:after="0" w:line="240" w:lineRule="auto"/>
              <w:jc w:val="center"/>
              <w:rPr>
                <w:rFonts w:ascii="Arial" w:hAnsi="Arial" w:cs="Arial"/>
                <w:sz w:val="16"/>
                <w:szCs w:val="16"/>
              </w:rPr>
            </w:pPr>
            <w:r w:rsidRPr="00AE7961">
              <w:rPr>
                <w:rFonts w:ascii="Arial" w:hAnsi="Arial" w:cs="Arial"/>
                <w:sz w:val="16"/>
                <w:szCs w:val="16"/>
                <w:lang w:val="sr-Cyrl-CS"/>
              </w:rPr>
              <w:t>Матица</w:t>
            </w:r>
            <w:r w:rsidRPr="00AE7961">
              <w:rPr>
                <w:rFonts w:ascii="Arial" w:hAnsi="Arial" w:cs="Arial"/>
                <w:sz w:val="16"/>
                <w:szCs w:val="16"/>
                <w:lang w:val="sr-Latn-CS"/>
              </w:rPr>
              <w:t xml:space="preserve"> </w:t>
            </w:r>
            <w:r w:rsidRPr="00AE7961">
              <w:rPr>
                <w:rFonts w:ascii="Arial" w:hAnsi="Arial" w:cs="Arial"/>
                <w:sz w:val="16"/>
                <w:szCs w:val="16"/>
                <w:lang w:val="sr-Cyrl-CS"/>
              </w:rPr>
              <w:t>српска</w:t>
            </w:r>
            <w:r w:rsidRPr="00AE7961">
              <w:rPr>
                <w:rFonts w:ascii="Arial" w:hAnsi="Arial" w:cs="Arial"/>
                <w:sz w:val="16"/>
                <w:szCs w:val="16"/>
              </w:rPr>
              <w:t xml:space="preserve">. </w:t>
            </w:r>
            <w:r w:rsidRPr="00AE7961">
              <w:rPr>
                <w:rFonts w:ascii="Arial" w:hAnsi="Arial" w:cs="Arial"/>
                <w:sz w:val="16"/>
                <w:szCs w:val="16"/>
                <w:lang w:val="sr-Cyrl-CS"/>
              </w:rPr>
              <w:t xml:space="preserve"> Нови Сад</w:t>
            </w:r>
          </w:p>
        </w:tc>
        <w:tc>
          <w:tcPr>
            <w:tcW w:w="1275" w:type="dxa"/>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2004</w:t>
            </w:r>
          </w:p>
        </w:tc>
      </w:tr>
      <w:tr w:rsidR="00B814BA" w:rsidRPr="00AE7961" w:rsidTr="009A2697">
        <w:tc>
          <w:tcPr>
            <w:tcW w:w="675" w:type="dxa"/>
            <w:vAlign w:val="center"/>
          </w:tcPr>
          <w:p w:rsidR="00B814BA" w:rsidRPr="00AE7961" w:rsidRDefault="00B814BA" w:rsidP="00B814BA">
            <w:pPr>
              <w:pStyle w:val="ListParagraph"/>
              <w:numPr>
                <w:ilvl w:val="0"/>
                <w:numId w:val="6"/>
              </w:numPr>
              <w:spacing w:after="0" w:line="240" w:lineRule="auto"/>
              <w:jc w:val="center"/>
              <w:rPr>
                <w:rFonts w:ascii="Arial" w:hAnsi="Arial" w:cs="Arial"/>
                <w:sz w:val="16"/>
                <w:szCs w:val="16"/>
                <w:lang w:val="en-GB"/>
              </w:rPr>
            </w:pPr>
          </w:p>
        </w:tc>
        <w:tc>
          <w:tcPr>
            <w:tcW w:w="1701" w:type="dxa"/>
            <w:gridSpan w:val="2"/>
            <w:vAlign w:val="center"/>
          </w:tcPr>
          <w:p w:rsidR="00B814BA" w:rsidRPr="00AE7961" w:rsidRDefault="00B814BA" w:rsidP="009A2697">
            <w:pPr>
              <w:spacing w:after="0" w:line="240" w:lineRule="auto"/>
              <w:jc w:val="center"/>
              <w:rPr>
                <w:rFonts w:ascii="Arial" w:hAnsi="Arial" w:cs="Arial"/>
                <w:sz w:val="16"/>
                <w:szCs w:val="16"/>
                <w:lang w:val="sr-Cyrl-CS"/>
              </w:rPr>
            </w:pPr>
            <w:proofErr w:type="spellStart"/>
            <w:r w:rsidRPr="00AE7961">
              <w:rPr>
                <w:rFonts w:ascii="Arial" w:hAnsi="Arial" w:cs="Arial"/>
                <w:sz w:val="16"/>
                <w:szCs w:val="16"/>
                <w:lang w:val="sr-Latn-CS"/>
              </w:rPr>
              <w:t>Митровић</w:t>
            </w:r>
            <w:proofErr w:type="spellEnd"/>
            <w:r w:rsidRPr="00AE7961">
              <w:rPr>
                <w:rFonts w:ascii="Arial" w:hAnsi="Arial" w:cs="Arial"/>
                <w:sz w:val="16"/>
                <w:szCs w:val="16"/>
                <w:lang w:val="sr-Latn-CS"/>
              </w:rPr>
              <w:t xml:space="preserve">, М.  </w:t>
            </w:r>
          </w:p>
        </w:tc>
        <w:tc>
          <w:tcPr>
            <w:tcW w:w="2977" w:type="dxa"/>
            <w:gridSpan w:val="4"/>
            <w:vAlign w:val="center"/>
          </w:tcPr>
          <w:p w:rsidR="00B814BA" w:rsidRPr="00AE7961" w:rsidRDefault="00B814BA" w:rsidP="009A2697">
            <w:pPr>
              <w:spacing w:after="0" w:line="240" w:lineRule="auto"/>
              <w:jc w:val="center"/>
              <w:rPr>
                <w:rFonts w:ascii="Arial" w:hAnsi="Arial" w:cs="Arial"/>
                <w:sz w:val="16"/>
                <w:szCs w:val="16"/>
                <w:lang w:val="sr-Cyrl-CS"/>
              </w:rPr>
            </w:pPr>
            <w:proofErr w:type="spellStart"/>
            <w:r w:rsidRPr="00AE7961">
              <w:rPr>
                <w:rFonts w:ascii="Arial" w:hAnsi="Arial" w:cs="Arial"/>
                <w:sz w:val="16"/>
                <w:szCs w:val="16"/>
                <w:lang w:val="sr-Latn-CS"/>
              </w:rPr>
              <w:t>Социологија</w:t>
            </w:r>
            <w:proofErr w:type="spellEnd"/>
            <w:r w:rsidRPr="00AE7961">
              <w:rPr>
                <w:rFonts w:ascii="Arial" w:hAnsi="Arial" w:cs="Arial"/>
                <w:sz w:val="16"/>
                <w:szCs w:val="16"/>
                <w:lang w:val="sr-Latn-CS"/>
              </w:rPr>
              <w:t xml:space="preserve"> </w:t>
            </w:r>
            <w:proofErr w:type="spellStart"/>
            <w:r w:rsidRPr="00AE7961">
              <w:rPr>
                <w:rFonts w:ascii="Arial" w:hAnsi="Arial" w:cs="Arial"/>
                <w:sz w:val="16"/>
                <w:szCs w:val="16"/>
                <w:lang w:val="sr-Latn-CS"/>
              </w:rPr>
              <w:t>села</w:t>
            </w:r>
            <w:proofErr w:type="spellEnd"/>
          </w:p>
        </w:tc>
        <w:tc>
          <w:tcPr>
            <w:tcW w:w="3119" w:type="dxa"/>
            <w:gridSpan w:val="4"/>
            <w:vAlign w:val="center"/>
          </w:tcPr>
          <w:p w:rsidR="00B814BA" w:rsidRPr="00AE7961" w:rsidRDefault="00B814BA" w:rsidP="009A2697">
            <w:pPr>
              <w:spacing w:after="0" w:line="240" w:lineRule="auto"/>
              <w:jc w:val="center"/>
              <w:rPr>
                <w:rFonts w:ascii="Arial" w:hAnsi="Arial" w:cs="Arial"/>
                <w:sz w:val="16"/>
                <w:szCs w:val="16"/>
                <w:lang w:val="sr-Cyrl-CS"/>
              </w:rPr>
            </w:pPr>
            <w:r w:rsidRPr="00AE7961">
              <w:rPr>
                <w:rFonts w:ascii="Arial" w:hAnsi="Arial" w:cs="Arial"/>
                <w:sz w:val="16"/>
                <w:szCs w:val="16"/>
                <w:lang w:val="sr-Latn-CS"/>
              </w:rPr>
              <w:t xml:space="preserve">СДС. </w:t>
            </w:r>
            <w:proofErr w:type="spellStart"/>
            <w:r w:rsidRPr="00AE7961">
              <w:rPr>
                <w:rFonts w:ascii="Arial" w:hAnsi="Arial" w:cs="Arial"/>
                <w:sz w:val="16"/>
                <w:szCs w:val="16"/>
                <w:lang w:val="sr-Latn-CS"/>
              </w:rPr>
              <w:t>Београд</w:t>
            </w:r>
            <w:proofErr w:type="spellEnd"/>
          </w:p>
        </w:tc>
        <w:tc>
          <w:tcPr>
            <w:tcW w:w="1275" w:type="dxa"/>
            <w:vAlign w:val="center"/>
          </w:tcPr>
          <w:p w:rsidR="00B814BA" w:rsidRPr="00AE7961" w:rsidRDefault="00B814BA" w:rsidP="009A2697">
            <w:pPr>
              <w:spacing w:after="0" w:line="240" w:lineRule="auto"/>
              <w:jc w:val="center"/>
              <w:rPr>
                <w:rFonts w:ascii="Arial" w:hAnsi="Arial" w:cs="Arial"/>
                <w:sz w:val="16"/>
                <w:szCs w:val="16"/>
                <w:lang w:val="en-GB"/>
              </w:rPr>
            </w:pPr>
            <w:r w:rsidRPr="00AE7961">
              <w:rPr>
                <w:rFonts w:ascii="Arial" w:hAnsi="Arial" w:cs="Arial"/>
                <w:sz w:val="16"/>
                <w:szCs w:val="16"/>
                <w:lang w:val="sr-Latn-CS"/>
              </w:rPr>
              <w:t>1998</w:t>
            </w:r>
          </w:p>
        </w:tc>
      </w:tr>
      <w:tr w:rsidR="00B814BA" w:rsidRPr="00AE7961" w:rsidTr="009A2697">
        <w:tc>
          <w:tcPr>
            <w:tcW w:w="675" w:type="dxa"/>
            <w:vAlign w:val="center"/>
          </w:tcPr>
          <w:p w:rsidR="00B814BA" w:rsidRPr="00AE7961" w:rsidRDefault="00B814BA" w:rsidP="00B814BA">
            <w:pPr>
              <w:pStyle w:val="ListParagraph"/>
              <w:numPr>
                <w:ilvl w:val="0"/>
                <w:numId w:val="6"/>
              </w:numPr>
              <w:spacing w:after="0" w:line="240" w:lineRule="auto"/>
              <w:jc w:val="center"/>
              <w:rPr>
                <w:rFonts w:ascii="Arial" w:hAnsi="Arial" w:cs="Arial"/>
                <w:sz w:val="16"/>
                <w:szCs w:val="16"/>
                <w:lang w:val="en-GB"/>
              </w:rPr>
            </w:pPr>
          </w:p>
        </w:tc>
        <w:tc>
          <w:tcPr>
            <w:tcW w:w="1701" w:type="dxa"/>
            <w:gridSpan w:val="2"/>
            <w:vAlign w:val="center"/>
          </w:tcPr>
          <w:p w:rsidR="00B814BA" w:rsidRPr="00AE7961" w:rsidRDefault="00B814BA" w:rsidP="009A2697">
            <w:pPr>
              <w:spacing w:after="0" w:line="240" w:lineRule="auto"/>
              <w:jc w:val="center"/>
              <w:rPr>
                <w:rFonts w:ascii="Arial" w:hAnsi="Arial" w:cs="Arial"/>
                <w:sz w:val="16"/>
                <w:szCs w:val="16"/>
                <w:lang w:val="sr-Latn-CS"/>
              </w:rPr>
            </w:pPr>
            <w:r w:rsidRPr="00AE7961">
              <w:rPr>
                <w:rFonts w:ascii="Arial" w:hAnsi="Arial" w:cs="Arial"/>
                <w:sz w:val="16"/>
                <w:szCs w:val="16"/>
                <w:lang w:val="ru-RU"/>
              </w:rPr>
              <w:t xml:space="preserve">M. Haralambos i M. Holborn. </w:t>
            </w:r>
          </w:p>
        </w:tc>
        <w:tc>
          <w:tcPr>
            <w:tcW w:w="2977" w:type="dxa"/>
            <w:gridSpan w:val="4"/>
            <w:vAlign w:val="center"/>
          </w:tcPr>
          <w:p w:rsidR="00B814BA" w:rsidRPr="00AE7961" w:rsidRDefault="00B814BA" w:rsidP="009A2697">
            <w:pPr>
              <w:spacing w:after="0" w:line="240" w:lineRule="auto"/>
              <w:jc w:val="center"/>
              <w:rPr>
                <w:rFonts w:ascii="Arial" w:hAnsi="Arial" w:cs="Arial"/>
                <w:sz w:val="16"/>
                <w:szCs w:val="16"/>
              </w:rPr>
            </w:pPr>
            <w:r w:rsidRPr="00AE7961">
              <w:rPr>
                <w:rFonts w:ascii="Arial" w:hAnsi="Arial" w:cs="Arial"/>
                <w:sz w:val="16"/>
                <w:szCs w:val="16"/>
                <w:lang w:val="ru-RU"/>
              </w:rPr>
              <w:t>Sociologija: teme i perspektive</w:t>
            </w:r>
          </w:p>
          <w:p w:rsidR="00B814BA" w:rsidRPr="00AE7961" w:rsidRDefault="00B814BA" w:rsidP="009A2697">
            <w:pPr>
              <w:spacing w:after="0" w:line="240" w:lineRule="auto"/>
              <w:jc w:val="center"/>
              <w:rPr>
                <w:rFonts w:ascii="Arial" w:hAnsi="Arial" w:cs="Arial"/>
                <w:sz w:val="16"/>
                <w:szCs w:val="16"/>
              </w:rPr>
            </w:pPr>
            <w:r w:rsidRPr="00AE7961">
              <w:rPr>
                <w:rFonts w:ascii="Arial" w:hAnsi="Arial" w:cs="Arial"/>
                <w:sz w:val="16"/>
                <w:szCs w:val="16"/>
              </w:rPr>
              <w:t>Internet sources; scientific journals</w:t>
            </w:r>
          </w:p>
        </w:tc>
        <w:tc>
          <w:tcPr>
            <w:tcW w:w="3119" w:type="dxa"/>
            <w:gridSpan w:val="4"/>
            <w:vAlign w:val="center"/>
          </w:tcPr>
          <w:p w:rsidR="00B814BA" w:rsidRPr="00AE7961" w:rsidRDefault="00B814BA" w:rsidP="009A2697">
            <w:pPr>
              <w:spacing w:after="0" w:line="240" w:lineRule="auto"/>
              <w:jc w:val="center"/>
              <w:rPr>
                <w:rFonts w:ascii="Arial" w:hAnsi="Arial" w:cs="Arial"/>
                <w:sz w:val="16"/>
                <w:szCs w:val="16"/>
                <w:lang w:val="sr-Latn-CS"/>
              </w:rPr>
            </w:pPr>
            <w:r w:rsidRPr="00AE7961">
              <w:rPr>
                <w:rFonts w:ascii="Arial" w:hAnsi="Arial" w:cs="Arial"/>
                <w:sz w:val="16"/>
                <w:szCs w:val="16"/>
                <w:lang w:val="ru-RU"/>
              </w:rPr>
              <w:t>Golden marketing. Zagreb</w:t>
            </w:r>
          </w:p>
        </w:tc>
        <w:tc>
          <w:tcPr>
            <w:tcW w:w="1275" w:type="dxa"/>
            <w:vAlign w:val="center"/>
          </w:tcPr>
          <w:p w:rsidR="00B814BA" w:rsidRPr="00AE7961" w:rsidRDefault="00B814BA" w:rsidP="009A2697">
            <w:pPr>
              <w:spacing w:after="0" w:line="240" w:lineRule="auto"/>
              <w:jc w:val="center"/>
              <w:rPr>
                <w:rFonts w:ascii="Arial" w:hAnsi="Arial" w:cs="Arial"/>
                <w:sz w:val="16"/>
                <w:szCs w:val="16"/>
                <w:lang w:val="sr-Latn-CS"/>
              </w:rPr>
            </w:pPr>
            <w:r w:rsidRPr="00AE7961">
              <w:rPr>
                <w:rFonts w:ascii="Arial" w:hAnsi="Arial" w:cs="Arial"/>
                <w:sz w:val="16"/>
                <w:szCs w:val="16"/>
                <w:lang w:val="ru-RU"/>
              </w:rPr>
              <w:t>2002</w:t>
            </w:r>
          </w:p>
        </w:tc>
      </w:tr>
    </w:tbl>
    <w:p w:rsidR="00B814BA" w:rsidRPr="00AE7961" w:rsidRDefault="00B814BA" w:rsidP="004477CC">
      <w:pPr>
        <w:rPr>
          <w:rFonts w:ascii="Arial" w:hAnsi="Arial" w:cs="Arial"/>
          <w:sz w:val="18"/>
          <w:lang w:val="sr-Latn-RS"/>
        </w:rPr>
      </w:pPr>
    </w:p>
    <w:p w:rsidR="00E67EF5" w:rsidRPr="00AE7961" w:rsidRDefault="00E67EF5">
      <w:pPr>
        <w:rPr>
          <w:rFonts w:ascii="Arial" w:hAnsi="Arial" w:cs="Arial"/>
          <w:sz w:val="18"/>
          <w:lang w:val="sr-Latn-RS"/>
        </w:rPr>
      </w:pPr>
      <w:r w:rsidRPr="00AE7961">
        <w:rPr>
          <w:rFonts w:ascii="Arial" w:hAnsi="Arial" w:cs="Arial"/>
          <w:sz w:val="18"/>
          <w:lang w:val="sr-Latn-RS"/>
        </w:rPr>
        <w:br w:type="page"/>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512"/>
        <w:gridCol w:w="1432"/>
      </w:tblGrid>
      <w:tr w:rsidR="00A36379" w:rsidRPr="00AE7961" w:rsidTr="009A2697">
        <w:trPr>
          <w:trHeight w:val="694"/>
        </w:trPr>
        <w:tc>
          <w:tcPr>
            <w:tcW w:w="1818" w:type="dxa"/>
            <w:vMerge w:val="restart"/>
            <w:vAlign w:val="center"/>
          </w:tcPr>
          <w:p w:rsidR="00A36379" w:rsidRPr="00AE7961" w:rsidRDefault="00A36379" w:rsidP="009A2697">
            <w:pPr>
              <w:spacing w:after="0" w:line="240" w:lineRule="auto"/>
              <w:jc w:val="center"/>
              <w:rPr>
                <w:rFonts w:ascii="Arial" w:hAnsi="Arial" w:cs="Arial"/>
                <w:lang w:val="en-GB"/>
              </w:rPr>
            </w:pPr>
            <w:r w:rsidRPr="00AE7961">
              <w:rPr>
                <w:rFonts w:ascii="Arial" w:hAnsi="Arial" w:cs="Arial"/>
                <w:noProof/>
                <w:lang w:val="sr-Latn-RS" w:eastAsia="sr-Latn-RS"/>
              </w:rPr>
              <w:lastRenderedPageBreak/>
              <w:drawing>
                <wp:inline distT="0" distB="0" distL="0" distR="0">
                  <wp:extent cx="838200" cy="781050"/>
                  <wp:effectExtent l="0" t="0" r="0" b="0"/>
                  <wp:docPr id="6" name="Picture 6"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512" w:type="dxa"/>
            <w:tcBorders>
              <w:bottom w:val="single" w:sz="4" w:space="0" w:color="auto"/>
            </w:tcBorders>
          </w:tcPr>
          <w:p w:rsidR="00A36379" w:rsidRPr="00AE7961" w:rsidRDefault="00A36379"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UNIVERSITY OF NOVI SAD</w:t>
            </w:r>
          </w:p>
          <w:p w:rsidR="00A36379" w:rsidRPr="00AE7961" w:rsidRDefault="00A36379" w:rsidP="009A2697">
            <w:pPr>
              <w:spacing w:after="0" w:line="240" w:lineRule="auto"/>
              <w:jc w:val="center"/>
              <w:rPr>
                <w:rFonts w:ascii="Arial" w:hAnsi="Arial" w:cs="Arial"/>
                <w:sz w:val="16"/>
                <w:szCs w:val="16"/>
                <w:lang w:val="en-GB"/>
              </w:rPr>
            </w:pPr>
          </w:p>
          <w:p w:rsidR="00A36379" w:rsidRPr="00AE7961" w:rsidRDefault="00A36379" w:rsidP="009A2697">
            <w:pPr>
              <w:spacing w:after="0" w:line="240" w:lineRule="auto"/>
              <w:jc w:val="center"/>
              <w:rPr>
                <w:rFonts w:ascii="Arial" w:hAnsi="Arial" w:cs="Arial"/>
                <w:sz w:val="18"/>
                <w:szCs w:val="18"/>
                <w:lang w:val="en-GB"/>
              </w:rPr>
            </w:pPr>
            <w:r w:rsidRPr="00AE7961">
              <w:rPr>
                <w:rFonts w:ascii="Arial" w:hAnsi="Arial" w:cs="Arial"/>
                <w:sz w:val="16"/>
                <w:szCs w:val="16"/>
                <w:lang w:val="en-GB"/>
              </w:rPr>
              <w:t>FACULTY OF AGRICULTURE 21000 NOVI SAD, TRG DOSITEJA OBRADOVIĆA 8</w:t>
            </w:r>
          </w:p>
        </w:tc>
        <w:tc>
          <w:tcPr>
            <w:tcW w:w="1432" w:type="dxa"/>
            <w:vMerge w:val="restart"/>
            <w:vAlign w:val="center"/>
          </w:tcPr>
          <w:p w:rsidR="00A36379" w:rsidRPr="00AE7961" w:rsidRDefault="00A36379" w:rsidP="009A2697">
            <w:pPr>
              <w:spacing w:after="0" w:line="240" w:lineRule="auto"/>
              <w:jc w:val="center"/>
              <w:rPr>
                <w:rFonts w:ascii="Arial" w:hAnsi="Arial" w:cs="Arial"/>
                <w:lang w:val="en-GB"/>
              </w:rPr>
            </w:pPr>
            <w:r w:rsidRPr="00AE7961">
              <w:rPr>
                <w:rFonts w:ascii="Arial" w:hAnsi="Arial" w:cs="Arial"/>
                <w:noProof/>
                <w:lang w:val="sr-Latn-RS" w:eastAsia="sr-Latn-RS"/>
              </w:rPr>
              <w:drawing>
                <wp:inline distT="0" distB="0" distL="0" distR="0">
                  <wp:extent cx="676275" cy="666750"/>
                  <wp:effectExtent l="0" t="0" r="0" b="0"/>
                  <wp:docPr id="5" name="Picture 5"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A36379" w:rsidRPr="00AE7961" w:rsidTr="009A2697">
        <w:trPr>
          <w:trHeight w:val="846"/>
        </w:trPr>
        <w:tc>
          <w:tcPr>
            <w:tcW w:w="1818" w:type="dxa"/>
            <w:vMerge/>
            <w:tcBorders>
              <w:bottom w:val="single" w:sz="4" w:space="0" w:color="auto"/>
            </w:tcBorders>
          </w:tcPr>
          <w:p w:rsidR="00A36379" w:rsidRPr="00AE7961" w:rsidRDefault="00A36379" w:rsidP="009A2697">
            <w:pPr>
              <w:spacing w:after="0" w:line="240" w:lineRule="auto"/>
              <w:rPr>
                <w:rFonts w:ascii="Arial" w:hAnsi="Arial" w:cs="Arial"/>
                <w:lang w:val="en-GB"/>
              </w:rPr>
            </w:pPr>
          </w:p>
        </w:tc>
        <w:tc>
          <w:tcPr>
            <w:tcW w:w="6512" w:type="dxa"/>
            <w:tcBorders>
              <w:bottom w:val="single" w:sz="4" w:space="0" w:color="auto"/>
            </w:tcBorders>
            <w:shd w:val="clear" w:color="auto" w:fill="C2D69B"/>
            <w:vAlign w:val="center"/>
          </w:tcPr>
          <w:p w:rsidR="00A36379" w:rsidRPr="00AE7961" w:rsidRDefault="00A36379" w:rsidP="009A2697">
            <w:pPr>
              <w:spacing w:after="0" w:line="240" w:lineRule="auto"/>
              <w:jc w:val="center"/>
              <w:rPr>
                <w:rFonts w:ascii="Arial" w:hAnsi="Arial" w:cs="Arial"/>
                <w:sz w:val="28"/>
                <w:szCs w:val="28"/>
                <w:lang w:val="en-GB"/>
              </w:rPr>
            </w:pPr>
            <w:r w:rsidRPr="00AE7961">
              <w:rPr>
                <w:rFonts w:ascii="Arial" w:hAnsi="Arial" w:cs="Arial"/>
                <w:sz w:val="28"/>
                <w:szCs w:val="28"/>
                <w:lang w:val="en-GB"/>
              </w:rPr>
              <w:t>Study Programme Accreditation</w:t>
            </w:r>
          </w:p>
          <w:p w:rsidR="00A36379" w:rsidRPr="00AE7961" w:rsidRDefault="00A36379" w:rsidP="00A36379">
            <w:pPr>
              <w:spacing w:after="0" w:line="240" w:lineRule="auto"/>
              <w:jc w:val="center"/>
              <w:rPr>
                <w:rFonts w:ascii="Arial" w:hAnsi="Arial" w:cs="Arial"/>
                <w:sz w:val="18"/>
                <w:szCs w:val="18"/>
                <w:lang w:val="en-GB"/>
              </w:rPr>
            </w:pPr>
            <w:r w:rsidRPr="00AE7961">
              <w:rPr>
                <w:rFonts w:ascii="Arial" w:hAnsi="Arial" w:cs="Arial"/>
                <w:sz w:val="18"/>
                <w:szCs w:val="18"/>
                <w:lang w:val="en-GB"/>
              </w:rPr>
              <w:t xml:space="preserve">UNDERGRADUATE ACADEMIC STUDIES </w:t>
            </w:r>
          </w:p>
          <w:p w:rsidR="00A36379" w:rsidRPr="00AE7961" w:rsidRDefault="00A36379" w:rsidP="00A36379">
            <w:pPr>
              <w:spacing w:after="0" w:line="240" w:lineRule="auto"/>
              <w:jc w:val="center"/>
              <w:rPr>
                <w:rFonts w:ascii="Arial" w:hAnsi="Arial" w:cs="Arial"/>
                <w:sz w:val="18"/>
                <w:szCs w:val="18"/>
              </w:rPr>
            </w:pPr>
            <w:r w:rsidRPr="00AE7961">
              <w:rPr>
                <w:rFonts w:ascii="Arial" w:hAnsi="Arial" w:cs="Arial"/>
                <w:i/>
                <w:sz w:val="18"/>
                <w:szCs w:val="18"/>
              </w:rPr>
              <w:t>Horticulture</w:t>
            </w:r>
          </w:p>
        </w:tc>
        <w:tc>
          <w:tcPr>
            <w:tcW w:w="1432" w:type="dxa"/>
            <w:vMerge/>
            <w:tcBorders>
              <w:bottom w:val="single" w:sz="4" w:space="0" w:color="auto"/>
            </w:tcBorders>
          </w:tcPr>
          <w:p w:rsidR="00A36379" w:rsidRPr="00AE7961" w:rsidRDefault="00A36379" w:rsidP="009A2697">
            <w:pPr>
              <w:spacing w:after="0" w:line="240" w:lineRule="auto"/>
              <w:rPr>
                <w:rFonts w:ascii="Arial" w:hAnsi="Arial" w:cs="Arial"/>
                <w:lang w:val="en-GB"/>
              </w:rPr>
            </w:pPr>
          </w:p>
        </w:tc>
      </w:tr>
      <w:tr w:rsidR="00A36379" w:rsidRPr="00AE7961" w:rsidTr="009A2697">
        <w:tc>
          <w:tcPr>
            <w:tcW w:w="9762" w:type="dxa"/>
            <w:gridSpan w:val="3"/>
            <w:tcBorders>
              <w:left w:val="nil"/>
              <w:bottom w:val="nil"/>
              <w:right w:val="nil"/>
            </w:tcBorders>
          </w:tcPr>
          <w:p w:rsidR="00A36379" w:rsidRPr="00AE7961" w:rsidRDefault="00A36379" w:rsidP="009A2697">
            <w:pPr>
              <w:spacing w:after="0" w:line="240" w:lineRule="auto"/>
              <w:rPr>
                <w:rFonts w:ascii="Arial" w:hAnsi="Arial" w:cs="Arial"/>
                <w:sz w:val="18"/>
                <w:szCs w:val="18"/>
                <w:lang w:val="en-GB"/>
              </w:rPr>
            </w:pPr>
            <w:r w:rsidRPr="00AE7961">
              <w:rPr>
                <w:rFonts w:ascii="Arial" w:hAnsi="Arial" w:cs="Arial"/>
                <w:sz w:val="18"/>
                <w:szCs w:val="18"/>
                <w:lang w:val="en-GB"/>
              </w:rPr>
              <w:t>Table 5.2 Course specification</w:t>
            </w:r>
          </w:p>
        </w:tc>
      </w:tr>
    </w:tbl>
    <w:tbl>
      <w:tblPr>
        <w:tblpPr w:leftFromText="180" w:rightFromText="180" w:vertAnchor="page" w:horzAnchor="margin" w:tblpY="342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7"/>
        <w:gridCol w:w="284"/>
        <w:gridCol w:w="1134"/>
        <w:gridCol w:w="567"/>
        <w:gridCol w:w="734"/>
        <w:gridCol w:w="542"/>
        <w:gridCol w:w="567"/>
        <w:gridCol w:w="1418"/>
        <w:gridCol w:w="425"/>
        <w:gridCol w:w="709"/>
        <w:gridCol w:w="1275"/>
      </w:tblGrid>
      <w:tr w:rsidR="00E26CEE" w:rsidRPr="00AE7961" w:rsidTr="009A2697">
        <w:trPr>
          <w:trHeight w:val="279"/>
        </w:trPr>
        <w:tc>
          <w:tcPr>
            <w:tcW w:w="2092" w:type="dxa"/>
            <w:gridSpan w:val="2"/>
            <w:shd w:val="clear" w:color="auto" w:fill="C2D69B"/>
            <w:vAlign w:val="center"/>
          </w:tcPr>
          <w:p w:rsidR="00E26CEE" w:rsidRPr="00AE7961" w:rsidRDefault="00E26CEE" w:rsidP="00E26CEE">
            <w:pPr>
              <w:spacing w:after="0" w:line="240" w:lineRule="auto"/>
              <w:rPr>
                <w:rFonts w:ascii="Arial" w:hAnsi="Arial" w:cs="Arial"/>
                <w:sz w:val="16"/>
                <w:szCs w:val="16"/>
              </w:rPr>
            </w:pPr>
            <w:r w:rsidRPr="00AE7961">
              <w:rPr>
                <w:rFonts w:ascii="Arial" w:hAnsi="Arial" w:cs="Arial"/>
                <w:sz w:val="16"/>
                <w:szCs w:val="16"/>
              </w:rPr>
              <w:t xml:space="preserve">Course: </w:t>
            </w:r>
            <w:r w:rsidRPr="00AE7961">
              <w:rPr>
                <w:rFonts w:ascii="Arial" w:hAnsi="Arial" w:cs="Arial"/>
                <w:sz w:val="18"/>
                <w:szCs w:val="18"/>
                <w:highlight w:val="yellow"/>
              </w:rPr>
              <w:t xml:space="preserve"> </w:t>
            </w:r>
          </w:p>
        </w:tc>
        <w:tc>
          <w:tcPr>
            <w:tcW w:w="7655" w:type="dxa"/>
            <w:gridSpan w:val="10"/>
            <w:vMerge w:val="restart"/>
            <w:vAlign w:val="center"/>
          </w:tcPr>
          <w:p w:rsidR="00E26CEE" w:rsidRPr="00AE7961" w:rsidRDefault="00E26CEE" w:rsidP="00E26CEE">
            <w:pPr>
              <w:spacing w:after="0" w:line="240" w:lineRule="auto"/>
              <w:jc w:val="center"/>
              <w:rPr>
                <w:rFonts w:ascii="Arial" w:hAnsi="Arial" w:cs="Arial"/>
                <w:i/>
                <w:sz w:val="18"/>
                <w:szCs w:val="18"/>
              </w:rPr>
            </w:pPr>
            <w:r w:rsidRPr="00AE7961">
              <w:rPr>
                <w:rFonts w:ascii="Arial" w:hAnsi="Arial" w:cs="Arial"/>
                <w:b/>
                <w:i/>
                <w:sz w:val="18"/>
                <w:szCs w:val="18"/>
              </w:rPr>
              <w:t>BOTANY</w:t>
            </w:r>
          </w:p>
        </w:tc>
      </w:tr>
      <w:tr w:rsidR="00E26CEE" w:rsidRPr="00AE7961" w:rsidTr="009A2697">
        <w:tc>
          <w:tcPr>
            <w:tcW w:w="2092" w:type="dxa"/>
            <w:gridSpan w:val="2"/>
            <w:vAlign w:val="center"/>
          </w:tcPr>
          <w:p w:rsidR="00E26CEE" w:rsidRPr="00AE7961" w:rsidRDefault="00E26CEE" w:rsidP="00E26CEE">
            <w:pPr>
              <w:spacing w:after="0" w:line="240" w:lineRule="auto"/>
              <w:rPr>
                <w:rFonts w:ascii="Arial" w:hAnsi="Arial" w:cs="Arial"/>
                <w:sz w:val="16"/>
                <w:szCs w:val="16"/>
                <w:lang w:val="en-GB"/>
              </w:rPr>
            </w:pPr>
            <w:r w:rsidRPr="00AE7961">
              <w:rPr>
                <w:rFonts w:ascii="Arial" w:hAnsi="Arial" w:cs="Arial"/>
                <w:sz w:val="16"/>
                <w:szCs w:val="16"/>
              </w:rPr>
              <w:t>Course id:  ЗOXK2О06</w:t>
            </w:r>
          </w:p>
        </w:tc>
        <w:tc>
          <w:tcPr>
            <w:tcW w:w="7655" w:type="dxa"/>
            <w:gridSpan w:val="10"/>
            <w:vMerge/>
          </w:tcPr>
          <w:p w:rsidR="00E26CEE" w:rsidRPr="00AE7961" w:rsidRDefault="00E26CEE" w:rsidP="00E26CEE">
            <w:pPr>
              <w:spacing w:after="0" w:line="240" w:lineRule="auto"/>
              <w:rPr>
                <w:rFonts w:ascii="Arial" w:hAnsi="Arial" w:cs="Arial"/>
                <w:lang w:val="en-GB"/>
              </w:rPr>
            </w:pPr>
          </w:p>
        </w:tc>
      </w:tr>
      <w:tr w:rsidR="00E26CEE" w:rsidRPr="00AE7961" w:rsidTr="009A2697">
        <w:tc>
          <w:tcPr>
            <w:tcW w:w="2092" w:type="dxa"/>
            <w:gridSpan w:val="2"/>
            <w:vAlign w:val="center"/>
          </w:tcPr>
          <w:p w:rsidR="00E26CEE" w:rsidRPr="00AE7961" w:rsidRDefault="00E26CEE" w:rsidP="00E26CEE">
            <w:pPr>
              <w:spacing w:after="0" w:line="240" w:lineRule="auto"/>
              <w:rPr>
                <w:rFonts w:ascii="Arial" w:hAnsi="Arial" w:cs="Arial"/>
                <w:sz w:val="16"/>
                <w:szCs w:val="16"/>
                <w:lang w:val="en-GB"/>
              </w:rPr>
            </w:pPr>
            <w:r w:rsidRPr="00AE7961">
              <w:rPr>
                <w:rFonts w:ascii="Arial" w:hAnsi="Arial" w:cs="Arial"/>
                <w:sz w:val="16"/>
                <w:szCs w:val="16"/>
              </w:rPr>
              <w:t>Number of ECTS: 6</w:t>
            </w:r>
          </w:p>
        </w:tc>
        <w:tc>
          <w:tcPr>
            <w:tcW w:w="7655" w:type="dxa"/>
            <w:gridSpan w:val="10"/>
            <w:vMerge/>
          </w:tcPr>
          <w:p w:rsidR="00E26CEE" w:rsidRPr="00AE7961" w:rsidRDefault="00E26CEE" w:rsidP="00E26CEE">
            <w:pPr>
              <w:spacing w:after="0" w:line="240" w:lineRule="auto"/>
              <w:rPr>
                <w:rFonts w:ascii="Arial" w:hAnsi="Arial" w:cs="Arial"/>
                <w:lang w:val="en-GB"/>
              </w:rPr>
            </w:pPr>
          </w:p>
        </w:tc>
      </w:tr>
      <w:tr w:rsidR="00E26CEE" w:rsidRPr="00AE7961" w:rsidTr="009A2697">
        <w:tc>
          <w:tcPr>
            <w:tcW w:w="2092" w:type="dxa"/>
            <w:gridSpan w:val="2"/>
            <w:vAlign w:val="center"/>
          </w:tcPr>
          <w:p w:rsidR="00E26CEE" w:rsidRPr="00AE7961" w:rsidRDefault="00E26CEE" w:rsidP="00E26CEE">
            <w:pPr>
              <w:spacing w:after="0" w:line="240" w:lineRule="auto"/>
              <w:rPr>
                <w:rFonts w:ascii="Arial" w:hAnsi="Arial" w:cs="Arial"/>
                <w:sz w:val="16"/>
                <w:szCs w:val="16"/>
              </w:rPr>
            </w:pPr>
            <w:r w:rsidRPr="00AE7961">
              <w:rPr>
                <w:rFonts w:ascii="Arial" w:hAnsi="Arial" w:cs="Arial"/>
                <w:sz w:val="16"/>
                <w:szCs w:val="16"/>
              </w:rPr>
              <w:t>Teacher:</w:t>
            </w:r>
          </w:p>
        </w:tc>
        <w:tc>
          <w:tcPr>
            <w:tcW w:w="7655" w:type="dxa"/>
            <w:gridSpan w:val="10"/>
          </w:tcPr>
          <w:p w:rsidR="00E26CEE" w:rsidRPr="00AE7961" w:rsidRDefault="00E26CEE" w:rsidP="00E26CEE">
            <w:pPr>
              <w:spacing w:after="0" w:line="240" w:lineRule="auto"/>
              <w:rPr>
                <w:rFonts w:ascii="Arial" w:hAnsi="Arial" w:cs="Arial"/>
                <w:sz w:val="16"/>
                <w:szCs w:val="16"/>
              </w:rPr>
            </w:pPr>
            <w:proofErr w:type="spellStart"/>
            <w:r w:rsidRPr="00AE7961">
              <w:rPr>
                <w:rFonts w:ascii="Arial" w:hAnsi="Arial" w:cs="Arial"/>
                <w:sz w:val="16"/>
                <w:szCs w:val="16"/>
              </w:rPr>
              <w:t>Aleksa</w:t>
            </w:r>
            <w:proofErr w:type="spellEnd"/>
            <w:r w:rsidRPr="00AE7961">
              <w:rPr>
                <w:rFonts w:ascii="Arial" w:hAnsi="Arial" w:cs="Arial"/>
                <w:sz w:val="16"/>
                <w:szCs w:val="16"/>
              </w:rPr>
              <w:t xml:space="preserve"> </w:t>
            </w:r>
            <w:proofErr w:type="spellStart"/>
            <w:r w:rsidRPr="00AE7961">
              <w:rPr>
                <w:rFonts w:ascii="Arial" w:hAnsi="Arial" w:cs="Arial"/>
                <w:sz w:val="16"/>
                <w:szCs w:val="16"/>
              </w:rPr>
              <w:t>Knežević</w:t>
            </w:r>
            <w:proofErr w:type="spellEnd"/>
            <w:r w:rsidRPr="00AE7961">
              <w:rPr>
                <w:rFonts w:ascii="Arial" w:hAnsi="Arial" w:cs="Arial"/>
                <w:sz w:val="16"/>
                <w:szCs w:val="16"/>
              </w:rPr>
              <w:t xml:space="preserve">, Ph.D., Branka </w:t>
            </w:r>
            <w:proofErr w:type="spellStart"/>
            <w:r w:rsidRPr="00AE7961">
              <w:rPr>
                <w:rFonts w:ascii="Arial" w:hAnsi="Arial" w:cs="Arial"/>
                <w:sz w:val="16"/>
                <w:szCs w:val="16"/>
              </w:rPr>
              <w:t>Ljevnaić-Mašić</w:t>
            </w:r>
            <w:proofErr w:type="spellEnd"/>
            <w:r w:rsidRPr="00AE7961">
              <w:rPr>
                <w:rFonts w:ascii="Arial" w:hAnsi="Arial" w:cs="Arial"/>
                <w:sz w:val="16"/>
                <w:szCs w:val="16"/>
              </w:rPr>
              <w:t>, Ph.D.</w:t>
            </w:r>
          </w:p>
        </w:tc>
      </w:tr>
      <w:tr w:rsidR="00E26CEE" w:rsidRPr="00AE7961" w:rsidTr="009A2697">
        <w:tc>
          <w:tcPr>
            <w:tcW w:w="2092" w:type="dxa"/>
            <w:gridSpan w:val="2"/>
            <w:tcBorders>
              <w:bottom w:val="single" w:sz="4" w:space="0" w:color="auto"/>
            </w:tcBorders>
            <w:vAlign w:val="center"/>
          </w:tcPr>
          <w:p w:rsidR="00E26CEE" w:rsidRPr="00AE7961" w:rsidRDefault="00E26CEE" w:rsidP="00E26CEE">
            <w:pPr>
              <w:spacing w:after="0" w:line="240" w:lineRule="auto"/>
              <w:rPr>
                <w:rFonts w:ascii="Arial" w:hAnsi="Arial" w:cs="Arial"/>
                <w:sz w:val="16"/>
                <w:szCs w:val="16"/>
              </w:rPr>
            </w:pPr>
            <w:r w:rsidRPr="00AE7961">
              <w:rPr>
                <w:rFonts w:ascii="Arial" w:hAnsi="Arial" w:cs="Arial"/>
                <w:sz w:val="16"/>
                <w:szCs w:val="16"/>
              </w:rPr>
              <w:t>Course status</w:t>
            </w:r>
          </w:p>
        </w:tc>
        <w:tc>
          <w:tcPr>
            <w:tcW w:w="7655" w:type="dxa"/>
            <w:gridSpan w:val="10"/>
            <w:tcBorders>
              <w:bottom w:val="single" w:sz="4" w:space="0" w:color="auto"/>
            </w:tcBorders>
          </w:tcPr>
          <w:p w:rsidR="00E26CEE" w:rsidRPr="00AE7961" w:rsidRDefault="00E26CEE" w:rsidP="00E26CEE">
            <w:pPr>
              <w:spacing w:after="0" w:line="240" w:lineRule="auto"/>
              <w:rPr>
                <w:rFonts w:ascii="Arial" w:hAnsi="Arial" w:cs="Arial"/>
              </w:rPr>
            </w:pPr>
            <w:r w:rsidRPr="00AE7961">
              <w:rPr>
                <w:rFonts w:ascii="Arial" w:hAnsi="Arial" w:cs="Arial"/>
                <w:sz w:val="18"/>
                <w:szCs w:val="18"/>
              </w:rPr>
              <w:t>Mandatory</w:t>
            </w:r>
          </w:p>
        </w:tc>
      </w:tr>
      <w:tr w:rsidR="00E26CEE" w:rsidRPr="00AE7961" w:rsidTr="009A2697">
        <w:trPr>
          <w:trHeight w:val="227"/>
        </w:trPr>
        <w:tc>
          <w:tcPr>
            <w:tcW w:w="9747" w:type="dxa"/>
            <w:gridSpan w:val="12"/>
            <w:tcBorders>
              <w:bottom w:val="single" w:sz="4" w:space="0" w:color="auto"/>
            </w:tcBorders>
            <w:shd w:val="clear" w:color="auto" w:fill="C2D69B"/>
            <w:vAlign w:val="center"/>
          </w:tcPr>
          <w:p w:rsidR="00E26CEE" w:rsidRPr="00AE7961" w:rsidRDefault="00E26CEE" w:rsidP="00E26CEE">
            <w:pPr>
              <w:spacing w:after="0" w:line="240" w:lineRule="auto"/>
              <w:rPr>
                <w:rFonts w:ascii="Arial" w:hAnsi="Arial" w:cs="Arial"/>
                <w:sz w:val="16"/>
                <w:szCs w:val="16"/>
              </w:rPr>
            </w:pPr>
            <w:r w:rsidRPr="00AE7961">
              <w:rPr>
                <w:rFonts w:ascii="Arial" w:hAnsi="Arial" w:cs="Arial"/>
                <w:sz w:val="16"/>
                <w:szCs w:val="16"/>
              </w:rPr>
              <w:t>Number of active teaching classes (weekly)</w:t>
            </w:r>
          </w:p>
        </w:tc>
      </w:tr>
      <w:tr w:rsidR="00E26CEE" w:rsidRPr="00AE7961" w:rsidTr="009A2697">
        <w:trPr>
          <w:trHeight w:val="227"/>
        </w:trPr>
        <w:tc>
          <w:tcPr>
            <w:tcW w:w="2092" w:type="dxa"/>
            <w:gridSpan w:val="2"/>
            <w:tcBorders>
              <w:bottom w:val="single" w:sz="4" w:space="0" w:color="auto"/>
            </w:tcBorders>
            <w:shd w:val="clear" w:color="auto" w:fill="auto"/>
            <w:vAlign w:val="center"/>
          </w:tcPr>
          <w:p w:rsidR="00E26CEE" w:rsidRPr="00AE7961" w:rsidRDefault="00E26CEE" w:rsidP="00E26CEE">
            <w:pPr>
              <w:spacing w:after="0" w:line="240" w:lineRule="auto"/>
              <w:jc w:val="center"/>
              <w:rPr>
                <w:rFonts w:ascii="Arial" w:hAnsi="Arial" w:cs="Arial"/>
                <w:sz w:val="16"/>
                <w:szCs w:val="16"/>
              </w:rPr>
            </w:pPr>
            <w:r w:rsidRPr="00AE7961">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E26CEE" w:rsidRPr="00AE7961" w:rsidRDefault="00E26CEE" w:rsidP="00E26CEE">
            <w:pPr>
              <w:spacing w:after="0" w:line="240" w:lineRule="auto"/>
              <w:jc w:val="center"/>
              <w:rPr>
                <w:rFonts w:ascii="Arial" w:hAnsi="Arial" w:cs="Arial"/>
                <w:sz w:val="16"/>
                <w:szCs w:val="16"/>
              </w:rPr>
            </w:pPr>
            <w:r w:rsidRPr="00AE7961">
              <w:rPr>
                <w:rFonts w:ascii="Arial" w:hAnsi="Arial" w:cs="Arial"/>
                <w:sz w:val="16"/>
                <w:szCs w:val="16"/>
              </w:rPr>
              <w:t xml:space="preserve">Practical classes: 3 </w:t>
            </w:r>
          </w:p>
        </w:tc>
        <w:tc>
          <w:tcPr>
            <w:tcW w:w="1843" w:type="dxa"/>
            <w:gridSpan w:val="3"/>
            <w:tcBorders>
              <w:bottom w:val="single" w:sz="4" w:space="0" w:color="auto"/>
            </w:tcBorders>
            <w:shd w:val="clear" w:color="auto" w:fill="auto"/>
            <w:vAlign w:val="center"/>
          </w:tcPr>
          <w:p w:rsidR="00E26CEE" w:rsidRPr="00AE7961" w:rsidRDefault="00E26CEE" w:rsidP="00E26CEE">
            <w:pPr>
              <w:spacing w:after="0" w:line="240" w:lineRule="auto"/>
              <w:jc w:val="center"/>
              <w:rPr>
                <w:rFonts w:ascii="Arial" w:hAnsi="Arial" w:cs="Arial"/>
                <w:sz w:val="16"/>
                <w:szCs w:val="16"/>
              </w:rPr>
            </w:pPr>
            <w:r w:rsidRPr="00AE7961">
              <w:rPr>
                <w:rFonts w:ascii="Arial" w:hAnsi="Arial" w:cs="Arial"/>
                <w:sz w:val="16"/>
                <w:szCs w:val="16"/>
              </w:rPr>
              <w:t>Lectures: 4</w:t>
            </w:r>
          </w:p>
        </w:tc>
        <w:tc>
          <w:tcPr>
            <w:tcW w:w="1843" w:type="dxa"/>
            <w:gridSpan w:val="2"/>
            <w:tcBorders>
              <w:bottom w:val="single" w:sz="4" w:space="0" w:color="auto"/>
            </w:tcBorders>
            <w:shd w:val="clear" w:color="auto" w:fill="auto"/>
            <w:vAlign w:val="center"/>
          </w:tcPr>
          <w:p w:rsidR="00E26CEE" w:rsidRPr="00AE7961" w:rsidRDefault="00E26CEE" w:rsidP="00E26CEE">
            <w:pPr>
              <w:spacing w:after="0" w:line="240" w:lineRule="auto"/>
              <w:jc w:val="center"/>
              <w:rPr>
                <w:rFonts w:ascii="Arial" w:hAnsi="Arial" w:cs="Arial"/>
                <w:sz w:val="16"/>
                <w:szCs w:val="16"/>
              </w:rPr>
            </w:pPr>
            <w:r w:rsidRPr="00AE7961">
              <w:rPr>
                <w:rFonts w:ascii="Arial" w:hAnsi="Arial" w:cs="Arial"/>
                <w:sz w:val="16"/>
                <w:szCs w:val="16"/>
              </w:rPr>
              <w:t xml:space="preserve">Practical classes: 3 </w:t>
            </w:r>
          </w:p>
        </w:tc>
        <w:tc>
          <w:tcPr>
            <w:tcW w:w="1984" w:type="dxa"/>
            <w:gridSpan w:val="2"/>
            <w:tcBorders>
              <w:bottom w:val="single" w:sz="4" w:space="0" w:color="auto"/>
            </w:tcBorders>
            <w:shd w:val="clear" w:color="auto" w:fill="auto"/>
            <w:vAlign w:val="center"/>
          </w:tcPr>
          <w:p w:rsidR="00E26CEE" w:rsidRPr="00AE7961" w:rsidRDefault="00E26CEE" w:rsidP="00E26CEE">
            <w:pPr>
              <w:spacing w:after="0" w:line="240" w:lineRule="auto"/>
              <w:jc w:val="center"/>
              <w:rPr>
                <w:rFonts w:ascii="Arial" w:hAnsi="Arial" w:cs="Arial"/>
                <w:sz w:val="16"/>
                <w:szCs w:val="16"/>
              </w:rPr>
            </w:pPr>
            <w:r w:rsidRPr="00AE7961">
              <w:rPr>
                <w:rFonts w:ascii="Arial" w:hAnsi="Arial" w:cs="Arial"/>
                <w:sz w:val="16"/>
                <w:szCs w:val="16"/>
              </w:rPr>
              <w:t>Lectures: 4</w:t>
            </w:r>
          </w:p>
        </w:tc>
      </w:tr>
      <w:tr w:rsidR="00A36379" w:rsidRPr="00AE7961" w:rsidTr="009A2697">
        <w:tc>
          <w:tcPr>
            <w:tcW w:w="2092" w:type="dxa"/>
            <w:gridSpan w:val="2"/>
            <w:shd w:val="clear" w:color="auto" w:fill="C2D69B"/>
            <w:vAlign w:val="center"/>
          </w:tcPr>
          <w:p w:rsidR="00A36379" w:rsidRPr="00AE7961" w:rsidRDefault="00A36379" w:rsidP="009A2697">
            <w:pPr>
              <w:spacing w:after="0" w:line="240" w:lineRule="auto"/>
              <w:rPr>
                <w:rFonts w:ascii="Arial" w:hAnsi="Arial" w:cs="Arial"/>
                <w:sz w:val="16"/>
                <w:szCs w:val="16"/>
                <w:lang w:val="en-GB"/>
              </w:rPr>
            </w:pPr>
            <w:r w:rsidRPr="00AE7961">
              <w:rPr>
                <w:rFonts w:ascii="Arial" w:hAnsi="Arial" w:cs="Arial"/>
                <w:sz w:val="16"/>
                <w:szCs w:val="16"/>
                <w:lang w:val="en-GB"/>
              </w:rPr>
              <w:t>Precondition courses</w:t>
            </w:r>
          </w:p>
        </w:tc>
        <w:tc>
          <w:tcPr>
            <w:tcW w:w="7655" w:type="dxa"/>
            <w:gridSpan w:val="10"/>
            <w:shd w:val="clear" w:color="auto" w:fill="C2D69B"/>
            <w:vAlign w:val="center"/>
          </w:tcPr>
          <w:p w:rsidR="00A36379" w:rsidRPr="00AE7961" w:rsidRDefault="00A36379" w:rsidP="009A2697">
            <w:pPr>
              <w:spacing w:after="0" w:line="240" w:lineRule="auto"/>
              <w:rPr>
                <w:rFonts w:ascii="Arial" w:hAnsi="Arial" w:cs="Arial"/>
                <w:sz w:val="16"/>
                <w:szCs w:val="16"/>
                <w:lang w:val="en-GB"/>
              </w:rPr>
            </w:pPr>
            <w:r w:rsidRPr="00AE7961">
              <w:rPr>
                <w:rFonts w:ascii="Arial" w:hAnsi="Arial" w:cs="Arial"/>
                <w:sz w:val="16"/>
                <w:szCs w:val="16"/>
                <w:lang w:val="en-GB"/>
              </w:rPr>
              <w:t>None</w:t>
            </w:r>
          </w:p>
        </w:tc>
      </w:tr>
      <w:tr w:rsidR="00C34ED8" w:rsidRPr="00AE7961" w:rsidTr="009A2697">
        <w:tc>
          <w:tcPr>
            <w:tcW w:w="9747" w:type="dxa"/>
            <w:gridSpan w:val="12"/>
          </w:tcPr>
          <w:p w:rsidR="00C34ED8" w:rsidRPr="00AE7961" w:rsidRDefault="00C34ED8" w:rsidP="00C34ED8">
            <w:pPr>
              <w:pStyle w:val="ListParagraph"/>
              <w:numPr>
                <w:ilvl w:val="0"/>
                <w:numId w:val="8"/>
              </w:numPr>
              <w:spacing w:after="0" w:line="240" w:lineRule="auto"/>
              <w:ind w:left="284" w:hanging="284"/>
              <w:rPr>
                <w:rFonts w:ascii="Arial" w:hAnsi="Arial" w:cs="Arial"/>
                <w:sz w:val="16"/>
                <w:szCs w:val="16"/>
              </w:rPr>
            </w:pPr>
            <w:r w:rsidRPr="00AE7961">
              <w:rPr>
                <w:rFonts w:ascii="Arial" w:hAnsi="Arial" w:cs="Arial"/>
                <w:sz w:val="16"/>
                <w:szCs w:val="16"/>
              </w:rPr>
              <w:t>Educational goal</w:t>
            </w:r>
          </w:p>
          <w:p w:rsidR="00C34ED8" w:rsidRPr="00AE7961" w:rsidRDefault="00C34ED8" w:rsidP="00C34ED8">
            <w:pPr>
              <w:spacing w:after="0" w:line="240" w:lineRule="auto"/>
              <w:jc w:val="both"/>
              <w:rPr>
                <w:rFonts w:ascii="Arial" w:hAnsi="Arial" w:cs="Arial"/>
              </w:rPr>
            </w:pPr>
            <w:r w:rsidRPr="00AE7961">
              <w:rPr>
                <w:rFonts w:ascii="Arial" w:hAnsi="Arial" w:cs="Arial"/>
                <w:sz w:val="16"/>
                <w:szCs w:val="16"/>
              </w:rPr>
              <w:t xml:space="preserve">Acquiring the necessary knowledge concerning the structure of plants, their function, the systematics of plants with emphasis on taxa relevant for students of </w:t>
            </w:r>
            <w:proofErr w:type="spellStart"/>
            <w:r w:rsidRPr="00AE7961">
              <w:rPr>
                <w:rFonts w:ascii="Arial" w:hAnsi="Arial" w:cs="Arial"/>
                <w:sz w:val="16"/>
                <w:szCs w:val="16"/>
              </w:rPr>
              <w:t>Agroecology</w:t>
            </w:r>
            <w:proofErr w:type="spellEnd"/>
            <w:r w:rsidRPr="00AE7961">
              <w:rPr>
                <w:rFonts w:ascii="Arial" w:hAnsi="Arial" w:cs="Arial"/>
                <w:sz w:val="16"/>
                <w:szCs w:val="16"/>
              </w:rPr>
              <w:t xml:space="preserve"> and Environment Protection, as well as the relationships of plants to environmental conditions, which is a prerequisite for the proper and successful cultivation of plants.</w:t>
            </w:r>
          </w:p>
        </w:tc>
      </w:tr>
      <w:tr w:rsidR="00C34ED8" w:rsidRPr="00AE7961" w:rsidTr="009A2697">
        <w:tc>
          <w:tcPr>
            <w:tcW w:w="9747" w:type="dxa"/>
            <w:gridSpan w:val="12"/>
          </w:tcPr>
          <w:p w:rsidR="00C34ED8" w:rsidRPr="00AE7961" w:rsidRDefault="00C34ED8" w:rsidP="00C34ED8">
            <w:pPr>
              <w:pStyle w:val="ListParagraph"/>
              <w:numPr>
                <w:ilvl w:val="0"/>
                <w:numId w:val="8"/>
              </w:numPr>
              <w:spacing w:after="0" w:line="240" w:lineRule="auto"/>
              <w:ind w:left="284" w:hanging="284"/>
              <w:rPr>
                <w:rFonts w:ascii="Arial" w:hAnsi="Arial" w:cs="Arial"/>
                <w:sz w:val="16"/>
                <w:szCs w:val="16"/>
              </w:rPr>
            </w:pPr>
            <w:r w:rsidRPr="00AE7961">
              <w:rPr>
                <w:rFonts w:ascii="Arial" w:hAnsi="Arial" w:cs="Arial"/>
                <w:sz w:val="16"/>
                <w:szCs w:val="16"/>
              </w:rPr>
              <w:t>Educational outcomes</w:t>
            </w:r>
          </w:p>
          <w:p w:rsidR="00C34ED8" w:rsidRPr="00AE7961" w:rsidRDefault="00C34ED8" w:rsidP="00C34ED8">
            <w:pPr>
              <w:spacing w:after="0" w:line="240" w:lineRule="auto"/>
              <w:jc w:val="both"/>
              <w:rPr>
                <w:rFonts w:ascii="Arial" w:hAnsi="Arial" w:cs="Arial"/>
              </w:rPr>
            </w:pPr>
            <w:r w:rsidRPr="00AE7961">
              <w:rPr>
                <w:rFonts w:ascii="Arial" w:hAnsi="Arial" w:cs="Arial"/>
                <w:sz w:val="16"/>
                <w:szCs w:val="16"/>
              </w:rPr>
              <w:t>The knowledge obtained within the course of Botany is the basis for the study of other fundamental and applied scientific disciplines, as well as the basis for a proper understanding of plants and their use for human needs.</w:t>
            </w:r>
          </w:p>
        </w:tc>
      </w:tr>
      <w:tr w:rsidR="00C34ED8" w:rsidRPr="00AE7961" w:rsidTr="009A2697">
        <w:tc>
          <w:tcPr>
            <w:tcW w:w="9747" w:type="dxa"/>
            <w:gridSpan w:val="12"/>
          </w:tcPr>
          <w:p w:rsidR="00C34ED8" w:rsidRPr="00AE7961" w:rsidRDefault="00C34ED8" w:rsidP="00C34ED8">
            <w:pPr>
              <w:pStyle w:val="ListParagraph"/>
              <w:numPr>
                <w:ilvl w:val="0"/>
                <w:numId w:val="8"/>
              </w:numPr>
              <w:spacing w:after="0" w:line="240" w:lineRule="auto"/>
              <w:ind w:left="284" w:hanging="284"/>
              <w:rPr>
                <w:rFonts w:ascii="Arial" w:hAnsi="Arial" w:cs="Arial"/>
                <w:sz w:val="16"/>
                <w:szCs w:val="16"/>
              </w:rPr>
            </w:pPr>
            <w:r w:rsidRPr="00AE7961">
              <w:rPr>
                <w:rFonts w:ascii="Arial" w:hAnsi="Arial" w:cs="Arial"/>
                <w:sz w:val="16"/>
                <w:szCs w:val="16"/>
              </w:rPr>
              <w:t>Course content</w:t>
            </w:r>
          </w:p>
          <w:p w:rsidR="00C34ED8" w:rsidRPr="00AE7961" w:rsidRDefault="00C34ED8" w:rsidP="00C34ED8">
            <w:pPr>
              <w:spacing w:after="0" w:line="240" w:lineRule="auto"/>
              <w:jc w:val="both"/>
              <w:rPr>
                <w:rFonts w:ascii="Arial" w:hAnsi="Arial" w:cs="Arial"/>
                <w:sz w:val="16"/>
                <w:szCs w:val="16"/>
              </w:rPr>
            </w:pPr>
            <w:r w:rsidRPr="00AE7961">
              <w:rPr>
                <w:rFonts w:ascii="Arial" w:hAnsi="Arial" w:cs="Arial"/>
                <w:i/>
                <w:sz w:val="16"/>
                <w:szCs w:val="16"/>
              </w:rPr>
              <w:t>Lectures</w:t>
            </w:r>
            <w:r w:rsidRPr="00AE7961">
              <w:rPr>
                <w:rFonts w:ascii="Arial" w:hAnsi="Arial" w:cs="Arial"/>
                <w:sz w:val="16"/>
                <w:szCs w:val="16"/>
              </w:rPr>
              <w:t>:</w:t>
            </w:r>
          </w:p>
          <w:p w:rsidR="00C34ED8" w:rsidRPr="00AE7961" w:rsidRDefault="00C34ED8" w:rsidP="00C34ED8">
            <w:pPr>
              <w:spacing w:after="0" w:line="240" w:lineRule="auto"/>
              <w:jc w:val="both"/>
              <w:rPr>
                <w:rFonts w:ascii="Arial" w:hAnsi="Arial" w:cs="Arial"/>
                <w:sz w:val="16"/>
                <w:szCs w:val="16"/>
              </w:rPr>
            </w:pPr>
            <w:r w:rsidRPr="00AE7961">
              <w:rPr>
                <w:rFonts w:ascii="Arial" w:hAnsi="Arial" w:cs="Arial"/>
                <w:sz w:val="16"/>
                <w:szCs w:val="16"/>
              </w:rPr>
              <w:t xml:space="preserve">Organization of wildlife and the basic characteristics of life. Botany and Agronomy. Plant cell, plant cell components: protoplasm, products of protoplasmic activity, cytoplasmic organelles. Autotrophic based diet. The morphology and anatomy of </w:t>
            </w:r>
            <w:proofErr w:type="spellStart"/>
            <w:r w:rsidRPr="00AE7961">
              <w:rPr>
                <w:rFonts w:ascii="Arial" w:hAnsi="Arial" w:cs="Arial"/>
                <w:sz w:val="16"/>
                <w:szCs w:val="16"/>
              </w:rPr>
              <w:t>cormus.Metamorphosis</w:t>
            </w:r>
            <w:proofErr w:type="spellEnd"/>
            <w:r w:rsidRPr="00AE7961">
              <w:rPr>
                <w:rFonts w:ascii="Arial" w:hAnsi="Arial" w:cs="Arial"/>
                <w:sz w:val="16"/>
                <w:szCs w:val="16"/>
              </w:rPr>
              <w:t xml:space="preserve"> of vegetative organs. </w:t>
            </w:r>
            <w:proofErr w:type="spellStart"/>
            <w:r w:rsidRPr="00AE7961">
              <w:rPr>
                <w:rFonts w:ascii="Arial" w:hAnsi="Arial" w:cs="Arial"/>
                <w:sz w:val="16"/>
                <w:szCs w:val="16"/>
              </w:rPr>
              <w:t>Reprodu</w:t>
            </w:r>
            <w:proofErr w:type="gramStart"/>
            <w:r w:rsidRPr="00AE7961">
              <w:rPr>
                <w:rFonts w:ascii="Arial" w:hAnsi="Arial" w:cs="Arial"/>
                <w:sz w:val="16"/>
                <w:szCs w:val="16"/>
              </w:rPr>
              <w:t>;ction</w:t>
            </w:r>
            <w:proofErr w:type="spellEnd"/>
            <w:proofErr w:type="gramEnd"/>
            <w:r w:rsidRPr="00AE7961">
              <w:rPr>
                <w:rFonts w:ascii="Arial" w:hAnsi="Arial" w:cs="Arial"/>
                <w:sz w:val="16"/>
                <w:szCs w:val="16"/>
              </w:rPr>
              <w:t xml:space="preserve"> of plants. Flower, blossom, flowering, pollination, fertilization. Seed. Fruit. Taxonomic categories and their </w:t>
            </w:r>
            <w:proofErr w:type="spellStart"/>
            <w:r w:rsidRPr="00AE7961">
              <w:rPr>
                <w:rFonts w:ascii="Arial" w:hAnsi="Arial" w:cs="Arial"/>
                <w:sz w:val="16"/>
                <w:szCs w:val="16"/>
              </w:rPr>
              <w:t>hierarchies.Classification</w:t>
            </w:r>
            <w:proofErr w:type="spellEnd"/>
            <w:r w:rsidRPr="00AE7961">
              <w:rPr>
                <w:rFonts w:ascii="Arial" w:hAnsi="Arial" w:cs="Arial"/>
                <w:sz w:val="16"/>
                <w:szCs w:val="16"/>
              </w:rPr>
              <w:t xml:space="preserve"> of vascular </w:t>
            </w:r>
            <w:proofErr w:type="spellStart"/>
            <w:r w:rsidRPr="00AE7961">
              <w:rPr>
                <w:rFonts w:ascii="Arial" w:hAnsi="Arial" w:cs="Arial"/>
                <w:sz w:val="16"/>
                <w:szCs w:val="16"/>
              </w:rPr>
              <w:t>macrophytes</w:t>
            </w:r>
            <w:proofErr w:type="spellEnd"/>
            <w:r w:rsidRPr="00AE7961">
              <w:rPr>
                <w:rFonts w:ascii="Arial" w:hAnsi="Arial" w:cs="Arial"/>
                <w:sz w:val="16"/>
                <w:szCs w:val="16"/>
              </w:rPr>
              <w:t xml:space="preserve">. </w:t>
            </w:r>
            <w:proofErr w:type="spellStart"/>
            <w:r w:rsidRPr="00AE7961">
              <w:rPr>
                <w:rFonts w:ascii="Arial" w:hAnsi="Arial" w:cs="Arial"/>
                <w:sz w:val="16"/>
                <w:szCs w:val="16"/>
              </w:rPr>
              <w:t>Phytoecology</w:t>
            </w:r>
            <w:proofErr w:type="spellEnd"/>
            <w:r w:rsidRPr="00AE7961">
              <w:rPr>
                <w:rFonts w:ascii="Arial" w:hAnsi="Arial" w:cs="Arial"/>
                <w:sz w:val="16"/>
                <w:szCs w:val="16"/>
              </w:rPr>
              <w:t xml:space="preserve">. Autecology. Synecology. </w:t>
            </w:r>
          </w:p>
          <w:p w:rsidR="00C34ED8" w:rsidRPr="00AE7961" w:rsidRDefault="00C34ED8" w:rsidP="00C34ED8">
            <w:pPr>
              <w:spacing w:after="0" w:line="240" w:lineRule="auto"/>
              <w:jc w:val="both"/>
              <w:rPr>
                <w:rFonts w:ascii="Arial" w:hAnsi="Arial" w:cs="Arial"/>
                <w:sz w:val="16"/>
                <w:szCs w:val="16"/>
              </w:rPr>
            </w:pPr>
            <w:r w:rsidRPr="00AE7961">
              <w:rPr>
                <w:rFonts w:ascii="Arial" w:hAnsi="Arial" w:cs="Arial"/>
                <w:sz w:val="16"/>
                <w:szCs w:val="16"/>
              </w:rPr>
              <w:t>Practical classes: Exercise, Other modes of teaching, Study research</w:t>
            </w:r>
          </w:p>
          <w:p w:rsidR="00C34ED8" w:rsidRPr="00AE7961" w:rsidRDefault="00C34ED8" w:rsidP="00C34ED8">
            <w:pPr>
              <w:spacing w:after="0" w:line="240" w:lineRule="auto"/>
              <w:jc w:val="both"/>
              <w:rPr>
                <w:rFonts w:ascii="Arial" w:hAnsi="Arial" w:cs="Arial"/>
                <w:sz w:val="16"/>
                <w:szCs w:val="16"/>
              </w:rPr>
            </w:pPr>
            <w:r w:rsidRPr="00AE7961">
              <w:rPr>
                <w:rFonts w:ascii="Arial" w:hAnsi="Arial" w:cs="Arial"/>
                <w:sz w:val="16"/>
                <w:szCs w:val="16"/>
              </w:rPr>
              <w:t xml:space="preserve">The microscope and microscopic techniques. Plant cells. Cytoplasmic membranes. The cell organelles. Products of protoplasmic activity. Meristematic tissues. </w:t>
            </w:r>
            <w:proofErr w:type="spellStart"/>
            <w:r w:rsidRPr="00AE7961">
              <w:rPr>
                <w:rFonts w:ascii="Arial" w:hAnsi="Arial" w:cs="Arial"/>
                <w:sz w:val="16"/>
                <w:szCs w:val="16"/>
              </w:rPr>
              <w:t>Premanent</w:t>
            </w:r>
            <w:proofErr w:type="spellEnd"/>
            <w:r w:rsidRPr="00AE7961">
              <w:rPr>
                <w:rFonts w:ascii="Arial" w:hAnsi="Arial" w:cs="Arial"/>
                <w:sz w:val="16"/>
                <w:szCs w:val="16"/>
              </w:rPr>
              <w:t xml:space="preserve"> tissues. Anatomical structure of vegetative organs. Systematics of </w:t>
            </w:r>
            <w:proofErr w:type="spellStart"/>
            <w:r w:rsidRPr="00AE7961">
              <w:rPr>
                <w:rFonts w:ascii="Arial" w:hAnsi="Arial" w:cs="Arial"/>
                <w:sz w:val="16"/>
                <w:szCs w:val="16"/>
              </w:rPr>
              <w:t>cormophytes</w:t>
            </w:r>
            <w:proofErr w:type="spellEnd"/>
            <w:r w:rsidRPr="00AE7961">
              <w:rPr>
                <w:rFonts w:ascii="Arial" w:hAnsi="Arial" w:cs="Arial"/>
                <w:sz w:val="16"/>
                <w:szCs w:val="16"/>
              </w:rPr>
              <w:t>. Field exercise.</w:t>
            </w:r>
          </w:p>
        </w:tc>
      </w:tr>
      <w:tr w:rsidR="00C34ED8" w:rsidRPr="00AE7961" w:rsidTr="009A2697">
        <w:tc>
          <w:tcPr>
            <w:tcW w:w="9747" w:type="dxa"/>
            <w:gridSpan w:val="12"/>
            <w:tcBorders>
              <w:bottom w:val="single" w:sz="4" w:space="0" w:color="auto"/>
            </w:tcBorders>
          </w:tcPr>
          <w:p w:rsidR="00C34ED8" w:rsidRPr="00AE7961" w:rsidRDefault="00C34ED8" w:rsidP="00C34ED8">
            <w:pPr>
              <w:pStyle w:val="ListParagraph"/>
              <w:numPr>
                <w:ilvl w:val="0"/>
                <w:numId w:val="8"/>
              </w:numPr>
              <w:spacing w:after="0" w:line="240" w:lineRule="auto"/>
              <w:ind w:left="284" w:hanging="284"/>
              <w:rPr>
                <w:rFonts w:ascii="Arial" w:hAnsi="Arial" w:cs="Arial"/>
                <w:sz w:val="16"/>
                <w:szCs w:val="16"/>
              </w:rPr>
            </w:pPr>
            <w:r w:rsidRPr="00AE7961">
              <w:rPr>
                <w:rFonts w:ascii="Arial" w:hAnsi="Arial" w:cs="Arial"/>
                <w:sz w:val="16"/>
                <w:szCs w:val="16"/>
              </w:rPr>
              <w:t>Teaching methods</w:t>
            </w:r>
          </w:p>
          <w:p w:rsidR="00C34ED8" w:rsidRPr="00AE7961" w:rsidRDefault="00C34ED8" w:rsidP="00C34ED8">
            <w:pPr>
              <w:spacing w:after="0" w:line="240" w:lineRule="auto"/>
              <w:rPr>
                <w:rFonts w:ascii="Arial" w:hAnsi="Arial" w:cs="Arial"/>
                <w:sz w:val="27"/>
                <w:szCs w:val="27"/>
              </w:rPr>
            </w:pPr>
            <w:r w:rsidRPr="00AE7961">
              <w:rPr>
                <w:rFonts w:ascii="Arial" w:hAnsi="Arial" w:cs="Arial"/>
                <w:sz w:val="16"/>
                <w:szCs w:val="16"/>
              </w:rPr>
              <w:t>Lectures - verbal-textual and illustrative demonstrative methods</w:t>
            </w:r>
          </w:p>
          <w:p w:rsidR="00C34ED8" w:rsidRPr="00AE7961" w:rsidRDefault="00C34ED8" w:rsidP="00C34ED8">
            <w:pPr>
              <w:autoSpaceDE w:val="0"/>
              <w:autoSpaceDN w:val="0"/>
              <w:adjustRightInd w:val="0"/>
              <w:spacing w:after="0" w:line="240" w:lineRule="auto"/>
              <w:rPr>
                <w:rFonts w:ascii="Arial" w:hAnsi="Arial" w:cs="Arial"/>
                <w:color w:val="585858"/>
                <w:sz w:val="27"/>
                <w:szCs w:val="27"/>
              </w:rPr>
            </w:pPr>
            <w:r w:rsidRPr="00AE7961">
              <w:rPr>
                <w:rFonts w:ascii="Arial" w:hAnsi="Arial" w:cs="Arial"/>
                <w:sz w:val="16"/>
                <w:szCs w:val="16"/>
              </w:rPr>
              <w:t xml:space="preserve">Practical classes - </w:t>
            </w:r>
            <w:r w:rsidRPr="00AE7961">
              <w:rPr>
                <w:rFonts w:ascii="Arial" w:hAnsi="Arial" w:cs="Arial"/>
                <w:color w:val="585858"/>
                <w:sz w:val="27"/>
                <w:szCs w:val="27"/>
              </w:rPr>
              <w:t xml:space="preserve"> </w:t>
            </w:r>
            <w:r w:rsidRPr="00AE7961">
              <w:rPr>
                <w:rFonts w:ascii="Arial" w:hAnsi="Arial" w:cs="Arial"/>
                <w:sz w:val="16"/>
                <w:szCs w:val="16"/>
              </w:rPr>
              <w:t>management of students’ individual work and demonstrative-illustrative methods</w:t>
            </w:r>
          </w:p>
        </w:tc>
      </w:tr>
      <w:tr w:rsidR="00A36379" w:rsidRPr="00AE7961" w:rsidTr="009A2697">
        <w:tc>
          <w:tcPr>
            <w:tcW w:w="9747" w:type="dxa"/>
            <w:gridSpan w:val="12"/>
            <w:tcBorders>
              <w:bottom w:val="single" w:sz="4" w:space="0" w:color="auto"/>
            </w:tcBorders>
            <w:shd w:val="clear" w:color="auto" w:fill="C2D69B"/>
            <w:vAlign w:val="center"/>
          </w:tcPr>
          <w:p w:rsidR="00A36379" w:rsidRPr="00AE7961" w:rsidRDefault="00A36379"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Knowledge evaluation (maximum 100 points)</w:t>
            </w:r>
          </w:p>
        </w:tc>
      </w:tr>
      <w:tr w:rsidR="00C34ED8" w:rsidRPr="00AE7961" w:rsidTr="009A2697">
        <w:tc>
          <w:tcPr>
            <w:tcW w:w="2376" w:type="dxa"/>
            <w:gridSpan w:val="3"/>
            <w:shd w:val="clear" w:color="auto" w:fill="auto"/>
            <w:vAlign w:val="center"/>
          </w:tcPr>
          <w:p w:rsidR="00C34ED8" w:rsidRPr="00AE7961" w:rsidRDefault="00C34ED8" w:rsidP="00C34ED8">
            <w:pPr>
              <w:spacing w:after="0" w:line="240" w:lineRule="auto"/>
              <w:rPr>
                <w:rFonts w:ascii="Arial" w:hAnsi="Arial" w:cs="Arial"/>
                <w:sz w:val="16"/>
                <w:szCs w:val="16"/>
              </w:rPr>
            </w:pPr>
            <w:r w:rsidRPr="00AE7961">
              <w:rPr>
                <w:rFonts w:ascii="Arial" w:hAnsi="Arial" w:cs="Arial"/>
                <w:sz w:val="16"/>
                <w:szCs w:val="16"/>
              </w:rPr>
              <w:t>Pre-examination obligations</w:t>
            </w:r>
          </w:p>
        </w:tc>
        <w:tc>
          <w:tcPr>
            <w:tcW w:w="1134" w:type="dxa"/>
            <w:shd w:val="clear" w:color="auto" w:fill="auto"/>
            <w:vAlign w:val="center"/>
          </w:tcPr>
          <w:p w:rsidR="00C34ED8" w:rsidRPr="00AE7961" w:rsidRDefault="00C34ED8" w:rsidP="00C34ED8">
            <w:pPr>
              <w:spacing w:after="0" w:line="240" w:lineRule="auto"/>
              <w:rPr>
                <w:rFonts w:ascii="Arial" w:hAnsi="Arial" w:cs="Arial"/>
                <w:sz w:val="16"/>
                <w:szCs w:val="16"/>
              </w:rPr>
            </w:pPr>
            <w:r w:rsidRPr="00AE7961">
              <w:rPr>
                <w:rFonts w:ascii="Arial" w:hAnsi="Arial" w:cs="Arial"/>
                <w:sz w:val="16"/>
                <w:szCs w:val="16"/>
              </w:rPr>
              <w:t>Mandatory</w:t>
            </w:r>
          </w:p>
        </w:tc>
        <w:tc>
          <w:tcPr>
            <w:tcW w:w="1301" w:type="dxa"/>
            <w:gridSpan w:val="2"/>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Points</w:t>
            </w:r>
          </w:p>
        </w:tc>
        <w:tc>
          <w:tcPr>
            <w:tcW w:w="2527" w:type="dxa"/>
            <w:gridSpan w:val="3"/>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Final exam (</w:t>
            </w:r>
            <w:proofErr w:type="spellStart"/>
            <w:r w:rsidRPr="00AE7961">
              <w:rPr>
                <w:rFonts w:ascii="Arial" w:hAnsi="Arial" w:cs="Arial"/>
                <w:sz w:val="16"/>
                <w:szCs w:val="16"/>
              </w:rPr>
              <w:t>izabrati</w:t>
            </w:r>
            <w:proofErr w:type="spellEnd"/>
            <w:r w:rsidRPr="00AE7961">
              <w:rPr>
                <w:rFonts w:ascii="Arial" w:hAnsi="Arial" w:cs="Arial"/>
                <w:sz w:val="16"/>
                <w:szCs w:val="16"/>
              </w:rPr>
              <w:t>)</w:t>
            </w:r>
          </w:p>
        </w:tc>
        <w:tc>
          <w:tcPr>
            <w:tcW w:w="1134" w:type="dxa"/>
            <w:gridSpan w:val="2"/>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Mandatory</w:t>
            </w:r>
          </w:p>
        </w:tc>
        <w:tc>
          <w:tcPr>
            <w:tcW w:w="1275" w:type="dxa"/>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Points</w:t>
            </w:r>
          </w:p>
        </w:tc>
      </w:tr>
      <w:tr w:rsidR="00C34ED8" w:rsidRPr="00AE7961" w:rsidTr="009A2697">
        <w:tc>
          <w:tcPr>
            <w:tcW w:w="2376" w:type="dxa"/>
            <w:gridSpan w:val="3"/>
            <w:shd w:val="clear" w:color="auto" w:fill="auto"/>
            <w:vAlign w:val="center"/>
          </w:tcPr>
          <w:p w:rsidR="00C34ED8" w:rsidRPr="00AE7961" w:rsidRDefault="00C34ED8" w:rsidP="00C34ED8">
            <w:pPr>
              <w:spacing w:after="0" w:line="240" w:lineRule="auto"/>
              <w:rPr>
                <w:rFonts w:ascii="Arial" w:hAnsi="Arial" w:cs="Arial"/>
                <w:sz w:val="18"/>
                <w:szCs w:val="18"/>
              </w:rPr>
            </w:pPr>
            <w:r w:rsidRPr="00AE7961">
              <w:rPr>
                <w:rFonts w:ascii="Arial" w:hAnsi="Arial" w:cs="Arial"/>
                <w:sz w:val="18"/>
                <w:szCs w:val="18"/>
              </w:rPr>
              <w:t>Lecture attendance</w:t>
            </w:r>
          </w:p>
        </w:tc>
        <w:tc>
          <w:tcPr>
            <w:tcW w:w="1134" w:type="dxa"/>
            <w:shd w:val="clear" w:color="auto" w:fill="auto"/>
            <w:vAlign w:val="center"/>
          </w:tcPr>
          <w:p w:rsidR="00C34ED8" w:rsidRPr="00AE7961" w:rsidRDefault="00C34ED8" w:rsidP="00C34ED8">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0-5</w:t>
            </w:r>
          </w:p>
        </w:tc>
        <w:tc>
          <w:tcPr>
            <w:tcW w:w="2527" w:type="dxa"/>
            <w:gridSpan w:val="3"/>
            <w:shd w:val="clear" w:color="auto" w:fill="auto"/>
            <w:vAlign w:val="center"/>
          </w:tcPr>
          <w:p w:rsidR="00C34ED8" w:rsidRPr="00AE7961" w:rsidRDefault="00C34ED8" w:rsidP="00C34ED8">
            <w:pPr>
              <w:spacing w:after="0" w:line="240" w:lineRule="auto"/>
              <w:jc w:val="center"/>
              <w:rPr>
                <w:rFonts w:ascii="Arial" w:hAnsi="Arial" w:cs="Arial"/>
                <w:i/>
                <w:sz w:val="14"/>
                <w:szCs w:val="14"/>
              </w:rPr>
            </w:pPr>
            <w:r w:rsidRPr="00AE7961">
              <w:rPr>
                <w:rFonts w:ascii="Arial" w:hAnsi="Arial" w:cs="Arial"/>
                <w:i/>
                <w:sz w:val="14"/>
                <w:szCs w:val="14"/>
              </w:rPr>
              <w:t>Oral part of the exam</w:t>
            </w:r>
          </w:p>
        </w:tc>
        <w:tc>
          <w:tcPr>
            <w:tcW w:w="1134" w:type="dxa"/>
            <w:gridSpan w:val="2"/>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Yes</w:t>
            </w:r>
          </w:p>
        </w:tc>
        <w:tc>
          <w:tcPr>
            <w:tcW w:w="1275" w:type="dxa"/>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0-50</w:t>
            </w:r>
          </w:p>
        </w:tc>
      </w:tr>
      <w:tr w:rsidR="00C34ED8" w:rsidRPr="00AE7961" w:rsidTr="009A2697">
        <w:tc>
          <w:tcPr>
            <w:tcW w:w="2376" w:type="dxa"/>
            <w:gridSpan w:val="3"/>
            <w:shd w:val="clear" w:color="auto" w:fill="auto"/>
            <w:vAlign w:val="center"/>
          </w:tcPr>
          <w:p w:rsidR="00C34ED8" w:rsidRPr="00AE7961" w:rsidRDefault="00C34ED8" w:rsidP="00C34ED8">
            <w:pPr>
              <w:spacing w:after="0" w:line="240" w:lineRule="auto"/>
              <w:rPr>
                <w:rFonts w:ascii="Arial" w:hAnsi="Arial" w:cs="Arial"/>
                <w:sz w:val="18"/>
                <w:szCs w:val="18"/>
              </w:rPr>
            </w:pPr>
            <w:r w:rsidRPr="00AE7961">
              <w:rPr>
                <w:rFonts w:ascii="Arial" w:hAnsi="Arial" w:cs="Arial"/>
                <w:sz w:val="18"/>
                <w:szCs w:val="18"/>
              </w:rPr>
              <w:t>Exercise attendance</w:t>
            </w:r>
          </w:p>
        </w:tc>
        <w:tc>
          <w:tcPr>
            <w:tcW w:w="1134" w:type="dxa"/>
            <w:shd w:val="clear" w:color="auto" w:fill="auto"/>
            <w:vAlign w:val="center"/>
          </w:tcPr>
          <w:p w:rsidR="00C34ED8" w:rsidRPr="00AE7961" w:rsidRDefault="00C34ED8" w:rsidP="00C34ED8">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0-5</w:t>
            </w:r>
          </w:p>
        </w:tc>
        <w:tc>
          <w:tcPr>
            <w:tcW w:w="2527" w:type="dxa"/>
            <w:gridSpan w:val="3"/>
            <w:shd w:val="clear" w:color="auto" w:fill="auto"/>
            <w:vAlign w:val="center"/>
          </w:tcPr>
          <w:p w:rsidR="00C34ED8" w:rsidRPr="00AE7961" w:rsidRDefault="00C34ED8" w:rsidP="00C34ED8">
            <w:pPr>
              <w:spacing w:after="0" w:line="240" w:lineRule="auto"/>
              <w:jc w:val="center"/>
              <w:rPr>
                <w:rFonts w:ascii="Arial" w:hAnsi="Arial" w:cs="Arial"/>
                <w:i/>
                <w:sz w:val="14"/>
                <w:szCs w:val="14"/>
              </w:rPr>
            </w:pPr>
          </w:p>
        </w:tc>
        <w:tc>
          <w:tcPr>
            <w:tcW w:w="1134" w:type="dxa"/>
            <w:gridSpan w:val="2"/>
            <w:shd w:val="clear" w:color="auto" w:fill="auto"/>
            <w:vAlign w:val="center"/>
          </w:tcPr>
          <w:p w:rsidR="00C34ED8" w:rsidRPr="00AE7961" w:rsidRDefault="00C34ED8" w:rsidP="00C34ED8">
            <w:pPr>
              <w:spacing w:after="0" w:line="240" w:lineRule="auto"/>
              <w:jc w:val="center"/>
              <w:rPr>
                <w:rFonts w:ascii="Arial" w:hAnsi="Arial" w:cs="Arial"/>
                <w:sz w:val="16"/>
                <w:szCs w:val="16"/>
              </w:rPr>
            </w:pPr>
          </w:p>
        </w:tc>
        <w:tc>
          <w:tcPr>
            <w:tcW w:w="1275" w:type="dxa"/>
            <w:shd w:val="clear" w:color="auto" w:fill="auto"/>
            <w:vAlign w:val="center"/>
          </w:tcPr>
          <w:p w:rsidR="00C34ED8" w:rsidRPr="00AE7961" w:rsidRDefault="00C34ED8" w:rsidP="00C34ED8">
            <w:pPr>
              <w:spacing w:after="0" w:line="240" w:lineRule="auto"/>
              <w:jc w:val="center"/>
              <w:rPr>
                <w:rFonts w:ascii="Arial" w:hAnsi="Arial" w:cs="Arial"/>
                <w:sz w:val="16"/>
                <w:szCs w:val="16"/>
              </w:rPr>
            </w:pPr>
          </w:p>
        </w:tc>
      </w:tr>
      <w:tr w:rsidR="00C34ED8" w:rsidRPr="00AE7961" w:rsidTr="009A2697">
        <w:tc>
          <w:tcPr>
            <w:tcW w:w="2376" w:type="dxa"/>
            <w:gridSpan w:val="3"/>
            <w:shd w:val="clear" w:color="auto" w:fill="auto"/>
            <w:vAlign w:val="center"/>
          </w:tcPr>
          <w:p w:rsidR="00C34ED8" w:rsidRPr="00AE7961" w:rsidRDefault="00C34ED8" w:rsidP="00C34ED8">
            <w:pPr>
              <w:spacing w:after="0" w:line="240" w:lineRule="auto"/>
              <w:rPr>
                <w:rFonts w:ascii="Arial" w:hAnsi="Arial" w:cs="Arial"/>
                <w:sz w:val="18"/>
                <w:szCs w:val="18"/>
              </w:rPr>
            </w:pPr>
            <w:r w:rsidRPr="00AE7961">
              <w:rPr>
                <w:rFonts w:ascii="Arial" w:hAnsi="Arial" w:cs="Arial"/>
                <w:sz w:val="18"/>
                <w:szCs w:val="18"/>
              </w:rPr>
              <w:t>Colloquium</w:t>
            </w:r>
          </w:p>
        </w:tc>
        <w:tc>
          <w:tcPr>
            <w:tcW w:w="1134" w:type="dxa"/>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Yes</w:t>
            </w:r>
          </w:p>
        </w:tc>
        <w:tc>
          <w:tcPr>
            <w:tcW w:w="1301" w:type="dxa"/>
            <w:gridSpan w:val="2"/>
            <w:shd w:val="clear" w:color="auto" w:fill="auto"/>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0-10</w:t>
            </w:r>
          </w:p>
        </w:tc>
        <w:tc>
          <w:tcPr>
            <w:tcW w:w="4936" w:type="dxa"/>
            <w:gridSpan w:val="6"/>
            <w:vMerge w:val="restart"/>
            <w:shd w:val="clear" w:color="auto" w:fill="auto"/>
            <w:vAlign w:val="center"/>
          </w:tcPr>
          <w:p w:rsidR="00C34ED8" w:rsidRPr="00AE7961" w:rsidRDefault="00C34ED8" w:rsidP="00C34ED8">
            <w:pPr>
              <w:spacing w:after="0" w:line="240" w:lineRule="auto"/>
              <w:jc w:val="center"/>
              <w:rPr>
                <w:rFonts w:ascii="Arial" w:hAnsi="Arial" w:cs="Arial"/>
                <w:sz w:val="16"/>
                <w:szCs w:val="16"/>
              </w:rPr>
            </w:pPr>
          </w:p>
        </w:tc>
      </w:tr>
      <w:tr w:rsidR="00C34ED8" w:rsidRPr="00AE7961" w:rsidTr="009A2697">
        <w:tc>
          <w:tcPr>
            <w:tcW w:w="2376" w:type="dxa"/>
            <w:gridSpan w:val="3"/>
            <w:shd w:val="clear" w:color="auto" w:fill="auto"/>
            <w:vAlign w:val="center"/>
          </w:tcPr>
          <w:p w:rsidR="00C34ED8" w:rsidRPr="00AE7961" w:rsidRDefault="00C34ED8" w:rsidP="00C34ED8">
            <w:pPr>
              <w:spacing w:after="0" w:line="240" w:lineRule="auto"/>
              <w:rPr>
                <w:rFonts w:ascii="Arial" w:hAnsi="Arial" w:cs="Arial"/>
                <w:sz w:val="18"/>
                <w:szCs w:val="18"/>
                <w:lang w:val="en-GB"/>
              </w:rPr>
            </w:pPr>
            <w:r w:rsidRPr="00AE7961">
              <w:rPr>
                <w:rFonts w:ascii="Arial" w:hAnsi="Arial" w:cs="Arial"/>
                <w:sz w:val="18"/>
                <w:szCs w:val="18"/>
              </w:rPr>
              <w:t>Term paper</w:t>
            </w:r>
          </w:p>
        </w:tc>
        <w:tc>
          <w:tcPr>
            <w:tcW w:w="1134" w:type="dxa"/>
            <w:shd w:val="clear" w:color="auto" w:fill="auto"/>
            <w:vAlign w:val="center"/>
          </w:tcPr>
          <w:p w:rsidR="00C34ED8" w:rsidRPr="00AE7961" w:rsidRDefault="00C34ED8" w:rsidP="00C34ED8">
            <w:pPr>
              <w:spacing w:after="0" w:line="240" w:lineRule="auto"/>
              <w:jc w:val="center"/>
              <w:rPr>
                <w:rFonts w:ascii="Arial" w:hAnsi="Arial" w:cs="Arial"/>
                <w:lang w:val="en-GB"/>
              </w:rPr>
            </w:pPr>
            <w:r w:rsidRPr="00AE7961">
              <w:rPr>
                <w:rFonts w:ascii="Arial" w:hAnsi="Arial" w:cs="Arial"/>
                <w:sz w:val="16"/>
                <w:szCs w:val="16"/>
              </w:rPr>
              <w:t>Yes</w:t>
            </w:r>
          </w:p>
        </w:tc>
        <w:tc>
          <w:tcPr>
            <w:tcW w:w="1301" w:type="dxa"/>
            <w:gridSpan w:val="2"/>
            <w:shd w:val="clear" w:color="auto" w:fill="auto"/>
            <w:vAlign w:val="center"/>
          </w:tcPr>
          <w:p w:rsidR="00C34ED8" w:rsidRPr="00AE7961" w:rsidRDefault="00C34ED8" w:rsidP="00C34ED8">
            <w:pPr>
              <w:spacing w:after="0" w:line="240" w:lineRule="auto"/>
              <w:jc w:val="center"/>
              <w:rPr>
                <w:rFonts w:ascii="Arial" w:hAnsi="Arial" w:cs="Arial"/>
                <w:sz w:val="16"/>
                <w:szCs w:val="16"/>
                <w:lang w:val="en-GB"/>
              </w:rPr>
            </w:pPr>
            <w:r w:rsidRPr="00AE7961">
              <w:rPr>
                <w:rFonts w:ascii="Arial" w:hAnsi="Arial" w:cs="Arial"/>
                <w:sz w:val="16"/>
                <w:szCs w:val="16"/>
              </w:rPr>
              <w:t>0-5</w:t>
            </w:r>
          </w:p>
        </w:tc>
        <w:tc>
          <w:tcPr>
            <w:tcW w:w="4936" w:type="dxa"/>
            <w:gridSpan w:val="6"/>
            <w:vMerge/>
            <w:shd w:val="clear" w:color="auto" w:fill="auto"/>
            <w:vAlign w:val="center"/>
          </w:tcPr>
          <w:p w:rsidR="00C34ED8" w:rsidRPr="00AE7961" w:rsidRDefault="00C34ED8" w:rsidP="00C34ED8">
            <w:pPr>
              <w:spacing w:after="0" w:line="240" w:lineRule="auto"/>
              <w:jc w:val="center"/>
              <w:rPr>
                <w:rFonts w:ascii="Arial" w:hAnsi="Arial" w:cs="Arial"/>
                <w:sz w:val="16"/>
                <w:szCs w:val="16"/>
                <w:lang w:val="en-GB"/>
              </w:rPr>
            </w:pPr>
          </w:p>
        </w:tc>
      </w:tr>
      <w:tr w:rsidR="00C34ED8" w:rsidRPr="00AE7961" w:rsidTr="009A2697">
        <w:tc>
          <w:tcPr>
            <w:tcW w:w="2376" w:type="dxa"/>
            <w:gridSpan w:val="3"/>
            <w:shd w:val="clear" w:color="auto" w:fill="auto"/>
            <w:vAlign w:val="center"/>
          </w:tcPr>
          <w:p w:rsidR="00C34ED8" w:rsidRPr="00AE7961" w:rsidRDefault="00C34ED8" w:rsidP="00C34ED8">
            <w:pPr>
              <w:spacing w:after="0" w:line="240" w:lineRule="auto"/>
              <w:rPr>
                <w:rFonts w:ascii="Arial" w:hAnsi="Arial" w:cs="Arial"/>
                <w:sz w:val="18"/>
                <w:szCs w:val="18"/>
                <w:lang w:val="en-GB"/>
              </w:rPr>
            </w:pPr>
            <w:r w:rsidRPr="00AE7961">
              <w:rPr>
                <w:rFonts w:ascii="Arial" w:hAnsi="Arial" w:cs="Arial"/>
                <w:sz w:val="18"/>
                <w:szCs w:val="18"/>
              </w:rPr>
              <w:t>Tests</w:t>
            </w:r>
          </w:p>
        </w:tc>
        <w:tc>
          <w:tcPr>
            <w:tcW w:w="1134" w:type="dxa"/>
            <w:shd w:val="clear" w:color="auto" w:fill="auto"/>
            <w:vAlign w:val="center"/>
          </w:tcPr>
          <w:p w:rsidR="00C34ED8" w:rsidRPr="00AE7961" w:rsidRDefault="00C34ED8" w:rsidP="00C34ED8">
            <w:pPr>
              <w:spacing w:after="0" w:line="240" w:lineRule="auto"/>
              <w:jc w:val="center"/>
              <w:rPr>
                <w:rFonts w:ascii="Arial" w:hAnsi="Arial" w:cs="Arial"/>
                <w:sz w:val="16"/>
                <w:szCs w:val="16"/>
                <w:lang w:val="en-GB"/>
              </w:rPr>
            </w:pPr>
            <w:r w:rsidRPr="00AE7961">
              <w:rPr>
                <w:rFonts w:ascii="Arial" w:hAnsi="Arial" w:cs="Arial"/>
                <w:sz w:val="16"/>
                <w:szCs w:val="16"/>
              </w:rPr>
              <w:t>Yes</w:t>
            </w:r>
          </w:p>
        </w:tc>
        <w:tc>
          <w:tcPr>
            <w:tcW w:w="1301" w:type="dxa"/>
            <w:gridSpan w:val="2"/>
            <w:shd w:val="clear" w:color="auto" w:fill="auto"/>
            <w:vAlign w:val="center"/>
          </w:tcPr>
          <w:p w:rsidR="00C34ED8" w:rsidRPr="00AE7961" w:rsidRDefault="00C34ED8" w:rsidP="00C34ED8">
            <w:pPr>
              <w:spacing w:after="0" w:line="240" w:lineRule="auto"/>
              <w:jc w:val="center"/>
              <w:rPr>
                <w:rFonts w:ascii="Arial" w:hAnsi="Arial" w:cs="Arial"/>
                <w:sz w:val="16"/>
                <w:szCs w:val="16"/>
                <w:lang w:val="en-GB"/>
              </w:rPr>
            </w:pPr>
            <w:r w:rsidRPr="00AE7961">
              <w:rPr>
                <w:rFonts w:ascii="Arial" w:hAnsi="Arial" w:cs="Arial"/>
                <w:sz w:val="16"/>
                <w:szCs w:val="16"/>
              </w:rPr>
              <w:t>0-20</w:t>
            </w:r>
          </w:p>
        </w:tc>
        <w:tc>
          <w:tcPr>
            <w:tcW w:w="4936" w:type="dxa"/>
            <w:gridSpan w:val="6"/>
            <w:vMerge/>
            <w:shd w:val="clear" w:color="auto" w:fill="auto"/>
            <w:vAlign w:val="center"/>
          </w:tcPr>
          <w:p w:rsidR="00C34ED8" w:rsidRPr="00AE7961" w:rsidRDefault="00C34ED8" w:rsidP="00C34ED8">
            <w:pPr>
              <w:spacing w:after="0" w:line="240" w:lineRule="auto"/>
              <w:jc w:val="center"/>
              <w:rPr>
                <w:rFonts w:ascii="Arial" w:hAnsi="Arial" w:cs="Arial"/>
                <w:sz w:val="16"/>
                <w:szCs w:val="16"/>
                <w:lang w:val="en-GB"/>
              </w:rPr>
            </w:pPr>
          </w:p>
        </w:tc>
      </w:tr>
      <w:tr w:rsidR="00C34ED8" w:rsidRPr="00AE7961" w:rsidTr="009A2697">
        <w:tc>
          <w:tcPr>
            <w:tcW w:w="2376" w:type="dxa"/>
            <w:gridSpan w:val="3"/>
            <w:tcBorders>
              <w:bottom w:val="single" w:sz="4" w:space="0" w:color="auto"/>
            </w:tcBorders>
            <w:shd w:val="clear" w:color="auto" w:fill="auto"/>
            <w:vAlign w:val="center"/>
          </w:tcPr>
          <w:p w:rsidR="00C34ED8" w:rsidRPr="00AE7961" w:rsidRDefault="00C34ED8" w:rsidP="00C34ED8">
            <w:pPr>
              <w:spacing w:after="0" w:line="240" w:lineRule="auto"/>
              <w:rPr>
                <w:rFonts w:ascii="Arial" w:hAnsi="Arial" w:cs="Arial"/>
                <w:sz w:val="16"/>
                <w:szCs w:val="16"/>
                <w:lang w:val="en-GB"/>
              </w:rPr>
            </w:pPr>
            <w:r w:rsidRPr="00AE7961">
              <w:rPr>
                <w:rFonts w:ascii="Arial" w:hAnsi="Arial" w:cs="Arial"/>
                <w:sz w:val="18"/>
                <w:szCs w:val="18"/>
              </w:rPr>
              <w:t>Herbarium</w:t>
            </w:r>
          </w:p>
        </w:tc>
        <w:tc>
          <w:tcPr>
            <w:tcW w:w="1134" w:type="dxa"/>
            <w:tcBorders>
              <w:bottom w:val="single" w:sz="4" w:space="0" w:color="auto"/>
            </w:tcBorders>
            <w:shd w:val="clear" w:color="auto" w:fill="auto"/>
            <w:vAlign w:val="center"/>
          </w:tcPr>
          <w:p w:rsidR="00C34ED8" w:rsidRPr="00AE7961" w:rsidRDefault="00C34ED8" w:rsidP="00C34ED8">
            <w:pPr>
              <w:spacing w:after="0" w:line="240" w:lineRule="auto"/>
              <w:jc w:val="center"/>
              <w:rPr>
                <w:rFonts w:ascii="Arial" w:hAnsi="Arial" w:cs="Arial"/>
                <w:lang w:val="en-GB"/>
              </w:rPr>
            </w:pPr>
            <w:r w:rsidRPr="00AE7961">
              <w:rPr>
                <w:rFonts w:ascii="Arial" w:hAnsi="Arial" w:cs="Arial"/>
                <w:sz w:val="16"/>
                <w:szCs w:val="16"/>
              </w:rPr>
              <w:t>Yes</w:t>
            </w:r>
          </w:p>
        </w:tc>
        <w:tc>
          <w:tcPr>
            <w:tcW w:w="1301" w:type="dxa"/>
            <w:gridSpan w:val="2"/>
            <w:tcBorders>
              <w:bottom w:val="single" w:sz="4" w:space="0" w:color="auto"/>
            </w:tcBorders>
            <w:shd w:val="clear" w:color="auto" w:fill="auto"/>
            <w:vAlign w:val="center"/>
          </w:tcPr>
          <w:p w:rsidR="00C34ED8" w:rsidRPr="00AE7961" w:rsidRDefault="00C34ED8" w:rsidP="00C34ED8">
            <w:pPr>
              <w:spacing w:after="0" w:line="240" w:lineRule="auto"/>
              <w:jc w:val="center"/>
              <w:rPr>
                <w:rFonts w:ascii="Arial" w:hAnsi="Arial" w:cs="Arial"/>
                <w:sz w:val="16"/>
                <w:szCs w:val="16"/>
                <w:lang w:val="en-GB"/>
              </w:rPr>
            </w:pPr>
            <w:r w:rsidRPr="00AE7961">
              <w:rPr>
                <w:rFonts w:ascii="Arial" w:hAnsi="Arial" w:cs="Arial"/>
                <w:sz w:val="16"/>
                <w:szCs w:val="16"/>
              </w:rPr>
              <w:t>0-5</w:t>
            </w:r>
          </w:p>
        </w:tc>
        <w:tc>
          <w:tcPr>
            <w:tcW w:w="4936" w:type="dxa"/>
            <w:gridSpan w:val="6"/>
            <w:vMerge/>
            <w:tcBorders>
              <w:bottom w:val="single" w:sz="4" w:space="0" w:color="auto"/>
            </w:tcBorders>
            <w:shd w:val="clear" w:color="auto" w:fill="auto"/>
            <w:vAlign w:val="center"/>
          </w:tcPr>
          <w:p w:rsidR="00C34ED8" w:rsidRPr="00AE7961" w:rsidRDefault="00C34ED8" w:rsidP="00C34ED8">
            <w:pPr>
              <w:spacing w:after="0" w:line="240" w:lineRule="auto"/>
              <w:jc w:val="center"/>
              <w:rPr>
                <w:rFonts w:ascii="Arial" w:hAnsi="Arial" w:cs="Arial"/>
                <w:sz w:val="16"/>
                <w:szCs w:val="16"/>
                <w:lang w:val="en-GB"/>
              </w:rPr>
            </w:pPr>
          </w:p>
        </w:tc>
      </w:tr>
      <w:tr w:rsidR="00C34ED8" w:rsidRPr="00AE7961" w:rsidTr="009A2697">
        <w:tc>
          <w:tcPr>
            <w:tcW w:w="9747" w:type="dxa"/>
            <w:gridSpan w:val="12"/>
            <w:shd w:val="clear" w:color="auto" w:fill="C2D69B"/>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 xml:space="preserve">Literature </w:t>
            </w:r>
          </w:p>
        </w:tc>
      </w:tr>
      <w:tr w:rsidR="00A36379" w:rsidRPr="00AE7961" w:rsidTr="009A2697">
        <w:tc>
          <w:tcPr>
            <w:tcW w:w="675" w:type="dxa"/>
            <w:vAlign w:val="center"/>
          </w:tcPr>
          <w:p w:rsidR="00A36379" w:rsidRPr="00AE7961" w:rsidRDefault="00A36379"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Ord.</w:t>
            </w:r>
          </w:p>
        </w:tc>
        <w:tc>
          <w:tcPr>
            <w:tcW w:w="1701" w:type="dxa"/>
            <w:gridSpan w:val="2"/>
            <w:vAlign w:val="center"/>
          </w:tcPr>
          <w:p w:rsidR="00A36379" w:rsidRPr="00AE7961" w:rsidRDefault="00A36379"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Author</w:t>
            </w:r>
          </w:p>
        </w:tc>
        <w:tc>
          <w:tcPr>
            <w:tcW w:w="2435" w:type="dxa"/>
            <w:gridSpan w:val="3"/>
            <w:vAlign w:val="center"/>
          </w:tcPr>
          <w:p w:rsidR="00A36379" w:rsidRPr="00AE7961" w:rsidRDefault="00A36379"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Title</w:t>
            </w:r>
          </w:p>
        </w:tc>
        <w:tc>
          <w:tcPr>
            <w:tcW w:w="3661" w:type="dxa"/>
            <w:gridSpan w:val="5"/>
            <w:vAlign w:val="center"/>
          </w:tcPr>
          <w:p w:rsidR="00A36379" w:rsidRPr="00AE7961" w:rsidRDefault="00A36379"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Publisher</w:t>
            </w:r>
          </w:p>
        </w:tc>
        <w:tc>
          <w:tcPr>
            <w:tcW w:w="1275" w:type="dxa"/>
            <w:vAlign w:val="center"/>
          </w:tcPr>
          <w:p w:rsidR="00A36379" w:rsidRPr="00AE7961" w:rsidRDefault="00A36379" w:rsidP="009A2697">
            <w:pPr>
              <w:spacing w:after="0" w:line="240" w:lineRule="auto"/>
              <w:jc w:val="center"/>
              <w:rPr>
                <w:rFonts w:ascii="Arial" w:hAnsi="Arial" w:cs="Arial"/>
                <w:sz w:val="16"/>
                <w:szCs w:val="16"/>
                <w:lang w:val="en-GB"/>
              </w:rPr>
            </w:pPr>
            <w:r w:rsidRPr="00AE7961">
              <w:rPr>
                <w:rFonts w:ascii="Arial" w:hAnsi="Arial" w:cs="Arial"/>
                <w:sz w:val="16"/>
                <w:szCs w:val="16"/>
                <w:lang w:val="en-GB"/>
              </w:rPr>
              <w:t>Year</w:t>
            </w:r>
          </w:p>
        </w:tc>
      </w:tr>
      <w:tr w:rsidR="00C34ED8" w:rsidRPr="00AE7961" w:rsidTr="009A2697">
        <w:tc>
          <w:tcPr>
            <w:tcW w:w="675" w:type="dxa"/>
            <w:vAlign w:val="center"/>
          </w:tcPr>
          <w:p w:rsidR="00C34ED8" w:rsidRPr="00AE7961" w:rsidRDefault="00C34ED8" w:rsidP="0029513A">
            <w:pPr>
              <w:pStyle w:val="ListParagraph"/>
              <w:numPr>
                <w:ilvl w:val="0"/>
                <w:numId w:val="11"/>
              </w:numPr>
              <w:spacing w:after="0" w:line="240" w:lineRule="auto"/>
              <w:jc w:val="center"/>
              <w:rPr>
                <w:rFonts w:ascii="Arial" w:hAnsi="Arial" w:cs="Arial"/>
                <w:sz w:val="16"/>
                <w:szCs w:val="16"/>
                <w:lang w:val="en-GB"/>
              </w:rPr>
            </w:pPr>
          </w:p>
        </w:tc>
        <w:tc>
          <w:tcPr>
            <w:tcW w:w="1701" w:type="dxa"/>
            <w:gridSpan w:val="2"/>
            <w:vAlign w:val="center"/>
          </w:tcPr>
          <w:p w:rsidR="00C34ED8" w:rsidRPr="00AE7961" w:rsidRDefault="00C34ED8" w:rsidP="00C34ED8">
            <w:pPr>
              <w:spacing w:after="0" w:line="240" w:lineRule="auto"/>
              <w:jc w:val="center"/>
              <w:rPr>
                <w:rFonts w:ascii="Arial" w:hAnsi="Arial" w:cs="Arial"/>
                <w:sz w:val="16"/>
                <w:szCs w:val="16"/>
              </w:rPr>
            </w:pPr>
            <w:proofErr w:type="spellStart"/>
            <w:r w:rsidRPr="00AE7961">
              <w:rPr>
                <w:rFonts w:ascii="Arial" w:hAnsi="Arial" w:cs="Arial"/>
                <w:sz w:val="16"/>
                <w:szCs w:val="16"/>
              </w:rPr>
              <w:t>Glimm</w:t>
            </w:r>
            <w:proofErr w:type="spellEnd"/>
            <w:r w:rsidRPr="00AE7961">
              <w:rPr>
                <w:rFonts w:ascii="Arial" w:hAnsi="Arial" w:cs="Arial"/>
                <w:sz w:val="16"/>
                <w:szCs w:val="16"/>
              </w:rPr>
              <w:t>-Lacy Janice and Kaufman B. Peter</w:t>
            </w:r>
          </w:p>
        </w:tc>
        <w:tc>
          <w:tcPr>
            <w:tcW w:w="2977" w:type="dxa"/>
            <w:gridSpan w:val="4"/>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Botany Illustrated – Introduction to Plants, Major Groups, Flowering Plants Families, second edition</w:t>
            </w:r>
          </w:p>
        </w:tc>
        <w:tc>
          <w:tcPr>
            <w:tcW w:w="3119" w:type="dxa"/>
            <w:gridSpan w:val="4"/>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Springer</w:t>
            </w:r>
          </w:p>
        </w:tc>
        <w:tc>
          <w:tcPr>
            <w:tcW w:w="1275" w:type="dxa"/>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2006</w:t>
            </w:r>
          </w:p>
        </w:tc>
      </w:tr>
      <w:tr w:rsidR="00C34ED8" w:rsidRPr="00AE7961" w:rsidTr="009A2697">
        <w:tc>
          <w:tcPr>
            <w:tcW w:w="675" w:type="dxa"/>
            <w:vAlign w:val="center"/>
          </w:tcPr>
          <w:p w:rsidR="00C34ED8" w:rsidRPr="00AE7961" w:rsidRDefault="00C34ED8" w:rsidP="0029513A">
            <w:pPr>
              <w:pStyle w:val="ListParagraph"/>
              <w:numPr>
                <w:ilvl w:val="0"/>
                <w:numId w:val="11"/>
              </w:numPr>
              <w:spacing w:after="0" w:line="240" w:lineRule="auto"/>
              <w:jc w:val="center"/>
              <w:rPr>
                <w:rFonts w:ascii="Arial" w:hAnsi="Arial" w:cs="Arial"/>
                <w:sz w:val="16"/>
                <w:szCs w:val="16"/>
                <w:lang w:val="en-GB"/>
              </w:rPr>
            </w:pPr>
          </w:p>
        </w:tc>
        <w:tc>
          <w:tcPr>
            <w:tcW w:w="1701" w:type="dxa"/>
            <w:gridSpan w:val="2"/>
            <w:vAlign w:val="center"/>
          </w:tcPr>
          <w:p w:rsidR="00C34ED8" w:rsidRPr="00AE7961" w:rsidRDefault="00C34ED8" w:rsidP="00C34ED8">
            <w:pPr>
              <w:spacing w:after="0" w:line="240" w:lineRule="auto"/>
              <w:jc w:val="center"/>
              <w:rPr>
                <w:rFonts w:ascii="Arial" w:hAnsi="Arial" w:cs="Arial"/>
                <w:sz w:val="16"/>
                <w:szCs w:val="16"/>
              </w:rPr>
            </w:pPr>
            <w:proofErr w:type="spellStart"/>
            <w:r w:rsidRPr="00AE7961">
              <w:rPr>
                <w:rFonts w:ascii="Arial" w:eastAsia="Times New Roman" w:hAnsi="Arial" w:cs="Arial"/>
                <w:sz w:val="16"/>
                <w:szCs w:val="16"/>
              </w:rPr>
              <w:t>Kojić</w:t>
            </w:r>
            <w:proofErr w:type="spellEnd"/>
            <w:r w:rsidRPr="00AE7961">
              <w:rPr>
                <w:rFonts w:ascii="Arial" w:eastAsia="Times New Roman" w:hAnsi="Arial" w:cs="Arial"/>
                <w:sz w:val="16"/>
                <w:szCs w:val="16"/>
              </w:rPr>
              <w:t xml:space="preserve"> M., </w:t>
            </w:r>
            <w:proofErr w:type="spellStart"/>
            <w:r w:rsidRPr="00AE7961">
              <w:rPr>
                <w:rFonts w:ascii="Arial" w:eastAsia="Times New Roman" w:hAnsi="Arial" w:cs="Arial"/>
                <w:sz w:val="16"/>
                <w:szCs w:val="16"/>
              </w:rPr>
              <w:t>Pekić</w:t>
            </w:r>
            <w:proofErr w:type="spellEnd"/>
            <w:r w:rsidRPr="00AE7961">
              <w:rPr>
                <w:rFonts w:ascii="Arial" w:eastAsia="Times New Roman" w:hAnsi="Arial" w:cs="Arial"/>
                <w:sz w:val="16"/>
                <w:szCs w:val="16"/>
              </w:rPr>
              <w:t xml:space="preserve"> S., </w:t>
            </w:r>
            <w:proofErr w:type="spellStart"/>
            <w:r w:rsidRPr="00AE7961">
              <w:rPr>
                <w:rFonts w:ascii="Arial" w:eastAsia="Times New Roman" w:hAnsi="Arial" w:cs="Arial"/>
                <w:sz w:val="16"/>
                <w:szCs w:val="16"/>
              </w:rPr>
              <w:t>Dajić</w:t>
            </w:r>
            <w:proofErr w:type="spellEnd"/>
            <w:r w:rsidRPr="00AE7961">
              <w:rPr>
                <w:rFonts w:ascii="Arial" w:eastAsia="Times New Roman" w:hAnsi="Arial" w:cs="Arial"/>
                <w:sz w:val="16"/>
                <w:szCs w:val="16"/>
              </w:rPr>
              <w:t xml:space="preserve"> Z.</w:t>
            </w:r>
          </w:p>
        </w:tc>
        <w:tc>
          <w:tcPr>
            <w:tcW w:w="2977" w:type="dxa"/>
            <w:gridSpan w:val="4"/>
            <w:vAlign w:val="center"/>
          </w:tcPr>
          <w:p w:rsidR="00C34ED8" w:rsidRPr="00AE7961" w:rsidRDefault="00C34ED8" w:rsidP="00C34ED8">
            <w:pPr>
              <w:spacing w:after="0" w:line="240" w:lineRule="auto"/>
              <w:jc w:val="center"/>
              <w:rPr>
                <w:rFonts w:ascii="Arial" w:hAnsi="Arial" w:cs="Arial"/>
                <w:sz w:val="16"/>
                <w:szCs w:val="16"/>
              </w:rPr>
            </w:pPr>
            <w:proofErr w:type="spellStart"/>
            <w:r w:rsidRPr="00AE7961">
              <w:rPr>
                <w:rFonts w:ascii="Arial" w:eastAsia="Times New Roman" w:hAnsi="Arial" w:cs="Arial"/>
                <w:sz w:val="16"/>
                <w:szCs w:val="16"/>
              </w:rPr>
              <w:t>Botanika</w:t>
            </w:r>
            <w:proofErr w:type="spellEnd"/>
          </w:p>
        </w:tc>
        <w:tc>
          <w:tcPr>
            <w:tcW w:w="3119" w:type="dxa"/>
            <w:gridSpan w:val="4"/>
            <w:vAlign w:val="center"/>
          </w:tcPr>
          <w:p w:rsidR="00C34ED8" w:rsidRPr="00AE7961" w:rsidRDefault="00C34ED8" w:rsidP="00C34ED8">
            <w:pPr>
              <w:spacing w:after="0" w:line="240" w:lineRule="auto"/>
              <w:jc w:val="center"/>
              <w:rPr>
                <w:rFonts w:ascii="Arial" w:eastAsia="Times New Roman" w:hAnsi="Arial" w:cs="Arial"/>
                <w:sz w:val="16"/>
                <w:szCs w:val="16"/>
              </w:rPr>
            </w:pPr>
            <w:r w:rsidRPr="00AE7961">
              <w:rPr>
                <w:rFonts w:ascii="Arial" w:eastAsia="Times New Roman" w:hAnsi="Arial" w:cs="Arial"/>
                <w:sz w:val="16"/>
                <w:szCs w:val="16"/>
              </w:rPr>
              <w:t>Romanov, Banja Luka</w:t>
            </w:r>
          </w:p>
          <w:p w:rsidR="00C34ED8" w:rsidRPr="00AE7961" w:rsidRDefault="00C34ED8" w:rsidP="00C34ED8">
            <w:pPr>
              <w:spacing w:after="0" w:line="240" w:lineRule="auto"/>
              <w:jc w:val="center"/>
              <w:rPr>
                <w:rFonts w:ascii="Arial" w:hAnsi="Arial" w:cs="Arial"/>
                <w:sz w:val="16"/>
                <w:szCs w:val="16"/>
              </w:rPr>
            </w:pPr>
          </w:p>
        </w:tc>
        <w:tc>
          <w:tcPr>
            <w:tcW w:w="1275" w:type="dxa"/>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2003</w:t>
            </w:r>
          </w:p>
        </w:tc>
      </w:tr>
      <w:tr w:rsidR="00C34ED8" w:rsidRPr="00AE7961" w:rsidTr="009A2697">
        <w:tc>
          <w:tcPr>
            <w:tcW w:w="675" w:type="dxa"/>
            <w:vAlign w:val="center"/>
          </w:tcPr>
          <w:p w:rsidR="00C34ED8" w:rsidRPr="00AE7961" w:rsidRDefault="00C34ED8" w:rsidP="0029513A">
            <w:pPr>
              <w:pStyle w:val="ListParagraph"/>
              <w:numPr>
                <w:ilvl w:val="0"/>
                <w:numId w:val="11"/>
              </w:numPr>
              <w:spacing w:after="0" w:line="240" w:lineRule="auto"/>
              <w:jc w:val="center"/>
              <w:rPr>
                <w:rFonts w:ascii="Arial" w:hAnsi="Arial" w:cs="Arial"/>
                <w:sz w:val="16"/>
                <w:szCs w:val="16"/>
                <w:lang w:val="en-GB"/>
              </w:rPr>
            </w:pPr>
          </w:p>
        </w:tc>
        <w:tc>
          <w:tcPr>
            <w:tcW w:w="1701" w:type="dxa"/>
            <w:gridSpan w:val="2"/>
            <w:vAlign w:val="center"/>
          </w:tcPr>
          <w:p w:rsidR="00C34ED8" w:rsidRPr="00AE7961" w:rsidRDefault="00C34ED8" w:rsidP="00C34ED8">
            <w:pPr>
              <w:spacing w:after="0" w:line="240" w:lineRule="auto"/>
              <w:jc w:val="center"/>
              <w:rPr>
                <w:rFonts w:ascii="Arial" w:hAnsi="Arial" w:cs="Arial"/>
                <w:sz w:val="16"/>
                <w:szCs w:val="16"/>
              </w:rPr>
            </w:pPr>
            <w:proofErr w:type="spellStart"/>
            <w:r w:rsidRPr="00AE7961">
              <w:rPr>
                <w:rFonts w:ascii="Arial" w:hAnsi="Arial" w:cs="Arial"/>
                <w:sz w:val="16"/>
                <w:szCs w:val="16"/>
              </w:rPr>
              <w:t>Janjatović</w:t>
            </w:r>
            <w:proofErr w:type="spellEnd"/>
            <w:r w:rsidRPr="00AE7961">
              <w:rPr>
                <w:rFonts w:ascii="Arial" w:hAnsi="Arial" w:cs="Arial"/>
                <w:sz w:val="16"/>
                <w:szCs w:val="16"/>
              </w:rPr>
              <w:t>, V.</w:t>
            </w:r>
          </w:p>
        </w:tc>
        <w:tc>
          <w:tcPr>
            <w:tcW w:w="2977" w:type="dxa"/>
            <w:gridSpan w:val="4"/>
            <w:vAlign w:val="center"/>
          </w:tcPr>
          <w:p w:rsidR="00C34ED8" w:rsidRPr="00AE7961" w:rsidRDefault="00C34ED8" w:rsidP="00C34ED8">
            <w:pPr>
              <w:spacing w:after="0" w:line="240" w:lineRule="auto"/>
              <w:jc w:val="center"/>
              <w:rPr>
                <w:rFonts w:ascii="Arial" w:hAnsi="Arial" w:cs="Arial"/>
                <w:sz w:val="16"/>
                <w:szCs w:val="16"/>
              </w:rPr>
            </w:pPr>
            <w:proofErr w:type="spellStart"/>
            <w:r w:rsidRPr="00AE7961">
              <w:rPr>
                <w:rFonts w:ascii="Arial" w:hAnsi="Arial" w:cs="Arial"/>
                <w:sz w:val="16"/>
                <w:szCs w:val="16"/>
              </w:rPr>
              <w:t>Botanika</w:t>
            </w:r>
            <w:proofErr w:type="spellEnd"/>
          </w:p>
        </w:tc>
        <w:tc>
          <w:tcPr>
            <w:tcW w:w="3119" w:type="dxa"/>
            <w:gridSpan w:val="4"/>
            <w:vAlign w:val="center"/>
          </w:tcPr>
          <w:p w:rsidR="00C34ED8" w:rsidRPr="00AE7961" w:rsidRDefault="00C34ED8" w:rsidP="00C34ED8">
            <w:pPr>
              <w:spacing w:after="0" w:line="240" w:lineRule="auto"/>
              <w:jc w:val="center"/>
              <w:rPr>
                <w:rFonts w:ascii="Arial" w:hAnsi="Arial" w:cs="Arial"/>
                <w:sz w:val="16"/>
                <w:szCs w:val="16"/>
              </w:rPr>
            </w:pPr>
            <w:proofErr w:type="spellStart"/>
            <w:r w:rsidRPr="00AE7961">
              <w:rPr>
                <w:rFonts w:ascii="Arial" w:hAnsi="Arial" w:cs="Arial"/>
                <w:sz w:val="16"/>
                <w:szCs w:val="16"/>
              </w:rPr>
              <w:t>Naučna</w:t>
            </w:r>
            <w:proofErr w:type="spellEnd"/>
            <w:r w:rsidRPr="00AE7961">
              <w:rPr>
                <w:rFonts w:ascii="Arial" w:hAnsi="Arial" w:cs="Arial"/>
                <w:sz w:val="16"/>
                <w:szCs w:val="16"/>
              </w:rPr>
              <w:t xml:space="preserve"> </w:t>
            </w:r>
            <w:proofErr w:type="spellStart"/>
            <w:r w:rsidRPr="00AE7961">
              <w:rPr>
                <w:rFonts w:ascii="Arial" w:hAnsi="Arial" w:cs="Arial"/>
                <w:sz w:val="16"/>
                <w:szCs w:val="16"/>
              </w:rPr>
              <w:t>knjiga</w:t>
            </w:r>
            <w:proofErr w:type="spellEnd"/>
            <w:r w:rsidRPr="00AE7961">
              <w:rPr>
                <w:rFonts w:ascii="Arial" w:hAnsi="Arial" w:cs="Arial"/>
                <w:sz w:val="16"/>
                <w:szCs w:val="16"/>
              </w:rPr>
              <w:t>, Beograd</w:t>
            </w:r>
          </w:p>
        </w:tc>
        <w:tc>
          <w:tcPr>
            <w:tcW w:w="1275" w:type="dxa"/>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1994</w:t>
            </w:r>
          </w:p>
        </w:tc>
      </w:tr>
      <w:tr w:rsidR="00C34ED8" w:rsidRPr="00AE7961" w:rsidTr="009A2697">
        <w:tc>
          <w:tcPr>
            <w:tcW w:w="675" w:type="dxa"/>
            <w:vAlign w:val="center"/>
          </w:tcPr>
          <w:p w:rsidR="00C34ED8" w:rsidRPr="00AE7961" w:rsidRDefault="00C34ED8" w:rsidP="0029513A">
            <w:pPr>
              <w:pStyle w:val="ListParagraph"/>
              <w:numPr>
                <w:ilvl w:val="0"/>
                <w:numId w:val="11"/>
              </w:numPr>
              <w:spacing w:after="0" w:line="240" w:lineRule="auto"/>
              <w:jc w:val="center"/>
              <w:rPr>
                <w:rFonts w:ascii="Arial" w:hAnsi="Arial" w:cs="Arial"/>
                <w:sz w:val="16"/>
                <w:szCs w:val="16"/>
                <w:lang w:val="en-GB"/>
              </w:rPr>
            </w:pPr>
          </w:p>
        </w:tc>
        <w:tc>
          <w:tcPr>
            <w:tcW w:w="1701" w:type="dxa"/>
            <w:gridSpan w:val="2"/>
            <w:vAlign w:val="center"/>
          </w:tcPr>
          <w:p w:rsidR="00C34ED8" w:rsidRPr="00AE7961" w:rsidRDefault="00C34ED8" w:rsidP="00C34ED8">
            <w:pPr>
              <w:spacing w:after="0" w:line="240" w:lineRule="auto"/>
              <w:jc w:val="center"/>
              <w:rPr>
                <w:rFonts w:ascii="Arial" w:hAnsi="Arial" w:cs="Arial"/>
                <w:sz w:val="16"/>
                <w:szCs w:val="16"/>
              </w:rPr>
            </w:pPr>
            <w:proofErr w:type="spellStart"/>
            <w:r w:rsidRPr="00AE7961">
              <w:rPr>
                <w:rFonts w:ascii="Arial" w:hAnsi="Arial" w:cs="Arial"/>
                <w:sz w:val="16"/>
                <w:szCs w:val="16"/>
              </w:rPr>
              <w:t>Knežević</w:t>
            </w:r>
            <w:proofErr w:type="spellEnd"/>
            <w:r w:rsidRPr="00AE7961">
              <w:rPr>
                <w:rFonts w:ascii="Arial" w:hAnsi="Arial" w:cs="Arial"/>
                <w:sz w:val="16"/>
                <w:szCs w:val="16"/>
              </w:rPr>
              <w:t xml:space="preserve">, A., </w:t>
            </w:r>
            <w:proofErr w:type="spellStart"/>
            <w:r w:rsidRPr="00AE7961">
              <w:rPr>
                <w:rFonts w:ascii="Arial" w:hAnsi="Arial" w:cs="Arial"/>
                <w:sz w:val="16"/>
                <w:szCs w:val="16"/>
              </w:rPr>
              <w:t>Stojanović</w:t>
            </w:r>
            <w:proofErr w:type="spellEnd"/>
            <w:r w:rsidRPr="00AE7961">
              <w:rPr>
                <w:rFonts w:ascii="Arial" w:hAnsi="Arial" w:cs="Arial"/>
                <w:sz w:val="16"/>
                <w:szCs w:val="16"/>
              </w:rPr>
              <w:t xml:space="preserve">, S., </w:t>
            </w:r>
            <w:proofErr w:type="spellStart"/>
            <w:r w:rsidRPr="00AE7961">
              <w:rPr>
                <w:rFonts w:ascii="Arial" w:hAnsi="Arial" w:cs="Arial"/>
                <w:sz w:val="16"/>
                <w:szCs w:val="16"/>
              </w:rPr>
              <w:t>Lazić</w:t>
            </w:r>
            <w:proofErr w:type="spellEnd"/>
            <w:r w:rsidRPr="00AE7961">
              <w:rPr>
                <w:rFonts w:ascii="Arial" w:hAnsi="Arial" w:cs="Arial"/>
                <w:sz w:val="16"/>
                <w:szCs w:val="16"/>
              </w:rPr>
              <w:t>, D.</w:t>
            </w:r>
          </w:p>
        </w:tc>
        <w:tc>
          <w:tcPr>
            <w:tcW w:w="2977" w:type="dxa"/>
            <w:gridSpan w:val="4"/>
            <w:vAlign w:val="center"/>
          </w:tcPr>
          <w:p w:rsidR="00C34ED8" w:rsidRPr="00AE7961" w:rsidRDefault="00C34ED8" w:rsidP="00C34ED8">
            <w:pPr>
              <w:spacing w:after="0" w:line="240" w:lineRule="auto"/>
              <w:jc w:val="center"/>
              <w:rPr>
                <w:rFonts w:ascii="Arial" w:hAnsi="Arial" w:cs="Arial"/>
                <w:sz w:val="16"/>
                <w:szCs w:val="16"/>
              </w:rPr>
            </w:pPr>
            <w:proofErr w:type="spellStart"/>
            <w:r w:rsidRPr="00AE7961">
              <w:rPr>
                <w:rFonts w:ascii="Arial" w:hAnsi="Arial" w:cs="Arial"/>
                <w:sz w:val="16"/>
                <w:szCs w:val="16"/>
              </w:rPr>
              <w:t>Botanika</w:t>
            </w:r>
            <w:proofErr w:type="spellEnd"/>
            <w:r w:rsidRPr="00AE7961">
              <w:rPr>
                <w:rFonts w:ascii="Arial" w:hAnsi="Arial" w:cs="Arial"/>
                <w:sz w:val="16"/>
                <w:szCs w:val="16"/>
              </w:rPr>
              <w:t xml:space="preserve"> – </w:t>
            </w:r>
            <w:proofErr w:type="spellStart"/>
            <w:r w:rsidRPr="00AE7961">
              <w:rPr>
                <w:rFonts w:ascii="Arial" w:hAnsi="Arial" w:cs="Arial"/>
                <w:sz w:val="16"/>
                <w:szCs w:val="16"/>
              </w:rPr>
              <w:t>udžbenik</w:t>
            </w:r>
            <w:proofErr w:type="spellEnd"/>
            <w:r w:rsidRPr="00AE7961">
              <w:rPr>
                <w:rFonts w:ascii="Arial" w:hAnsi="Arial" w:cs="Arial"/>
                <w:sz w:val="16"/>
                <w:szCs w:val="16"/>
              </w:rPr>
              <w:t xml:space="preserve"> </w:t>
            </w:r>
            <w:proofErr w:type="spellStart"/>
            <w:r w:rsidRPr="00AE7961">
              <w:rPr>
                <w:rFonts w:ascii="Arial" w:hAnsi="Arial" w:cs="Arial"/>
                <w:sz w:val="16"/>
                <w:szCs w:val="16"/>
              </w:rPr>
              <w:t>za</w:t>
            </w:r>
            <w:proofErr w:type="spellEnd"/>
            <w:r w:rsidRPr="00AE7961">
              <w:rPr>
                <w:rFonts w:ascii="Arial" w:hAnsi="Arial" w:cs="Arial"/>
                <w:sz w:val="16"/>
                <w:szCs w:val="16"/>
              </w:rPr>
              <w:t xml:space="preserve"> </w:t>
            </w:r>
            <w:proofErr w:type="spellStart"/>
            <w:r w:rsidRPr="00AE7961">
              <w:rPr>
                <w:rFonts w:ascii="Arial" w:hAnsi="Arial" w:cs="Arial"/>
                <w:sz w:val="16"/>
                <w:szCs w:val="16"/>
              </w:rPr>
              <w:t>praktičnu</w:t>
            </w:r>
            <w:proofErr w:type="spellEnd"/>
            <w:r w:rsidRPr="00AE7961">
              <w:rPr>
                <w:rFonts w:ascii="Arial" w:hAnsi="Arial" w:cs="Arial"/>
                <w:sz w:val="16"/>
                <w:szCs w:val="16"/>
              </w:rPr>
              <w:t xml:space="preserve"> </w:t>
            </w:r>
            <w:proofErr w:type="spellStart"/>
            <w:r w:rsidRPr="00AE7961">
              <w:rPr>
                <w:rFonts w:ascii="Arial" w:hAnsi="Arial" w:cs="Arial"/>
                <w:sz w:val="16"/>
                <w:szCs w:val="16"/>
              </w:rPr>
              <w:t>nastavu</w:t>
            </w:r>
            <w:proofErr w:type="spellEnd"/>
          </w:p>
        </w:tc>
        <w:tc>
          <w:tcPr>
            <w:tcW w:w="3119" w:type="dxa"/>
            <w:gridSpan w:val="4"/>
            <w:vAlign w:val="center"/>
          </w:tcPr>
          <w:p w:rsidR="00C34ED8" w:rsidRPr="00AE7961" w:rsidRDefault="00C34ED8" w:rsidP="00C34ED8">
            <w:pPr>
              <w:spacing w:after="0" w:line="240" w:lineRule="auto"/>
              <w:jc w:val="center"/>
              <w:rPr>
                <w:rFonts w:ascii="Arial" w:hAnsi="Arial" w:cs="Arial"/>
                <w:sz w:val="16"/>
                <w:szCs w:val="16"/>
              </w:rPr>
            </w:pPr>
            <w:proofErr w:type="spellStart"/>
            <w:r w:rsidRPr="00AE7961">
              <w:rPr>
                <w:rFonts w:ascii="Arial" w:hAnsi="Arial" w:cs="Arial"/>
                <w:sz w:val="16"/>
                <w:szCs w:val="16"/>
              </w:rPr>
              <w:t>Poljoprivredni</w:t>
            </w:r>
            <w:proofErr w:type="spellEnd"/>
            <w:r w:rsidRPr="00AE7961">
              <w:rPr>
                <w:rFonts w:ascii="Arial" w:hAnsi="Arial" w:cs="Arial"/>
                <w:sz w:val="16"/>
                <w:szCs w:val="16"/>
              </w:rPr>
              <w:t xml:space="preserve"> </w:t>
            </w:r>
            <w:proofErr w:type="spellStart"/>
            <w:r w:rsidRPr="00AE7961">
              <w:rPr>
                <w:rFonts w:ascii="Arial" w:hAnsi="Arial" w:cs="Arial"/>
                <w:sz w:val="16"/>
                <w:szCs w:val="16"/>
              </w:rPr>
              <w:t>fakultet</w:t>
            </w:r>
            <w:proofErr w:type="spellEnd"/>
            <w:r w:rsidRPr="00AE7961">
              <w:rPr>
                <w:rFonts w:ascii="Arial" w:hAnsi="Arial" w:cs="Arial"/>
                <w:sz w:val="16"/>
                <w:szCs w:val="16"/>
              </w:rPr>
              <w:t xml:space="preserve">, </w:t>
            </w:r>
            <w:proofErr w:type="spellStart"/>
            <w:r w:rsidRPr="00AE7961">
              <w:rPr>
                <w:rFonts w:ascii="Arial" w:hAnsi="Arial" w:cs="Arial"/>
                <w:sz w:val="16"/>
                <w:szCs w:val="16"/>
              </w:rPr>
              <w:t>Univerzitet</w:t>
            </w:r>
            <w:proofErr w:type="spellEnd"/>
            <w:r w:rsidRPr="00AE7961">
              <w:rPr>
                <w:rFonts w:ascii="Arial" w:hAnsi="Arial" w:cs="Arial"/>
                <w:sz w:val="16"/>
                <w:szCs w:val="16"/>
              </w:rPr>
              <w:t xml:space="preserve"> u </w:t>
            </w:r>
            <w:proofErr w:type="spellStart"/>
            <w:r w:rsidRPr="00AE7961">
              <w:rPr>
                <w:rFonts w:ascii="Arial" w:hAnsi="Arial" w:cs="Arial"/>
                <w:sz w:val="16"/>
                <w:szCs w:val="16"/>
              </w:rPr>
              <w:t>Novom</w:t>
            </w:r>
            <w:proofErr w:type="spellEnd"/>
            <w:r w:rsidRPr="00AE7961">
              <w:rPr>
                <w:rFonts w:ascii="Arial" w:hAnsi="Arial" w:cs="Arial"/>
                <w:sz w:val="16"/>
                <w:szCs w:val="16"/>
              </w:rPr>
              <w:t xml:space="preserve"> </w:t>
            </w:r>
            <w:proofErr w:type="spellStart"/>
            <w:r w:rsidRPr="00AE7961">
              <w:rPr>
                <w:rFonts w:ascii="Arial" w:hAnsi="Arial" w:cs="Arial"/>
                <w:sz w:val="16"/>
                <w:szCs w:val="16"/>
              </w:rPr>
              <w:t>Sadu</w:t>
            </w:r>
            <w:proofErr w:type="spellEnd"/>
          </w:p>
        </w:tc>
        <w:tc>
          <w:tcPr>
            <w:tcW w:w="1275" w:type="dxa"/>
            <w:vAlign w:val="center"/>
          </w:tcPr>
          <w:p w:rsidR="00C34ED8" w:rsidRPr="00AE7961" w:rsidRDefault="00C34ED8" w:rsidP="00C34ED8">
            <w:pPr>
              <w:spacing w:after="0" w:line="240" w:lineRule="auto"/>
              <w:jc w:val="center"/>
              <w:rPr>
                <w:rFonts w:ascii="Arial" w:hAnsi="Arial" w:cs="Arial"/>
                <w:sz w:val="16"/>
                <w:szCs w:val="16"/>
              </w:rPr>
            </w:pPr>
            <w:r w:rsidRPr="00AE7961">
              <w:rPr>
                <w:rFonts w:ascii="Arial" w:hAnsi="Arial" w:cs="Arial"/>
                <w:sz w:val="16"/>
                <w:szCs w:val="16"/>
              </w:rPr>
              <w:t>2007</w:t>
            </w:r>
          </w:p>
        </w:tc>
      </w:tr>
    </w:tbl>
    <w:p w:rsidR="00A36379" w:rsidRPr="00AE7961" w:rsidRDefault="00A36379" w:rsidP="00A36379">
      <w:pPr>
        <w:rPr>
          <w:rFonts w:ascii="Arial" w:hAnsi="Arial" w:cs="Arial"/>
        </w:rPr>
      </w:pPr>
    </w:p>
    <w:p w:rsidR="00A36379" w:rsidRPr="00AE7961" w:rsidRDefault="00A36379">
      <w:pPr>
        <w:rPr>
          <w:rFonts w:ascii="Arial" w:hAnsi="Arial" w:cs="Arial"/>
        </w:rPr>
      </w:pPr>
      <w:r w:rsidRPr="00AE7961">
        <w:rPr>
          <w:rFonts w:ascii="Arial" w:hAnsi="Arial" w:cs="Arial"/>
        </w:rP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5"/>
        <w:gridCol w:w="283"/>
        <w:gridCol w:w="1134"/>
        <w:gridCol w:w="567"/>
        <w:gridCol w:w="734"/>
        <w:gridCol w:w="1108"/>
        <w:gridCol w:w="1419"/>
        <w:gridCol w:w="423"/>
        <w:gridCol w:w="714"/>
        <w:gridCol w:w="1150"/>
      </w:tblGrid>
      <w:tr w:rsidR="0029513A" w:rsidRPr="00AE7961" w:rsidTr="009A2697">
        <w:trPr>
          <w:trHeight w:val="420"/>
        </w:trPr>
        <w:tc>
          <w:tcPr>
            <w:tcW w:w="2090" w:type="dxa"/>
            <w:gridSpan w:val="2"/>
            <w:shd w:val="clear" w:color="auto" w:fill="C2D69B" w:themeFill="accent3" w:themeFillTint="99"/>
            <w:vAlign w:val="center"/>
          </w:tcPr>
          <w:p w:rsidR="0029513A" w:rsidRPr="00AE7961" w:rsidRDefault="0029513A" w:rsidP="009A2697">
            <w:pPr>
              <w:rPr>
                <w:rFonts w:ascii="Arial" w:hAnsi="Arial" w:cs="Arial"/>
                <w:sz w:val="16"/>
                <w:szCs w:val="16"/>
              </w:rPr>
            </w:pPr>
            <w:r w:rsidRPr="00AE7961">
              <w:rPr>
                <w:rFonts w:ascii="Arial" w:hAnsi="Arial" w:cs="Arial"/>
                <w:sz w:val="16"/>
                <w:szCs w:val="16"/>
              </w:rPr>
              <w:lastRenderedPageBreak/>
              <w:t>Course:</w:t>
            </w:r>
          </w:p>
        </w:tc>
        <w:tc>
          <w:tcPr>
            <w:tcW w:w="7532" w:type="dxa"/>
            <w:gridSpan w:val="9"/>
            <w:vMerge w:val="restart"/>
            <w:vAlign w:val="center"/>
          </w:tcPr>
          <w:p w:rsidR="0029513A" w:rsidRPr="00AE7961" w:rsidRDefault="0029513A" w:rsidP="009A2697">
            <w:pPr>
              <w:jc w:val="center"/>
              <w:rPr>
                <w:rFonts w:ascii="Arial" w:hAnsi="Arial" w:cs="Arial"/>
                <w:i/>
                <w:sz w:val="16"/>
                <w:szCs w:val="16"/>
              </w:rPr>
            </w:pPr>
            <w:r w:rsidRPr="00AE7961">
              <w:rPr>
                <w:rFonts w:ascii="Arial" w:hAnsi="Arial" w:cs="Arial"/>
                <w:i/>
                <w:sz w:val="16"/>
                <w:szCs w:val="16"/>
              </w:rPr>
              <w:t>Soil science</w:t>
            </w:r>
          </w:p>
        </w:tc>
      </w:tr>
      <w:tr w:rsidR="0029513A" w:rsidRPr="00AE7961" w:rsidTr="009A2697">
        <w:tc>
          <w:tcPr>
            <w:tcW w:w="2090" w:type="dxa"/>
            <w:gridSpan w:val="2"/>
            <w:vAlign w:val="center"/>
          </w:tcPr>
          <w:p w:rsidR="0029513A" w:rsidRPr="00AE7961" w:rsidRDefault="0029513A" w:rsidP="008B4029">
            <w:pPr>
              <w:rPr>
                <w:rFonts w:ascii="Arial" w:hAnsi="Arial" w:cs="Arial"/>
                <w:sz w:val="16"/>
                <w:szCs w:val="16"/>
              </w:rPr>
            </w:pPr>
            <w:r w:rsidRPr="00AE7961">
              <w:rPr>
                <w:rFonts w:ascii="Arial" w:hAnsi="Arial" w:cs="Arial"/>
                <w:sz w:val="16"/>
                <w:szCs w:val="16"/>
              </w:rPr>
              <w:t xml:space="preserve">Course id: </w:t>
            </w:r>
            <w:r w:rsidRPr="00AE7961">
              <w:rPr>
                <w:rFonts w:ascii="Arial" w:hAnsi="Arial" w:cs="Arial"/>
              </w:rPr>
              <w:t>3</w:t>
            </w:r>
            <w:r w:rsidR="008B4029" w:rsidRPr="00AE7961">
              <w:rPr>
                <w:rFonts w:ascii="Arial" w:hAnsi="Arial" w:cs="Arial"/>
              </w:rPr>
              <w:t>OHK2O07</w:t>
            </w:r>
          </w:p>
        </w:tc>
        <w:tc>
          <w:tcPr>
            <w:tcW w:w="7532" w:type="dxa"/>
            <w:gridSpan w:val="9"/>
            <w:vMerge/>
          </w:tcPr>
          <w:p w:rsidR="0029513A" w:rsidRPr="00AE7961" w:rsidRDefault="0029513A" w:rsidP="009A2697">
            <w:pPr>
              <w:rPr>
                <w:rFonts w:ascii="Arial" w:hAnsi="Arial" w:cs="Arial"/>
                <w:sz w:val="16"/>
                <w:szCs w:val="16"/>
              </w:rPr>
            </w:pPr>
          </w:p>
        </w:tc>
      </w:tr>
      <w:tr w:rsidR="0029513A" w:rsidRPr="00AE7961" w:rsidTr="009A2697">
        <w:tc>
          <w:tcPr>
            <w:tcW w:w="2090" w:type="dxa"/>
            <w:gridSpan w:val="2"/>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Number of ECTS: 6</w:t>
            </w:r>
          </w:p>
        </w:tc>
        <w:tc>
          <w:tcPr>
            <w:tcW w:w="7532" w:type="dxa"/>
            <w:gridSpan w:val="9"/>
            <w:vMerge/>
          </w:tcPr>
          <w:p w:rsidR="0029513A" w:rsidRPr="00AE7961" w:rsidRDefault="0029513A" w:rsidP="009A2697">
            <w:pPr>
              <w:rPr>
                <w:rFonts w:ascii="Arial" w:hAnsi="Arial" w:cs="Arial"/>
                <w:sz w:val="16"/>
                <w:szCs w:val="16"/>
              </w:rPr>
            </w:pPr>
          </w:p>
        </w:tc>
      </w:tr>
      <w:tr w:rsidR="0029513A" w:rsidRPr="00AE7961" w:rsidTr="009A2697">
        <w:tc>
          <w:tcPr>
            <w:tcW w:w="2090" w:type="dxa"/>
            <w:gridSpan w:val="2"/>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Teacher:</w:t>
            </w:r>
          </w:p>
        </w:tc>
        <w:tc>
          <w:tcPr>
            <w:tcW w:w="7532" w:type="dxa"/>
            <w:gridSpan w:val="9"/>
          </w:tcPr>
          <w:p w:rsidR="0029513A" w:rsidRPr="00AE7961" w:rsidRDefault="0029513A" w:rsidP="009A2697">
            <w:pPr>
              <w:rPr>
                <w:rFonts w:ascii="Arial" w:hAnsi="Arial" w:cs="Arial"/>
                <w:sz w:val="16"/>
                <w:szCs w:val="16"/>
              </w:rPr>
            </w:pPr>
            <w:r w:rsidRPr="00AE7961">
              <w:rPr>
                <w:rFonts w:ascii="Arial" w:hAnsi="Arial" w:cs="Arial"/>
                <w:sz w:val="16"/>
                <w:szCs w:val="16"/>
              </w:rPr>
              <w:t xml:space="preserve">Milivoj </w:t>
            </w:r>
            <w:proofErr w:type="spellStart"/>
            <w:r w:rsidRPr="00AE7961">
              <w:rPr>
                <w:rFonts w:ascii="Arial" w:hAnsi="Arial" w:cs="Arial"/>
                <w:sz w:val="16"/>
                <w:szCs w:val="16"/>
              </w:rPr>
              <w:t>Belic</w:t>
            </w:r>
            <w:proofErr w:type="spellEnd"/>
            <w:r w:rsidRPr="00AE7961">
              <w:rPr>
                <w:rFonts w:ascii="Arial" w:hAnsi="Arial" w:cs="Arial"/>
                <w:sz w:val="16"/>
                <w:szCs w:val="16"/>
              </w:rPr>
              <w:t xml:space="preserve">, PhD, full professor; </w:t>
            </w:r>
            <w:proofErr w:type="spellStart"/>
            <w:r w:rsidRPr="00AE7961">
              <w:rPr>
                <w:rFonts w:ascii="Arial" w:hAnsi="Arial" w:cs="Arial"/>
                <w:sz w:val="16"/>
                <w:szCs w:val="16"/>
              </w:rPr>
              <w:t>Ljiljana</w:t>
            </w:r>
            <w:proofErr w:type="spellEnd"/>
            <w:r w:rsidRPr="00AE7961">
              <w:rPr>
                <w:rFonts w:ascii="Arial" w:hAnsi="Arial" w:cs="Arial"/>
                <w:sz w:val="16"/>
                <w:szCs w:val="16"/>
              </w:rPr>
              <w:t xml:space="preserve"> </w:t>
            </w:r>
            <w:proofErr w:type="spellStart"/>
            <w:r w:rsidRPr="00AE7961">
              <w:rPr>
                <w:rFonts w:ascii="Arial" w:hAnsi="Arial" w:cs="Arial"/>
                <w:sz w:val="16"/>
                <w:szCs w:val="16"/>
              </w:rPr>
              <w:t>Nesic</w:t>
            </w:r>
            <w:proofErr w:type="spellEnd"/>
            <w:r w:rsidRPr="00AE7961">
              <w:rPr>
                <w:rFonts w:ascii="Arial" w:hAnsi="Arial" w:cs="Arial"/>
                <w:sz w:val="16"/>
                <w:szCs w:val="16"/>
              </w:rPr>
              <w:t xml:space="preserve">, PhD, associated professor; Vladimir </w:t>
            </w:r>
            <w:proofErr w:type="spellStart"/>
            <w:r w:rsidRPr="00AE7961">
              <w:rPr>
                <w:rFonts w:ascii="Arial" w:hAnsi="Arial" w:cs="Arial"/>
                <w:sz w:val="16"/>
                <w:szCs w:val="16"/>
              </w:rPr>
              <w:t>Ciric</w:t>
            </w:r>
            <w:proofErr w:type="spellEnd"/>
            <w:r w:rsidRPr="00AE7961">
              <w:rPr>
                <w:rFonts w:ascii="Arial" w:hAnsi="Arial" w:cs="Arial"/>
                <w:sz w:val="16"/>
                <w:szCs w:val="16"/>
              </w:rPr>
              <w:t>, PhD, assistant professor</w:t>
            </w:r>
          </w:p>
        </w:tc>
      </w:tr>
      <w:tr w:rsidR="0029513A" w:rsidRPr="00AE7961" w:rsidTr="009A2697">
        <w:tc>
          <w:tcPr>
            <w:tcW w:w="2090" w:type="dxa"/>
            <w:gridSpan w:val="2"/>
            <w:tcBorders>
              <w:bottom w:val="single" w:sz="4" w:space="0" w:color="auto"/>
            </w:tcBorders>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Course status</w:t>
            </w:r>
          </w:p>
        </w:tc>
        <w:tc>
          <w:tcPr>
            <w:tcW w:w="7532" w:type="dxa"/>
            <w:gridSpan w:val="9"/>
            <w:tcBorders>
              <w:bottom w:val="single" w:sz="4" w:space="0" w:color="auto"/>
            </w:tcBorders>
          </w:tcPr>
          <w:p w:rsidR="0029513A" w:rsidRPr="00AE7961" w:rsidRDefault="0029513A" w:rsidP="009A2697">
            <w:pPr>
              <w:rPr>
                <w:rFonts w:ascii="Arial" w:hAnsi="Arial" w:cs="Arial"/>
                <w:sz w:val="16"/>
                <w:szCs w:val="16"/>
              </w:rPr>
            </w:pPr>
            <w:r w:rsidRPr="00AE7961">
              <w:rPr>
                <w:rFonts w:ascii="Arial" w:hAnsi="Arial" w:cs="Arial"/>
                <w:sz w:val="16"/>
                <w:szCs w:val="16"/>
              </w:rPr>
              <w:t>Mandatory</w:t>
            </w:r>
          </w:p>
        </w:tc>
      </w:tr>
      <w:tr w:rsidR="0029513A" w:rsidRPr="00AE7961" w:rsidTr="009A2697">
        <w:trPr>
          <w:trHeight w:val="227"/>
        </w:trPr>
        <w:tc>
          <w:tcPr>
            <w:tcW w:w="9622" w:type="dxa"/>
            <w:gridSpan w:val="11"/>
            <w:tcBorders>
              <w:bottom w:val="single" w:sz="4" w:space="0" w:color="auto"/>
            </w:tcBorders>
            <w:shd w:val="clear" w:color="auto" w:fill="C2D69B" w:themeFill="accent3" w:themeFillTint="99"/>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Number of active teaching classes (weekly)</w:t>
            </w:r>
          </w:p>
        </w:tc>
      </w:tr>
      <w:tr w:rsidR="0029513A" w:rsidRPr="00AE7961" w:rsidTr="009A2697">
        <w:trPr>
          <w:trHeight w:val="227"/>
        </w:trPr>
        <w:tc>
          <w:tcPr>
            <w:tcW w:w="2090" w:type="dxa"/>
            <w:gridSpan w:val="2"/>
            <w:tcBorders>
              <w:bottom w:val="single" w:sz="4" w:space="0" w:color="auto"/>
            </w:tcBorders>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Lectures: 3</w:t>
            </w:r>
          </w:p>
        </w:tc>
        <w:tc>
          <w:tcPr>
            <w:tcW w:w="1984" w:type="dxa"/>
            <w:gridSpan w:val="3"/>
            <w:tcBorders>
              <w:bottom w:val="single" w:sz="4" w:space="0" w:color="auto"/>
            </w:tcBorders>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Practical classes: 2</w:t>
            </w:r>
          </w:p>
        </w:tc>
        <w:tc>
          <w:tcPr>
            <w:tcW w:w="1842" w:type="dxa"/>
            <w:gridSpan w:val="2"/>
            <w:tcBorders>
              <w:bottom w:val="single" w:sz="4" w:space="0" w:color="auto"/>
            </w:tcBorders>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Other teaching types:</w:t>
            </w:r>
          </w:p>
        </w:tc>
        <w:tc>
          <w:tcPr>
            <w:tcW w:w="1842" w:type="dxa"/>
            <w:gridSpan w:val="2"/>
            <w:tcBorders>
              <w:bottom w:val="single" w:sz="4" w:space="0" w:color="auto"/>
            </w:tcBorders>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Study research work:</w:t>
            </w:r>
          </w:p>
        </w:tc>
        <w:tc>
          <w:tcPr>
            <w:tcW w:w="1864" w:type="dxa"/>
            <w:gridSpan w:val="2"/>
            <w:tcBorders>
              <w:bottom w:val="single" w:sz="4" w:space="0" w:color="auto"/>
            </w:tcBorders>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Other classes:</w:t>
            </w:r>
          </w:p>
        </w:tc>
      </w:tr>
      <w:tr w:rsidR="0029513A" w:rsidRPr="00AE7961" w:rsidTr="009A2697">
        <w:tc>
          <w:tcPr>
            <w:tcW w:w="2090" w:type="dxa"/>
            <w:gridSpan w:val="2"/>
            <w:shd w:val="clear" w:color="auto" w:fill="C2D69B" w:themeFill="accent3" w:themeFillTint="99"/>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Precondition courses</w:t>
            </w:r>
          </w:p>
        </w:tc>
        <w:tc>
          <w:tcPr>
            <w:tcW w:w="7532" w:type="dxa"/>
            <w:gridSpan w:val="9"/>
            <w:shd w:val="clear" w:color="auto" w:fill="C2D69B" w:themeFill="accent3" w:themeFillTint="99"/>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None</w:t>
            </w:r>
          </w:p>
        </w:tc>
      </w:tr>
      <w:tr w:rsidR="0029513A" w:rsidRPr="00AE7961" w:rsidTr="009A2697">
        <w:tc>
          <w:tcPr>
            <w:tcW w:w="9622" w:type="dxa"/>
            <w:gridSpan w:val="11"/>
          </w:tcPr>
          <w:p w:rsidR="0029513A" w:rsidRPr="00AE7961" w:rsidRDefault="0029513A" w:rsidP="0029513A">
            <w:pPr>
              <w:pStyle w:val="ListParagraph"/>
              <w:numPr>
                <w:ilvl w:val="0"/>
                <w:numId w:val="9"/>
              </w:numPr>
              <w:ind w:left="284" w:hanging="284"/>
              <w:rPr>
                <w:rFonts w:ascii="Arial" w:hAnsi="Arial" w:cs="Arial"/>
                <w:sz w:val="16"/>
                <w:szCs w:val="16"/>
              </w:rPr>
            </w:pPr>
            <w:r w:rsidRPr="00AE7961">
              <w:rPr>
                <w:rFonts w:ascii="Arial" w:hAnsi="Arial" w:cs="Arial"/>
                <w:b/>
                <w:sz w:val="16"/>
                <w:szCs w:val="16"/>
              </w:rPr>
              <w:t>Educational goal</w:t>
            </w:r>
            <w:r w:rsidRPr="00AE7961">
              <w:rPr>
                <w:rFonts w:ascii="Arial" w:hAnsi="Arial" w:cs="Arial"/>
                <w:sz w:val="16"/>
                <w:szCs w:val="16"/>
              </w:rPr>
              <w:t xml:space="preserve"> of the course is introducing students with the characteristics of soil processes; genesis, evolution, causes of variability and geographic distribution laws of soil cover and soil classification</w:t>
            </w:r>
          </w:p>
        </w:tc>
      </w:tr>
      <w:tr w:rsidR="0029513A" w:rsidRPr="00AE7961" w:rsidTr="009A2697">
        <w:tc>
          <w:tcPr>
            <w:tcW w:w="9622" w:type="dxa"/>
            <w:gridSpan w:val="11"/>
          </w:tcPr>
          <w:p w:rsidR="0029513A" w:rsidRPr="00AE7961" w:rsidRDefault="0029513A" w:rsidP="0029513A">
            <w:pPr>
              <w:pStyle w:val="ListParagraph"/>
              <w:numPr>
                <w:ilvl w:val="0"/>
                <w:numId w:val="9"/>
              </w:numPr>
              <w:ind w:left="284" w:hanging="284"/>
              <w:rPr>
                <w:rFonts w:ascii="Arial" w:hAnsi="Arial" w:cs="Arial"/>
                <w:sz w:val="16"/>
                <w:szCs w:val="16"/>
              </w:rPr>
            </w:pPr>
            <w:r w:rsidRPr="00AE7961">
              <w:rPr>
                <w:rFonts w:ascii="Arial" w:hAnsi="Arial" w:cs="Arial"/>
                <w:b/>
                <w:sz w:val="16"/>
                <w:szCs w:val="16"/>
              </w:rPr>
              <w:t>Educational outcomes</w:t>
            </w:r>
            <w:r w:rsidRPr="00AE7961">
              <w:rPr>
                <w:rFonts w:ascii="Arial" w:hAnsi="Arial" w:cs="Arial"/>
                <w:sz w:val="16"/>
                <w:szCs w:val="16"/>
              </w:rPr>
              <w:t xml:space="preserve"> - after passing the exam, students will have expanded knowledge that will be enabling to them to understand and solve problems related to soil in the complex process of planning.</w:t>
            </w:r>
          </w:p>
        </w:tc>
      </w:tr>
      <w:tr w:rsidR="0029513A" w:rsidRPr="00AE7961" w:rsidTr="009A2697">
        <w:tc>
          <w:tcPr>
            <w:tcW w:w="9622" w:type="dxa"/>
            <w:gridSpan w:val="11"/>
          </w:tcPr>
          <w:p w:rsidR="0029513A" w:rsidRPr="00AE7961" w:rsidRDefault="0029513A" w:rsidP="0029513A">
            <w:pPr>
              <w:pStyle w:val="ListParagraph"/>
              <w:numPr>
                <w:ilvl w:val="0"/>
                <w:numId w:val="9"/>
              </w:numPr>
              <w:ind w:left="284" w:hanging="284"/>
              <w:rPr>
                <w:rFonts w:ascii="Arial" w:hAnsi="Arial" w:cs="Arial"/>
                <w:sz w:val="16"/>
                <w:szCs w:val="16"/>
              </w:rPr>
            </w:pPr>
            <w:r w:rsidRPr="00AE7961">
              <w:rPr>
                <w:rFonts w:ascii="Arial" w:hAnsi="Arial" w:cs="Arial"/>
                <w:sz w:val="16"/>
                <w:szCs w:val="16"/>
              </w:rPr>
              <w:t xml:space="preserve">Course content  </w:t>
            </w:r>
          </w:p>
          <w:p w:rsidR="0029513A" w:rsidRPr="00AE7961" w:rsidRDefault="0029513A" w:rsidP="009A2697">
            <w:pPr>
              <w:pStyle w:val="ListParagraph"/>
              <w:ind w:left="284"/>
              <w:rPr>
                <w:rFonts w:ascii="Arial" w:hAnsi="Arial" w:cs="Arial"/>
                <w:sz w:val="16"/>
                <w:szCs w:val="16"/>
              </w:rPr>
            </w:pPr>
            <w:r w:rsidRPr="00AE7961">
              <w:rPr>
                <w:rFonts w:ascii="Arial" w:hAnsi="Arial" w:cs="Arial"/>
                <w:b/>
                <w:sz w:val="16"/>
                <w:szCs w:val="16"/>
              </w:rPr>
              <w:t>Theoretical instruction</w:t>
            </w:r>
            <w:r w:rsidRPr="00AE7961">
              <w:rPr>
                <w:rFonts w:ascii="Arial" w:hAnsi="Arial" w:cs="Arial"/>
                <w:sz w:val="16"/>
                <w:szCs w:val="16"/>
              </w:rPr>
              <w:t xml:space="preserve">-Opening lecture, Minerals and rocks as a basis for the genesis of soil, Morphological characteristics, physical properties, soil as a dispersed system, mechanical composition, clay, organic matter, Soil colloids, </w:t>
            </w:r>
            <w:proofErr w:type="spellStart"/>
            <w:r w:rsidRPr="00AE7961">
              <w:rPr>
                <w:rFonts w:ascii="Arial" w:hAnsi="Arial" w:cs="Arial"/>
                <w:sz w:val="16"/>
                <w:szCs w:val="16"/>
              </w:rPr>
              <w:t>Organo</w:t>
            </w:r>
            <w:proofErr w:type="spellEnd"/>
            <w:r w:rsidRPr="00AE7961">
              <w:rPr>
                <w:rFonts w:ascii="Arial" w:hAnsi="Arial" w:cs="Arial"/>
                <w:sz w:val="16"/>
                <w:szCs w:val="16"/>
              </w:rPr>
              <w:t xml:space="preserve"> - mineral complex, structure, porosity, water and water regime, air and air regime, thermal properties and thermal regime, physic-mechanical properties, chemical properties, the elements that constitute the </w:t>
            </w:r>
            <w:proofErr w:type="spellStart"/>
            <w:r w:rsidRPr="00AE7961">
              <w:rPr>
                <w:rFonts w:ascii="Arial" w:hAnsi="Arial" w:cs="Arial"/>
                <w:sz w:val="16"/>
                <w:szCs w:val="16"/>
              </w:rPr>
              <w:t>pedosphere</w:t>
            </w:r>
            <w:proofErr w:type="spellEnd"/>
            <w:r w:rsidRPr="00AE7961">
              <w:rPr>
                <w:rFonts w:ascii="Arial" w:hAnsi="Arial" w:cs="Arial"/>
                <w:sz w:val="16"/>
                <w:szCs w:val="16"/>
              </w:rPr>
              <w:t>, absorptive capacity, soil solution, reaction, acidity and alkalinity of soil pH, buffering and oxidation-reduction potential , biological soil properties, soil genesis, classification and soil classification,</w:t>
            </w:r>
          </w:p>
          <w:p w:rsidR="0029513A" w:rsidRPr="00AE7961" w:rsidRDefault="0029513A" w:rsidP="009A2697">
            <w:pPr>
              <w:pStyle w:val="ListParagraph"/>
              <w:ind w:left="284"/>
              <w:rPr>
                <w:rFonts w:ascii="Arial" w:hAnsi="Arial" w:cs="Arial"/>
                <w:sz w:val="16"/>
                <w:szCs w:val="16"/>
              </w:rPr>
            </w:pPr>
            <w:r w:rsidRPr="00AE7961">
              <w:rPr>
                <w:rFonts w:ascii="Arial" w:hAnsi="Arial" w:cs="Arial"/>
                <w:b/>
                <w:sz w:val="16"/>
                <w:szCs w:val="16"/>
              </w:rPr>
              <w:t>Practical teaching</w:t>
            </w:r>
            <w:r w:rsidRPr="00AE7961">
              <w:rPr>
                <w:rFonts w:ascii="Arial" w:hAnsi="Arial" w:cs="Arial"/>
                <w:sz w:val="16"/>
                <w:szCs w:val="16"/>
              </w:rPr>
              <w:t>-primary-</w:t>
            </w:r>
            <w:proofErr w:type="spellStart"/>
            <w:r w:rsidRPr="00AE7961">
              <w:rPr>
                <w:rFonts w:ascii="Arial" w:hAnsi="Arial" w:cs="Arial"/>
                <w:sz w:val="16"/>
                <w:szCs w:val="16"/>
              </w:rPr>
              <w:t>petrogene</w:t>
            </w:r>
            <w:proofErr w:type="spellEnd"/>
            <w:r w:rsidRPr="00AE7961">
              <w:rPr>
                <w:rFonts w:ascii="Arial" w:hAnsi="Arial" w:cs="Arial"/>
                <w:sz w:val="16"/>
                <w:szCs w:val="16"/>
              </w:rPr>
              <w:t xml:space="preserve"> and secondary minerals, igneous rocks, sedimentary rocks, metamorphic rocks, field research plots, soil density, soil texture, Water permeability and capillary rise, Plasticity soil, Determination of humus in the soil, Determination of CaCO3, Determination of active soil acidity, potential acidity and determine the amount of lime needed funds for the repair of acid soils, Determination of adsorption complex, Determination of total soluble salts in the soil and the required quantity of plaster for the repair of alkaline soils. Field practice - Introducing different parent rocks and profiles of the most frequent types of soil in </w:t>
            </w:r>
            <w:proofErr w:type="spellStart"/>
            <w:r w:rsidRPr="00AE7961">
              <w:rPr>
                <w:rFonts w:ascii="Arial" w:hAnsi="Arial" w:cs="Arial"/>
                <w:sz w:val="16"/>
                <w:szCs w:val="16"/>
              </w:rPr>
              <w:t>Vojvodina</w:t>
            </w:r>
            <w:proofErr w:type="spellEnd"/>
            <w:r w:rsidRPr="00AE7961">
              <w:rPr>
                <w:rFonts w:ascii="Arial" w:hAnsi="Arial" w:cs="Arial"/>
                <w:sz w:val="16"/>
                <w:szCs w:val="16"/>
              </w:rPr>
              <w:t>.</w:t>
            </w:r>
          </w:p>
        </w:tc>
      </w:tr>
      <w:tr w:rsidR="0029513A" w:rsidRPr="00AE7961" w:rsidTr="009A2697">
        <w:tc>
          <w:tcPr>
            <w:tcW w:w="9622" w:type="dxa"/>
            <w:gridSpan w:val="11"/>
            <w:tcBorders>
              <w:bottom w:val="single" w:sz="4" w:space="0" w:color="auto"/>
            </w:tcBorders>
          </w:tcPr>
          <w:p w:rsidR="0029513A" w:rsidRPr="00AE7961" w:rsidRDefault="0029513A" w:rsidP="0029513A">
            <w:pPr>
              <w:pStyle w:val="ListParagraph"/>
              <w:numPr>
                <w:ilvl w:val="0"/>
                <w:numId w:val="9"/>
              </w:numPr>
              <w:ind w:left="284" w:hanging="284"/>
              <w:rPr>
                <w:rFonts w:ascii="Arial" w:hAnsi="Arial" w:cs="Arial"/>
                <w:sz w:val="16"/>
                <w:szCs w:val="16"/>
              </w:rPr>
            </w:pPr>
            <w:r w:rsidRPr="00AE7961">
              <w:rPr>
                <w:rFonts w:ascii="Arial" w:hAnsi="Arial" w:cs="Arial"/>
                <w:sz w:val="16"/>
                <w:szCs w:val="16"/>
              </w:rPr>
              <w:t>Teaching methods</w:t>
            </w:r>
          </w:p>
          <w:p w:rsidR="0029513A" w:rsidRPr="00AE7961" w:rsidRDefault="0029513A" w:rsidP="009A2697">
            <w:pPr>
              <w:rPr>
                <w:rFonts w:ascii="Arial" w:hAnsi="Arial" w:cs="Arial"/>
                <w:sz w:val="16"/>
                <w:szCs w:val="16"/>
              </w:rPr>
            </w:pPr>
            <w:r w:rsidRPr="00AE7961">
              <w:rPr>
                <w:rFonts w:ascii="Arial" w:hAnsi="Arial" w:cs="Arial"/>
                <w:sz w:val="16"/>
                <w:szCs w:val="16"/>
              </w:rPr>
              <w:t>Lectures, Practice/ Practical classes, Consultations</w:t>
            </w:r>
          </w:p>
        </w:tc>
      </w:tr>
      <w:tr w:rsidR="0029513A" w:rsidRPr="00AE7961" w:rsidTr="009A2697">
        <w:tc>
          <w:tcPr>
            <w:tcW w:w="9622" w:type="dxa"/>
            <w:gridSpan w:val="11"/>
            <w:tcBorders>
              <w:bottom w:val="single" w:sz="4" w:space="0" w:color="auto"/>
            </w:tcBorders>
            <w:shd w:val="clear" w:color="auto" w:fill="C2D69B" w:themeFill="accent3" w:themeFillTint="99"/>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Knowledge evaluation (maximum 100 points)</w:t>
            </w:r>
          </w:p>
        </w:tc>
      </w:tr>
      <w:tr w:rsidR="0029513A" w:rsidRPr="00AE7961" w:rsidTr="009A2697">
        <w:tc>
          <w:tcPr>
            <w:tcW w:w="2373" w:type="dxa"/>
            <w:gridSpan w:val="3"/>
            <w:shd w:val="clear" w:color="auto" w:fill="auto"/>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Pre-examination obligations</w:t>
            </w:r>
          </w:p>
        </w:tc>
        <w:tc>
          <w:tcPr>
            <w:tcW w:w="1134" w:type="dxa"/>
            <w:shd w:val="clear" w:color="auto" w:fill="auto"/>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Mandatory</w:t>
            </w:r>
          </w:p>
        </w:tc>
        <w:tc>
          <w:tcPr>
            <w:tcW w:w="1301" w:type="dxa"/>
            <w:gridSpan w:val="2"/>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Points</w:t>
            </w:r>
          </w:p>
        </w:tc>
        <w:tc>
          <w:tcPr>
            <w:tcW w:w="2527" w:type="dxa"/>
            <w:gridSpan w:val="2"/>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 xml:space="preserve">Final exam </w:t>
            </w:r>
          </w:p>
        </w:tc>
        <w:tc>
          <w:tcPr>
            <w:tcW w:w="1137" w:type="dxa"/>
            <w:gridSpan w:val="2"/>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Mandatory</w:t>
            </w:r>
          </w:p>
        </w:tc>
        <w:tc>
          <w:tcPr>
            <w:tcW w:w="1150" w:type="dxa"/>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Points</w:t>
            </w:r>
          </w:p>
        </w:tc>
      </w:tr>
      <w:tr w:rsidR="0029513A" w:rsidRPr="00AE7961" w:rsidTr="009A2697">
        <w:tc>
          <w:tcPr>
            <w:tcW w:w="2373" w:type="dxa"/>
            <w:gridSpan w:val="3"/>
            <w:shd w:val="clear" w:color="auto" w:fill="auto"/>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Lecture and exercise attendance</w:t>
            </w:r>
          </w:p>
        </w:tc>
        <w:tc>
          <w:tcPr>
            <w:tcW w:w="1134" w:type="dxa"/>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Yes</w:t>
            </w:r>
          </w:p>
        </w:tc>
        <w:tc>
          <w:tcPr>
            <w:tcW w:w="1301" w:type="dxa"/>
            <w:gridSpan w:val="2"/>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10</w:t>
            </w:r>
          </w:p>
        </w:tc>
        <w:tc>
          <w:tcPr>
            <w:tcW w:w="2527" w:type="dxa"/>
            <w:gridSpan w:val="2"/>
            <w:shd w:val="clear" w:color="auto" w:fill="auto"/>
            <w:vAlign w:val="center"/>
          </w:tcPr>
          <w:p w:rsidR="0029513A" w:rsidRPr="00AE7961" w:rsidRDefault="0029513A" w:rsidP="009A2697">
            <w:pPr>
              <w:jc w:val="center"/>
              <w:rPr>
                <w:rFonts w:ascii="Arial" w:hAnsi="Arial" w:cs="Arial"/>
                <w:i/>
                <w:sz w:val="16"/>
                <w:szCs w:val="16"/>
              </w:rPr>
            </w:pPr>
            <w:r w:rsidRPr="00AE7961">
              <w:rPr>
                <w:rFonts w:ascii="Arial" w:hAnsi="Arial" w:cs="Arial"/>
                <w:i/>
                <w:sz w:val="16"/>
                <w:szCs w:val="16"/>
              </w:rPr>
              <w:t>Written part of the exam-tasks and theory</w:t>
            </w:r>
          </w:p>
        </w:tc>
        <w:tc>
          <w:tcPr>
            <w:tcW w:w="1137" w:type="dxa"/>
            <w:gridSpan w:val="2"/>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Yes</w:t>
            </w:r>
          </w:p>
        </w:tc>
        <w:tc>
          <w:tcPr>
            <w:tcW w:w="1150" w:type="dxa"/>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30</w:t>
            </w:r>
          </w:p>
        </w:tc>
      </w:tr>
      <w:tr w:rsidR="0029513A" w:rsidRPr="00AE7961" w:rsidTr="009A2697">
        <w:tc>
          <w:tcPr>
            <w:tcW w:w="2373" w:type="dxa"/>
            <w:gridSpan w:val="3"/>
            <w:shd w:val="clear" w:color="auto" w:fill="auto"/>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 xml:space="preserve">Test part </w:t>
            </w:r>
            <w:proofErr w:type="spellStart"/>
            <w:r w:rsidRPr="00AE7961">
              <w:rPr>
                <w:rFonts w:ascii="Arial" w:hAnsi="Arial" w:cs="Arial"/>
                <w:sz w:val="16"/>
                <w:szCs w:val="16"/>
              </w:rPr>
              <w:t>Agrogeology</w:t>
            </w:r>
            <w:proofErr w:type="spellEnd"/>
            <w:r w:rsidRPr="00AE7961">
              <w:rPr>
                <w:rFonts w:ascii="Arial" w:hAnsi="Arial" w:cs="Arial"/>
                <w:sz w:val="16"/>
                <w:szCs w:val="16"/>
              </w:rPr>
              <w:t xml:space="preserve"> and practice </w:t>
            </w:r>
          </w:p>
        </w:tc>
        <w:tc>
          <w:tcPr>
            <w:tcW w:w="1134" w:type="dxa"/>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Yes</w:t>
            </w:r>
          </w:p>
        </w:tc>
        <w:tc>
          <w:tcPr>
            <w:tcW w:w="1301" w:type="dxa"/>
            <w:gridSpan w:val="2"/>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20</w:t>
            </w:r>
          </w:p>
        </w:tc>
        <w:tc>
          <w:tcPr>
            <w:tcW w:w="2527" w:type="dxa"/>
            <w:gridSpan w:val="2"/>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i/>
                <w:sz w:val="16"/>
                <w:szCs w:val="16"/>
              </w:rPr>
              <w:t>Oral part of the exam</w:t>
            </w:r>
          </w:p>
        </w:tc>
        <w:tc>
          <w:tcPr>
            <w:tcW w:w="1137" w:type="dxa"/>
            <w:gridSpan w:val="2"/>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Yes</w:t>
            </w:r>
          </w:p>
        </w:tc>
        <w:tc>
          <w:tcPr>
            <w:tcW w:w="1150" w:type="dxa"/>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30</w:t>
            </w:r>
          </w:p>
        </w:tc>
      </w:tr>
      <w:tr w:rsidR="0029513A" w:rsidRPr="00AE7961" w:rsidTr="009A2697">
        <w:tc>
          <w:tcPr>
            <w:tcW w:w="2373" w:type="dxa"/>
            <w:gridSpan w:val="3"/>
            <w:shd w:val="clear" w:color="auto" w:fill="auto"/>
            <w:vAlign w:val="center"/>
          </w:tcPr>
          <w:p w:rsidR="0029513A" w:rsidRPr="00AE7961" w:rsidRDefault="0029513A" w:rsidP="009A2697">
            <w:pPr>
              <w:rPr>
                <w:rFonts w:ascii="Arial" w:hAnsi="Arial" w:cs="Arial"/>
                <w:sz w:val="16"/>
                <w:szCs w:val="16"/>
              </w:rPr>
            </w:pPr>
            <w:r w:rsidRPr="00AE7961">
              <w:rPr>
                <w:rFonts w:ascii="Arial" w:hAnsi="Arial" w:cs="Arial"/>
                <w:sz w:val="16"/>
                <w:szCs w:val="16"/>
              </w:rPr>
              <w:t>Colloquium</w:t>
            </w:r>
          </w:p>
        </w:tc>
        <w:tc>
          <w:tcPr>
            <w:tcW w:w="1134" w:type="dxa"/>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Yes</w:t>
            </w:r>
          </w:p>
        </w:tc>
        <w:tc>
          <w:tcPr>
            <w:tcW w:w="1301" w:type="dxa"/>
            <w:gridSpan w:val="2"/>
            <w:shd w:val="clear" w:color="auto" w:fill="auto"/>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10</w:t>
            </w:r>
          </w:p>
        </w:tc>
        <w:tc>
          <w:tcPr>
            <w:tcW w:w="4814" w:type="dxa"/>
            <w:gridSpan w:val="5"/>
            <w:shd w:val="clear" w:color="auto" w:fill="auto"/>
            <w:vAlign w:val="center"/>
          </w:tcPr>
          <w:p w:rsidR="0029513A" w:rsidRPr="00AE7961" w:rsidRDefault="0029513A" w:rsidP="009A2697">
            <w:pPr>
              <w:jc w:val="center"/>
              <w:rPr>
                <w:rFonts w:ascii="Arial" w:hAnsi="Arial" w:cs="Arial"/>
                <w:sz w:val="16"/>
                <w:szCs w:val="16"/>
              </w:rPr>
            </w:pPr>
          </w:p>
        </w:tc>
      </w:tr>
      <w:tr w:rsidR="0029513A" w:rsidRPr="00AE7961" w:rsidTr="009A2697">
        <w:tc>
          <w:tcPr>
            <w:tcW w:w="9622" w:type="dxa"/>
            <w:gridSpan w:val="11"/>
            <w:shd w:val="clear" w:color="auto" w:fill="C2D69B" w:themeFill="accent3" w:themeFillTint="99"/>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 xml:space="preserve">Literature </w:t>
            </w:r>
          </w:p>
        </w:tc>
      </w:tr>
      <w:tr w:rsidR="0029513A" w:rsidRPr="00AE7961" w:rsidTr="009A2697">
        <w:tc>
          <w:tcPr>
            <w:tcW w:w="675" w:type="dxa"/>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Ord.</w:t>
            </w:r>
          </w:p>
        </w:tc>
        <w:tc>
          <w:tcPr>
            <w:tcW w:w="1698" w:type="dxa"/>
            <w:gridSpan w:val="2"/>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Author</w:t>
            </w:r>
          </w:p>
        </w:tc>
        <w:tc>
          <w:tcPr>
            <w:tcW w:w="2435" w:type="dxa"/>
            <w:gridSpan w:val="3"/>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Title</w:t>
            </w:r>
          </w:p>
        </w:tc>
        <w:tc>
          <w:tcPr>
            <w:tcW w:w="3664" w:type="dxa"/>
            <w:gridSpan w:val="4"/>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Publisher</w:t>
            </w:r>
          </w:p>
        </w:tc>
        <w:tc>
          <w:tcPr>
            <w:tcW w:w="1150" w:type="dxa"/>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Year</w:t>
            </w:r>
          </w:p>
        </w:tc>
      </w:tr>
      <w:tr w:rsidR="0029513A" w:rsidRPr="00AE7961" w:rsidTr="009A2697">
        <w:tc>
          <w:tcPr>
            <w:tcW w:w="675" w:type="dxa"/>
            <w:vAlign w:val="center"/>
          </w:tcPr>
          <w:p w:rsidR="0029513A" w:rsidRPr="00AE7961" w:rsidRDefault="0029513A" w:rsidP="0029513A">
            <w:pPr>
              <w:pStyle w:val="ListParagraph"/>
              <w:numPr>
                <w:ilvl w:val="0"/>
                <w:numId w:val="10"/>
              </w:numPr>
              <w:jc w:val="center"/>
              <w:rPr>
                <w:rFonts w:ascii="Arial" w:hAnsi="Arial" w:cs="Arial"/>
                <w:sz w:val="16"/>
                <w:szCs w:val="16"/>
              </w:rPr>
            </w:pPr>
          </w:p>
        </w:tc>
        <w:tc>
          <w:tcPr>
            <w:tcW w:w="1698" w:type="dxa"/>
            <w:gridSpan w:val="2"/>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Aleksandar Kukin, Vladimir Hadžić, Ljiljana Nešić, Milivoj Belić</w:t>
            </w:r>
          </w:p>
        </w:tc>
        <w:tc>
          <w:tcPr>
            <w:tcW w:w="2435" w:type="dxa"/>
            <w:gridSpan w:val="3"/>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Agrogeologija</w:t>
            </w:r>
          </w:p>
        </w:tc>
        <w:tc>
          <w:tcPr>
            <w:tcW w:w="3664" w:type="dxa"/>
            <w:gridSpan w:val="4"/>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Poljoprivredni fakultet, Novi Sad</w:t>
            </w:r>
          </w:p>
        </w:tc>
        <w:tc>
          <w:tcPr>
            <w:tcW w:w="1150" w:type="dxa"/>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2007</w:t>
            </w:r>
          </w:p>
        </w:tc>
      </w:tr>
      <w:tr w:rsidR="0029513A" w:rsidRPr="00AE7961" w:rsidTr="009A2697">
        <w:tc>
          <w:tcPr>
            <w:tcW w:w="675" w:type="dxa"/>
            <w:vAlign w:val="center"/>
          </w:tcPr>
          <w:p w:rsidR="0029513A" w:rsidRPr="00AE7961" w:rsidRDefault="0029513A" w:rsidP="0029513A">
            <w:pPr>
              <w:pStyle w:val="ListParagraph"/>
              <w:numPr>
                <w:ilvl w:val="0"/>
                <w:numId w:val="10"/>
              </w:numPr>
              <w:jc w:val="center"/>
              <w:rPr>
                <w:rFonts w:ascii="Arial" w:hAnsi="Arial" w:cs="Arial"/>
                <w:sz w:val="16"/>
                <w:szCs w:val="16"/>
              </w:rPr>
            </w:pPr>
          </w:p>
        </w:tc>
        <w:tc>
          <w:tcPr>
            <w:tcW w:w="1698" w:type="dxa"/>
            <w:gridSpan w:val="2"/>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Nikola Miljković</w:t>
            </w:r>
          </w:p>
        </w:tc>
        <w:tc>
          <w:tcPr>
            <w:tcW w:w="2435" w:type="dxa"/>
            <w:gridSpan w:val="3"/>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Osnovi Pedologije</w:t>
            </w:r>
          </w:p>
        </w:tc>
        <w:tc>
          <w:tcPr>
            <w:tcW w:w="3664" w:type="dxa"/>
            <w:gridSpan w:val="4"/>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Prirodno-matematički fakultet, Novi Sad</w:t>
            </w:r>
          </w:p>
        </w:tc>
        <w:tc>
          <w:tcPr>
            <w:tcW w:w="1150" w:type="dxa"/>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1996</w:t>
            </w:r>
          </w:p>
        </w:tc>
      </w:tr>
      <w:tr w:rsidR="0029513A" w:rsidRPr="00AE7961" w:rsidTr="009A2697">
        <w:tc>
          <w:tcPr>
            <w:tcW w:w="675" w:type="dxa"/>
            <w:vAlign w:val="center"/>
          </w:tcPr>
          <w:p w:rsidR="0029513A" w:rsidRPr="00AE7961" w:rsidRDefault="0029513A" w:rsidP="0029513A">
            <w:pPr>
              <w:pStyle w:val="ListParagraph"/>
              <w:numPr>
                <w:ilvl w:val="0"/>
                <w:numId w:val="10"/>
              </w:numPr>
              <w:jc w:val="center"/>
              <w:rPr>
                <w:rFonts w:ascii="Arial" w:hAnsi="Arial" w:cs="Arial"/>
                <w:sz w:val="16"/>
                <w:szCs w:val="16"/>
              </w:rPr>
            </w:pPr>
          </w:p>
        </w:tc>
        <w:tc>
          <w:tcPr>
            <w:tcW w:w="1698" w:type="dxa"/>
            <w:gridSpan w:val="2"/>
            <w:vAlign w:val="center"/>
          </w:tcPr>
          <w:p w:rsidR="0029513A" w:rsidRPr="00AE7961" w:rsidRDefault="0029513A" w:rsidP="009A2697">
            <w:pPr>
              <w:jc w:val="center"/>
              <w:rPr>
                <w:rFonts w:ascii="Arial" w:hAnsi="Arial" w:cs="Arial"/>
                <w:sz w:val="16"/>
                <w:szCs w:val="16"/>
                <w:lang w:val="ru-RU"/>
              </w:rPr>
            </w:pPr>
            <w:r w:rsidRPr="00AE7961">
              <w:rPr>
                <w:rFonts w:ascii="Arial" w:hAnsi="Arial" w:cs="Arial"/>
                <w:sz w:val="16"/>
                <w:szCs w:val="16"/>
                <w:lang w:val="ru-RU"/>
              </w:rPr>
              <w:t>Nikola Miljković</w:t>
            </w:r>
          </w:p>
        </w:tc>
        <w:tc>
          <w:tcPr>
            <w:tcW w:w="2435" w:type="dxa"/>
            <w:gridSpan w:val="3"/>
            <w:vAlign w:val="center"/>
          </w:tcPr>
          <w:p w:rsidR="0029513A" w:rsidRPr="00AE7961" w:rsidRDefault="0029513A" w:rsidP="009A2697">
            <w:pPr>
              <w:jc w:val="center"/>
              <w:rPr>
                <w:rFonts w:ascii="Arial" w:hAnsi="Arial" w:cs="Arial"/>
                <w:sz w:val="16"/>
                <w:szCs w:val="16"/>
                <w:lang w:val="ru-RU"/>
              </w:rPr>
            </w:pPr>
            <w:proofErr w:type="spellStart"/>
            <w:r w:rsidRPr="00AE7961">
              <w:rPr>
                <w:rFonts w:ascii="Arial" w:hAnsi="Arial" w:cs="Arial"/>
                <w:sz w:val="16"/>
                <w:szCs w:val="16"/>
              </w:rPr>
              <w:t>Meliorativna</w:t>
            </w:r>
            <w:proofErr w:type="spellEnd"/>
            <w:r w:rsidRPr="00AE7961">
              <w:rPr>
                <w:rFonts w:ascii="Arial" w:hAnsi="Arial" w:cs="Arial"/>
                <w:sz w:val="16"/>
                <w:szCs w:val="16"/>
                <w:lang w:val="ru-RU"/>
              </w:rPr>
              <w:t xml:space="preserve"> Pedologij</w:t>
            </w:r>
            <w:r w:rsidRPr="00AE7961">
              <w:rPr>
                <w:rFonts w:ascii="Arial" w:hAnsi="Arial" w:cs="Arial"/>
                <w:sz w:val="16"/>
                <w:szCs w:val="16"/>
              </w:rPr>
              <w:t>a</w:t>
            </w:r>
          </w:p>
        </w:tc>
        <w:tc>
          <w:tcPr>
            <w:tcW w:w="3664" w:type="dxa"/>
            <w:gridSpan w:val="4"/>
            <w:vAlign w:val="center"/>
          </w:tcPr>
          <w:p w:rsidR="0029513A" w:rsidRPr="00AE7961" w:rsidRDefault="0029513A" w:rsidP="009A2697">
            <w:pPr>
              <w:jc w:val="center"/>
              <w:rPr>
                <w:rFonts w:ascii="Arial" w:hAnsi="Arial" w:cs="Arial"/>
                <w:sz w:val="16"/>
                <w:szCs w:val="16"/>
                <w:lang w:val="ru-RU"/>
              </w:rPr>
            </w:pPr>
            <w:r w:rsidRPr="00AE7961">
              <w:rPr>
                <w:rFonts w:ascii="Arial" w:hAnsi="Arial" w:cs="Arial"/>
                <w:sz w:val="16"/>
                <w:szCs w:val="16"/>
                <w:lang w:val="ru-RU"/>
              </w:rPr>
              <w:t>Poljoprivredni fakultet, Novi Sad</w:t>
            </w:r>
          </w:p>
        </w:tc>
        <w:tc>
          <w:tcPr>
            <w:tcW w:w="1150" w:type="dxa"/>
            <w:vAlign w:val="center"/>
          </w:tcPr>
          <w:p w:rsidR="0029513A" w:rsidRPr="00AE7961" w:rsidRDefault="0029513A" w:rsidP="009A2697">
            <w:pPr>
              <w:jc w:val="center"/>
              <w:rPr>
                <w:rFonts w:ascii="Arial" w:hAnsi="Arial" w:cs="Arial"/>
                <w:sz w:val="16"/>
                <w:szCs w:val="16"/>
                <w:lang w:val="ru-RU"/>
              </w:rPr>
            </w:pPr>
            <w:r w:rsidRPr="00AE7961">
              <w:rPr>
                <w:rFonts w:ascii="Arial" w:hAnsi="Arial" w:cs="Arial"/>
                <w:sz w:val="16"/>
                <w:szCs w:val="16"/>
                <w:lang w:val="ru-RU"/>
              </w:rPr>
              <w:t>2005</w:t>
            </w:r>
          </w:p>
        </w:tc>
      </w:tr>
      <w:tr w:rsidR="0029513A" w:rsidRPr="00AE7961" w:rsidTr="009A2697">
        <w:tc>
          <w:tcPr>
            <w:tcW w:w="675" w:type="dxa"/>
            <w:vAlign w:val="center"/>
          </w:tcPr>
          <w:p w:rsidR="0029513A" w:rsidRPr="00AE7961" w:rsidRDefault="0029513A" w:rsidP="0029513A">
            <w:pPr>
              <w:pStyle w:val="ListParagraph"/>
              <w:numPr>
                <w:ilvl w:val="0"/>
                <w:numId w:val="10"/>
              </w:numPr>
              <w:jc w:val="center"/>
              <w:rPr>
                <w:rFonts w:ascii="Arial" w:hAnsi="Arial" w:cs="Arial"/>
                <w:sz w:val="16"/>
                <w:szCs w:val="16"/>
              </w:rPr>
            </w:pPr>
          </w:p>
        </w:tc>
        <w:tc>
          <w:tcPr>
            <w:tcW w:w="1698" w:type="dxa"/>
            <w:gridSpan w:val="2"/>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rPr>
              <w:t xml:space="preserve">Goran J. </w:t>
            </w:r>
            <w:proofErr w:type="spellStart"/>
            <w:r w:rsidRPr="00AE7961">
              <w:rPr>
                <w:rFonts w:ascii="Arial" w:hAnsi="Arial" w:cs="Arial"/>
                <w:sz w:val="16"/>
                <w:szCs w:val="16"/>
              </w:rPr>
              <w:t>Dugalić</w:t>
            </w:r>
            <w:proofErr w:type="spellEnd"/>
            <w:r w:rsidRPr="00AE7961">
              <w:rPr>
                <w:rFonts w:ascii="Arial" w:hAnsi="Arial" w:cs="Arial"/>
                <w:sz w:val="16"/>
                <w:szCs w:val="16"/>
              </w:rPr>
              <w:t xml:space="preserve">, </w:t>
            </w:r>
            <w:proofErr w:type="spellStart"/>
            <w:r w:rsidRPr="00AE7961">
              <w:rPr>
                <w:rFonts w:ascii="Arial" w:hAnsi="Arial" w:cs="Arial"/>
                <w:sz w:val="16"/>
                <w:szCs w:val="16"/>
              </w:rPr>
              <w:t>Boško</w:t>
            </w:r>
            <w:proofErr w:type="spellEnd"/>
            <w:r w:rsidRPr="00AE7961">
              <w:rPr>
                <w:rFonts w:ascii="Arial" w:hAnsi="Arial" w:cs="Arial"/>
                <w:sz w:val="16"/>
                <w:szCs w:val="16"/>
              </w:rPr>
              <w:t xml:space="preserve"> A. </w:t>
            </w:r>
            <w:proofErr w:type="spellStart"/>
            <w:r w:rsidRPr="00AE7961">
              <w:rPr>
                <w:rFonts w:ascii="Arial" w:hAnsi="Arial" w:cs="Arial"/>
                <w:sz w:val="16"/>
                <w:szCs w:val="16"/>
              </w:rPr>
              <w:t>Gajić</w:t>
            </w:r>
            <w:proofErr w:type="spellEnd"/>
          </w:p>
        </w:tc>
        <w:tc>
          <w:tcPr>
            <w:tcW w:w="2435" w:type="dxa"/>
            <w:gridSpan w:val="3"/>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 xml:space="preserve">Pedologija </w:t>
            </w:r>
          </w:p>
        </w:tc>
        <w:tc>
          <w:tcPr>
            <w:tcW w:w="3664" w:type="dxa"/>
            <w:gridSpan w:val="4"/>
            <w:vAlign w:val="center"/>
          </w:tcPr>
          <w:p w:rsidR="0029513A" w:rsidRPr="00AE7961" w:rsidRDefault="0029513A" w:rsidP="009A2697">
            <w:pPr>
              <w:jc w:val="center"/>
              <w:rPr>
                <w:rFonts w:ascii="Arial" w:hAnsi="Arial" w:cs="Arial"/>
                <w:sz w:val="16"/>
                <w:szCs w:val="16"/>
              </w:rPr>
            </w:pPr>
            <w:proofErr w:type="spellStart"/>
            <w:r w:rsidRPr="00AE7961">
              <w:rPr>
                <w:rFonts w:ascii="Arial" w:hAnsi="Arial" w:cs="Arial"/>
                <w:sz w:val="16"/>
                <w:szCs w:val="16"/>
              </w:rPr>
              <w:t>Univerzitet</w:t>
            </w:r>
            <w:proofErr w:type="spellEnd"/>
            <w:r w:rsidRPr="00AE7961">
              <w:rPr>
                <w:rFonts w:ascii="Arial" w:hAnsi="Arial" w:cs="Arial"/>
                <w:sz w:val="16"/>
                <w:szCs w:val="16"/>
              </w:rPr>
              <w:t xml:space="preserve"> u </w:t>
            </w:r>
            <w:proofErr w:type="spellStart"/>
            <w:r w:rsidRPr="00AE7961">
              <w:rPr>
                <w:rFonts w:ascii="Arial" w:hAnsi="Arial" w:cs="Arial"/>
                <w:sz w:val="16"/>
                <w:szCs w:val="16"/>
              </w:rPr>
              <w:t>Kragujevcu</w:t>
            </w:r>
            <w:proofErr w:type="spellEnd"/>
            <w:r w:rsidRPr="00AE7961">
              <w:rPr>
                <w:rFonts w:ascii="Arial" w:hAnsi="Arial" w:cs="Arial"/>
                <w:sz w:val="16"/>
                <w:szCs w:val="16"/>
              </w:rPr>
              <w:t xml:space="preserve">, </w:t>
            </w:r>
            <w:proofErr w:type="spellStart"/>
            <w:r w:rsidRPr="00AE7961">
              <w:rPr>
                <w:rFonts w:ascii="Arial" w:hAnsi="Arial" w:cs="Arial"/>
                <w:sz w:val="16"/>
                <w:szCs w:val="16"/>
              </w:rPr>
              <w:t>Agronomski</w:t>
            </w:r>
            <w:proofErr w:type="spellEnd"/>
            <w:r w:rsidRPr="00AE7961">
              <w:rPr>
                <w:rFonts w:ascii="Arial" w:hAnsi="Arial" w:cs="Arial"/>
                <w:sz w:val="16"/>
                <w:szCs w:val="16"/>
              </w:rPr>
              <w:t xml:space="preserve"> </w:t>
            </w:r>
            <w:proofErr w:type="spellStart"/>
            <w:r w:rsidRPr="00AE7961">
              <w:rPr>
                <w:rFonts w:ascii="Arial" w:hAnsi="Arial" w:cs="Arial"/>
                <w:sz w:val="16"/>
                <w:szCs w:val="16"/>
              </w:rPr>
              <w:t>fakultet</w:t>
            </w:r>
            <w:proofErr w:type="spellEnd"/>
            <w:r w:rsidRPr="00AE7961">
              <w:rPr>
                <w:rFonts w:ascii="Arial" w:hAnsi="Arial" w:cs="Arial"/>
                <w:sz w:val="16"/>
                <w:szCs w:val="16"/>
              </w:rPr>
              <w:t xml:space="preserve"> u </w:t>
            </w:r>
            <w:proofErr w:type="spellStart"/>
            <w:r w:rsidRPr="00AE7961">
              <w:rPr>
                <w:rFonts w:ascii="Arial" w:hAnsi="Arial" w:cs="Arial"/>
                <w:sz w:val="16"/>
                <w:szCs w:val="16"/>
              </w:rPr>
              <w:t>Čačku</w:t>
            </w:r>
            <w:proofErr w:type="spellEnd"/>
          </w:p>
        </w:tc>
        <w:tc>
          <w:tcPr>
            <w:tcW w:w="1150" w:type="dxa"/>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ru-RU"/>
              </w:rPr>
              <w:t>20</w:t>
            </w:r>
            <w:r w:rsidRPr="00AE7961">
              <w:rPr>
                <w:rFonts w:ascii="Arial" w:hAnsi="Arial" w:cs="Arial"/>
                <w:sz w:val="16"/>
                <w:szCs w:val="16"/>
              </w:rPr>
              <w:t>12</w:t>
            </w:r>
          </w:p>
        </w:tc>
      </w:tr>
      <w:tr w:rsidR="0029513A" w:rsidRPr="00AE7961" w:rsidTr="009A2697">
        <w:tc>
          <w:tcPr>
            <w:tcW w:w="675" w:type="dxa"/>
            <w:vAlign w:val="center"/>
          </w:tcPr>
          <w:p w:rsidR="0029513A" w:rsidRPr="00AE7961" w:rsidRDefault="0029513A" w:rsidP="0029513A">
            <w:pPr>
              <w:pStyle w:val="ListParagraph"/>
              <w:numPr>
                <w:ilvl w:val="0"/>
                <w:numId w:val="10"/>
              </w:numPr>
              <w:jc w:val="center"/>
              <w:rPr>
                <w:rFonts w:ascii="Arial" w:hAnsi="Arial" w:cs="Arial"/>
                <w:sz w:val="16"/>
                <w:szCs w:val="16"/>
              </w:rPr>
            </w:pPr>
          </w:p>
        </w:tc>
        <w:tc>
          <w:tcPr>
            <w:tcW w:w="1698" w:type="dxa"/>
            <w:gridSpan w:val="2"/>
            <w:vAlign w:val="center"/>
          </w:tcPr>
          <w:p w:rsidR="0029513A" w:rsidRPr="00AE7961" w:rsidRDefault="0029513A" w:rsidP="009A2697">
            <w:pPr>
              <w:jc w:val="center"/>
              <w:rPr>
                <w:rFonts w:ascii="Arial" w:hAnsi="Arial" w:cs="Arial"/>
                <w:sz w:val="16"/>
                <w:szCs w:val="16"/>
                <w:lang w:val="sr-Cyrl-CS"/>
              </w:rPr>
            </w:pPr>
            <w:r w:rsidRPr="00AE7961">
              <w:rPr>
                <w:rFonts w:ascii="Arial" w:hAnsi="Arial" w:cs="Arial"/>
                <w:sz w:val="16"/>
                <w:szCs w:val="16"/>
                <w:lang w:val="sr-Cyrl-CS"/>
              </w:rPr>
              <w:t xml:space="preserve">Milivoj </w:t>
            </w:r>
            <w:proofErr w:type="spellStart"/>
            <w:r w:rsidRPr="00AE7961">
              <w:rPr>
                <w:rFonts w:ascii="Arial" w:hAnsi="Arial" w:cs="Arial"/>
                <w:sz w:val="16"/>
                <w:szCs w:val="16"/>
                <w:lang w:val="sr-Cyrl-CS"/>
              </w:rPr>
              <w:t>Belić</w:t>
            </w:r>
            <w:proofErr w:type="spellEnd"/>
            <w:r w:rsidRPr="00AE7961">
              <w:rPr>
                <w:rFonts w:ascii="Arial" w:hAnsi="Arial" w:cs="Arial"/>
                <w:sz w:val="16"/>
                <w:szCs w:val="16"/>
                <w:lang w:val="sr-Cyrl-CS"/>
              </w:rPr>
              <w:t xml:space="preserve">, </w:t>
            </w:r>
            <w:proofErr w:type="spellStart"/>
            <w:r w:rsidRPr="00AE7961">
              <w:rPr>
                <w:rFonts w:ascii="Arial" w:hAnsi="Arial" w:cs="Arial"/>
                <w:sz w:val="16"/>
                <w:szCs w:val="16"/>
                <w:lang w:val="sr-Cyrl-CS"/>
              </w:rPr>
              <w:t>Ljiljana</w:t>
            </w:r>
            <w:proofErr w:type="spellEnd"/>
            <w:r w:rsidRPr="00AE7961">
              <w:rPr>
                <w:rFonts w:ascii="Arial" w:hAnsi="Arial" w:cs="Arial"/>
                <w:sz w:val="16"/>
                <w:szCs w:val="16"/>
                <w:lang w:val="sr-Cyrl-CS"/>
              </w:rPr>
              <w:t xml:space="preserve"> </w:t>
            </w:r>
            <w:proofErr w:type="spellStart"/>
            <w:r w:rsidRPr="00AE7961">
              <w:rPr>
                <w:rFonts w:ascii="Arial" w:hAnsi="Arial" w:cs="Arial"/>
                <w:sz w:val="16"/>
                <w:szCs w:val="16"/>
                <w:lang w:val="sr-Cyrl-CS"/>
              </w:rPr>
              <w:t>Nešić</w:t>
            </w:r>
            <w:proofErr w:type="spellEnd"/>
            <w:r w:rsidRPr="00AE7961">
              <w:rPr>
                <w:rFonts w:ascii="Arial" w:hAnsi="Arial" w:cs="Arial"/>
                <w:sz w:val="16"/>
                <w:szCs w:val="16"/>
                <w:lang w:val="sr-Cyrl-CS"/>
              </w:rPr>
              <w:t>,</w:t>
            </w:r>
            <w:r w:rsidRPr="00AE7961">
              <w:rPr>
                <w:rFonts w:ascii="Arial" w:hAnsi="Arial" w:cs="Arial"/>
                <w:sz w:val="16"/>
                <w:szCs w:val="16"/>
              </w:rPr>
              <w:t xml:space="preserve"> </w:t>
            </w:r>
            <w:r w:rsidRPr="00AE7961">
              <w:rPr>
                <w:rFonts w:ascii="Arial" w:hAnsi="Arial" w:cs="Arial"/>
                <w:sz w:val="16"/>
                <w:szCs w:val="16"/>
                <w:lang w:val="sr-Cyrl-CS"/>
              </w:rPr>
              <w:t xml:space="preserve">Vladimir </w:t>
            </w:r>
            <w:proofErr w:type="spellStart"/>
            <w:r w:rsidRPr="00AE7961">
              <w:rPr>
                <w:rFonts w:ascii="Arial" w:hAnsi="Arial" w:cs="Arial"/>
                <w:sz w:val="16"/>
                <w:szCs w:val="16"/>
                <w:lang w:val="sr-Cyrl-CS"/>
              </w:rPr>
              <w:t>Ćirić</w:t>
            </w:r>
            <w:proofErr w:type="spellEnd"/>
          </w:p>
        </w:tc>
        <w:tc>
          <w:tcPr>
            <w:tcW w:w="2435" w:type="dxa"/>
            <w:gridSpan w:val="3"/>
            <w:vAlign w:val="center"/>
          </w:tcPr>
          <w:p w:rsidR="0029513A" w:rsidRPr="00AE7961" w:rsidRDefault="0029513A" w:rsidP="009A2697">
            <w:pPr>
              <w:jc w:val="center"/>
              <w:rPr>
                <w:rFonts w:ascii="Arial" w:hAnsi="Arial" w:cs="Arial"/>
                <w:sz w:val="16"/>
                <w:szCs w:val="16"/>
                <w:lang w:val="ru-RU"/>
              </w:rPr>
            </w:pPr>
            <w:proofErr w:type="spellStart"/>
            <w:r w:rsidRPr="00AE7961">
              <w:rPr>
                <w:rFonts w:ascii="Arial" w:hAnsi="Arial" w:cs="Arial"/>
                <w:sz w:val="16"/>
                <w:szCs w:val="16"/>
                <w:lang w:val="sr-Cyrl-CS"/>
              </w:rPr>
              <w:t>Praktikum</w:t>
            </w:r>
            <w:proofErr w:type="spellEnd"/>
            <w:r w:rsidRPr="00AE7961">
              <w:rPr>
                <w:rFonts w:ascii="Arial" w:hAnsi="Arial" w:cs="Arial"/>
                <w:sz w:val="16"/>
                <w:szCs w:val="16"/>
                <w:lang w:val="sr-Cyrl-CS"/>
              </w:rPr>
              <w:t xml:space="preserve"> </w:t>
            </w:r>
            <w:proofErr w:type="spellStart"/>
            <w:r w:rsidRPr="00AE7961">
              <w:rPr>
                <w:rFonts w:ascii="Arial" w:hAnsi="Arial" w:cs="Arial"/>
                <w:sz w:val="16"/>
                <w:szCs w:val="16"/>
                <w:lang w:val="sr-Cyrl-CS"/>
              </w:rPr>
              <w:t>iz</w:t>
            </w:r>
            <w:proofErr w:type="spellEnd"/>
            <w:r w:rsidRPr="00AE7961">
              <w:rPr>
                <w:rFonts w:ascii="Arial" w:hAnsi="Arial" w:cs="Arial"/>
                <w:sz w:val="16"/>
                <w:szCs w:val="16"/>
                <w:lang w:val="sr-Cyrl-CS"/>
              </w:rPr>
              <w:t xml:space="preserve"> </w:t>
            </w:r>
            <w:proofErr w:type="spellStart"/>
            <w:r w:rsidRPr="00AE7961">
              <w:rPr>
                <w:rFonts w:ascii="Arial" w:hAnsi="Arial" w:cs="Arial"/>
                <w:sz w:val="16"/>
                <w:szCs w:val="16"/>
                <w:lang w:val="sr-Cyrl-CS"/>
              </w:rPr>
              <w:t>pedologije</w:t>
            </w:r>
            <w:proofErr w:type="spellEnd"/>
          </w:p>
        </w:tc>
        <w:tc>
          <w:tcPr>
            <w:tcW w:w="3664" w:type="dxa"/>
            <w:gridSpan w:val="4"/>
            <w:vAlign w:val="center"/>
          </w:tcPr>
          <w:p w:rsidR="0029513A" w:rsidRPr="00AE7961" w:rsidRDefault="0029513A" w:rsidP="009A2697">
            <w:pPr>
              <w:jc w:val="center"/>
              <w:rPr>
                <w:rFonts w:ascii="Arial" w:hAnsi="Arial" w:cs="Arial"/>
                <w:sz w:val="16"/>
                <w:szCs w:val="16"/>
              </w:rPr>
            </w:pPr>
            <w:proofErr w:type="spellStart"/>
            <w:r w:rsidRPr="00AE7961">
              <w:rPr>
                <w:rFonts w:ascii="Arial" w:hAnsi="Arial" w:cs="Arial"/>
                <w:sz w:val="16"/>
                <w:szCs w:val="16"/>
                <w:lang w:val="sr-Cyrl-CS"/>
              </w:rPr>
              <w:t>Poljoprivredni</w:t>
            </w:r>
            <w:proofErr w:type="spellEnd"/>
            <w:r w:rsidRPr="00AE7961">
              <w:rPr>
                <w:rFonts w:ascii="Arial" w:hAnsi="Arial" w:cs="Arial"/>
                <w:sz w:val="16"/>
                <w:szCs w:val="16"/>
                <w:lang w:val="sr-Cyrl-CS"/>
              </w:rPr>
              <w:t xml:space="preserve"> </w:t>
            </w:r>
            <w:proofErr w:type="spellStart"/>
            <w:r w:rsidRPr="00AE7961">
              <w:rPr>
                <w:rFonts w:ascii="Arial" w:hAnsi="Arial" w:cs="Arial"/>
                <w:sz w:val="16"/>
                <w:szCs w:val="16"/>
                <w:lang w:val="sr-Cyrl-CS"/>
              </w:rPr>
              <w:t>fakultet</w:t>
            </w:r>
            <w:proofErr w:type="spellEnd"/>
            <w:r w:rsidRPr="00AE7961">
              <w:rPr>
                <w:rFonts w:ascii="Arial" w:hAnsi="Arial" w:cs="Arial"/>
                <w:sz w:val="16"/>
                <w:szCs w:val="16"/>
              </w:rPr>
              <w:t xml:space="preserve"> Novi Sad</w:t>
            </w:r>
          </w:p>
        </w:tc>
        <w:tc>
          <w:tcPr>
            <w:tcW w:w="1150" w:type="dxa"/>
            <w:vAlign w:val="center"/>
          </w:tcPr>
          <w:p w:rsidR="0029513A" w:rsidRPr="00AE7961" w:rsidRDefault="0029513A" w:rsidP="009A2697">
            <w:pPr>
              <w:jc w:val="center"/>
              <w:rPr>
                <w:rFonts w:ascii="Arial" w:hAnsi="Arial" w:cs="Arial"/>
                <w:sz w:val="16"/>
                <w:szCs w:val="16"/>
              </w:rPr>
            </w:pPr>
            <w:r w:rsidRPr="00AE7961">
              <w:rPr>
                <w:rFonts w:ascii="Arial" w:hAnsi="Arial" w:cs="Arial"/>
                <w:sz w:val="16"/>
                <w:szCs w:val="16"/>
                <w:lang w:val="sr-Cyrl-CS"/>
              </w:rPr>
              <w:t>20</w:t>
            </w:r>
            <w:r w:rsidRPr="00AE7961">
              <w:rPr>
                <w:rFonts w:ascii="Arial" w:hAnsi="Arial" w:cs="Arial"/>
                <w:sz w:val="16"/>
                <w:szCs w:val="16"/>
              </w:rPr>
              <w:t>14</w:t>
            </w:r>
          </w:p>
        </w:tc>
      </w:tr>
      <w:tr w:rsidR="0029513A" w:rsidRPr="00AE7961" w:rsidTr="009A2697">
        <w:tc>
          <w:tcPr>
            <w:tcW w:w="675" w:type="dxa"/>
            <w:vAlign w:val="center"/>
          </w:tcPr>
          <w:p w:rsidR="0029513A" w:rsidRPr="00AE7961" w:rsidRDefault="0029513A" w:rsidP="0029513A">
            <w:pPr>
              <w:pStyle w:val="ListParagraph"/>
              <w:numPr>
                <w:ilvl w:val="0"/>
                <w:numId w:val="10"/>
              </w:numPr>
              <w:jc w:val="center"/>
              <w:rPr>
                <w:rFonts w:ascii="Arial" w:hAnsi="Arial" w:cs="Arial"/>
                <w:sz w:val="16"/>
                <w:szCs w:val="16"/>
              </w:rPr>
            </w:pPr>
          </w:p>
        </w:tc>
        <w:tc>
          <w:tcPr>
            <w:tcW w:w="1698" w:type="dxa"/>
            <w:gridSpan w:val="2"/>
            <w:vAlign w:val="center"/>
          </w:tcPr>
          <w:p w:rsidR="0029513A" w:rsidRPr="00AE7961" w:rsidRDefault="0029513A" w:rsidP="009A2697">
            <w:pPr>
              <w:jc w:val="center"/>
              <w:rPr>
                <w:rFonts w:ascii="Arial" w:hAnsi="Arial" w:cs="Arial"/>
                <w:sz w:val="16"/>
                <w:szCs w:val="16"/>
                <w:lang w:val="en-GB"/>
              </w:rPr>
            </w:pPr>
            <w:r w:rsidRPr="00AE7961">
              <w:rPr>
                <w:rFonts w:ascii="Arial" w:hAnsi="Arial" w:cs="Arial"/>
                <w:color w:val="000000"/>
                <w:sz w:val="16"/>
                <w:szCs w:val="16"/>
                <w:shd w:val="clear" w:color="auto" w:fill="FFFFFF"/>
              </w:rPr>
              <w:t>Hillel, D.</w:t>
            </w:r>
          </w:p>
        </w:tc>
        <w:tc>
          <w:tcPr>
            <w:tcW w:w="2435" w:type="dxa"/>
            <w:gridSpan w:val="3"/>
            <w:vAlign w:val="center"/>
          </w:tcPr>
          <w:p w:rsidR="0029513A" w:rsidRPr="00AE7961" w:rsidRDefault="0029513A" w:rsidP="009A2697">
            <w:pPr>
              <w:jc w:val="center"/>
              <w:rPr>
                <w:rFonts w:ascii="Arial" w:hAnsi="Arial" w:cs="Arial"/>
                <w:sz w:val="16"/>
                <w:szCs w:val="16"/>
                <w:lang w:val="en-GB"/>
              </w:rPr>
            </w:pPr>
            <w:r w:rsidRPr="00AE7961">
              <w:rPr>
                <w:rFonts w:ascii="Arial" w:hAnsi="Arial" w:cs="Arial"/>
                <w:color w:val="000000"/>
                <w:sz w:val="16"/>
                <w:szCs w:val="16"/>
                <w:shd w:val="clear" w:color="auto" w:fill="FFFFFF"/>
              </w:rPr>
              <w:t>Introduction to Environmental Soil Physics</w:t>
            </w:r>
          </w:p>
        </w:tc>
        <w:tc>
          <w:tcPr>
            <w:tcW w:w="3664" w:type="dxa"/>
            <w:gridSpan w:val="4"/>
            <w:vAlign w:val="center"/>
          </w:tcPr>
          <w:p w:rsidR="0029513A" w:rsidRPr="00AE7961" w:rsidRDefault="0029513A" w:rsidP="009A2697">
            <w:pPr>
              <w:jc w:val="center"/>
              <w:rPr>
                <w:rFonts w:ascii="Arial" w:hAnsi="Arial" w:cs="Arial"/>
                <w:sz w:val="16"/>
                <w:szCs w:val="16"/>
                <w:lang w:val="en-GB"/>
              </w:rPr>
            </w:pPr>
            <w:r w:rsidRPr="00AE7961">
              <w:rPr>
                <w:rFonts w:ascii="Arial" w:hAnsi="Arial" w:cs="Arial"/>
                <w:color w:val="000000"/>
                <w:sz w:val="16"/>
                <w:szCs w:val="16"/>
                <w:shd w:val="clear" w:color="auto" w:fill="FFFFFF"/>
              </w:rPr>
              <w:t>Elsevier, Amsterdam, Netherlands.</w:t>
            </w:r>
          </w:p>
        </w:tc>
        <w:tc>
          <w:tcPr>
            <w:tcW w:w="1150" w:type="dxa"/>
            <w:vAlign w:val="center"/>
          </w:tcPr>
          <w:p w:rsidR="0029513A" w:rsidRPr="00AE7961" w:rsidRDefault="0029513A" w:rsidP="009A2697">
            <w:pPr>
              <w:jc w:val="center"/>
              <w:rPr>
                <w:rFonts w:ascii="Arial" w:hAnsi="Arial" w:cs="Arial"/>
                <w:sz w:val="16"/>
                <w:szCs w:val="16"/>
                <w:lang w:val="en-GB"/>
              </w:rPr>
            </w:pPr>
            <w:r w:rsidRPr="00AE7961">
              <w:rPr>
                <w:rFonts w:ascii="Arial" w:hAnsi="Arial" w:cs="Arial"/>
                <w:color w:val="000000"/>
                <w:sz w:val="16"/>
                <w:szCs w:val="16"/>
                <w:shd w:val="clear" w:color="auto" w:fill="FFFFFF"/>
              </w:rPr>
              <w:t>2004</w:t>
            </w:r>
          </w:p>
        </w:tc>
      </w:tr>
      <w:tr w:rsidR="0029513A" w:rsidRPr="00AE7961" w:rsidTr="009A2697">
        <w:tc>
          <w:tcPr>
            <w:tcW w:w="675" w:type="dxa"/>
            <w:vAlign w:val="center"/>
          </w:tcPr>
          <w:p w:rsidR="0029513A" w:rsidRPr="00AE7961" w:rsidRDefault="0029513A" w:rsidP="0029513A">
            <w:pPr>
              <w:pStyle w:val="ListParagraph"/>
              <w:numPr>
                <w:ilvl w:val="0"/>
                <w:numId w:val="10"/>
              </w:numPr>
              <w:jc w:val="center"/>
              <w:rPr>
                <w:rFonts w:ascii="Arial" w:hAnsi="Arial" w:cs="Arial"/>
                <w:sz w:val="16"/>
                <w:szCs w:val="16"/>
              </w:rPr>
            </w:pPr>
          </w:p>
        </w:tc>
        <w:tc>
          <w:tcPr>
            <w:tcW w:w="1698" w:type="dxa"/>
            <w:gridSpan w:val="2"/>
            <w:vAlign w:val="center"/>
          </w:tcPr>
          <w:p w:rsidR="0029513A" w:rsidRPr="00AE7961" w:rsidRDefault="0029513A" w:rsidP="009A2697">
            <w:pPr>
              <w:jc w:val="center"/>
              <w:rPr>
                <w:rFonts w:ascii="Arial" w:hAnsi="Arial" w:cs="Arial"/>
                <w:color w:val="000000"/>
                <w:sz w:val="16"/>
                <w:szCs w:val="16"/>
                <w:shd w:val="clear" w:color="auto" w:fill="FFFFFF"/>
              </w:rPr>
            </w:pPr>
            <w:r w:rsidRPr="00AE7961">
              <w:rPr>
                <w:rFonts w:ascii="Arial" w:hAnsi="Arial" w:cs="Arial"/>
                <w:color w:val="000000"/>
                <w:sz w:val="16"/>
                <w:szCs w:val="16"/>
                <w:shd w:val="clear" w:color="auto" w:fill="FFFFFF"/>
              </w:rPr>
              <w:t>Robert E. White</w:t>
            </w:r>
          </w:p>
        </w:tc>
        <w:tc>
          <w:tcPr>
            <w:tcW w:w="2435" w:type="dxa"/>
            <w:gridSpan w:val="3"/>
            <w:vAlign w:val="center"/>
          </w:tcPr>
          <w:p w:rsidR="0029513A" w:rsidRPr="00AE7961" w:rsidRDefault="0029513A" w:rsidP="009A2697">
            <w:pPr>
              <w:jc w:val="center"/>
              <w:rPr>
                <w:rFonts w:ascii="Arial" w:hAnsi="Arial" w:cs="Arial"/>
                <w:color w:val="000000"/>
                <w:sz w:val="16"/>
                <w:szCs w:val="16"/>
                <w:shd w:val="clear" w:color="auto" w:fill="FFFFFF"/>
              </w:rPr>
            </w:pPr>
            <w:r w:rsidRPr="00AE7961">
              <w:rPr>
                <w:rFonts w:ascii="Arial" w:hAnsi="Arial" w:cs="Arial"/>
                <w:color w:val="000000"/>
                <w:sz w:val="16"/>
                <w:szCs w:val="16"/>
                <w:shd w:val="clear" w:color="auto" w:fill="FFFFFF"/>
              </w:rPr>
              <w:t>Principles and Practice of Soil Science</w:t>
            </w:r>
          </w:p>
        </w:tc>
        <w:tc>
          <w:tcPr>
            <w:tcW w:w="3664" w:type="dxa"/>
            <w:gridSpan w:val="4"/>
            <w:vAlign w:val="center"/>
          </w:tcPr>
          <w:p w:rsidR="0029513A" w:rsidRPr="00AE7961" w:rsidRDefault="0029513A" w:rsidP="009A2697">
            <w:pPr>
              <w:jc w:val="center"/>
              <w:rPr>
                <w:rFonts w:ascii="Arial" w:hAnsi="Arial" w:cs="Arial"/>
                <w:color w:val="000000"/>
                <w:sz w:val="16"/>
                <w:szCs w:val="16"/>
                <w:shd w:val="clear" w:color="auto" w:fill="FFFFFF"/>
              </w:rPr>
            </w:pPr>
            <w:r w:rsidRPr="00AE7961">
              <w:rPr>
                <w:rFonts w:ascii="Arial" w:hAnsi="Arial" w:cs="Arial"/>
                <w:sz w:val="16"/>
                <w:szCs w:val="16"/>
                <w:lang w:val="en-GB"/>
              </w:rPr>
              <w:t>Blackwell publishing, Fourth edition</w:t>
            </w:r>
          </w:p>
        </w:tc>
        <w:tc>
          <w:tcPr>
            <w:tcW w:w="1150" w:type="dxa"/>
            <w:vAlign w:val="center"/>
          </w:tcPr>
          <w:p w:rsidR="0029513A" w:rsidRPr="00AE7961" w:rsidRDefault="0029513A" w:rsidP="009A2697">
            <w:pPr>
              <w:jc w:val="center"/>
              <w:rPr>
                <w:rFonts w:ascii="Arial" w:hAnsi="Arial" w:cs="Arial"/>
                <w:color w:val="000000"/>
                <w:sz w:val="16"/>
                <w:szCs w:val="16"/>
                <w:shd w:val="clear" w:color="auto" w:fill="FFFFFF"/>
              </w:rPr>
            </w:pPr>
            <w:r w:rsidRPr="00AE7961">
              <w:rPr>
                <w:rFonts w:ascii="Arial" w:hAnsi="Arial" w:cs="Arial"/>
                <w:color w:val="000000"/>
                <w:sz w:val="16"/>
                <w:szCs w:val="16"/>
                <w:shd w:val="clear" w:color="auto" w:fill="FFFFFF"/>
              </w:rPr>
              <w:t>2006</w:t>
            </w:r>
          </w:p>
        </w:tc>
      </w:tr>
    </w:tbl>
    <w:tbl>
      <w:tblPr>
        <w:tblStyle w:val="TableGrid"/>
        <w:tblW w:w="0" w:type="auto"/>
        <w:tblLook w:val="04A0" w:firstRow="1" w:lastRow="0" w:firstColumn="1" w:lastColumn="0" w:noHBand="0" w:noVBand="1"/>
      </w:tblPr>
      <w:tblGrid>
        <w:gridCol w:w="1818"/>
        <w:gridCol w:w="6372"/>
        <w:gridCol w:w="1432"/>
      </w:tblGrid>
      <w:tr w:rsidR="0029513A" w:rsidRPr="00AE7961" w:rsidTr="009A2697">
        <w:trPr>
          <w:trHeight w:val="694"/>
        </w:trPr>
        <w:tc>
          <w:tcPr>
            <w:tcW w:w="1818" w:type="dxa"/>
            <w:vMerge w:val="restart"/>
            <w:vAlign w:val="center"/>
          </w:tcPr>
          <w:p w:rsidR="0029513A" w:rsidRPr="00AE7961" w:rsidRDefault="0029513A" w:rsidP="009A2697">
            <w:pPr>
              <w:jc w:val="center"/>
              <w:rPr>
                <w:rFonts w:ascii="Arial" w:hAnsi="Arial" w:cs="Arial"/>
              </w:rPr>
            </w:pPr>
            <w:r w:rsidRPr="00AE7961">
              <w:rPr>
                <w:rFonts w:ascii="Arial" w:hAnsi="Arial" w:cs="Arial"/>
                <w:noProof/>
                <w:lang w:val="sr-Latn-RS" w:eastAsia="sr-Latn-RS"/>
              </w:rPr>
              <w:drawing>
                <wp:inline distT="0" distB="0" distL="0" distR="0" wp14:anchorId="1AB026B1" wp14:editId="72C924D9">
                  <wp:extent cx="836195" cy="782053"/>
                  <wp:effectExtent l="0" t="0" r="0" b="0"/>
                  <wp:docPr id="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29513A" w:rsidRPr="00AE7961" w:rsidRDefault="0029513A" w:rsidP="009A2697">
            <w:pPr>
              <w:jc w:val="center"/>
              <w:rPr>
                <w:rFonts w:ascii="Arial" w:hAnsi="Arial" w:cs="Arial"/>
                <w:sz w:val="16"/>
                <w:szCs w:val="16"/>
              </w:rPr>
            </w:pPr>
            <w:r w:rsidRPr="00AE7961">
              <w:rPr>
                <w:rFonts w:ascii="Arial" w:hAnsi="Arial" w:cs="Arial"/>
                <w:sz w:val="16"/>
                <w:szCs w:val="16"/>
              </w:rPr>
              <w:t>UNIVERSITY OF NOVI SAD</w:t>
            </w:r>
          </w:p>
          <w:p w:rsidR="0029513A" w:rsidRPr="00AE7961" w:rsidRDefault="0029513A" w:rsidP="009A2697">
            <w:pPr>
              <w:jc w:val="center"/>
              <w:rPr>
                <w:rFonts w:ascii="Arial" w:hAnsi="Arial" w:cs="Arial"/>
                <w:sz w:val="16"/>
                <w:szCs w:val="16"/>
              </w:rPr>
            </w:pPr>
          </w:p>
          <w:p w:rsidR="0029513A" w:rsidRPr="00AE7961" w:rsidRDefault="0029513A" w:rsidP="009A2697">
            <w:pPr>
              <w:jc w:val="center"/>
              <w:rPr>
                <w:rFonts w:ascii="Arial" w:hAnsi="Arial" w:cs="Arial"/>
                <w:sz w:val="18"/>
                <w:szCs w:val="18"/>
              </w:rPr>
            </w:pPr>
            <w:r w:rsidRPr="00AE7961">
              <w:rPr>
                <w:rFonts w:ascii="Arial" w:hAnsi="Arial" w:cs="Arial"/>
                <w:sz w:val="16"/>
                <w:szCs w:val="16"/>
              </w:rPr>
              <w:t>FACULTY OF AGRICULTURE 21000 NOVI SAD, TRG DOSITEJA OBRADOVIĆA 8</w:t>
            </w:r>
          </w:p>
        </w:tc>
        <w:tc>
          <w:tcPr>
            <w:tcW w:w="1432" w:type="dxa"/>
            <w:vMerge w:val="restart"/>
            <w:vAlign w:val="center"/>
          </w:tcPr>
          <w:p w:rsidR="0029513A" w:rsidRPr="00AE7961" w:rsidRDefault="0029513A" w:rsidP="009A2697">
            <w:pPr>
              <w:jc w:val="center"/>
              <w:rPr>
                <w:rFonts w:ascii="Arial" w:hAnsi="Arial" w:cs="Arial"/>
              </w:rPr>
            </w:pPr>
            <w:r w:rsidRPr="00AE7961">
              <w:rPr>
                <w:rFonts w:ascii="Arial" w:hAnsi="Arial" w:cs="Arial"/>
                <w:noProof/>
                <w:lang w:val="sr-Latn-RS" w:eastAsia="sr-Latn-RS"/>
              </w:rPr>
              <w:drawing>
                <wp:inline distT="0" distB="0" distL="0" distR="0" wp14:anchorId="29977CCA" wp14:editId="339B10D9">
                  <wp:extent cx="677739" cy="661736"/>
                  <wp:effectExtent l="19050" t="0" r="8061" b="0"/>
                  <wp:docPr id="1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9513A" w:rsidRPr="00AE7961" w:rsidTr="009A2697">
        <w:trPr>
          <w:trHeight w:val="1040"/>
        </w:trPr>
        <w:tc>
          <w:tcPr>
            <w:tcW w:w="1818" w:type="dxa"/>
            <w:vMerge/>
            <w:tcBorders>
              <w:bottom w:val="single" w:sz="4" w:space="0" w:color="auto"/>
            </w:tcBorders>
          </w:tcPr>
          <w:p w:rsidR="0029513A" w:rsidRPr="00AE7961" w:rsidRDefault="0029513A" w:rsidP="009A2697">
            <w:pPr>
              <w:rPr>
                <w:rFonts w:ascii="Arial" w:hAnsi="Arial" w:cs="Arial"/>
              </w:rPr>
            </w:pPr>
          </w:p>
        </w:tc>
        <w:tc>
          <w:tcPr>
            <w:tcW w:w="6372" w:type="dxa"/>
            <w:tcBorders>
              <w:bottom w:val="single" w:sz="4" w:space="0" w:color="auto"/>
            </w:tcBorders>
            <w:shd w:val="clear" w:color="auto" w:fill="C2D69B" w:themeFill="accent3" w:themeFillTint="99"/>
            <w:vAlign w:val="center"/>
          </w:tcPr>
          <w:p w:rsidR="0029513A" w:rsidRPr="00AE7961" w:rsidRDefault="0029513A" w:rsidP="009A2697">
            <w:pPr>
              <w:jc w:val="center"/>
              <w:rPr>
                <w:rFonts w:ascii="Arial" w:hAnsi="Arial" w:cs="Arial"/>
                <w:sz w:val="28"/>
                <w:szCs w:val="28"/>
              </w:rPr>
            </w:pPr>
            <w:r w:rsidRPr="00AE7961">
              <w:rPr>
                <w:rFonts w:ascii="Arial" w:hAnsi="Arial" w:cs="Arial"/>
                <w:sz w:val="28"/>
                <w:szCs w:val="28"/>
              </w:rPr>
              <w:t xml:space="preserve">Study </w:t>
            </w:r>
            <w:proofErr w:type="spellStart"/>
            <w:r w:rsidRPr="00AE7961">
              <w:rPr>
                <w:rFonts w:ascii="Arial" w:hAnsi="Arial" w:cs="Arial"/>
                <w:sz w:val="28"/>
                <w:szCs w:val="28"/>
              </w:rPr>
              <w:t>Programme</w:t>
            </w:r>
            <w:proofErr w:type="spellEnd"/>
            <w:r w:rsidRPr="00AE7961">
              <w:rPr>
                <w:rFonts w:ascii="Arial" w:hAnsi="Arial" w:cs="Arial"/>
                <w:sz w:val="28"/>
                <w:szCs w:val="28"/>
              </w:rPr>
              <w:t xml:space="preserve"> Accreditation</w:t>
            </w:r>
          </w:p>
          <w:p w:rsidR="0029513A" w:rsidRPr="00AE7961" w:rsidRDefault="0029513A" w:rsidP="008B4029">
            <w:pPr>
              <w:jc w:val="center"/>
              <w:rPr>
                <w:rFonts w:ascii="Arial" w:hAnsi="Arial" w:cs="Arial"/>
                <w:i/>
                <w:sz w:val="16"/>
                <w:szCs w:val="16"/>
              </w:rPr>
            </w:pPr>
            <w:r w:rsidRPr="00AE7961">
              <w:rPr>
                <w:rFonts w:ascii="Arial" w:hAnsi="Arial" w:cs="Arial"/>
                <w:sz w:val="18"/>
                <w:szCs w:val="18"/>
              </w:rPr>
              <w:t>UNDERGRADUATE ACADEMIC STUDIES</w:t>
            </w:r>
          </w:p>
          <w:p w:rsidR="008B4029" w:rsidRPr="00AE7961" w:rsidRDefault="008B4029" w:rsidP="008B4029">
            <w:pPr>
              <w:jc w:val="center"/>
              <w:rPr>
                <w:rFonts w:ascii="Arial" w:hAnsi="Arial" w:cs="Arial"/>
                <w:sz w:val="18"/>
                <w:szCs w:val="18"/>
              </w:rPr>
            </w:pPr>
            <w:r w:rsidRPr="00AE7961">
              <w:rPr>
                <w:rFonts w:ascii="Arial" w:hAnsi="Arial" w:cs="Arial"/>
                <w:i/>
                <w:sz w:val="16"/>
                <w:szCs w:val="16"/>
              </w:rPr>
              <w:t>Horticulture</w:t>
            </w:r>
          </w:p>
        </w:tc>
        <w:tc>
          <w:tcPr>
            <w:tcW w:w="1432" w:type="dxa"/>
            <w:vMerge/>
            <w:tcBorders>
              <w:bottom w:val="single" w:sz="4" w:space="0" w:color="auto"/>
            </w:tcBorders>
          </w:tcPr>
          <w:p w:rsidR="0029513A" w:rsidRPr="00AE7961" w:rsidRDefault="0029513A" w:rsidP="009A2697">
            <w:pPr>
              <w:rPr>
                <w:rFonts w:ascii="Arial" w:hAnsi="Arial" w:cs="Arial"/>
              </w:rPr>
            </w:pPr>
          </w:p>
        </w:tc>
      </w:tr>
      <w:tr w:rsidR="0029513A" w:rsidRPr="00AE7961" w:rsidTr="009A2697">
        <w:tc>
          <w:tcPr>
            <w:tcW w:w="9622" w:type="dxa"/>
            <w:gridSpan w:val="3"/>
            <w:tcBorders>
              <w:left w:val="nil"/>
              <w:bottom w:val="nil"/>
              <w:right w:val="nil"/>
            </w:tcBorders>
          </w:tcPr>
          <w:p w:rsidR="0029513A" w:rsidRPr="00AE7961" w:rsidRDefault="0029513A" w:rsidP="009A2697">
            <w:pPr>
              <w:rPr>
                <w:rFonts w:ascii="Arial" w:hAnsi="Arial" w:cs="Arial"/>
                <w:sz w:val="18"/>
                <w:szCs w:val="18"/>
              </w:rPr>
            </w:pPr>
            <w:r w:rsidRPr="00AE7961">
              <w:rPr>
                <w:rFonts w:ascii="Arial" w:hAnsi="Arial" w:cs="Arial"/>
                <w:sz w:val="18"/>
                <w:szCs w:val="18"/>
              </w:rPr>
              <w:t>Table 5.2 Course specification</w:t>
            </w:r>
          </w:p>
        </w:tc>
      </w:tr>
    </w:tbl>
    <w:p w:rsidR="008B4029" w:rsidRPr="00AE7961" w:rsidRDefault="008B4029">
      <w:pPr>
        <w:rPr>
          <w:rFonts w:ascii="Arial" w:hAnsi="Arial" w:cs="Arial"/>
        </w:rPr>
      </w:pPr>
      <w:r w:rsidRPr="00AE7961">
        <w:rPr>
          <w:rFonts w:ascii="Arial" w:hAnsi="Arial" w:cs="Arial"/>
        </w:rPr>
        <w:br w:type="page"/>
      </w:r>
      <w:r w:rsidRPr="00AE7961">
        <w:rPr>
          <w:rFonts w:ascii="Arial" w:hAnsi="Arial" w:cs="Arial"/>
        </w:rPr>
        <w:lastRenderedPageBreak/>
        <w:t>3OHK2O08 – Plant Biochemistry</w:t>
      </w:r>
    </w:p>
    <w:p w:rsidR="008B4029" w:rsidRPr="00AE7961" w:rsidRDefault="008B4029">
      <w:pPr>
        <w:rPr>
          <w:rFonts w:ascii="Arial" w:hAnsi="Arial" w:cs="Arial"/>
        </w:rPr>
      </w:pPr>
      <w:r w:rsidRPr="00AE796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72"/>
        <w:gridCol w:w="1432"/>
      </w:tblGrid>
      <w:tr w:rsidR="004C4A6F" w:rsidRPr="00AE7961" w:rsidTr="009A2697">
        <w:trPr>
          <w:trHeight w:val="694"/>
        </w:trPr>
        <w:tc>
          <w:tcPr>
            <w:tcW w:w="1818" w:type="dxa"/>
            <w:vMerge w:val="restart"/>
            <w:vAlign w:val="center"/>
          </w:tcPr>
          <w:p w:rsidR="004C4A6F" w:rsidRPr="00AE7961" w:rsidRDefault="004C4A6F" w:rsidP="009A2697">
            <w:pPr>
              <w:spacing w:after="0" w:line="240" w:lineRule="auto"/>
              <w:jc w:val="center"/>
              <w:rPr>
                <w:rFonts w:ascii="Arial" w:hAnsi="Arial" w:cs="Arial"/>
              </w:rPr>
            </w:pPr>
            <w:r w:rsidRPr="00AE7961">
              <w:rPr>
                <w:rFonts w:ascii="Arial" w:hAnsi="Arial" w:cs="Arial"/>
                <w:noProof/>
                <w:lang w:val="sr-Latn-RS" w:eastAsia="sr-Latn-RS"/>
              </w:rPr>
              <w:lastRenderedPageBreak/>
              <w:drawing>
                <wp:inline distT="0" distB="0" distL="0" distR="0">
                  <wp:extent cx="838200" cy="781050"/>
                  <wp:effectExtent l="0" t="0" r="0" b="0"/>
                  <wp:docPr id="12" name="Picture 12"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bottom w:val="single" w:sz="4" w:space="0" w:color="auto"/>
            </w:tcBorders>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UNIVERSITY OF NOVI SAD</w:t>
            </w:r>
          </w:p>
          <w:p w:rsidR="004C4A6F" w:rsidRPr="00AE7961" w:rsidRDefault="004C4A6F" w:rsidP="009A2697">
            <w:pPr>
              <w:spacing w:after="0" w:line="240" w:lineRule="auto"/>
              <w:jc w:val="center"/>
              <w:rPr>
                <w:rFonts w:ascii="Arial" w:hAnsi="Arial" w:cs="Arial"/>
                <w:sz w:val="16"/>
                <w:szCs w:val="16"/>
              </w:rPr>
            </w:pPr>
          </w:p>
          <w:p w:rsidR="004C4A6F" w:rsidRPr="00AE7961" w:rsidRDefault="004C4A6F" w:rsidP="009A2697">
            <w:pPr>
              <w:spacing w:after="0" w:line="240" w:lineRule="auto"/>
              <w:jc w:val="center"/>
              <w:rPr>
                <w:rFonts w:ascii="Arial" w:hAnsi="Arial" w:cs="Arial"/>
                <w:sz w:val="18"/>
                <w:szCs w:val="18"/>
              </w:rPr>
            </w:pPr>
            <w:r w:rsidRPr="00AE7961">
              <w:rPr>
                <w:rFonts w:ascii="Arial" w:hAnsi="Arial" w:cs="Arial"/>
                <w:sz w:val="16"/>
                <w:szCs w:val="16"/>
              </w:rPr>
              <w:t>FACULTY OF AGRICULTURE 21000 NOVI SAD, TRG DOSITEJA OBRADOVIĆA 8</w:t>
            </w:r>
          </w:p>
        </w:tc>
        <w:tc>
          <w:tcPr>
            <w:tcW w:w="1432" w:type="dxa"/>
            <w:vMerge w:val="restart"/>
            <w:vAlign w:val="center"/>
          </w:tcPr>
          <w:p w:rsidR="004C4A6F" w:rsidRPr="00AE7961" w:rsidRDefault="004C4A6F" w:rsidP="009A2697">
            <w:pPr>
              <w:spacing w:after="0" w:line="240" w:lineRule="auto"/>
              <w:jc w:val="center"/>
              <w:rPr>
                <w:rFonts w:ascii="Arial" w:hAnsi="Arial" w:cs="Arial"/>
              </w:rPr>
            </w:pPr>
            <w:r w:rsidRPr="00AE7961">
              <w:rPr>
                <w:rFonts w:ascii="Arial" w:hAnsi="Arial" w:cs="Arial"/>
                <w:noProof/>
                <w:lang w:val="sr-Latn-RS" w:eastAsia="sr-Latn-RS"/>
              </w:rPr>
              <w:drawing>
                <wp:inline distT="0" distB="0" distL="0" distR="0">
                  <wp:extent cx="676275" cy="666750"/>
                  <wp:effectExtent l="0" t="0" r="0" b="0"/>
                  <wp:docPr id="11" name="Picture 11"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4C4A6F" w:rsidRPr="00AE7961" w:rsidTr="009A2697">
        <w:trPr>
          <w:trHeight w:val="1040"/>
        </w:trPr>
        <w:tc>
          <w:tcPr>
            <w:tcW w:w="1818" w:type="dxa"/>
            <w:vMerge/>
            <w:tcBorders>
              <w:bottom w:val="single" w:sz="4" w:space="0" w:color="auto"/>
            </w:tcBorders>
          </w:tcPr>
          <w:p w:rsidR="004C4A6F" w:rsidRPr="00AE7961" w:rsidRDefault="004C4A6F" w:rsidP="009A2697">
            <w:pPr>
              <w:spacing w:after="0" w:line="240" w:lineRule="auto"/>
              <w:rPr>
                <w:rFonts w:ascii="Arial" w:hAnsi="Arial" w:cs="Arial"/>
              </w:rPr>
            </w:pPr>
          </w:p>
        </w:tc>
        <w:tc>
          <w:tcPr>
            <w:tcW w:w="6372" w:type="dxa"/>
            <w:tcBorders>
              <w:bottom w:val="single" w:sz="4" w:space="0" w:color="auto"/>
            </w:tcBorders>
            <w:shd w:val="clear" w:color="auto" w:fill="C2D69B"/>
            <w:vAlign w:val="center"/>
          </w:tcPr>
          <w:p w:rsidR="004C4A6F" w:rsidRPr="00AE7961" w:rsidRDefault="004C4A6F" w:rsidP="009A2697">
            <w:pPr>
              <w:spacing w:after="0" w:line="240" w:lineRule="auto"/>
              <w:jc w:val="center"/>
              <w:rPr>
                <w:rFonts w:ascii="Arial" w:hAnsi="Arial" w:cs="Arial"/>
                <w:sz w:val="28"/>
                <w:szCs w:val="28"/>
              </w:rPr>
            </w:pPr>
            <w:r w:rsidRPr="00AE7961">
              <w:rPr>
                <w:rFonts w:ascii="Arial" w:hAnsi="Arial" w:cs="Arial"/>
                <w:sz w:val="28"/>
                <w:szCs w:val="28"/>
              </w:rPr>
              <w:t xml:space="preserve">Study </w:t>
            </w:r>
            <w:proofErr w:type="spellStart"/>
            <w:r w:rsidRPr="00AE7961">
              <w:rPr>
                <w:rFonts w:ascii="Arial" w:hAnsi="Arial" w:cs="Arial"/>
                <w:sz w:val="28"/>
                <w:szCs w:val="28"/>
              </w:rPr>
              <w:t>Programme</w:t>
            </w:r>
            <w:proofErr w:type="spellEnd"/>
            <w:r w:rsidRPr="00AE7961">
              <w:rPr>
                <w:rFonts w:ascii="Arial" w:hAnsi="Arial" w:cs="Arial"/>
                <w:sz w:val="28"/>
                <w:szCs w:val="28"/>
              </w:rPr>
              <w:t xml:space="preserve"> Accreditation</w:t>
            </w:r>
          </w:p>
          <w:p w:rsidR="004C4A6F" w:rsidRPr="00AE7961" w:rsidRDefault="004C4A6F" w:rsidP="009A2697">
            <w:pPr>
              <w:spacing w:after="0" w:line="240" w:lineRule="auto"/>
              <w:jc w:val="center"/>
              <w:rPr>
                <w:rFonts w:ascii="Arial" w:hAnsi="Arial" w:cs="Arial"/>
                <w:sz w:val="28"/>
                <w:szCs w:val="28"/>
              </w:rPr>
            </w:pPr>
          </w:p>
          <w:p w:rsidR="004C4A6F" w:rsidRPr="00AE7961" w:rsidRDefault="004C4A6F" w:rsidP="009A2697">
            <w:pPr>
              <w:spacing w:after="0" w:line="240" w:lineRule="auto"/>
              <w:rPr>
                <w:rFonts w:ascii="Arial" w:hAnsi="Arial" w:cs="Arial"/>
              </w:rPr>
            </w:pPr>
            <w:r w:rsidRPr="00AE7961">
              <w:rPr>
                <w:rFonts w:ascii="Arial" w:hAnsi="Arial" w:cs="Arial"/>
                <w:sz w:val="18"/>
                <w:szCs w:val="18"/>
              </w:rPr>
              <w:t xml:space="preserve">UNDERGRADUATE ACADEMIC STUDIES                                          </w:t>
            </w:r>
          </w:p>
          <w:p w:rsidR="004C4A6F" w:rsidRPr="00AE7961" w:rsidRDefault="004C4A6F" w:rsidP="009A2697">
            <w:pPr>
              <w:spacing w:after="0" w:line="240" w:lineRule="auto"/>
              <w:rPr>
                <w:rFonts w:ascii="Arial" w:hAnsi="Arial" w:cs="Arial"/>
                <w:sz w:val="18"/>
                <w:szCs w:val="18"/>
              </w:rPr>
            </w:pPr>
            <w:r w:rsidRPr="00AE7961">
              <w:rPr>
                <w:rStyle w:val="shorttext"/>
                <w:rFonts w:ascii="Arial" w:hAnsi="Arial" w:cs="Arial"/>
              </w:rPr>
              <w:t>Horticulture</w:t>
            </w:r>
            <w:r w:rsidRPr="00AE7961">
              <w:rPr>
                <w:rFonts w:ascii="Arial" w:hAnsi="Arial" w:cs="Arial"/>
                <w:i/>
                <w:sz w:val="16"/>
                <w:szCs w:val="16"/>
              </w:rPr>
              <w:t xml:space="preserve"> </w:t>
            </w:r>
          </w:p>
        </w:tc>
        <w:tc>
          <w:tcPr>
            <w:tcW w:w="1432" w:type="dxa"/>
            <w:vMerge/>
            <w:tcBorders>
              <w:bottom w:val="single" w:sz="4" w:space="0" w:color="auto"/>
            </w:tcBorders>
          </w:tcPr>
          <w:p w:rsidR="004C4A6F" w:rsidRPr="00AE7961" w:rsidRDefault="004C4A6F" w:rsidP="009A2697">
            <w:pPr>
              <w:spacing w:after="0" w:line="240" w:lineRule="auto"/>
              <w:rPr>
                <w:rFonts w:ascii="Arial" w:hAnsi="Arial" w:cs="Arial"/>
              </w:rPr>
            </w:pPr>
          </w:p>
        </w:tc>
      </w:tr>
      <w:tr w:rsidR="004C4A6F" w:rsidRPr="00AE7961" w:rsidTr="009A2697">
        <w:trPr>
          <w:trHeight w:val="72"/>
        </w:trPr>
        <w:tc>
          <w:tcPr>
            <w:tcW w:w="9622" w:type="dxa"/>
            <w:gridSpan w:val="3"/>
            <w:tcBorders>
              <w:left w:val="nil"/>
              <w:bottom w:val="nil"/>
              <w:right w:val="nil"/>
            </w:tcBorders>
          </w:tcPr>
          <w:p w:rsidR="004C4A6F" w:rsidRPr="00AE7961" w:rsidRDefault="004C4A6F" w:rsidP="009A2697">
            <w:pPr>
              <w:spacing w:after="0" w:line="240" w:lineRule="auto"/>
              <w:rPr>
                <w:rFonts w:ascii="Arial" w:hAnsi="Arial" w:cs="Arial"/>
                <w:sz w:val="18"/>
                <w:szCs w:val="18"/>
              </w:rPr>
            </w:pPr>
            <w:r w:rsidRPr="00AE7961">
              <w:rPr>
                <w:rFonts w:ascii="Arial" w:hAnsi="Arial" w:cs="Arial"/>
                <w:sz w:val="18"/>
                <w:szCs w:val="18"/>
              </w:rPr>
              <w:t>Table 5.2 Course specification</w:t>
            </w:r>
          </w:p>
        </w:tc>
      </w:tr>
    </w:tbl>
    <w:tbl>
      <w:tblPr>
        <w:tblpPr w:leftFromText="180" w:rightFromText="180" w:vertAnchor="page" w:horzAnchor="margin" w:tblpY="3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4C4A6F" w:rsidRPr="00AE7961" w:rsidTr="009A2697">
        <w:trPr>
          <w:trHeight w:val="420"/>
        </w:trPr>
        <w:tc>
          <w:tcPr>
            <w:tcW w:w="2092" w:type="dxa"/>
            <w:gridSpan w:val="2"/>
            <w:shd w:val="clear" w:color="auto" w:fill="C2D69B"/>
            <w:vAlign w:val="center"/>
          </w:tcPr>
          <w:p w:rsidR="004C4A6F" w:rsidRPr="00AE7961" w:rsidRDefault="004C4A6F" w:rsidP="009A2697">
            <w:pPr>
              <w:spacing w:after="0" w:line="240" w:lineRule="auto"/>
              <w:rPr>
                <w:rFonts w:ascii="Arial" w:hAnsi="Arial" w:cs="Arial"/>
                <w:sz w:val="16"/>
                <w:szCs w:val="16"/>
              </w:rPr>
            </w:pPr>
            <w:r w:rsidRPr="00AE7961">
              <w:rPr>
                <w:rFonts w:ascii="Arial" w:hAnsi="Arial" w:cs="Arial"/>
                <w:sz w:val="16"/>
                <w:szCs w:val="16"/>
              </w:rPr>
              <w:t>Course:</w:t>
            </w:r>
          </w:p>
        </w:tc>
        <w:tc>
          <w:tcPr>
            <w:tcW w:w="7530" w:type="dxa"/>
            <w:gridSpan w:val="9"/>
            <w:vMerge w:val="restart"/>
            <w:vAlign w:val="center"/>
          </w:tcPr>
          <w:p w:rsidR="004C4A6F" w:rsidRPr="00AE7961" w:rsidRDefault="004C4A6F" w:rsidP="009A2697">
            <w:pPr>
              <w:spacing w:after="0" w:line="240" w:lineRule="auto"/>
              <w:jc w:val="center"/>
              <w:rPr>
                <w:rFonts w:ascii="Arial" w:hAnsi="Arial" w:cs="Arial"/>
                <w:i/>
                <w:sz w:val="18"/>
                <w:szCs w:val="18"/>
              </w:rPr>
            </w:pPr>
            <w:r w:rsidRPr="00AE7961">
              <w:rPr>
                <w:rFonts w:ascii="Arial" w:hAnsi="Arial" w:cs="Arial"/>
                <w:i/>
                <w:sz w:val="18"/>
                <w:szCs w:val="18"/>
              </w:rPr>
              <w:t>Floriculture 1</w:t>
            </w:r>
          </w:p>
        </w:tc>
      </w:tr>
      <w:tr w:rsidR="004C4A6F" w:rsidRPr="00AE7961" w:rsidTr="009A2697">
        <w:tc>
          <w:tcPr>
            <w:tcW w:w="2092" w:type="dxa"/>
            <w:gridSpan w:val="2"/>
            <w:vAlign w:val="center"/>
          </w:tcPr>
          <w:p w:rsidR="004C4A6F" w:rsidRPr="00AE7961" w:rsidRDefault="004C4A6F" w:rsidP="004C4A6F">
            <w:pPr>
              <w:spacing w:after="0" w:line="240" w:lineRule="auto"/>
              <w:rPr>
                <w:rFonts w:ascii="Arial" w:hAnsi="Arial" w:cs="Arial"/>
                <w:sz w:val="16"/>
                <w:szCs w:val="16"/>
              </w:rPr>
            </w:pPr>
            <w:r w:rsidRPr="00AE7961">
              <w:rPr>
                <w:rFonts w:ascii="Arial" w:hAnsi="Arial" w:cs="Arial"/>
                <w:sz w:val="16"/>
                <w:szCs w:val="16"/>
              </w:rPr>
              <w:t>Course id:3OHK3O09</w:t>
            </w:r>
          </w:p>
        </w:tc>
        <w:tc>
          <w:tcPr>
            <w:tcW w:w="7530" w:type="dxa"/>
            <w:gridSpan w:val="9"/>
            <w:vMerge/>
          </w:tcPr>
          <w:p w:rsidR="004C4A6F" w:rsidRPr="00AE7961" w:rsidRDefault="004C4A6F" w:rsidP="009A2697">
            <w:pPr>
              <w:spacing w:after="0" w:line="240" w:lineRule="auto"/>
              <w:rPr>
                <w:rFonts w:ascii="Arial" w:hAnsi="Arial" w:cs="Arial"/>
              </w:rPr>
            </w:pPr>
          </w:p>
        </w:tc>
      </w:tr>
      <w:tr w:rsidR="004C4A6F" w:rsidRPr="00AE7961" w:rsidTr="009A2697">
        <w:tc>
          <w:tcPr>
            <w:tcW w:w="2092" w:type="dxa"/>
            <w:gridSpan w:val="2"/>
            <w:vAlign w:val="center"/>
          </w:tcPr>
          <w:p w:rsidR="004C4A6F" w:rsidRPr="00AE7961" w:rsidRDefault="004C4A6F" w:rsidP="009A2697">
            <w:pPr>
              <w:spacing w:after="0" w:line="240" w:lineRule="auto"/>
              <w:rPr>
                <w:rFonts w:ascii="Arial" w:hAnsi="Arial" w:cs="Arial"/>
                <w:sz w:val="16"/>
                <w:szCs w:val="16"/>
              </w:rPr>
            </w:pPr>
            <w:r w:rsidRPr="00AE7961">
              <w:rPr>
                <w:rFonts w:ascii="Arial" w:hAnsi="Arial" w:cs="Arial"/>
                <w:sz w:val="16"/>
                <w:szCs w:val="16"/>
              </w:rPr>
              <w:t>Number of ECTS:6</w:t>
            </w:r>
          </w:p>
        </w:tc>
        <w:tc>
          <w:tcPr>
            <w:tcW w:w="7530" w:type="dxa"/>
            <w:gridSpan w:val="9"/>
            <w:vMerge/>
          </w:tcPr>
          <w:p w:rsidR="004C4A6F" w:rsidRPr="00AE7961" w:rsidRDefault="004C4A6F" w:rsidP="009A2697">
            <w:pPr>
              <w:spacing w:after="0" w:line="240" w:lineRule="auto"/>
              <w:rPr>
                <w:rFonts w:ascii="Arial" w:hAnsi="Arial" w:cs="Arial"/>
              </w:rPr>
            </w:pPr>
          </w:p>
        </w:tc>
      </w:tr>
      <w:tr w:rsidR="004C4A6F" w:rsidRPr="00AE7961" w:rsidTr="009A2697">
        <w:tc>
          <w:tcPr>
            <w:tcW w:w="2092" w:type="dxa"/>
            <w:gridSpan w:val="2"/>
            <w:vAlign w:val="center"/>
          </w:tcPr>
          <w:p w:rsidR="004C4A6F" w:rsidRPr="00AE7961" w:rsidRDefault="004C4A6F" w:rsidP="009A2697">
            <w:pPr>
              <w:spacing w:after="0" w:line="240" w:lineRule="auto"/>
              <w:rPr>
                <w:rFonts w:ascii="Arial" w:hAnsi="Arial" w:cs="Arial"/>
                <w:sz w:val="16"/>
                <w:szCs w:val="16"/>
              </w:rPr>
            </w:pPr>
            <w:r w:rsidRPr="00AE7961">
              <w:rPr>
                <w:rFonts w:ascii="Arial" w:hAnsi="Arial" w:cs="Arial"/>
                <w:sz w:val="16"/>
                <w:szCs w:val="16"/>
              </w:rPr>
              <w:t>Teacher:</w:t>
            </w:r>
          </w:p>
        </w:tc>
        <w:tc>
          <w:tcPr>
            <w:tcW w:w="7530" w:type="dxa"/>
            <w:gridSpan w:val="9"/>
          </w:tcPr>
          <w:p w:rsidR="004C4A6F" w:rsidRPr="00AE7961" w:rsidRDefault="004C4A6F" w:rsidP="009A2697">
            <w:pPr>
              <w:spacing w:after="0" w:line="240" w:lineRule="auto"/>
              <w:rPr>
                <w:rFonts w:ascii="Arial" w:hAnsi="Arial" w:cs="Arial"/>
              </w:rPr>
            </w:pPr>
            <w:proofErr w:type="spellStart"/>
            <w:r w:rsidRPr="00AE7961">
              <w:rPr>
                <w:rFonts w:ascii="Arial" w:hAnsi="Arial" w:cs="Arial"/>
              </w:rPr>
              <w:t>Doc.dr</w:t>
            </w:r>
            <w:proofErr w:type="spellEnd"/>
            <w:r w:rsidRPr="00AE7961">
              <w:rPr>
                <w:rFonts w:ascii="Arial" w:hAnsi="Arial" w:cs="Arial"/>
              </w:rPr>
              <w:t xml:space="preserve"> Emina </w:t>
            </w:r>
            <w:proofErr w:type="spellStart"/>
            <w:r w:rsidRPr="00AE7961">
              <w:rPr>
                <w:rFonts w:ascii="Arial" w:hAnsi="Arial" w:cs="Arial"/>
              </w:rPr>
              <w:t>Mladenović</w:t>
            </w:r>
            <w:proofErr w:type="spellEnd"/>
          </w:p>
        </w:tc>
      </w:tr>
      <w:tr w:rsidR="004C4A6F" w:rsidRPr="00AE7961" w:rsidTr="009A2697">
        <w:tc>
          <w:tcPr>
            <w:tcW w:w="2092" w:type="dxa"/>
            <w:gridSpan w:val="2"/>
            <w:tcBorders>
              <w:bottom w:val="single" w:sz="4" w:space="0" w:color="auto"/>
            </w:tcBorders>
            <w:vAlign w:val="center"/>
          </w:tcPr>
          <w:p w:rsidR="004C4A6F" w:rsidRPr="00AE7961" w:rsidRDefault="004C4A6F" w:rsidP="009A2697">
            <w:pPr>
              <w:spacing w:after="0" w:line="240" w:lineRule="auto"/>
              <w:rPr>
                <w:rFonts w:ascii="Arial" w:hAnsi="Arial" w:cs="Arial"/>
                <w:sz w:val="16"/>
                <w:szCs w:val="16"/>
              </w:rPr>
            </w:pPr>
            <w:r w:rsidRPr="00AE7961">
              <w:rPr>
                <w:rFonts w:ascii="Arial" w:hAnsi="Arial" w:cs="Arial"/>
                <w:sz w:val="16"/>
                <w:szCs w:val="16"/>
              </w:rPr>
              <w:t>Course status</w:t>
            </w:r>
          </w:p>
        </w:tc>
        <w:tc>
          <w:tcPr>
            <w:tcW w:w="7530" w:type="dxa"/>
            <w:gridSpan w:val="9"/>
            <w:tcBorders>
              <w:bottom w:val="single" w:sz="4" w:space="0" w:color="auto"/>
            </w:tcBorders>
          </w:tcPr>
          <w:p w:rsidR="004C4A6F" w:rsidRPr="00AE7961" w:rsidRDefault="004C4A6F" w:rsidP="009A2697">
            <w:pPr>
              <w:spacing w:after="0" w:line="240" w:lineRule="auto"/>
              <w:rPr>
                <w:rFonts w:ascii="Arial" w:hAnsi="Arial" w:cs="Arial"/>
              </w:rPr>
            </w:pPr>
            <w:r w:rsidRPr="00AE7961">
              <w:rPr>
                <w:rFonts w:ascii="Arial" w:hAnsi="Arial" w:cs="Arial"/>
                <w:sz w:val="18"/>
                <w:szCs w:val="18"/>
              </w:rPr>
              <w:t>Mandatory</w:t>
            </w:r>
          </w:p>
        </w:tc>
      </w:tr>
      <w:tr w:rsidR="004C4A6F" w:rsidRPr="00AE7961" w:rsidTr="009A2697">
        <w:trPr>
          <w:trHeight w:val="227"/>
        </w:trPr>
        <w:tc>
          <w:tcPr>
            <w:tcW w:w="9622" w:type="dxa"/>
            <w:gridSpan w:val="11"/>
            <w:tcBorders>
              <w:bottom w:val="single" w:sz="4" w:space="0" w:color="auto"/>
            </w:tcBorders>
            <w:shd w:val="clear" w:color="auto" w:fill="C2D69B"/>
            <w:vAlign w:val="center"/>
          </w:tcPr>
          <w:p w:rsidR="004C4A6F" w:rsidRPr="00AE7961" w:rsidRDefault="004C4A6F" w:rsidP="009A2697">
            <w:pPr>
              <w:spacing w:after="0" w:line="240" w:lineRule="auto"/>
              <w:rPr>
                <w:rFonts w:ascii="Arial" w:hAnsi="Arial" w:cs="Arial"/>
                <w:sz w:val="16"/>
                <w:szCs w:val="16"/>
              </w:rPr>
            </w:pPr>
            <w:r w:rsidRPr="00AE7961">
              <w:rPr>
                <w:rFonts w:ascii="Arial" w:hAnsi="Arial" w:cs="Arial"/>
                <w:sz w:val="16"/>
                <w:szCs w:val="16"/>
              </w:rPr>
              <w:t>Number of active teaching classes (weekly)</w:t>
            </w:r>
          </w:p>
        </w:tc>
      </w:tr>
      <w:tr w:rsidR="004C4A6F" w:rsidRPr="00AE7961" w:rsidTr="009A2697">
        <w:trPr>
          <w:trHeight w:val="227"/>
        </w:trPr>
        <w:tc>
          <w:tcPr>
            <w:tcW w:w="2092" w:type="dxa"/>
            <w:gridSpan w:val="2"/>
            <w:tcBorders>
              <w:bottom w:val="single" w:sz="4" w:space="0" w:color="auto"/>
            </w:tcBorders>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Lectures:3</w:t>
            </w:r>
          </w:p>
        </w:tc>
        <w:tc>
          <w:tcPr>
            <w:tcW w:w="1985" w:type="dxa"/>
            <w:gridSpan w:val="3"/>
            <w:tcBorders>
              <w:bottom w:val="single" w:sz="4" w:space="0" w:color="auto"/>
            </w:tcBorders>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Practical classes:3</w:t>
            </w:r>
          </w:p>
        </w:tc>
        <w:tc>
          <w:tcPr>
            <w:tcW w:w="1843" w:type="dxa"/>
            <w:gridSpan w:val="2"/>
            <w:tcBorders>
              <w:bottom w:val="single" w:sz="4" w:space="0" w:color="auto"/>
            </w:tcBorders>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Other classes:</w:t>
            </w:r>
          </w:p>
        </w:tc>
      </w:tr>
      <w:tr w:rsidR="004C4A6F" w:rsidRPr="00AE7961" w:rsidTr="009A2697">
        <w:tc>
          <w:tcPr>
            <w:tcW w:w="2092" w:type="dxa"/>
            <w:gridSpan w:val="2"/>
            <w:shd w:val="clear" w:color="auto" w:fill="C2D69B"/>
            <w:vAlign w:val="center"/>
          </w:tcPr>
          <w:p w:rsidR="004C4A6F" w:rsidRPr="00AE7961" w:rsidRDefault="004C4A6F" w:rsidP="009A2697">
            <w:pPr>
              <w:spacing w:after="0" w:line="240" w:lineRule="auto"/>
              <w:rPr>
                <w:rFonts w:ascii="Arial" w:hAnsi="Arial" w:cs="Arial"/>
                <w:sz w:val="16"/>
                <w:szCs w:val="16"/>
              </w:rPr>
            </w:pPr>
            <w:r w:rsidRPr="00AE7961">
              <w:rPr>
                <w:rFonts w:ascii="Arial" w:hAnsi="Arial" w:cs="Arial"/>
                <w:sz w:val="16"/>
                <w:szCs w:val="16"/>
              </w:rPr>
              <w:t>Precondition courses</w:t>
            </w:r>
          </w:p>
        </w:tc>
        <w:tc>
          <w:tcPr>
            <w:tcW w:w="7530" w:type="dxa"/>
            <w:gridSpan w:val="9"/>
            <w:shd w:val="clear" w:color="auto" w:fill="C2D69B"/>
            <w:vAlign w:val="center"/>
          </w:tcPr>
          <w:p w:rsidR="004C4A6F" w:rsidRPr="00AE7961" w:rsidRDefault="004C4A6F" w:rsidP="009A2697">
            <w:pPr>
              <w:spacing w:after="0" w:line="240" w:lineRule="auto"/>
              <w:rPr>
                <w:rFonts w:ascii="Arial" w:hAnsi="Arial" w:cs="Arial"/>
                <w:sz w:val="16"/>
                <w:szCs w:val="16"/>
              </w:rPr>
            </w:pPr>
            <w:r w:rsidRPr="00AE7961">
              <w:rPr>
                <w:rFonts w:ascii="Arial" w:hAnsi="Arial" w:cs="Arial"/>
                <w:sz w:val="16"/>
                <w:szCs w:val="16"/>
              </w:rPr>
              <w:t>None</w:t>
            </w:r>
          </w:p>
        </w:tc>
      </w:tr>
      <w:tr w:rsidR="004C4A6F" w:rsidRPr="00AE7961" w:rsidTr="009A2697">
        <w:tc>
          <w:tcPr>
            <w:tcW w:w="9622" w:type="dxa"/>
            <w:gridSpan w:val="11"/>
          </w:tcPr>
          <w:p w:rsidR="004C4A6F" w:rsidRPr="00AE7961" w:rsidRDefault="004C4A6F" w:rsidP="009436FB">
            <w:pPr>
              <w:pStyle w:val="ListParagraph"/>
              <w:numPr>
                <w:ilvl w:val="0"/>
                <w:numId w:val="15"/>
              </w:numPr>
              <w:spacing w:after="0" w:line="240" w:lineRule="auto"/>
              <w:rPr>
                <w:rFonts w:ascii="Arial" w:hAnsi="Arial" w:cs="Arial"/>
                <w:sz w:val="16"/>
                <w:szCs w:val="16"/>
              </w:rPr>
            </w:pPr>
            <w:r w:rsidRPr="00AE7961">
              <w:rPr>
                <w:rFonts w:ascii="Arial" w:hAnsi="Arial" w:cs="Arial"/>
                <w:sz w:val="16"/>
                <w:szCs w:val="16"/>
              </w:rPr>
              <w:t>Educational goal</w:t>
            </w:r>
          </w:p>
          <w:p w:rsidR="004C4A6F" w:rsidRPr="00AE7961" w:rsidRDefault="004C4A6F" w:rsidP="009A2697">
            <w:pPr>
              <w:spacing w:after="0" w:line="240" w:lineRule="auto"/>
              <w:rPr>
                <w:rFonts w:ascii="Arial" w:hAnsi="Arial" w:cs="Arial"/>
                <w:sz w:val="16"/>
                <w:szCs w:val="16"/>
              </w:rPr>
            </w:pPr>
            <w:r w:rsidRPr="00AE7961">
              <w:rPr>
                <w:rStyle w:val="hps"/>
                <w:rFonts w:ascii="Arial" w:hAnsi="Arial" w:cs="Arial"/>
                <w:sz w:val="16"/>
                <w:szCs w:val="16"/>
              </w:rPr>
              <w:t>Education</w:t>
            </w:r>
            <w:r w:rsidRPr="00AE7961">
              <w:rPr>
                <w:rFonts w:ascii="Arial" w:hAnsi="Arial" w:cs="Arial"/>
                <w:sz w:val="16"/>
                <w:szCs w:val="16"/>
              </w:rPr>
              <w:t xml:space="preserve"> </w:t>
            </w:r>
            <w:r w:rsidRPr="00AE7961">
              <w:rPr>
                <w:rStyle w:val="hps"/>
                <w:rFonts w:ascii="Arial" w:hAnsi="Arial" w:cs="Arial"/>
                <w:sz w:val="16"/>
                <w:szCs w:val="16"/>
              </w:rPr>
              <w:t>and training</w:t>
            </w:r>
            <w:r w:rsidRPr="00AE7961">
              <w:rPr>
                <w:rFonts w:ascii="Arial" w:hAnsi="Arial" w:cs="Arial"/>
                <w:sz w:val="16"/>
                <w:szCs w:val="16"/>
              </w:rPr>
              <w:t xml:space="preserve"> </w:t>
            </w:r>
            <w:r w:rsidRPr="00AE7961">
              <w:rPr>
                <w:rStyle w:val="hps"/>
                <w:rFonts w:ascii="Arial" w:hAnsi="Arial" w:cs="Arial"/>
                <w:sz w:val="16"/>
                <w:szCs w:val="16"/>
              </w:rPr>
              <w:t>students in the field</w:t>
            </w:r>
            <w:r w:rsidRPr="00AE7961">
              <w:rPr>
                <w:rFonts w:ascii="Arial" w:hAnsi="Arial" w:cs="Arial"/>
                <w:sz w:val="16"/>
                <w:szCs w:val="16"/>
              </w:rPr>
              <w:t xml:space="preserve"> </w:t>
            </w:r>
            <w:r w:rsidRPr="00AE7961">
              <w:rPr>
                <w:rStyle w:val="hps"/>
                <w:rFonts w:ascii="Arial" w:hAnsi="Arial" w:cs="Arial"/>
                <w:sz w:val="16"/>
                <w:szCs w:val="16"/>
              </w:rPr>
              <w:t>of horticulture,</w:t>
            </w:r>
            <w:r w:rsidRPr="00AE7961">
              <w:rPr>
                <w:rFonts w:ascii="Arial" w:hAnsi="Arial" w:cs="Arial"/>
                <w:sz w:val="16"/>
                <w:szCs w:val="16"/>
              </w:rPr>
              <w:t xml:space="preserve"> </w:t>
            </w:r>
            <w:r w:rsidRPr="00AE7961">
              <w:rPr>
                <w:rStyle w:val="hps"/>
                <w:rFonts w:ascii="Arial" w:hAnsi="Arial" w:cs="Arial"/>
                <w:sz w:val="16"/>
                <w:szCs w:val="16"/>
              </w:rPr>
              <w:t>in the knowledge of</w:t>
            </w:r>
            <w:r w:rsidRPr="00AE7961">
              <w:rPr>
                <w:rFonts w:ascii="Arial" w:hAnsi="Arial" w:cs="Arial"/>
                <w:sz w:val="16"/>
                <w:szCs w:val="16"/>
              </w:rPr>
              <w:t xml:space="preserve"> </w:t>
            </w:r>
            <w:r w:rsidRPr="00AE7961">
              <w:rPr>
                <w:rStyle w:val="hps"/>
                <w:rFonts w:ascii="Arial" w:hAnsi="Arial" w:cs="Arial"/>
                <w:sz w:val="16"/>
                <w:szCs w:val="16"/>
              </w:rPr>
              <w:t>the decorative</w:t>
            </w:r>
            <w:r w:rsidRPr="00AE7961">
              <w:rPr>
                <w:rFonts w:ascii="Arial" w:hAnsi="Arial" w:cs="Arial"/>
                <w:sz w:val="16"/>
                <w:szCs w:val="16"/>
              </w:rPr>
              <w:t xml:space="preserve"> </w:t>
            </w:r>
            <w:r w:rsidRPr="00AE7961">
              <w:rPr>
                <w:rStyle w:val="hps"/>
                <w:rFonts w:ascii="Arial" w:hAnsi="Arial" w:cs="Arial"/>
                <w:sz w:val="16"/>
                <w:szCs w:val="16"/>
              </w:rPr>
              <w:t>planting material</w:t>
            </w:r>
            <w:r w:rsidRPr="00AE7961">
              <w:rPr>
                <w:rFonts w:ascii="Arial" w:hAnsi="Arial" w:cs="Arial"/>
                <w:sz w:val="16"/>
                <w:szCs w:val="16"/>
              </w:rPr>
              <w:t xml:space="preserve"> </w:t>
            </w:r>
            <w:r w:rsidRPr="00AE7961">
              <w:rPr>
                <w:rStyle w:val="hps"/>
                <w:rFonts w:ascii="Arial" w:hAnsi="Arial" w:cs="Arial"/>
                <w:sz w:val="16"/>
                <w:szCs w:val="16"/>
              </w:rPr>
              <w:t>for</w:t>
            </w:r>
            <w:r w:rsidRPr="00AE7961">
              <w:rPr>
                <w:rFonts w:ascii="Arial" w:hAnsi="Arial" w:cs="Arial"/>
                <w:sz w:val="16"/>
                <w:szCs w:val="16"/>
              </w:rPr>
              <w:t xml:space="preserve"> </w:t>
            </w:r>
            <w:r w:rsidRPr="00AE7961">
              <w:rPr>
                <w:rStyle w:val="hps"/>
                <w:rFonts w:ascii="Arial" w:hAnsi="Arial" w:cs="Arial"/>
                <w:sz w:val="16"/>
                <w:szCs w:val="16"/>
              </w:rPr>
              <w:t>use on</w:t>
            </w:r>
            <w:r w:rsidRPr="00AE7961">
              <w:rPr>
                <w:rFonts w:ascii="Arial" w:hAnsi="Arial" w:cs="Arial"/>
                <w:sz w:val="16"/>
                <w:szCs w:val="16"/>
              </w:rPr>
              <w:t xml:space="preserve"> </w:t>
            </w:r>
            <w:r w:rsidRPr="00AE7961">
              <w:rPr>
                <w:rStyle w:val="hps"/>
                <w:rFonts w:ascii="Arial" w:hAnsi="Arial" w:cs="Arial"/>
                <w:sz w:val="16"/>
                <w:szCs w:val="16"/>
              </w:rPr>
              <w:t>garden</w:t>
            </w:r>
            <w:r w:rsidRPr="00AE7961">
              <w:rPr>
                <w:rFonts w:ascii="Arial" w:hAnsi="Arial" w:cs="Arial"/>
                <w:sz w:val="16"/>
                <w:szCs w:val="16"/>
              </w:rPr>
              <w:t xml:space="preserve">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other categories</w:t>
            </w:r>
            <w:r w:rsidRPr="00AE7961">
              <w:rPr>
                <w:rFonts w:ascii="Arial" w:hAnsi="Arial" w:cs="Arial"/>
                <w:sz w:val="16"/>
                <w:szCs w:val="16"/>
              </w:rPr>
              <w:t xml:space="preserve"> </w:t>
            </w:r>
            <w:r w:rsidRPr="00AE7961">
              <w:rPr>
                <w:rStyle w:val="hps"/>
                <w:rFonts w:ascii="Arial" w:hAnsi="Arial" w:cs="Arial"/>
                <w:sz w:val="16"/>
                <w:szCs w:val="16"/>
              </w:rPr>
              <w:t>of green areas</w:t>
            </w:r>
            <w:r w:rsidRPr="00AE7961">
              <w:rPr>
                <w:rFonts w:ascii="Arial" w:hAnsi="Arial" w:cs="Arial"/>
                <w:sz w:val="16"/>
                <w:szCs w:val="16"/>
              </w:rPr>
              <w:t xml:space="preserve"> </w:t>
            </w:r>
            <w:r w:rsidRPr="00AE7961">
              <w:rPr>
                <w:rStyle w:val="hps"/>
                <w:rFonts w:ascii="Arial" w:hAnsi="Arial" w:cs="Arial"/>
                <w:sz w:val="16"/>
                <w:szCs w:val="16"/>
              </w:rPr>
              <w:t>in</w:t>
            </w:r>
            <w:r w:rsidRPr="00AE7961">
              <w:rPr>
                <w:rFonts w:ascii="Arial" w:hAnsi="Arial" w:cs="Arial"/>
                <w:sz w:val="16"/>
                <w:szCs w:val="16"/>
              </w:rPr>
              <w:t xml:space="preserve"> </w:t>
            </w:r>
            <w:r w:rsidRPr="00AE7961">
              <w:rPr>
                <w:rStyle w:val="hps"/>
                <w:rFonts w:ascii="Arial" w:hAnsi="Arial" w:cs="Arial"/>
                <w:sz w:val="16"/>
                <w:szCs w:val="16"/>
              </w:rPr>
              <w:t>order to improve and</w:t>
            </w:r>
            <w:r w:rsidRPr="00AE7961">
              <w:rPr>
                <w:rFonts w:ascii="Arial" w:hAnsi="Arial" w:cs="Arial"/>
                <w:sz w:val="16"/>
                <w:szCs w:val="16"/>
              </w:rPr>
              <w:t xml:space="preserve"> </w:t>
            </w:r>
            <w:r w:rsidRPr="00AE7961">
              <w:rPr>
                <w:rStyle w:val="hps"/>
                <w:rFonts w:ascii="Arial" w:hAnsi="Arial" w:cs="Arial"/>
                <w:sz w:val="16"/>
                <w:szCs w:val="16"/>
              </w:rPr>
              <w:t>preserve the environment.</w:t>
            </w:r>
            <w:r w:rsidRPr="00AE7961">
              <w:rPr>
                <w:rFonts w:ascii="Arial" w:hAnsi="Arial" w:cs="Arial"/>
              </w:rPr>
              <w:t xml:space="preserve"> </w:t>
            </w:r>
            <w:r w:rsidRPr="00AE7961">
              <w:rPr>
                <w:rStyle w:val="hps"/>
                <w:rFonts w:ascii="Arial" w:hAnsi="Arial" w:cs="Arial"/>
                <w:sz w:val="16"/>
                <w:szCs w:val="16"/>
              </w:rPr>
              <w:t>The student</w:t>
            </w:r>
            <w:r w:rsidRPr="00AE7961">
              <w:rPr>
                <w:rFonts w:ascii="Arial" w:hAnsi="Arial" w:cs="Arial"/>
                <w:sz w:val="16"/>
                <w:szCs w:val="16"/>
              </w:rPr>
              <w:t xml:space="preserve"> </w:t>
            </w:r>
            <w:r w:rsidRPr="00AE7961">
              <w:rPr>
                <w:rStyle w:val="hps"/>
                <w:rFonts w:ascii="Arial" w:hAnsi="Arial" w:cs="Arial"/>
                <w:sz w:val="16"/>
                <w:szCs w:val="16"/>
              </w:rPr>
              <w:t>should acquire</w:t>
            </w:r>
            <w:r w:rsidRPr="00AE7961">
              <w:rPr>
                <w:rFonts w:ascii="Arial" w:hAnsi="Arial" w:cs="Arial"/>
                <w:sz w:val="16"/>
                <w:szCs w:val="16"/>
              </w:rPr>
              <w:t xml:space="preserve"> </w:t>
            </w:r>
            <w:r w:rsidRPr="00AE7961">
              <w:rPr>
                <w:rStyle w:val="hps"/>
                <w:rFonts w:ascii="Arial" w:hAnsi="Arial" w:cs="Arial"/>
                <w:sz w:val="16"/>
                <w:szCs w:val="16"/>
              </w:rPr>
              <w:t>knowledge</w:t>
            </w:r>
            <w:r w:rsidRPr="00AE7961">
              <w:rPr>
                <w:rFonts w:ascii="Arial" w:hAnsi="Arial" w:cs="Arial"/>
                <w:sz w:val="16"/>
                <w:szCs w:val="16"/>
              </w:rPr>
              <w:t xml:space="preserve"> </w:t>
            </w:r>
            <w:r w:rsidRPr="00AE7961">
              <w:rPr>
                <w:rStyle w:val="hps"/>
                <w:rFonts w:ascii="Arial" w:hAnsi="Arial" w:cs="Arial"/>
                <w:sz w:val="16"/>
                <w:szCs w:val="16"/>
              </w:rPr>
              <w:t>of the</w:t>
            </w:r>
            <w:r w:rsidRPr="00AE7961">
              <w:rPr>
                <w:rFonts w:ascii="Arial" w:hAnsi="Arial" w:cs="Arial"/>
                <w:sz w:val="16"/>
                <w:szCs w:val="16"/>
              </w:rPr>
              <w:t xml:space="preserve"> </w:t>
            </w:r>
            <w:r w:rsidRPr="00AE7961">
              <w:rPr>
                <w:rStyle w:val="hps"/>
                <w:rFonts w:ascii="Arial" w:hAnsi="Arial" w:cs="Arial"/>
                <w:sz w:val="16"/>
                <w:szCs w:val="16"/>
              </w:rPr>
              <w:t>morphology</w:t>
            </w:r>
            <w:r w:rsidRPr="00AE7961">
              <w:rPr>
                <w:rFonts w:ascii="Arial" w:hAnsi="Arial" w:cs="Arial"/>
                <w:sz w:val="16"/>
                <w:szCs w:val="16"/>
              </w:rPr>
              <w:t xml:space="preserve">, biology, </w:t>
            </w:r>
            <w:r w:rsidRPr="00AE7961">
              <w:rPr>
                <w:rStyle w:val="hps"/>
                <w:rFonts w:ascii="Arial" w:hAnsi="Arial" w:cs="Arial"/>
                <w:sz w:val="16"/>
                <w:szCs w:val="16"/>
              </w:rPr>
              <w:t>systematic</w:t>
            </w:r>
            <w:r w:rsidRPr="00AE7961">
              <w:rPr>
                <w:rFonts w:ascii="Arial" w:hAnsi="Arial" w:cs="Arial"/>
                <w:sz w:val="16"/>
                <w:szCs w:val="16"/>
              </w:rPr>
              <w:t xml:space="preserve"> </w:t>
            </w:r>
            <w:r w:rsidRPr="00AE7961">
              <w:rPr>
                <w:rStyle w:val="hps"/>
                <w:rFonts w:ascii="Arial" w:hAnsi="Arial" w:cs="Arial"/>
                <w:sz w:val="16"/>
                <w:szCs w:val="16"/>
              </w:rPr>
              <w:t>and the usage</w:t>
            </w:r>
            <w:r w:rsidRPr="00AE7961">
              <w:rPr>
                <w:rFonts w:ascii="Arial" w:hAnsi="Arial" w:cs="Arial"/>
                <w:sz w:val="16"/>
                <w:szCs w:val="16"/>
              </w:rPr>
              <w:t xml:space="preserve"> </w:t>
            </w:r>
            <w:r w:rsidRPr="00AE7961">
              <w:rPr>
                <w:rStyle w:val="hps"/>
                <w:rFonts w:ascii="Arial" w:hAnsi="Arial" w:cs="Arial"/>
                <w:sz w:val="16"/>
                <w:szCs w:val="16"/>
              </w:rPr>
              <w:t>of floral</w:t>
            </w:r>
            <w:r w:rsidRPr="00AE7961">
              <w:rPr>
                <w:rFonts w:ascii="Arial" w:hAnsi="Arial" w:cs="Arial"/>
                <w:sz w:val="16"/>
                <w:szCs w:val="16"/>
              </w:rPr>
              <w:t xml:space="preserve"> </w:t>
            </w:r>
            <w:r w:rsidRPr="00AE7961">
              <w:rPr>
                <w:rStyle w:val="hps"/>
                <w:rFonts w:ascii="Arial" w:hAnsi="Arial" w:cs="Arial"/>
                <w:sz w:val="16"/>
                <w:szCs w:val="16"/>
              </w:rPr>
              <w:t>species.</w:t>
            </w:r>
          </w:p>
        </w:tc>
      </w:tr>
      <w:tr w:rsidR="004C4A6F" w:rsidRPr="00AE7961" w:rsidTr="009A2697">
        <w:tc>
          <w:tcPr>
            <w:tcW w:w="9622" w:type="dxa"/>
            <w:gridSpan w:val="11"/>
          </w:tcPr>
          <w:p w:rsidR="004C4A6F" w:rsidRPr="00AE7961" w:rsidRDefault="004C4A6F" w:rsidP="009436FB">
            <w:pPr>
              <w:pStyle w:val="ListParagraph"/>
              <w:numPr>
                <w:ilvl w:val="0"/>
                <w:numId w:val="15"/>
              </w:numPr>
              <w:spacing w:after="0" w:line="240" w:lineRule="auto"/>
              <w:ind w:left="284" w:hanging="284"/>
              <w:rPr>
                <w:rFonts w:ascii="Arial" w:hAnsi="Arial" w:cs="Arial"/>
                <w:sz w:val="16"/>
                <w:szCs w:val="16"/>
              </w:rPr>
            </w:pPr>
            <w:r w:rsidRPr="00AE7961">
              <w:rPr>
                <w:rFonts w:ascii="Arial" w:hAnsi="Arial" w:cs="Arial"/>
                <w:sz w:val="16"/>
                <w:szCs w:val="16"/>
              </w:rPr>
              <w:t>Educational outcomes</w:t>
            </w:r>
          </w:p>
          <w:p w:rsidR="004C4A6F" w:rsidRPr="00AE7961" w:rsidRDefault="004C4A6F" w:rsidP="009A2697">
            <w:pPr>
              <w:spacing w:after="0" w:line="240" w:lineRule="auto"/>
              <w:rPr>
                <w:rFonts w:ascii="Arial" w:hAnsi="Arial" w:cs="Arial"/>
                <w:sz w:val="16"/>
                <w:szCs w:val="16"/>
              </w:rPr>
            </w:pPr>
            <w:r w:rsidRPr="00AE7961">
              <w:rPr>
                <w:rStyle w:val="hps"/>
                <w:rFonts w:ascii="Arial" w:hAnsi="Arial" w:cs="Arial"/>
                <w:sz w:val="16"/>
                <w:szCs w:val="16"/>
              </w:rPr>
              <w:t>Forming</w:t>
            </w:r>
            <w:r w:rsidRPr="00AE7961">
              <w:rPr>
                <w:rFonts w:ascii="Arial" w:hAnsi="Arial" w:cs="Arial"/>
                <w:sz w:val="16"/>
                <w:szCs w:val="16"/>
              </w:rPr>
              <w:t xml:space="preserve"> </w:t>
            </w:r>
            <w:r w:rsidRPr="00AE7961">
              <w:rPr>
                <w:rStyle w:val="hps"/>
                <w:rFonts w:ascii="Arial" w:hAnsi="Arial" w:cs="Arial"/>
                <w:sz w:val="16"/>
                <w:szCs w:val="16"/>
              </w:rPr>
              <w:t>of experts</w:t>
            </w:r>
            <w:r w:rsidRPr="00AE7961">
              <w:rPr>
                <w:rFonts w:ascii="Arial" w:hAnsi="Arial" w:cs="Arial"/>
                <w:sz w:val="16"/>
                <w:szCs w:val="16"/>
              </w:rPr>
              <w:t xml:space="preserve"> </w:t>
            </w:r>
            <w:r w:rsidRPr="00AE7961">
              <w:rPr>
                <w:rStyle w:val="hps"/>
                <w:rFonts w:ascii="Arial" w:hAnsi="Arial" w:cs="Arial"/>
                <w:sz w:val="16"/>
                <w:szCs w:val="16"/>
              </w:rPr>
              <w:t>in the knowledge</w:t>
            </w:r>
            <w:r w:rsidRPr="00AE7961">
              <w:rPr>
                <w:rFonts w:ascii="Arial" w:hAnsi="Arial" w:cs="Arial"/>
                <w:sz w:val="16"/>
                <w:szCs w:val="16"/>
              </w:rPr>
              <w:t xml:space="preserve"> </w:t>
            </w:r>
            <w:r w:rsidRPr="00AE7961">
              <w:rPr>
                <w:rStyle w:val="hps"/>
                <w:rFonts w:ascii="Arial" w:hAnsi="Arial" w:cs="Arial"/>
                <w:sz w:val="16"/>
                <w:szCs w:val="16"/>
              </w:rPr>
              <w:t>of biological,</w:t>
            </w:r>
            <w:r w:rsidRPr="00AE7961">
              <w:rPr>
                <w:rFonts w:ascii="Arial" w:hAnsi="Arial" w:cs="Arial"/>
                <w:sz w:val="16"/>
                <w:szCs w:val="16"/>
              </w:rPr>
              <w:t xml:space="preserve"> </w:t>
            </w:r>
            <w:r w:rsidRPr="00AE7961">
              <w:rPr>
                <w:rStyle w:val="hps"/>
                <w:rFonts w:ascii="Arial" w:hAnsi="Arial" w:cs="Arial"/>
                <w:sz w:val="16"/>
                <w:szCs w:val="16"/>
              </w:rPr>
              <w:t>ecological</w:t>
            </w:r>
            <w:r w:rsidRPr="00AE7961">
              <w:rPr>
                <w:rFonts w:ascii="Arial" w:hAnsi="Arial" w:cs="Arial"/>
                <w:sz w:val="16"/>
                <w:szCs w:val="16"/>
              </w:rPr>
              <w:t xml:space="preserve">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functional</w:t>
            </w:r>
            <w:r w:rsidRPr="00AE7961">
              <w:rPr>
                <w:rFonts w:ascii="Arial" w:hAnsi="Arial" w:cs="Arial"/>
                <w:sz w:val="16"/>
                <w:szCs w:val="16"/>
              </w:rPr>
              <w:t xml:space="preserve"> </w:t>
            </w:r>
            <w:r w:rsidRPr="00AE7961">
              <w:rPr>
                <w:rStyle w:val="hps"/>
                <w:rFonts w:ascii="Arial" w:hAnsi="Arial" w:cs="Arial"/>
                <w:sz w:val="16"/>
                <w:szCs w:val="16"/>
              </w:rPr>
              <w:t>values</w:t>
            </w:r>
            <w:r w:rsidRPr="00AE7961">
              <w:rPr>
                <w:rFonts w:ascii="Arial" w:hAnsi="Arial" w:cs="Arial"/>
                <w:sz w:val="16"/>
                <w:szCs w:val="16"/>
              </w:rPr>
              <w:t xml:space="preserve"> </w:t>
            </w:r>
            <w:r w:rsidRPr="00AE7961">
              <w:rPr>
                <w:rStyle w:val="hps"/>
                <w:rFonts w:ascii="Arial" w:hAnsi="Arial" w:cs="Arial"/>
                <w:sz w:val="16"/>
                <w:szCs w:val="16"/>
              </w:rPr>
              <w:t>of floral</w:t>
            </w:r>
            <w:r w:rsidRPr="00AE7961">
              <w:rPr>
                <w:rFonts w:ascii="Arial" w:hAnsi="Arial" w:cs="Arial"/>
                <w:sz w:val="16"/>
                <w:szCs w:val="16"/>
              </w:rPr>
              <w:t xml:space="preserve"> </w:t>
            </w:r>
            <w:r w:rsidRPr="00AE7961">
              <w:rPr>
                <w:rStyle w:val="hps"/>
                <w:rFonts w:ascii="Arial" w:hAnsi="Arial" w:cs="Arial"/>
                <w:sz w:val="16"/>
                <w:szCs w:val="16"/>
              </w:rPr>
              <w:t>green areas</w:t>
            </w:r>
            <w:r w:rsidRPr="00AE7961">
              <w:rPr>
                <w:rFonts w:ascii="Arial" w:hAnsi="Arial" w:cs="Arial"/>
                <w:sz w:val="16"/>
                <w:szCs w:val="16"/>
              </w:rPr>
              <w:t>.</w:t>
            </w:r>
          </w:p>
        </w:tc>
      </w:tr>
      <w:tr w:rsidR="004C4A6F" w:rsidRPr="00AE7961" w:rsidTr="009A2697">
        <w:tc>
          <w:tcPr>
            <w:tcW w:w="9622" w:type="dxa"/>
            <w:gridSpan w:val="11"/>
          </w:tcPr>
          <w:p w:rsidR="004C4A6F" w:rsidRPr="00AE7961" w:rsidRDefault="004C4A6F" w:rsidP="009436FB">
            <w:pPr>
              <w:pStyle w:val="ListParagraph"/>
              <w:numPr>
                <w:ilvl w:val="0"/>
                <w:numId w:val="15"/>
              </w:numPr>
              <w:spacing w:after="0" w:line="240" w:lineRule="auto"/>
              <w:ind w:left="284" w:hanging="284"/>
              <w:rPr>
                <w:rFonts w:ascii="Arial" w:hAnsi="Arial" w:cs="Arial"/>
                <w:sz w:val="16"/>
                <w:szCs w:val="16"/>
              </w:rPr>
            </w:pPr>
            <w:r w:rsidRPr="00AE7961">
              <w:rPr>
                <w:rFonts w:ascii="Arial" w:hAnsi="Arial" w:cs="Arial"/>
                <w:sz w:val="16"/>
                <w:szCs w:val="16"/>
              </w:rPr>
              <w:t>Course content</w:t>
            </w:r>
          </w:p>
          <w:p w:rsidR="004C4A6F" w:rsidRPr="00AE7961" w:rsidRDefault="004C4A6F" w:rsidP="009A2697">
            <w:pPr>
              <w:spacing w:after="0" w:line="240" w:lineRule="auto"/>
              <w:rPr>
                <w:rFonts w:ascii="Arial" w:hAnsi="Arial" w:cs="Arial"/>
                <w:sz w:val="16"/>
                <w:szCs w:val="16"/>
              </w:rPr>
            </w:pPr>
            <w:r w:rsidRPr="00AE7961">
              <w:rPr>
                <w:rFonts w:ascii="Arial" w:hAnsi="Arial" w:cs="Arial"/>
                <w:bCs/>
                <w:sz w:val="16"/>
                <w:szCs w:val="16"/>
              </w:rPr>
              <w:t xml:space="preserve">Theory: </w:t>
            </w:r>
            <w:r w:rsidRPr="00AE7961">
              <w:rPr>
                <w:rStyle w:val="hps"/>
                <w:rFonts w:ascii="Arial" w:hAnsi="Arial" w:cs="Arial"/>
                <w:sz w:val="16"/>
                <w:szCs w:val="16"/>
              </w:rPr>
              <w:t>Students</w:t>
            </w:r>
            <w:r w:rsidRPr="00AE7961">
              <w:rPr>
                <w:rFonts w:ascii="Arial" w:hAnsi="Arial" w:cs="Arial"/>
                <w:sz w:val="16"/>
                <w:szCs w:val="16"/>
              </w:rPr>
              <w:t xml:space="preserve"> </w:t>
            </w:r>
            <w:r w:rsidRPr="00AE7961">
              <w:rPr>
                <w:rStyle w:val="hps"/>
                <w:rFonts w:ascii="Arial" w:hAnsi="Arial" w:cs="Arial"/>
                <w:sz w:val="16"/>
                <w:szCs w:val="16"/>
              </w:rPr>
              <w:t>will learn about the</w:t>
            </w:r>
            <w:r w:rsidRPr="00AE7961">
              <w:rPr>
                <w:rFonts w:ascii="Arial" w:hAnsi="Arial" w:cs="Arial"/>
                <w:sz w:val="16"/>
                <w:szCs w:val="16"/>
              </w:rPr>
              <w:t xml:space="preserve"> </w:t>
            </w:r>
            <w:r w:rsidRPr="00AE7961">
              <w:rPr>
                <w:rStyle w:val="hps"/>
                <w:rFonts w:ascii="Arial" w:hAnsi="Arial" w:cs="Arial"/>
                <w:sz w:val="16"/>
                <w:szCs w:val="16"/>
              </w:rPr>
              <w:t>types</w:t>
            </w:r>
            <w:r w:rsidRPr="00AE7961">
              <w:rPr>
                <w:rFonts w:ascii="Arial" w:hAnsi="Arial" w:cs="Arial"/>
                <w:sz w:val="16"/>
                <w:szCs w:val="16"/>
              </w:rPr>
              <w:t xml:space="preserve"> </w:t>
            </w:r>
            <w:r w:rsidRPr="00AE7961">
              <w:rPr>
                <w:rStyle w:val="hps"/>
                <w:rFonts w:ascii="Arial" w:hAnsi="Arial" w:cs="Arial"/>
                <w:sz w:val="16"/>
                <w:szCs w:val="16"/>
              </w:rPr>
              <w:t>of flowers</w:t>
            </w:r>
            <w:r w:rsidRPr="00AE7961">
              <w:rPr>
                <w:rFonts w:ascii="Arial" w:hAnsi="Arial" w:cs="Arial"/>
                <w:sz w:val="16"/>
                <w:szCs w:val="16"/>
              </w:rPr>
              <w:t xml:space="preserve"> </w:t>
            </w:r>
            <w:r w:rsidRPr="00AE7961">
              <w:rPr>
                <w:rStyle w:val="hps"/>
                <w:rFonts w:ascii="Arial" w:hAnsi="Arial" w:cs="Arial"/>
                <w:sz w:val="16"/>
                <w:szCs w:val="16"/>
              </w:rPr>
              <w:t>that are used</w:t>
            </w:r>
            <w:r w:rsidRPr="00AE7961">
              <w:rPr>
                <w:rFonts w:ascii="Arial" w:hAnsi="Arial" w:cs="Arial"/>
                <w:sz w:val="16"/>
                <w:szCs w:val="16"/>
              </w:rPr>
              <w:t xml:space="preserve"> </w:t>
            </w:r>
            <w:r w:rsidRPr="00AE7961">
              <w:rPr>
                <w:rStyle w:val="hps"/>
                <w:rFonts w:ascii="Arial" w:hAnsi="Arial" w:cs="Arial"/>
                <w:sz w:val="16"/>
                <w:szCs w:val="16"/>
              </w:rPr>
              <w:t>for planting</w:t>
            </w:r>
            <w:r w:rsidRPr="00AE7961">
              <w:rPr>
                <w:rFonts w:ascii="Arial" w:hAnsi="Arial" w:cs="Arial"/>
                <w:sz w:val="16"/>
                <w:szCs w:val="16"/>
              </w:rPr>
              <w:t xml:space="preserve"> </w:t>
            </w:r>
            <w:r w:rsidRPr="00AE7961">
              <w:rPr>
                <w:rStyle w:val="hps"/>
                <w:rFonts w:ascii="Arial" w:hAnsi="Arial" w:cs="Arial"/>
                <w:sz w:val="16"/>
                <w:szCs w:val="16"/>
              </w:rPr>
              <w:t>in parks</w:t>
            </w:r>
            <w:r w:rsidRPr="00AE7961">
              <w:rPr>
                <w:rFonts w:ascii="Arial" w:hAnsi="Arial" w:cs="Arial"/>
                <w:sz w:val="16"/>
                <w:szCs w:val="16"/>
              </w:rPr>
              <w:t xml:space="preserve">, </w:t>
            </w:r>
            <w:r w:rsidRPr="00AE7961">
              <w:rPr>
                <w:rStyle w:val="hps"/>
                <w:rFonts w:ascii="Arial" w:hAnsi="Arial" w:cs="Arial"/>
                <w:sz w:val="16"/>
                <w:szCs w:val="16"/>
              </w:rPr>
              <w:t>gardens</w:t>
            </w:r>
            <w:r w:rsidRPr="00AE7961">
              <w:rPr>
                <w:rFonts w:ascii="Arial" w:hAnsi="Arial" w:cs="Arial"/>
                <w:sz w:val="16"/>
                <w:szCs w:val="16"/>
              </w:rPr>
              <w:t xml:space="preserve">, </w:t>
            </w:r>
            <w:r w:rsidRPr="00AE7961">
              <w:rPr>
                <w:rStyle w:val="hps"/>
                <w:rFonts w:ascii="Arial" w:hAnsi="Arial" w:cs="Arial"/>
                <w:sz w:val="16"/>
                <w:szCs w:val="16"/>
              </w:rPr>
              <w:t>special purpose</w:t>
            </w:r>
            <w:r w:rsidRPr="00AE7961">
              <w:rPr>
                <w:rFonts w:ascii="Arial" w:hAnsi="Arial" w:cs="Arial"/>
                <w:sz w:val="16"/>
                <w:szCs w:val="16"/>
              </w:rPr>
              <w:t xml:space="preserve"> </w:t>
            </w:r>
            <w:r w:rsidRPr="00AE7961">
              <w:rPr>
                <w:rStyle w:val="hps"/>
                <w:rFonts w:ascii="Arial" w:hAnsi="Arial" w:cs="Arial"/>
                <w:sz w:val="16"/>
                <w:szCs w:val="16"/>
              </w:rPr>
              <w:t>objects</w:t>
            </w:r>
            <w:r w:rsidRPr="00AE7961">
              <w:rPr>
                <w:rFonts w:ascii="Arial" w:hAnsi="Arial" w:cs="Arial"/>
                <w:sz w:val="16"/>
                <w:szCs w:val="16"/>
              </w:rPr>
              <w:t xml:space="preserve"> </w:t>
            </w:r>
            <w:r w:rsidRPr="00AE7961">
              <w:rPr>
                <w:rStyle w:val="hps"/>
                <w:rFonts w:ascii="Arial" w:hAnsi="Arial" w:cs="Arial"/>
                <w:sz w:val="16"/>
                <w:szCs w:val="16"/>
              </w:rPr>
              <w:t>as well as</w:t>
            </w:r>
            <w:r w:rsidRPr="00AE7961">
              <w:rPr>
                <w:rFonts w:ascii="Arial" w:hAnsi="Arial" w:cs="Arial"/>
                <w:sz w:val="16"/>
                <w:szCs w:val="16"/>
              </w:rPr>
              <w:t xml:space="preserve"> </w:t>
            </w:r>
            <w:r w:rsidRPr="00AE7961">
              <w:rPr>
                <w:rStyle w:val="hps"/>
                <w:rFonts w:ascii="Arial" w:hAnsi="Arial" w:cs="Arial"/>
                <w:sz w:val="16"/>
                <w:szCs w:val="16"/>
              </w:rPr>
              <w:t>landscapes</w:t>
            </w:r>
            <w:r w:rsidRPr="00AE7961">
              <w:rPr>
                <w:rFonts w:ascii="Arial" w:hAnsi="Arial" w:cs="Arial"/>
                <w:sz w:val="16"/>
                <w:szCs w:val="16"/>
              </w:rPr>
              <w:t xml:space="preserve"> </w:t>
            </w:r>
            <w:r w:rsidRPr="00AE7961">
              <w:rPr>
                <w:rStyle w:val="hps"/>
                <w:rFonts w:ascii="Arial" w:hAnsi="Arial" w:cs="Arial"/>
                <w:sz w:val="16"/>
                <w:szCs w:val="16"/>
              </w:rPr>
              <w:t>in general.</w:t>
            </w:r>
            <w:r w:rsidRPr="00AE7961">
              <w:rPr>
                <w:rFonts w:ascii="Arial" w:hAnsi="Arial" w:cs="Arial"/>
                <w:sz w:val="16"/>
                <w:szCs w:val="16"/>
              </w:rPr>
              <w:t xml:space="preserve"> </w:t>
            </w:r>
            <w:r w:rsidRPr="00AE7961">
              <w:rPr>
                <w:rStyle w:val="hps"/>
                <w:rFonts w:ascii="Arial" w:hAnsi="Arial" w:cs="Arial"/>
                <w:sz w:val="16"/>
                <w:szCs w:val="16"/>
              </w:rPr>
              <w:t>The course includes</w:t>
            </w:r>
            <w:r w:rsidRPr="00AE7961">
              <w:rPr>
                <w:rFonts w:ascii="Arial" w:hAnsi="Arial" w:cs="Arial"/>
                <w:sz w:val="16"/>
                <w:szCs w:val="16"/>
              </w:rPr>
              <w:t xml:space="preserve">: </w:t>
            </w:r>
            <w:r w:rsidRPr="00AE7961">
              <w:rPr>
                <w:rStyle w:val="hps"/>
                <w:rFonts w:ascii="Arial" w:hAnsi="Arial" w:cs="Arial"/>
                <w:sz w:val="16"/>
                <w:szCs w:val="16"/>
              </w:rPr>
              <w:t>annual and biennial</w:t>
            </w:r>
            <w:r w:rsidRPr="00AE7961">
              <w:rPr>
                <w:rFonts w:ascii="Arial" w:hAnsi="Arial" w:cs="Arial"/>
                <w:sz w:val="16"/>
                <w:szCs w:val="16"/>
              </w:rPr>
              <w:t xml:space="preserve"> </w:t>
            </w:r>
            <w:r w:rsidRPr="00AE7961">
              <w:rPr>
                <w:rStyle w:val="hps"/>
                <w:rFonts w:ascii="Arial" w:hAnsi="Arial" w:cs="Arial"/>
                <w:sz w:val="16"/>
                <w:szCs w:val="16"/>
              </w:rPr>
              <w:t>flower</w:t>
            </w:r>
            <w:r w:rsidRPr="00AE7961">
              <w:rPr>
                <w:rFonts w:ascii="Arial" w:hAnsi="Arial" w:cs="Arial"/>
                <w:sz w:val="16"/>
                <w:szCs w:val="16"/>
              </w:rPr>
              <w:t xml:space="preserve"> </w:t>
            </w:r>
            <w:r w:rsidRPr="00AE7961">
              <w:rPr>
                <w:rStyle w:val="hps"/>
                <w:rFonts w:ascii="Arial" w:hAnsi="Arial" w:cs="Arial"/>
                <w:sz w:val="16"/>
                <w:szCs w:val="16"/>
              </w:rPr>
              <w:t>species,</w:t>
            </w:r>
            <w:r w:rsidRPr="00AE7961">
              <w:rPr>
                <w:rFonts w:ascii="Arial" w:hAnsi="Arial" w:cs="Arial"/>
                <w:sz w:val="16"/>
                <w:szCs w:val="16"/>
              </w:rPr>
              <w:t xml:space="preserve"> </w:t>
            </w:r>
            <w:r w:rsidRPr="00AE7961">
              <w:rPr>
                <w:rStyle w:val="hps"/>
                <w:rFonts w:ascii="Arial" w:hAnsi="Arial" w:cs="Arial"/>
                <w:sz w:val="16"/>
                <w:szCs w:val="16"/>
              </w:rPr>
              <w:t>perennials</w:t>
            </w:r>
            <w:r w:rsidRPr="00AE7961">
              <w:rPr>
                <w:rFonts w:ascii="Arial" w:hAnsi="Arial" w:cs="Arial"/>
                <w:sz w:val="16"/>
                <w:szCs w:val="16"/>
              </w:rPr>
              <w:t xml:space="preserve">, bulbs, tubers </w:t>
            </w:r>
            <w:r w:rsidRPr="00AE7961">
              <w:rPr>
                <w:rStyle w:val="hps"/>
                <w:rFonts w:ascii="Arial" w:hAnsi="Arial" w:cs="Arial"/>
                <w:sz w:val="16"/>
                <w:szCs w:val="16"/>
              </w:rPr>
              <w:t>and</w:t>
            </w:r>
            <w:r w:rsidRPr="00AE7961">
              <w:rPr>
                <w:rFonts w:ascii="Arial" w:hAnsi="Arial" w:cs="Arial"/>
                <w:sz w:val="16"/>
                <w:szCs w:val="16"/>
              </w:rPr>
              <w:t xml:space="preserve"> </w:t>
            </w:r>
            <w:proofErr w:type="spellStart"/>
            <w:r w:rsidRPr="00AE7961">
              <w:rPr>
                <w:rStyle w:val="hps"/>
                <w:rFonts w:ascii="Arial" w:hAnsi="Arial" w:cs="Arial"/>
                <w:sz w:val="16"/>
                <w:szCs w:val="16"/>
              </w:rPr>
              <w:t>rhizomatic</w:t>
            </w:r>
            <w:proofErr w:type="spellEnd"/>
            <w:r w:rsidRPr="00AE7961">
              <w:rPr>
                <w:rFonts w:ascii="Arial" w:hAnsi="Arial" w:cs="Arial"/>
                <w:sz w:val="16"/>
                <w:szCs w:val="16"/>
              </w:rPr>
              <w:t xml:space="preserve"> </w:t>
            </w:r>
            <w:r w:rsidRPr="00AE7961">
              <w:rPr>
                <w:rStyle w:val="hps"/>
                <w:rFonts w:ascii="Arial" w:hAnsi="Arial" w:cs="Arial"/>
                <w:sz w:val="16"/>
                <w:szCs w:val="16"/>
              </w:rPr>
              <w:t>species and</w:t>
            </w:r>
            <w:r w:rsidRPr="00AE7961">
              <w:rPr>
                <w:rFonts w:ascii="Arial" w:hAnsi="Arial" w:cs="Arial"/>
                <w:sz w:val="16"/>
                <w:szCs w:val="16"/>
              </w:rPr>
              <w:t xml:space="preserve"> </w:t>
            </w:r>
            <w:r w:rsidRPr="00AE7961">
              <w:rPr>
                <w:rStyle w:val="hps"/>
                <w:rFonts w:ascii="Arial" w:hAnsi="Arial" w:cs="Arial"/>
                <w:sz w:val="16"/>
                <w:szCs w:val="16"/>
              </w:rPr>
              <w:t>ornamental grasses</w:t>
            </w:r>
            <w:r w:rsidRPr="00AE7961">
              <w:rPr>
                <w:rFonts w:ascii="Arial" w:hAnsi="Arial" w:cs="Arial"/>
                <w:sz w:val="16"/>
                <w:szCs w:val="16"/>
              </w:rPr>
              <w:t xml:space="preserve">. </w:t>
            </w:r>
            <w:r w:rsidRPr="00AE7961">
              <w:rPr>
                <w:rStyle w:val="hps"/>
                <w:rFonts w:ascii="Arial" w:hAnsi="Arial" w:cs="Arial"/>
                <w:sz w:val="16"/>
                <w:szCs w:val="16"/>
              </w:rPr>
              <w:t>Students</w:t>
            </w:r>
            <w:r w:rsidRPr="00AE7961">
              <w:rPr>
                <w:rFonts w:ascii="Arial" w:hAnsi="Arial" w:cs="Arial"/>
                <w:sz w:val="16"/>
                <w:szCs w:val="16"/>
              </w:rPr>
              <w:t xml:space="preserve"> </w:t>
            </w:r>
            <w:r w:rsidRPr="00AE7961">
              <w:rPr>
                <w:rStyle w:val="hps"/>
                <w:rFonts w:ascii="Arial" w:hAnsi="Arial" w:cs="Arial"/>
                <w:sz w:val="16"/>
                <w:szCs w:val="16"/>
              </w:rPr>
              <w:t>will learn</w:t>
            </w:r>
            <w:r w:rsidRPr="00AE7961">
              <w:rPr>
                <w:rFonts w:ascii="Arial" w:hAnsi="Arial" w:cs="Arial"/>
                <w:sz w:val="16"/>
                <w:szCs w:val="16"/>
              </w:rPr>
              <w:t xml:space="preserve"> </w:t>
            </w:r>
            <w:r w:rsidRPr="00AE7961">
              <w:rPr>
                <w:rStyle w:val="hps"/>
                <w:rFonts w:ascii="Arial" w:hAnsi="Arial" w:cs="Arial"/>
                <w:sz w:val="16"/>
                <w:szCs w:val="16"/>
              </w:rPr>
              <w:t>what are the possibilities</w:t>
            </w:r>
            <w:r w:rsidRPr="00AE7961">
              <w:rPr>
                <w:rFonts w:ascii="Arial" w:hAnsi="Arial" w:cs="Arial"/>
                <w:sz w:val="16"/>
                <w:szCs w:val="16"/>
              </w:rPr>
              <w:t xml:space="preserve"> </w:t>
            </w:r>
            <w:r w:rsidRPr="00AE7961">
              <w:rPr>
                <w:rStyle w:val="hps"/>
                <w:rFonts w:ascii="Arial" w:hAnsi="Arial" w:cs="Arial"/>
                <w:sz w:val="16"/>
                <w:szCs w:val="16"/>
              </w:rPr>
              <w:t>and ways</w:t>
            </w:r>
            <w:r w:rsidRPr="00AE7961">
              <w:rPr>
                <w:rFonts w:ascii="Arial" w:hAnsi="Arial" w:cs="Arial"/>
                <w:sz w:val="16"/>
                <w:szCs w:val="16"/>
              </w:rPr>
              <w:t xml:space="preserve"> </w:t>
            </w:r>
            <w:r w:rsidRPr="00AE7961">
              <w:rPr>
                <w:rStyle w:val="hps"/>
                <w:rFonts w:ascii="Arial" w:hAnsi="Arial" w:cs="Arial"/>
                <w:sz w:val="16"/>
                <w:szCs w:val="16"/>
              </w:rPr>
              <w:t>of application</w:t>
            </w:r>
            <w:r w:rsidRPr="00AE7961">
              <w:rPr>
                <w:rFonts w:ascii="Arial" w:hAnsi="Arial" w:cs="Arial"/>
                <w:sz w:val="16"/>
                <w:szCs w:val="16"/>
              </w:rPr>
              <w:t xml:space="preserve"> </w:t>
            </w:r>
            <w:r w:rsidRPr="00AE7961">
              <w:rPr>
                <w:rStyle w:val="hps"/>
                <w:rFonts w:ascii="Arial" w:hAnsi="Arial" w:cs="Arial"/>
                <w:sz w:val="16"/>
                <w:szCs w:val="16"/>
              </w:rPr>
              <w:t>of floral</w:t>
            </w:r>
            <w:r w:rsidRPr="00AE7961">
              <w:rPr>
                <w:rFonts w:ascii="Arial" w:hAnsi="Arial" w:cs="Arial"/>
                <w:sz w:val="16"/>
                <w:szCs w:val="16"/>
              </w:rPr>
              <w:t xml:space="preserve"> </w:t>
            </w:r>
            <w:r w:rsidRPr="00AE7961">
              <w:rPr>
                <w:rStyle w:val="hps"/>
                <w:rFonts w:ascii="Arial" w:hAnsi="Arial" w:cs="Arial"/>
                <w:sz w:val="16"/>
                <w:szCs w:val="16"/>
              </w:rPr>
              <w:t>species,</w:t>
            </w:r>
            <w:r w:rsidRPr="00AE7961">
              <w:rPr>
                <w:rFonts w:ascii="Arial" w:hAnsi="Arial" w:cs="Arial"/>
                <w:sz w:val="16"/>
                <w:szCs w:val="16"/>
              </w:rPr>
              <w:t xml:space="preserve"> </w:t>
            </w:r>
            <w:r w:rsidRPr="00AE7961">
              <w:rPr>
                <w:rStyle w:val="hps"/>
                <w:rFonts w:ascii="Arial" w:hAnsi="Arial" w:cs="Arial"/>
                <w:sz w:val="16"/>
                <w:szCs w:val="16"/>
              </w:rPr>
              <w:t>as well as</w:t>
            </w:r>
            <w:r w:rsidRPr="00AE7961">
              <w:rPr>
                <w:rFonts w:ascii="Arial" w:hAnsi="Arial" w:cs="Arial"/>
                <w:sz w:val="16"/>
                <w:szCs w:val="16"/>
              </w:rPr>
              <w:t xml:space="preserve"> </w:t>
            </w:r>
            <w:r w:rsidRPr="00AE7961">
              <w:rPr>
                <w:rStyle w:val="hps"/>
                <w:rFonts w:ascii="Arial" w:hAnsi="Arial" w:cs="Arial"/>
                <w:sz w:val="16"/>
                <w:szCs w:val="16"/>
              </w:rPr>
              <w:t>how they can be</w:t>
            </w:r>
            <w:r w:rsidRPr="00AE7961">
              <w:rPr>
                <w:rFonts w:ascii="Arial" w:hAnsi="Arial" w:cs="Arial"/>
                <w:sz w:val="16"/>
                <w:szCs w:val="16"/>
              </w:rPr>
              <w:t xml:space="preserve"> </w:t>
            </w:r>
            <w:r w:rsidRPr="00AE7961">
              <w:rPr>
                <w:rStyle w:val="hps"/>
                <w:rFonts w:ascii="Arial" w:hAnsi="Arial" w:cs="Arial"/>
                <w:sz w:val="16"/>
                <w:szCs w:val="16"/>
              </w:rPr>
              <w:t>used.</w:t>
            </w:r>
            <w:r w:rsidRPr="00AE7961">
              <w:rPr>
                <w:rFonts w:ascii="Arial" w:hAnsi="Arial" w:cs="Arial"/>
              </w:rPr>
              <w:t xml:space="preserve"> </w:t>
            </w:r>
            <w:r w:rsidRPr="00AE7961">
              <w:rPr>
                <w:rStyle w:val="hps"/>
                <w:rFonts w:ascii="Arial" w:hAnsi="Arial" w:cs="Arial"/>
                <w:sz w:val="16"/>
                <w:szCs w:val="16"/>
              </w:rPr>
              <w:t>It will familiarize</w:t>
            </w:r>
            <w:r w:rsidRPr="00AE7961">
              <w:rPr>
                <w:rFonts w:ascii="Arial" w:hAnsi="Arial" w:cs="Arial"/>
                <w:sz w:val="16"/>
                <w:szCs w:val="16"/>
              </w:rPr>
              <w:t xml:space="preserve"> </w:t>
            </w:r>
            <w:r w:rsidRPr="00AE7961">
              <w:rPr>
                <w:rStyle w:val="hps"/>
                <w:rFonts w:ascii="Arial" w:hAnsi="Arial" w:cs="Arial"/>
                <w:sz w:val="16"/>
                <w:szCs w:val="16"/>
              </w:rPr>
              <w:t>the</w:t>
            </w:r>
            <w:r w:rsidRPr="00AE7961">
              <w:rPr>
                <w:rFonts w:ascii="Arial" w:hAnsi="Arial" w:cs="Arial"/>
                <w:sz w:val="16"/>
                <w:szCs w:val="16"/>
              </w:rPr>
              <w:t xml:space="preserve"> </w:t>
            </w:r>
            <w:r w:rsidRPr="00AE7961">
              <w:rPr>
                <w:rStyle w:val="hps"/>
                <w:rFonts w:ascii="Arial" w:hAnsi="Arial" w:cs="Arial"/>
                <w:sz w:val="16"/>
                <w:szCs w:val="16"/>
              </w:rPr>
              <w:t>summer</w:t>
            </w:r>
            <w:r w:rsidRPr="00AE7961">
              <w:rPr>
                <w:rFonts w:ascii="Arial" w:hAnsi="Arial" w:cs="Arial"/>
                <w:sz w:val="16"/>
                <w:szCs w:val="16"/>
              </w:rPr>
              <w:t xml:space="preserve">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autumn</w:t>
            </w:r>
            <w:r w:rsidRPr="00AE7961">
              <w:rPr>
                <w:rFonts w:ascii="Arial" w:hAnsi="Arial" w:cs="Arial"/>
                <w:sz w:val="16"/>
                <w:szCs w:val="16"/>
              </w:rPr>
              <w:t xml:space="preserve"> </w:t>
            </w:r>
            <w:r w:rsidRPr="00AE7961">
              <w:rPr>
                <w:rStyle w:val="hps"/>
                <w:rFonts w:ascii="Arial" w:hAnsi="Arial" w:cs="Arial"/>
                <w:sz w:val="16"/>
                <w:szCs w:val="16"/>
              </w:rPr>
              <w:t>floral</w:t>
            </w:r>
            <w:r w:rsidRPr="00AE7961">
              <w:rPr>
                <w:rFonts w:ascii="Arial" w:hAnsi="Arial" w:cs="Arial"/>
                <w:sz w:val="16"/>
                <w:szCs w:val="16"/>
              </w:rPr>
              <w:t xml:space="preserve"> </w:t>
            </w:r>
            <w:r w:rsidRPr="00AE7961">
              <w:rPr>
                <w:rStyle w:val="hps"/>
                <w:rFonts w:ascii="Arial" w:hAnsi="Arial" w:cs="Arial"/>
                <w:sz w:val="16"/>
                <w:szCs w:val="16"/>
              </w:rPr>
              <w:t>aspects</w:t>
            </w:r>
            <w:r w:rsidRPr="00AE7961">
              <w:rPr>
                <w:rFonts w:ascii="Arial" w:hAnsi="Arial" w:cs="Arial"/>
                <w:sz w:val="16"/>
                <w:szCs w:val="16"/>
              </w:rPr>
              <w:t xml:space="preserve">, </w:t>
            </w:r>
            <w:r w:rsidRPr="00AE7961">
              <w:rPr>
                <w:rStyle w:val="hps"/>
                <w:rFonts w:ascii="Arial" w:hAnsi="Arial" w:cs="Arial"/>
                <w:sz w:val="16"/>
                <w:szCs w:val="16"/>
              </w:rPr>
              <w:t>as well as</w:t>
            </w:r>
            <w:r w:rsidRPr="00AE7961">
              <w:rPr>
                <w:rFonts w:ascii="Arial" w:hAnsi="Arial" w:cs="Arial"/>
                <w:sz w:val="16"/>
                <w:szCs w:val="16"/>
              </w:rPr>
              <w:t xml:space="preserve"> </w:t>
            </w:r>
            <w:r w:rsidRPr="00AE7961">
              <w:rPr>
                <w:rStyle w:val="hps"/>
                <w:rFonts w:ascii="Arial" w:hAnsi="Arial" w:cs="Arial"/>
                <w:sz w:val="16"/>
                <w:szCs w:val="16"/>
              </w:rPr>
              <w:t>perennial</w:t>
            </w:r>
            <w:r w:rsidRPr="00AE7961">
              <w:rPr>
                <w:rFonts w:ascii="Arial" w:hAnsi="Arial" w:cs="Arial"/>
                <w:sz w:val="16"/>
                <w:szCs w:val="16"/>
              </w:rPr>
              <w:t xml:space="preserve"> aspects </w:t>
            </w:r>
            <w:r w:rsidRPr="00AE7961">
              <w:rPr>
                <w:rStyle w:val="hps"/>
                <w:rFonts w:ascii="Arial" w:hAnsi="Arial" w:cs="Arial"/>
                <w:sz w:val="16"/>
                <w:szCs w:val="16"/>
              </w:rPr>
              <w:t>planted</w:t>
            </w:r>
            <w:r w:rsidRPr="00AE7961">
              <w:rPr>
                <w:rFonts w:ascii="Arial" w:hAnsi="Arial" w:cs="Arial"/>
                <w:sz w:val="16"/>
                <w:szCs w:val="16"/>
              </w:rPr>
              <w:t xml:space="preserve"> </w:t>
            </w:r>
            <w:r w:rsidRPr="00AE7961">
              <w:rPr>
                <w:rStyle w:val="hps"/>
                <w:rFonts w:ascii="Arial" w:hAnsi="Arial" w:cs="Arial"/>
                <w:sz w:val="16"/>
                <w:szCs w:val="16"/>
              </w:rPr>
              <w:t>on</w:t>
            </w:r>
            <w:r w:rsidRPr="00AE7961">
              <w:rPr>
                <w:rFonts w:ascii="Arial" w:hAnsi="Arial" w:cs="Arial"/>
                <w:sz w:val="16"/>
                <w:szCs w:val="16"/>
              </w:rPr>
              <w:t xml:space="preserve"> </w:t>
            </w:r>
            <w:r w:rsidRPr="00AE7961">
              <w:rPr>
                <w:rStyle w:val="hps"/>
                <w:rFonts w:ascii="Arial" w:hAnsi="Arial" w:cs="Arial"/>
                <w:sz w:val="16"/>
                <w:szCs w:val="16"/>
              </w:rPr>
              <w:t>all categories</w:t>
            </w:r>
            <w:r w:rsidRPr="00AE7961">
              <w:rPr>
                <w:rFonts w:ascii="Arial" w:hAnsi="Arial" w:cs="Arial"/>
                <w:sz w:val="16"/>
                <w:szCs w:val="16"/>
              </w:rPr>
              <w:t xml:space="preserve"> </w:t>
            </w:r>
            <w:r w:rsidRPr="00AE7961">
              <w:rPr>
                <w:rStyle w:val="hps"/>
                <w:rFonts w:ascii="Arial" w:hAnsi="Arial" w:cs="Arial"/>
                <w:sz w:val="16"/>
                <w:szCs w:val="16"/>
              </w:rPr>
              <w:t>of green spaces</w:t>
            </w:r>
            <w:r w:rsidRPr="00AE7961">
              <w:rPr>
                <w:rFonts w:ascii="Arial" w:hAnsi="Arial" w:cs="Arial"/>
                <w:sz w:val="16"/>
                <w:szCs w:val="16"/>
              </w:rPr>
              <w:t>.</w:t>
            </w:r>
            <w:r w:rsidRPr="00AE7961">
              <w:rPr>
                <w:rFonts w:ascii="Arial" w:hAnsi="Arial" w:cs="Arial"/>
              </w:rPr>
              <w:t xml:space="preserve"> </w:t>
            </w:r>
            <w:r w:rsidRPr="00AE7961">
              <w:rPr>
                <w:rStyle w:val="hps"/>
                <w:rFonts w:ascii="Arial" w:hAnsi="Arial" w:cs="Arial"/>
                <w:sz w:val="16"/>
                <w:szCs w:val="16"/>
              </w:rPr>
              <w:t>Students will be able</w:t>
            </w:r>
            <w:r w:rsidRPr="00AE7961">
              <w:rPr>
                <w:rFonts w:ascii="Arial" w:hAnsi="Arial" w:cs="Arial"/>
                <w:sz w:val="16"/>
                <w:szCs w:val="16"/>
              </w:rPr>
              <w:t xml:space="preserve"> </w:t>
            </w:r>
            <w:r w:rsidRPr="00AE7961">
              <w:rPr>
                <w:rStyle w:val="hps"/>
                <w:rFonts w:ascii="Arial" w:hAnsi="Arial" w:cs="Arial"/>
                <w:sz w:val="16"/>
                <w:szCs w:val="16"/>
              </w:rPr>
              <w:t>to</w:t>
            </w:r>
            <w:r w:rsidRPr="00AE7961">
              <w:rPr>
                <w:rFonts w:ascii="Arial" w:hAnsi="Arial" w:cs="Arial"/>
                <w:sz w:val="16"/>
                <w:szCs w:val="16"/>
              </w:rPr>
              <w:t xml:space="preserve"> </w:t>
            </w:r>
            <w:r w:rsidRPr="00AE7961">
              <w:rPr>
                <w:rStyle w:val="hps"/>
                <w:rFonts w:ascii="Arial" w:hAnsi="Arial" w:cs="Arial"/>
                <w:sz w:val="16"/>
                <w:szCs w:val="16"/>
              </w:rPr>
              <w:t>transfer</w:t>
            </w:r>
            <w:r w:rsidRPr="00AE7961">
              <w:rPr>
                <w:rFonts w:ascii="Arial" w:hAnsi="Arial" w:cs="Arial"/>
                <w:sz w:val="16"/>
                <w:szCs w:val="16"/>
              </w:rPr>
              <w:t xml:space="preserve"> </w:t>
            </w:r>
            <w:r w:rsidRPr="00AE7961">
              <w:rPr>
                <w:rStyle w:val="hps"/>
                <w:rFonts w:ascii="Arial" w:hAnsi="Arial" w:cs="Arial"/>
                <w:sz w:val="16"/>
                <w:szCs w:val="16"/>
              </w:rPr>
              <w:t>the project</w:t>
            </w:r>
            <w:r w:rsidRPr="00AE7961">
              <w:rPr>
                <w:rFonts w:ascii="Arial" w:hAnsi="Arial" w:cs="Arial"/>
                <w:sz w:val="16"/>
                <w:szCs w:val="16"/>
              </w:rPr>
              <w:t xml:space="preserve"> </w:t>
            </w:r>
            <w:r w:rsidRPr="00AE7961">
              <w:rPr>
                <w:rStyle w:val="hps"/>
                <w:rFonts w:ascii="Arial" w:hAnsi="Arial" w:cs="Arial"/>
                <w:sz w:val="16"/>
                <w:szCs w:val="16"/>
              </w:rPr>
              <w:t>to the</w:t>
            </w:r>
            <w:r w:rsidRPr="00AE7961">
              <w:rPr>
                <w:rFonts w:ascii="Arial" w:hAnsi="Arial" w:cs="Arial"/>
                <w:sz w:val="16"/>
                <w:szCs w:val="16"/>
              </w:rPr>
              <w:t xml:space="preserve"> </w:t>
            </w:r>
            <w:r w:rsidRPr="00AE7961">
              <w:rPr>
                <w:rStyle w:val="hps"/>
                <w:rFonts w:ascii="Arial" w:hAnsi="Arial" w:cs="Arial"/>
                <w:sz w:val="16"/>
                <w:szCs w:val="16"/>
              </w:rPr>
              <w:t>ground</w:t>
            </w:r>
            <w:r w:rsidRPr="00AE7961">
              <w:rPr>
                <w:rFonts w:ascii="Arial" w:hAnsi="Arial" w:cs="Arial"/>
                <w:sz w:val="16"/>
                <w:szCs w:val="16"/>
              </w:rPr>
              <w:t xml:space="preserve">, soil preparation, </w:t>
            </w:r>
            <w:r w:rsidRPr="00AE7961">
              <w:rPr>
                <w:rStyle w:val="hps"/>
                <w:rFonts w:ascii="Arial" w:hAnsi="Arial" w:cs="Arial"/>
                <w:sz w:val="16"/>
                <w:szCs w:val="16"/>
              </w:rPr>
              <w:t>planting</w:t>
            </w:r>
            <w:r w:rsidRPr="00AE7961">
              <w:rPr>
                <w:rFonts w:ascii="Arial" w:hAnsi="Arial" w:cs="Arial"/>
                <w:sz w:val="16"/>
                <w:szCs w:val="16"/>
              </w:rPr>
              <w:t xml:space="preserve"> </w:t>
            </w:r>
            <w:r w:rsidRPr="00AE7961">
              <w:rPr>
                <w:rStyle w:val="hps"/>
                <w:rFonts w:ascii="Arial" w:hAnsi="Arial" w:cs="Arial"/>
                <w:sz w:val="16"/>
                <w:szCs w:val="16"/>
              </w:rPr>
              <w:t>method</w:t>
            </w:r>
            <w:r w:rsidRPr="00AE7961">
              <w:rPr>
                <w:rFonts w:ascii="Arial" w:hAnsi="Arial" w:cs="Arial"/>
                <w:sz w:val="16"/>
                <w:szCs w:val="16"/>
              </w:rPr>
              <w:t xml:space="preserve"> </w:t>
            </w:r>
            <w:r w:rsidRPr="00AE7961">
              <w:rPr>
                <w:rStyle w:val="hps"/>
                <w:rFonts w:ascii="Arial" w:hAnsi="Arial" w:cs="Arial"/>
                <w:sz w:val="16"/>
                <w:szCs w:val="16"/>
              </w:rPr>
              <w:t>with</w:t>
            </w:r>
            <w:r w:rsidRPr="00AE7961">
              <w:rPr>
                <w:rFonts w:ascii="Arial" w:hAnsi="Arial" w:cs="Arial"/>
                <w:sz w:val="16"/>
                <w:szCs w:val="16"/>
              </w:rPr>
              <w:t xml:space="preserve"> </w:t>
            </w:r>
            <w:r w:rsidRPr="00AE7961">
              <w:rPr>
                <w:rStyle w:val="hps"/>
                <w:rFonts w:ascii="Arial" w:hAnsi="Arial" w:cs="Arial"/>
                <w:sz w:val="16"/>
                <w:szCs w:val="16"/>
              </w:rPr>
              <w:t>the deployment</w:t>
            </w:r>
            <w:r w:rsidRPr="00AE7961">
              <w:rPr>
                <w:rFonts w:ascii="Arial" w:hAnsi="Arial" w:cs="Arial"/>
                <w:sz w:val="16"/>
                <w:szCs w:val="16"/>
              </w:rPr>
              <w:t xml:space="preserve"> </w:t>
            </w:r>
            <w:r w:rsidRPr="00AE7961">
              <w:rPr>
                <w:rStyle w:val="hps"/>
                <w:rFonts w:ascii="Arial" w:hAnsi="Arial" w:cs="Arial"/>
                <w:sz w:val="16"/>
                <w:szCs w:val="16"/>
              </w:rPr>
              <w:t>of flower</w:t>
            </w:r>
            <w:r w:rsidRPr="00AE7961">
              <w:rPr>
                <w:rFonts w:ascii="Arial" w:hAnsi="Arial" w:cs="Arial"/>
                <w:sz w:val="16"/>
                <w:szCs w:val="16"/>
              </w:rPr>
              <w:t xml:space="preserve"> </w:t>
            </w:r>
            <w:r w:rsidRPr="00AE7961">
              <w:rPr>
                <w:rStyle w:val="hps"/>
                <w:rFonts w:ascii="Arial" w:hAnsi="Arial" w:cs="Arial"/>
                <w:sz w:val="16"/>
                <w:szCs w:val="16"/>
              </w:rPr>
              <w:t>seedlings</w:t>
            </w:r>
            <w:r w:rsidRPr="00AE7961">
              <w:rPr>
                <w:rFonts w:ascii="Arial" w:hAnsi="Arial" w:cs="Arial"/>
                <w:sz w:val="16"/>
                <w:szCs w:val="16"/>
              </w:rPr>
              <w:t xml:space="preserve">, </w:t>
            </w:r>
            <w:r w:rsidRPr="00AE7961">
              <w:rPr>
                <w:rStyle w:val="hps"/>
                <w:rFonts w:ascii="Arial" w:hAnsi="Arial" w:cs="Arial"/>
                <w:sz w:val="16"/>
                <w:szCs w:val="16"/>
              </w:rPr>
              <w:t>as well as</w:t>
            </w:r>
            <w:r w:rsidRPr="00AE7961">
              <w:rPr>
                <w:rFonts w:ascii="Arial" w:hAnsi="Arial" w:cs="Arial"/>
                <w:sz w:val="16"/>
                <w:szCs w:val="16"/>
              </w:rPr>
              <w:t xml:space="preserve"> </w:t>
            </w:r>
            <w:r w:rsidRPr="00AE7961">
              <w:rPr>
                <w:rStyle w:val="hps"/>
                <w:rFonts w:ascii="Arial" w:hAnsi="Arial" w:cs="Arial"/>
                <w:sz w:val="16"/>
                <w:szCs w:val="16"/>
              </w:rPr>
              <w:t>care</w:t>
            </w:r>
            <w:r w:rsidRPr="00AE7961">
              <w:rPr>
                <w:rFonts w:ascii="Arial" w:hAnsi="Arial" w:cs="Arial"/>
                <w:sz w:val="16"/>
                <w:szCs w:val="16"/>
              </w:rPr>
              <w:t>.</w:t>
            </w:r>
          </w:p>
          <w:p w:rsidR="004C4A6F" w:rsidRPr="00AE7961" w:rsidRDefault="004C4A6F" w:rsidP="009A2697">
            <w:pPr>
              <w:spacing w:after="0" w:line="240" w:lineRule="auto"/>
              <w:rPr>
                <w:rFonts w:ascii="Arial" w:hAnsi="Arial" w:cs="Arial"/>
                <w:sz w:val="16"/>
                <w:szCs w:val="16"/>
              </w:rPr>
            </w:pPr>
            <w:r w:rsidRPr="00AE7961">
              <w:rPr>
                <w:rFonts w:ascii="Arial" w:hAnsi="Arial" w:cs="Arial"/>
                <w:bCs/>
                <w:sz w:val="16"/>
                <w:szCs w:val="16"/>
              </w:rPr>
              <w:t>Practical classes:</w:t>
            </w:r>
            <w:r w:rsidRPr="00AE7961">
              <w:rPr>
                <w:rFonts w:ascii="Arial" w:hAnsi="Arial" w:cs="Arial"/>
              </w:rPr>
              <w:t xml:space="preserve"> </w:t>
            </w:r>
            <w:r w:rsidRPr="00AE7961">
              <w:rPr>
                <w:rStyle w:val="hps"/>
                <w:rFonts w:ascii="Arial" w:hAnsi="Arial" w:cs="Arial"/>
                <w:sz w:val="16"/>
                <w:szCs w:val="16"/>
              </w:rPr>
              <w:t>Getting to know</w:t>
            </w:r>
            <w:r w:rsidRPr="00AE7961">
              <w:rPr>
                <w:rFonts w:ascii="Arial" w:hAnsi="Arial" w:cs="Arial"/>
                <w:sz w:val="16"/>
                <w:szCs w:val="16"/>
              </w:rPr>
              <w:t xml:space="preserve"> </w:t>
            </w:r>
            <w:r w:rsidRPr="00AE7961">
              <w:rPr>
                <w:rStyle w:val="hps"/>
                <w:rFonts w:ascii="Arial" w:hAnsi="Arial" w:cs="Arial"/>
                <w:sz w:val="16"/>
                <w:szCs w:val="16"/>
              </w:rPr>
              <w:t>fresh plant material</w:t>
            </w:r>
            <w:r w:rsidRPr="00AE7961">
              <w:rPr>
                <w:rFonts w:ascii="Arial" w:hAnsi="Arial" w:cs="Arial"/>
                <w:sz w:val="16"/>
                <w:szCs w:val="16"/>
              </w:rPr>
              <w:t xml:space="preserve"> </w:t>
            </w:r>
            <w:r w:rsidRPr="00AE7961">
              <w:rPr>
                <w:rStyle w:val="hps"/>
                <w:rFonts w:ascii="Arial" w:hAnsi="Arial" w:cs="Arial"/>
                <w:sz w:val="16"/>
                <w:szCs w:val="16"/>
              </w:rPr>
              <w:t>outdoors.</w:t>
            </w:r>
            <w:r w:rsidRPr="00AE7961">
              <w:rPr>
                <w:rFonts w:ascii="Arial" w:hAnsi="Arial" w:cs="Arial"/>
                <w:sz w:val="16"/>
                <w:szCs w:val="16"/>
              </w:rPr>
              <w:t xml:space="preserve"> </w:t>
            </w:r>
            <w:r w:rsidRPr="00AE7961">
              <w:rPr>
                <w:rStyle w:val="hps"/>
                <w:rFonts w:ascii="Arial" w:hAnsi="Arial" w:cs="Arial"/>
                <w:sz w:val="16"/>
                <w:szCs w:val="16"/>
              </w:rPr>
              <w:t>Exploring</w:t>
            </w:r>
            <w:r w:rsidRPr="00AE7961">
              <w:rPr>
                <w:rFonts w:ascii="Arial" w:hAnsi="Arial" w:cs="Arial"/>
                <w:sz w:val="16"/>
                <w:szCs w:val="16"/>
              </w:rPr>
              <w:t xml:space="preserve"> </w:t>
            </w:r>
            <w:r w:rsidRPr="00AE7961">
              <w:rPr>
                <w:rStyle w:val="hps"/>
                <w:rFonts w:ascii="Arial" w:hAnsi="Arial" w:cs="Arial"/>
                <w:sz w:val="16"/>
                <w:szCs w:val="16"/>
              </w:rPr>
              <w:t>of plant</w:t>
            </w:r>
            <w:r w:rsidRPr="00AE7961">
              <w:rPr>
                <w:rFonts w:ascii="Arial" w:hAnsi="Arial" w:cs="Arial"/>
                <w:sz w:val="16"/>
                <w:szCs w:val="16"/>
              </w:rPr>
              <w:t xml:space="preserve"> </w:t>
            </w:r>
            <w:r w:rsidRPr="00AE7961">
              <w:rPr>
                <w:rStyle w:val="hps"/>
                <w:rFonts w:ascii="Arial" w:hAnsi="Arial" w:cs="Arial"/>
                <w:sz w:val="16"/>
                <w:szCs w:val="16"/>
              </w:rPr>
              <w:t>materials</w:t>
            </w:r>
            <w:r w:rsidRPr="00AE7961">
              <w:rPr>
                <w:rFonts w:ascii="Arial" w:hAnsi="Arial" w:cs="Arial"/>
                <w:sz w:val="16"/>
                <w:szCs w:val="16"/>
              </w:rPr>
              <w:t xml:space="preserve">. </w:t>
            </w:r>
            <w:r w:rsidRPr="00AE7961">
              <w:rPr>
                <w:rStyle w:val="hps"/>
                <w:rFonts w:ascii="Arial" w:hAnsi="Arial" w:cs="Arial"/>
                <w:sz w:val="16"/>
                <w:szCs w:val="16"/>
              </w:rPr>
              <w:t>Project designing</w:t>
            </w:r>
            <w:r w:rsidRPr="00AE7961">
              <w:rPr>
                <w:rFonts w:ascii="Arial" w:hAnsi="Arial" w:cs="Arial"/>
                <w:sz w:val="16"/>
                <w:szCs w:val="16"/>
              </w:rPr>
              <w:t xml:space="preserve"> of </w:t>
            </w:r>
            <w:r w:rsidRPr="00AE7961">
              <w:rPr>
                <w:rStyle w:val="hps"/>
                <w:rFonts w:ascii="Arial" w:hAnsi="Arial" w:cs="Arial"/>
                <w:sz w:val="16"/>
                <w:szCs w:val="16"/>
              </w:rPr>
              <w:t>floral areas</w:t>
            </w:r>
            <w:r w:rsidRPr="00AE7961">
              <w:rPr>
                <w:rFonts w:ascii="Arial" w:hAnsi="Arial" w:cs="Arial"/>
                <w:sz w:val="16"/>
                <w:szCs w:val="16"/>
              </w:rPr>
              <w:t>.</w:t>
            </w:r>
          </w:p>
        </w:tc>
      </w:tr>
      <w:tr w:rsidR="004C4A6F" w:rsidRPr="00AE7961" w:rsidTr="009A2697">
        <w:tc>
          <w:tcPr>
            <w:tcW w:w="9622" w:type="dxa"/>
            <w:gridSpan w:val="11"/>
            <w:tcBorders>
              <w:bottom w:val="single" w:sz="4" w:space="0" w:color="auto"/>
            </w:tcBorders>
          </w:tcPr>
          <w:p w:rsidR="004C4A6F" w:rsidRPr="00AE7961" w:rsidRDefault="004C4A6F" w:rsidP="009436FB">
            <w:pPr>
              <w:pStyle w:val="ListParagraph"/>
              <w:numPr>
                <w:ilvl w:val="0"/>
                <w:numId w:val="15"/>
              </w:numPr>
              <w:spacing w:after="0" w:line="240" w:lineRule="auto"/>
              <w:ind w:left="284" w:hanging="284"/>
              <w:rPr>
                <w:rFonts w:ascii="Arial" w:hAnsi="Arial" w:cs="Arial"/>
                <w:sz w:val="16"/>
                <w:szCs w:val="16"/>
              </w:rPr>
            </w:pPr>
            <w:r w:rsidRPr="00AE7961">
              <w:rPr>
                <w:rFonts w:ascii="Arial" w:hAnsi="Arial" w:cs="Arial"/>
                <w:sz w:val="16"/>
                <w:szCs w:val="16"/>
              </w:rPr>
              <w:t>Teaching methods</w:t>
            </w:r>
          </w:p>
          <w:p w:rsidR="004C4A6F" w:rsidRPr="00AE7961" w:rsidRDefault="004C4A6F" w:rsidP="009A2697">
            <w:pPr>
              <w:spacing w:after="0" w:line="240" w:lineRule="auto"/>
              <w:rPr>
                <w:rFonts w:ascii="Arial" w:hAnsi="Arial" w:cs="Arial"/>
                <w:sz w:val="18"/>
                <w:szCs w:val="18"/>
              </w:rPr>
            </w:pPr>
            <w:r w:rsidRPr="00AE7961">
              <w:rPr>
                <w:rFonts w:ascii="Arial" w:hAnsi="Arial" w:cs="Arial"/>
                <w:sz w:val="16"/>
                <w:szCs w:val="16"/>
              </w:rPr>
              <w:t xml:space="preserve">Lectures, </w:t>
            </w:r>
            <w:proofErr w:type="spellStart"/>
            <w:r w:rsidRPr="00AE7961">
              <w:rPr>
                <w:rFonts w:ascii="Arial" w:hAnsi="Arial" w:cs="Arial"/>
                <w:sz w:val="16"/>
                <w:szCs w:val="16"/>
              </w:rPr>
              <w:t>Practice,Consultations</w:t>
            </w:r>
            <w:proofErr w:type="spellEnd"/>
            <w:r w:rsidRPr="00AE7961">
              <w:rPr>
                <w:rFonts w:ascii="Arial" w:hAnsi="Arial" w:cs="Arial"/>
                <w:sz w:val="16"/>
                <w:szCs w:val="16"/>
              </w:rPr>
              <w:t>, research work</w:t>
            </w:r>
          </w:p>
        </w:tc>
      </w:tr>
      <w:tr w:rsidR="004C4A6F" w:rsidRPr="00AE7961" w:rsidTr="009A2697">
        <w:tc>
          <w:tcPr>
            <w:tcW w:w="9622" w:type="dxa"/>
            <w:gridSpan w:val="11"/>
            <w:tcBorders>
              <w:bottom w:val="single" w:sz="4" w:space="0" w:color="auto"/>
            </w:tcBorders>
            <w:shd w:val="clear" w:color="auto" w:fill="C2D69B"/>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Knowledge evaluation (maximum 100 points)</w:t>
            </w:r>
          </w:p>
        </w:tc>
      </w:tr>
      <w:tr w:rsidR="004C4A6F" w:rsidRPr="00AE7961" w:rsidTr="009A2697">
        <w:tc>
          <w:tcPr>
            <w:tcW w:w="2376" w:type="dxa"/>
            <w:gridSpan w:val="3"/>
            <w:shd w:val="clear" w:color="auto" w:fill="auto"/>
            <w:vAlign w:val="center"/>
          </w:tcPr>
          <w:p w:rsidR="004C4A6F" w:rsidRPr="00AE7961" w:rsidRDefault="004C4A6F" w:rsidP="009A2697">
            <w:pPr>
              <w:spacing w:after="0" w:line="240" w:lineRule="auto"/>
              <w:rPr>
                <w:rFonts w:ascii="Arial" w:hAnsi="Arial" w:cs="Arial"/>
                <w:sz w:val="16"/>
                <w:szCs w:val="16"/>
              </w:rPr>
            </w:pPr>
            <w:r w:rsidRPr="00AE7961">
              <w:rPr>
                <w:rFonts w:ascii="Arial" w:hAnsi="Arial" w:cs="Arial"/>
                <w:sz w:val="16"/>
                <w:szCs w:val="16"/>
              </w:rPr>
              <w:t>Pre-examination obligations</w:t>
            </w:r>
          </w:p>
        </w:tc>
        <w:tc>
          <w:tcPr>
            <w:tcW w:w="1134" w:type="dxa"/>
            <w:shd w:val="clear" w:color="auto" w:fill="auto"/>
            <w:vAlign w:val="center"/>
          </w:tcPr>
          <w:p w:rsidR="004C4A6F" w:rsidRPr="00AE7961" w:rsidRDefault="004C4A6F" w:rsidP="009A2697">
            <w:pPr>
              <w:spacing w:after="0" w:line="240" w:lineRule="auto"/>
              <w:rPr>
                <w:rFonts w:ascii="Arial" w:hAnsi="Arial" w:cs="Arial"/>
                <w:sz w:val="16"/>
                <w:szCs w:val="16"/>
              </w:rPr>
            </w:pPr>
            <w:r w:rsidRPr="00AE7961">
              <w:rPr>
                <w:rFonts w:ascii="Arial" w:hAnsi="Arial" w:cs="Arial"/>
                <w:sz w:val="16"/>
                <w:szCs w:val="16"/>
              </w:rPr>
              <w:t>Mandatory</w:t>
            </w:r>
          </w:p>
        </w:tc>
        <w:tc>
          <w:tcPr>
            <w:tcW w:w="1301" w:type="dxa"/>
            <w:gridSpan w:val="2"/>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Points</w:t>
            </w:r>
          </w:p>
        </w:tc>
        <w:tc>
          <w:tcPr>
            <w:tcW w:w="2527" w:type="dxa"/>
            <w:gridSpan w:val="2"/>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 xml:space="preserve">Final exam </w:t>
            </w:r>
          </w:p>
        </w:tc>
        <w:tc>
          <w:tcPr>
            <w:tcW w:w="1134" w:type="dxa"/>
            <w:gridSpan w:val="2"/>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Mandatory</w:t>
            </w:r>
          </w:p>
        </w:tc>
        <w:tc>
          <w:tcPr>
            <w:tcW w:w="1150" w:type="dxa"/>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Points</w:t>
            </w:r>
          </w:p>
        </w:tc>
      </w:tr>
      <w:tr w:rsidR="004C4A6F" w:rsidRPr="00AE7961" w:rsidTr="009A2697">
        <w:tc>
          <w:tcPr>
            <w:tcW w:w="2376" w:type="dxa"/>
            <w:gridSpan w:val="3"/>
            <w:shd w:val="clear" w:color="auto" w:fill="auto"/>
            <w:vAlign w:val="center"/>
          </w:tcPr>
          <w:p w:rsidR="004C4A6F" w:rsidRPr="00AE7961" w:rsidRDefault="004C4A6F" w:rsidP="009A2697">
            <w:pPr>
              <w:spacing w:after="0" w:line="240" w:lineRule="auto"/>
              <w:rPr>
                <w:rFonts w:ascii="Arial" w:hAnsi="Arial" w:cs="Arial"/>
                <w:sz w:val="18"/>
                <w:szCs w:val="18"/>
              </w:rPr>
            </w:pPr>
            <w:r w:rsidRPr="00AE7961">
              <w:rPr>
                <w:rFonts w:ascii="Arial" w:hAnsi="Arial" w:cs="Arial"/>
                <w:sz w:val="18"/>
                <w:szCs w:val="18"/>
              </w:rPr>
              <w:t>Lecture attendance</w:t>
            </w:r>
          </w:p>
        </w:tc>
        <w:tc>
          <w:tcPr>
            <w:tcW w:w="1134" w:type="dxa"/>
            <w:shd w:val="clear" w:color="auto" w:fill="auto"/>
            <w:vAlign w:val="center"/>
          </w:tcPr>
          <w:p w:rsidR="004C4A6F" w:rsidRPr="00AE7961" w:rsidRDefault="004C4A6F" w:rsidP="009A2697">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5</w:t>
            </w:r>
          </w:p>
        </w:tc>
        <w:tc>
          <w:tcPr>
            <w:tcW w:w="2527" w:type="dxa"/>
            <w:gridSpan w:val="2"/>
            <w:shd w:val="clear" w:color="auto" w:fill="auto"/>
            <w:vAlign w:val="center"/>
          </w:tcPr>
          <w:p w:rsidR="004C4A6F" w:rsidRPr="00AE7961" w:rsidRDefault="004C4A6F" w:rsidP="009A2697">
            <w:pPr>
              <w:spacing w:after="0" w:line="240" w:lineRule="auto"/>
              <w:jc w:val="center"/>
              <w:rPr>
                <w:rFonts w:ascii="Arial" w:hAnsi="Arial" w:cs="Arial"/>
                <w:i/>
                <w:sz w:val="14"/>
                <w:szCs w:val="14"/>
              </w:rPr>
            </w:pPr>
            <w:r w:rsidRPr="00AE7961">
              <w:rPr>
                <w:rFonts w:ascii="Arial" w:hAnsi="Arial" w:cs="Arial"/>
                <w:i/>
                <w:sz w:val="14"/>
                <w:szCs w:val="14"/>
              </w:rPr>
              <w:t>Written part of the exam-tasks and theory</w:t>
            </w:r>
          </w:p>
        </w:tc>
        <w:tc>
          <w:tcPr>
            <w:tcW w:w="1134" w:type="dxa"/>
            <w:gridSpan w:val="2"/>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Yes</w:t>
            </w:r>
          </w:p>
        </w:tc>
        <w:tc>
          <w:tcPr>
            <w:tcW w:w="1150" w:type="dxa"/>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60</w:t>
            </w:r>
          </w:p>
        </w:tc>
      </w:tr>
      <w:tr w:rsidR="004C4A6F" w:rsidRPr="00AE7961" w:rsidTr="009A2697">
        <w:tc>
          <w:tcPr>
            <w:tcW w:w="2376" w:type="dxa"/>
            <w:gridSpan w:val="3"/>
            <w:shd w:val="clear" w:color="auto" w:fill="auto"/>
            <w:vAlign w:val="center"/>
          </w:tcPr>
          <w:p w:rsidR="004C4A6F" w:rsidRPr="00AE7961" w:rsidRDefault="004C4A6F" w:rsidP="009A2697">
            <w:pPr>
              <w:spacing w:after="0" w:line="240" w:lineRule="auto"/>
              <w:rPr>
                <w:rFonts w:ascii="Arial" w:hAnsi="Arial" w:cs="Arial"/>
                <w:sz w:val="18"/>
                <w:szCs w:val="18"/>
              </w:rPr>
            </w:pPr>
            <w:r w:rsidRPr="00AE7961">
              <w:rPr>
                <w:rFonts w:ascii="Arial" w:hAnsi="Arial" w:cs="Arial"/>
                <w:sz w:val="18"/>
                <w:szCs w:val="18"/>
              </w:rPr>
              <w:t>Test</w:t>
            </w:r>
          </w:p>
        </w:tc>
        <w:tc>
          <w:tcPr>
            <w:tcW w:w="1134" w:type="dxa"/>
            <w:shd w:val="clear" w:color="auto" w:fill="auto"/>
            <w:vAlign w:val="center"/>
          </w:tcPr>
          <w:p w:rsidR="004C4A6F" w:rsidRPr="00AE7961" w:rsidRDefault="004C4A6F" w:rsidP="009A2697">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30</w:t>
            </w:r>
          </w:p>
        </w:tc>
        <w:tc>
          <w:tcPr>
            <w:tcW w:w="4811" w:type="dxa"/>
            <w:gridSpan w:val="5"/>
            <w:vMerge w:val="restart"/>
            <w:shd w:val="clear" w:color="auto" w:fill="auto"/>
            <w:vAlign w:val="center"/>
          </w:tcPr>
          <w:p w:rsidR="004C4A6F" w:rsidRPr="00AE7961" w:rsidRDefault="004C4A6F" w:rsidP="009A2697">
            <w:pPr>
              <w:spacing w:after="0" w:line="240" w:lineRule="auto"/>
              <w:jc w:val="center"/>
              <w:rPr>
                <w:rFonts w:ascii="Arial" w:hAnsi="Arial" w:cs="Arial"/>
                <w:sz w:val="16"/>
                <w:szCs w:val="16"/>
              </w:rPr>
            </w:pPr>
          </w:p>
        </w:tc>
      </w:tr>
      <w:tr w:rsidR="004C4A6F" w:rsidRPr="00AE7961" w:rsidTr="009A2697">
        <w:tc>
          <w:tcPr>
            <w:tcW w:w="2376" w:type="dxa"/>
            <w:gridSpan w:val="3"/>
            <w:shd w:val="clear" w:color="auto" w:fill="auto"/>
            <w:vAlign w:val="center"/>
          </w:tcPr>
          <w:p w:rsidR="004C4A6F" w:rsidRPr="00AE7961" w:rsidRDefault="004C4A6F" w:rsidP="009A2697">
            <w:pPr>
              <w:spacing w:after="0" w:line="240" w:lineRule="auto"/>
              <w:rPr>
                <w:rFonts w:ascii="Arial" w:hAnsi="Arial" w:cs="Arial"/>
                <w:sz w:val="18"/>
                <w:szCs w:val="18"/>
              </w:rPr>
            </w:pPr>
            <w:r w:rsidRPr="00AE7961">
              <w:rPr>
                <w:rFonts w:ascii="Arial" w:hAnsi="Arial" w:cs="Arial"/>
                <w:sz w:val="18"/>
                <w:szCs w:val="18"/>
              </w:rPr>
              <w:t>Exercise attendance</w:t>
            </w:r>
          </w:p>
        </w:tc>
        <w:tc>
          <w:tcPr>
            <w:tcW w:w="1134" w:type="dxa"/>
            <w:shd w:val="clear" w:color="auto" w:fill="auto"/>
            <w:vAlign w:val="center"/>
          </w:tcPr>
          <w:p w:rsidR="004C4A6F" w:rsidRPr="00AE7961" w:rsidRDefault="004C4A6F" w:rsidP="009A2697">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5</w:t>
            </w:r>
          </w:p>
        </w:tc>
        <w:tc>
          <w:tcPr>
            <w:tcW w:w="4811" w:type="dxa"/>
            <w:gridSpan w:val="5"/>
            <w:vMerge/>
            <w:shd w:val="clear" w:color="auto" w:fill="auto"/>
            <w:vAlign w:val="center"/>
          </w:tcPr>
          <w:p w:rsidR="004C4A6F" w:rsidRPr="00AE7961" w:rsidRDefault="004C4A6F" w:rsidP="009A2697">
            <w:pPr>
              <w:spacing w:after="0" w:line="240" w:lineRule="auto"/>
              <w:jc w:val="center"/>
              <w:rPr>
                <w:rFonts w:ascii="Arial" w:hAnsi="Arial" w:cs="Arial"/>
                <w:sz w:val="16"/>
                <w:szCs w:val="16"/>
              </w:rPr>
            </w:pPr>
          </w:p>
        </w:tc>
      </w:tr>
      <w:tr w:rsidR="004C4A6F" w:rsidRPr="00AE7961" w:rsidTr="009A2697">
        <w:tc>
          <w:tcPr>
            <w:tcW w:w="9622" w:type="dxa"/>
            <w:gridSpan w:val="11"/>
            <w:shd w:val="clear" w:color="auto" w:fill="C2D69B"/>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 xml:space="preserve">Literature </w:t>
            </w:r>
          </w:p>
        </w:tc>
      </w:tr>
      <w:tr w:rsidR="004C4A6F" w:rsidRPr="00AE7961" w:rsidTr="009A2697">
        <w:tc>
          <w:tcPr>
            <w:tcW w:w="675" w:type="dxa"/>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Ord.</w:t>
            </w:r>
          </w:p>
        </w:tc>
        <w:tc>
          <w:tcPr>
            <w:tcW w:w="1701" w:type="dxa"/>
            <w:gridSpan w:val="2"/>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Author</w:t>
            </w:r>
          </w:p>
        </w:tc>
        <w:tc>
          <w:tcPr>
            <w:tcW w:w="2435" w:type="dxa"/>
            <w:gridSpan w:val="3"/>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Title</w:t>
            </w:r>
          </w:p>
        </w:tc>
        <w:tc>
          <w:tcPr>
            <w:tcW w:w="3661" w:type="dxa"/>
            <w:gridSpan w:val="4"/>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Publisher</w:t>
            </w:r>
          </w:p>
        </w:tc>
        <w:tc>
          <w:tcPr>
            <w:tcW w:w="1150" w:type="dxa"/>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Year</w:t>
            </w:r>
          </w:p>
        </w:tc>
      </w:tr>
      <w:tr w:rsidR="004C4A6F" w:rsidRPr="00AE7961" w:rsidTr="009A2697">
        <w:tc>
          <w:tcPr>
            <w:tcW w:w="675" w:type="dxa"/>
            <w:vAlign w:val="center"/>
          </w:tcPr>
          <w:p w:rsidR="004C4A6F" w:rsidRPr="00AE7961" w:rsidRDefault="004C4A6F" w:rsidP="004C4A6F">
            <w:pPr>
              <w:pStyle w:val="ListParagraph"/>
              <w:numPr>
                <w:ilvl w:val="0"/>
                <w:numId w:val="14"/>
              </w:numPr>
              <w:spacing w:after="0" w:line="240" w:lineRule="auto"/>
              <w:jc w:val="center"/>
              <w:rPr>
                <w:rFonts w:ascii="Arial" w:hAnsi="Arial" w:cs="Arial"/>
                <w:sz w:val="16"/>
                <w:szCs w:val="16"/>
              </w:rPr>
            </w:pPr>
          </w:p>
        </w:tc>
        <w:tc>
          <w:tcPr>
            <w:tcW w:w="1701" w:type="dxa"/>
            <w:gridSpan w:val="2"/>
            <w:vAlign w:val="center"/>
          </w:tcPr>
          <w:p w:rsidR="004C4A6F" w:rsidRPr="00AE7961" w:rsidRDefault="004C4A6F" w:rsidP="009A2697">
            <w:pPr>
              <w:spacing w:after="0" w:line="240" w:lineRule="auto"/>
              <w:jc w:val="center"/>
              <w:rPr>
                <w:rFonts w:ascii="Arial" w:hAnsi="Arial" w:cs="Arial"/>
                <w:sz w:val="16"/>
                <w:szCs w:val="16"/>
              </w:rPr>
            </w:pPr>
            <w:proofErr w:type="spellStart"/>
            <w:r w:rsidRPr="00AE7961">
              <w:rPr>
                <w:rFonts w:ascii="Arial" w:hAnsi="Arial" w:cs="Arial"/>
                <w:sz w:val="16"/>
                <w:szCs w:val="16"/>
              </w:rPr>
              <w:t>Hessayon</w:t>
            </w:r>
            <w:proofErr w:type="spellEnd"/>
            <w:r w:rsidRPr="00AE7961">
              <w:rPr>
                <w:rFonts w:ascii="Arial" w:hAnsi="Arial" w:cs="Arial"/>
                <w:sz w:val="16"/>
                <w:szCs w:val="16"/>
              </w:rPr>
              <w:t xml:space="preserve"> D.G. </w:t>
            </w:r>
          </w:p>
        </w:tc>
        <w:tc>
          <w:tcPr>
            <w:tcW w:w="2435" w:type="dxa"/>
            <w:gridSpan w:val="3"/>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The bulb expert</w:t>
            </w:r>
          </w:p>
        </w:tc>
        <w:tc>
          <w:tcPr>
            <w:tcW w:w="3661" w:type="dxa"/>
            <w:gridSpan w:val="4"/>
            <w:vAlign w:val="center"/>
          </w:tcPr>
          <w:p w:rsidR="004C4A6F" w:rsidRPr="00AE7961" w:rsidRDefault="004C4A6F" w:rsidP="009A2697">
            <w:pPr>
              <w:spacing w:after="0" w:line="240" w:lineRule="auto"/>
              <w:jc w:val="center"/>
              <w:rPr>
                <w:rFonts w:ascii="Arial" w:hAnsi="Arial" w:cs="Arial"/>
                <w:sz w:val="16"/>
                <w:szCs w:val="16"/>
              </w:rPr>
            </w:pPr>
            <w:proofErr w:type="spellStart"/>
            <w:r w:rsidRPr="00AE7961">
              <w:rPr>
                <w:rFonts w:ascii="Arial" w:hAnsi="Arial" w:cs="Arial"/>
                <w:sz w:val="16"/>
                <w:szCs w:val="16"/>
              </w:rPr>
              <w:t>Transworld</w:t>
            </w:r>
            <w:proofErr w:type="spellEnd"/>
            <w:r w:rsidRPr="00AE7961">
              <w:rPr>
                <w:rFonts w:ascii="Arial" w:hAnsi="Arial" w:cs="Arial"/>
                <w:sz w:val="16"/>
                <w:szCs w:val="16"/>
              </w:rPr>
              <w:t xml:space="preserve"> publishers</w:t>
            </w:r>
          </w:p>
        </w:tc>
        <w:tc>
          <w:tcPr>
            <w:tcW w:w="1150" w:type="dxa"/>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2006</w:t>
            </w:r>
          </w:p>
        </w:tc>
      </w:tr>
      <w:tr w:rsidR="004C4A6F" w:rsidRPr="00AE7961" w:rsidTr="009A2697">
        <w:tc>
          <w:tcPr>
            <w:tcW w:w="675" w:type="dxa"/>
            <w:vAlign w:val="center"/>
          </w:tcPr>
          <w:p w:rsidR="004C4A6F" w:rsidRPr="00AE7961" w:rsidRDefault="004C4A6F" w:rsidP="004C4A6F">
            <w:pPr>
              <w:pStyle w:val="ListParagraph"/>
              <w:numPr>
                <w:ilvl w:val="0"/>
                <w:numId w:val="14"/>
              </w:numPr>
              <w:spacing w:after="0" w:line="240" w:lineRule="auto"/>
              <w:jc w:val="center"/>
              <w:rPr>
                <w:rFonts w:ascii="Arial" w:hAnsi="Arial" w:cs="Arial"/>
                <w:sz w:val="16"/>
                <w:szCs w:val="16"/>
              </w:rPr>
            </w:pPr>
          </w:p>
        </w:tc>
        <w:tc>
          <w:tcPr>
            <w:tcW w:w="1701" w:type="dxa"/>
            <w:gridSpan w:val="2"/>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Dole M. John and Wilkins F. Harold</w:t>
            </w:r>
          </w:p>
        </w:tc>
        <w:tc>
          <w:tcPr>
            <w:tcW w:w="2435" w:type="dxa"/>
            <w:gridSpan w:val="3"/>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Floriculture: Principles and Species</w:t>
            </w:r>
          </w:p>
        </w:tc>
        <w:tc>
          <w:tcPr>
            <w:tcW w:w="3661" w:type="dxa"/>
            <w:gridSpan w:val="4"/>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Prentice Hall</w:t>
            </w:r>
          </w:p>
        </w:tc>
        <w:tc>
          <w:tcPr>
            <w:tcW w:w="1150" w:type="dxa"/>
            <w:vAlign w:val="center"/>
          </w:tcPr>
          <w:p w:rsidR="004C4A6F" w:rsidRPr="00AE7961" w:rsidRDefault="004C4A6F" w:rsidP="009A2697">
            <w:pPr>
              <w:spacing w:after="0" w:line="240" w:lineRule="auto"/>
              <w:jc w:val="center"/>
              <w:rPr>
                <w:rFonts w:ascii="Arial" w:hAnsi="Arial" w:cs="Arial"/>
                <w:sz w:val="16"/>
                <w:szCs w:val="16"/>
              </w:rPr>
            </w:pPr>
            <w:r w:rsidRPr="00AE7961">
              <w:rPr>
                <w:rFonts w:ascii="Arial" w:hAnsi="Arial" w:cs="Arial"/>
                <w:sz w:val="16"/>
                <w:szCs w:val="16"/>
              </w:rPr>
              <w:t>2004</w:t>
            </w:r>
          </w:p>
        </w:tc>
      </w:tr>
    </w:tbl>
    <w:p w:rsidR="002E27AC" w:rsidRPr="00AE7961" w:rsidRDefault="002E27AC">
      <w:pPr>
        <w:rPr>
          <w:rFonts w:ascii="Arial" w:hAnsi="Arial" w:cs="Arial"/>
        </w:rPr>
      </w:pPr>
    </w:p>
    <w:p w:rsidR="002E27AC" w:rsidRPr="00AE7961" w:rsidRDefault="002E27AC">
      <w:pPr>
        <w:rPr>
          <w:rFonts w:ascii="Arial" w:hAnsi="Arial" w:cs="Arial"/>
        </w:rPr>
      </w:pPr>
      <w:r w:rsidRPr="00AE7961">
        <w:rPr>
          <w:rFonts w:ascii="Arial" w:hAnsi="Arial" w:cs="Arial"/>
        </w:rPr>
        <w:br w:type="page"/>
      </w:r>
    </w:p>
    <w:tbl>
      <w:tblPr>
        <w:tblStyle w:val="TableGrid"/>
        <w:tblpPr w:leftFromText="180" w:rightFromText="180" w:vertAnchor="page" w:horzAnchor="margin" w:tblpY="3582"/>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2E27AC" w:rsidRPr="00AE7961" w:rsidTr="009A2697">
        <w:trPr>
          <w:trHeight w:val="420"/>
        </w:trPr>
        <w:tc>
          <w:tcPr>
            <w:tcW w:w="2092" w:type="dxa"/>
            <w:gridSpan w:val="2"/>
            <w:shd w:val="clear" w:color="auto" w:fill="C2D69B" w:themeFill="accent3" w:themeFillTint="99"/>
            <w:vAlign w:val="center"/>
          </w:tcPr>
          <w:p w:rsidR="002E27AC" w:rsidRPr="00AE7961" w:rsidRDefault="002E27AC" w:rsidP="009A2697">
            <w:pPr>
              <w:rPr>
                <w:rFonts w:ascii="Arial" w:hAnsi="Arial" w:cs="Arial"/>
                <w:sz w:val="16"/>
                <w:szCs w:val="16"/>
              </w:rPr>
            </w:pPr>
            <w:r w:rsidRPr="00AE7961">
              <w:rPr>
                <w:rFonts w:ascii="Arial" w:hAnsi="Arial" w:cs="Arial"/>
                <w:sz w:val="16"/>
                <w:szCs w:val="16"/>
              </w:rPr>
              <w:lastRenderedPageBreak/>
              <w:t>Course:</w:t>
            </w:r>
          </w:p>
        </w:tc>
        <w:tc>
          <w:tcPr>
            <w:tcW w:w="7530" w:type="dxa"/>
            <w:gridSpan w:val="9"/>
            <w:vMerge w:val="restart"/>
            <w:vAlign w:val="center"/>
          </w:tcPr>
          <w:p w:rsidR="002E27AC" w:rsidRPr="00AE7961" w:rsidRDefault="002E27AC" w:rsidP="009A2697">
            <w:pPr>
              <w:jc w:val="center"/>
              <w:rPr>
                <w:rFonts w:ascii="Arial" w:hAnsi="Arial" w:cs="Arial"/>
                <w:i/>
                <w:sz w:val="18"/>
                <w:szCs w:val="18"/>
              </w:rPr>
            </w:pPr>
            <w:r w:rsidRPr="00AE7961">
              <w:rPr>
                <w:rFonts w:ascii="Arial" w:hAnsi="Arial" w:cs="Arial"/>
                <w:i/>
                <w:sz w:val="18"/>
                <w:szCs w:val="18"/>
              </w:rPr>
              <w:t>Dendrology I</w:t>
            </w:r>
          </w:p>
        </w:tc>
      </w:tr>
      <w:tr w:rsidR="002E27AC" w:rsidRPr="00AE7961" w:rsidTr="009A2697">
        <w:tc>
          <w:tcPr>
            <w:tcW w:w="2092" w:type="dxa"/>
            <w:gridSpan w:val="2"/>
            <w:vAlign w:val="center"/>
          </w:tcPr>
          <w:p w:rsidR="002E27AC" w:rsidRPr="00AE7961" w:rsidRDefault="002E27AC" w:rsidP="009A2697">
            <w:pPr>
              <w:rPr>
                <w:rFonts w:ascii="Arial" w:hAnsi="Arial" w:cs="Arial"/>
                <w:sz w:val="16"/>
                <w:szCs w:val="16"/>
              </w:rPr>
            </w:pPr>
            <w:r w:rsidRPr="00AE7961">
              <w:rPr>
                <w:rFonts w:ascii="Arial" w:hAnsi="Arial" w:cs="Arial"/>
                <w:sz w:val="16"/>
                <w:szCs w:val="16"/>
              </w:rPr>
              <w:t>Course id: 3ОХК3О10</w:t>
            </w:r>
          </w:p>
        </w:tc>
        <w:tc>
          <w:tcPr>
            <w:tcW w:w="7530" w:type="dxa"/>
            <w:gridSpan w:val="9"/>
            <w:vMerge/>
          </w:tcPr>
          <w:p w:rsidR="002E27AC" w:rsidRPr="00AE7961" w:rsidRDefault="002E27AC" w:rsidP="009A2697">
            <w:pPr>
              <w:rPr>
                <w:rFonts w:ascii="Arial" w:hAnsi="Arial" w:cs="Arial"/>
              </w:rPr>
            </w:pPr>
          </w:p>
        </w:tc>
      </w:tr>
      <w:tr w:rsidR="002E27AC" w:rsidRPr="00AE7961" w:rsidTr="009A2697">
        <w:tc>
          <w:tcPr>
            <w:tcW w:w="2092" w:type="dxa"/>
            <w:gridSpan w:val="2"/>
            <w:vAlign w:val="center"/>
          </w:tcPr>
          <w:p w:rsidR="002E27AC" w:rsidRPr="00AE7961" w:rsidRDefault="002E27AC" w:rsidP="009A2697">
            <w:pPr>
              <w:rPr>
                <w:rFonts w:ascii="Arial" w:hAnsi="Arial" w:cs="Arial"/>
                <w:sz w:val="16"/>
                <w:szCs w:val="16"/>
              </w:rPr>
            </w:pPr>
            <w:r w:rsidRPr="00AE7961">
              <w:rPr>
                <w:rFonts w:ascii="Arial" w:hAnsi="Arial" w:cs="Arial"/>
                <w:sz w:val="16"/>
                <w:szCs w:val="16"/>
              </w:rPr>
              <w:t>Number of ECTS: 6</w:t>
            </w:r>
          </w:p>
        </w:tc>
        <w:tc>
          <w:tcPr>
            <w:tcW w:w="7530" w:type="dxa"/>
            <w:gridSpan w:val="9"/>
            <w:vMerge/>
          </w:tcPr>
          <w:p w:rsidR="002E27AC" w:rsidRPr="00AE7961" w:rsidRDefault="002E27AC" w:rsidP="009A2697">
            <w:pPr>
              <w:rPr>
                <w:rFonts w:ascii="Arial" w:hAnsi="Arial" w:cs="Arial"/>
              </w:rPr>
            </w:pPr>
          </w:p>
        </w:tc>
      </w:tr>
      <w:tr w:rsidR="002E27AC" w:rsidRPr="00AE7961" w:rsidTr="009A2697">
        <w:tc>
          <w:tcPr>
            <w:tcW w:w="2092" w:type="dxa"/>
            <w:gridSpan w:val="2"/>
            <w:vAlign w:val="center"/>
          </w:tcPr>
          <w:p w:rsidR="002E27AC" w:rsidRPr="00AE7961" w:rsidRDefault="002E27AC" w:rsidP="009A2697">
            <w:pPr>
              <w:rPr>
                <w:rFonts w:ascii="Arial" w:hAnsi="Arial" w:cs="Arial"/>
                <w:sz w:val="16"/>
                <w:szCs w:val="16"/>
              </w:rPr>
            </w:pPr>
            <w:r w:rsidRPr="00AE7961">
              <w:rPr>
                <w:rFonts w:ascii="Arial" w:hAnsi="Arial" w:cs="Arial"/>
                <w:sz w:val="16"/>
                <w:szCs w:val="16"/>
              </w:rPr>
              <w:t>Teacher:</w:t>
            </w:r>
          </w:p>
        </w:tc>
        <w:tc>
          <w:tcPr>
            <w:tcW w:w="7530" w:type="dxa"/>
            <w:gridSpan w:val="9"/>
          </w:tcPr>
          <w:p w:rsidR="002E27AC" w:rsidRPr="00AE7961" w:rsidRDefault="002E27AC" w:rsidP="009A2697">
            <w:pPr>
              <w:rPr>
                <w:rFonts w:ascii="Arial" w:hAnsi="Arial" w:cs="Arial"/>
                <w:sz w:val="18"/>
                <w:szCs w:val="18"/>
              </w:rPr>
            </w:pPr>
            <w:r w:rsidRPr="00AE7961">
              <w:rPr>
                <w:rFonts w:ascii="Arial" w:hAnsi="Arial" w:cs="Arial"/>
                <w:sz w:val="18"/>
                <w:szCs w:val="18"/>
              </w:rPr>
              <w:t xml:space="preserve">Prof. </w:t>
            </w:r>
            <w:proofErr w:type="spellStart"/>
            <w:r w:rsidRPr="00AE7961">
              <w:rPr>
                <w:rFonts w:ascii="Arial" w:hAnsi="Arial" w:cs="Arial"/>
                <w:sz w:val="18"/>
                <w:szCs w:val="18"/>
              </w:rPr>
              <w:t>dr</w:t>
            </w:r>
            <w:proofErr w:type="spellEnd"/>
            <w:r w:rsidRPr="00AE7961">
              <w:rPr>
                <w:rFonts w:ascii="Arial" w:hAnsi="Arial" w:cs="Arial"/>
                <w:sz w:val="18"/>
                <w:szCs w:val="18"/>
              </w:rPr>
              <w:t xml:space="preserve"> Jelena </w:t>
            </w:r>
            <w:proofErr w:type="spellStart"/>
            <w:r w:rsidRPr="00AE7961">
              <w:rPr>
                <w:rFonts w:ascii="Arial" w:hAnsi="Arial" w:cs="Arial"/>
                <w:sz w:val="18"/>
                <w:szCs w:val="18"/>
              </w:rPr>
              <w:t>Ninić-Todorović</w:t>
            </w:r>
            <w:proofErr w:type="spellEnd"/>
            <w:r w:rsidRPr="00AE7961">
              <w:rPr>
                <w:rFonts w:ascii="Arial" w:hAnsi="Arial" w:cs="Arial"/>
                <w:sz w:val="18"/>
                <w:szCs w:val="18"/>
                <w:lang w:val="sr-Cyrl-RS"/>
              </w:rPr>
              <w:t>,</w:t>
            </w:r>
            <w:r w:rsidRPr="00AE7961">
              <w:rPr>
                <w:rFonts w:ascii="Arial" w:hAnsi="Arial" w:cs="Arial"/>
                <w:sz w:val="18"/>
                <w:szCs w:val="18"/>
              </w:rPr>
              <w:t xml:space="preserve"> Aleksandar Kurjakov, MSc.</w:t>
            </w:r>
          </w:p>
        </w:tc>
      </w:tr>
      <w:tr w:rsidR="002E27AC" w:rsidRPr="00AE7961" w:rsidTr="009A2697">
        <w:tc>
          <w:tcPr>
            <w:tcW w:w="2092" w:type="dxa"/>
            <w:gridSpan w:val="2"/>
            <w:tcBorders>
              <w:bottom w:val="single" w:sz="4" w:space="0" w:color="auto"/>
            </w:tcBorders>
            <w:vAlign w:val="center"/>
          </w:tcPr>
          <w:p w:rsidR="002E27AC" w:rsidRPr="00AE7961" w:rsidRDefault="002E27AC" w:rsidP="009A2697">
            <w:pPr>
              <w:rPr>
                <w:rFonts w:ascii="Arial" w:hAnsi="Arial" w:cs="Arial"/>
                <w:sz w:val="16"/>
                <w:szCs w:val="16"/>
              </w:rPr>
            </w:pPr>
            <w:r w:rsidRPr="00AE7961">
              <w:rPr>
                <w:rFonts w:ascii="Arial" w:hAnsi="Arial" w:cs="Arial"/>
                <w:sz w:val="16"/>
                <w:szCs w:val="16"/>
              </w:rPr>
              <w:t>Course status</w:t>
            </w:r>
          </w:p>
        </w:tc>
        <w:tc>
          <w:tcPr>
            <w:tcW w:w="7530" w:type="dxa"/>
            <w:gridSpan w:val="9"/>
            <w:tcBorders>
              <w:bottom w:val="single" w:sz="4" w:space="0" w:color="auto"/>
            </w:tcBorders>
          </w:tcPr>
          <w:p w:rsidR="002E27AC" w:rsidRPr="00AE7961" w:rsidRDefault="002E27AC" w:rsidP="009A2697">
            <w:pPr>
              <w:rPr>
                <w:rFonts w:ascii="Arial" w:hAnsi="Arial" w:cs="Arial"/>
              </w:rPr>
            </w:pPr>
            <w:r w:rsidRPr="00AE7961">
              <w:rPr>
                <w:rFonts w:ascii="Arial" w:hAnsi="Arial" w:cs="Arial"/>
                <w:sz w:val="18"/>
                <w:szCs w:val="18"/>
              </w:rPr>
              <w:t>Mandatory</w:t>
            </w:r>
          </w:p>
        </w:tc>
      </w:tr>
      <w:tr w:rsidR="002E27AC" w:rsidRPr="00AE7961" w:rsidTr="009A2697">
        <w:trPr>
          <w:trHeight w:val="227"/>
        </w:trPr>
        <w:tc>
          <w:tcPr>
            <w:tcW w:w="9622" w:type="dxa"/>
            <w:gridSpan w:val="11"/>
            <w:tcBorders>
              <w:bottom w:val="single" w:sz="4" w:space="0" w:color="auto"/>
            </w:tcBorders>
            <w:shd w:val="clear" w:color="auto" w:fill="C2D69B" w:themeFill="accent3" w:themeFillTint="99"/>
            <w:vAlign w:val="center"/>
          </w:tcPr>
          <w:p w:rsidR="002E27AC" w:rsidRPr="00AE7961" w:rsidRDefault="002E27AC" w:rsidP="009A2697">
            <w:pPr>
              <w:rPr>
                <w:rFonts w:ascii="Arial" w:hAnsi="Arial" w:cs="Arial"/>
                <w:sz w:val="16"/>
                <w:szCs w:val="16"/>
              </w:rPr>
            </w:pPr>
            <w:r w:rsidRPr="00AE7961">
              <w:rPr>
                <w:rFonts w:ascii="Arial" w:hAnsi="Arial" w:cs="Arial"/>
                <w:sz w:val="16"/>
                <w:szCs w:val="16"/>
              </w:rPr>
              <w:t>Number of active teaching classes (weekly)</w:t>
            </w:r>
          </w:p>
        </w:tc>
      </w:tr>
      <w:tr w:rsidR="002E27AC" w:rsidRPr="00AE7961" w:rsidTr="009A2697">
        <w:trPr>
          <w:trHeight w:val="227"/>
        </w:trPr>
        <w:tc>
          <w:tcPr>
            <w:tcW w:w="2092" w:type="dxa"/>
            <w:gridSpan w:val="2"/>
            <w:tcBorders>
              <w:bottom w:val="single" w:sz="4" w:space="0" w:color="auto"/>
            </w:tcBorders>
            <w:shd w:val="clear" w:color="auto" w:fill="auto"/>
            <w:vAlign w:val="center"/>
          </w:tcPr>
          <w:p w:rsidR="002E27AC" w:rsidRPr="00AE7961" w:rsidRDefault="002E27AC" w:rsidP="009A2697">
            <w:pPr>
              <w:jc w:val="center"/>
              <w:rPr>
                <w:rFonts w:ascii="Arial" w:hAnsi="Arial" w:cs="Arial"/>
                <w:sz w:val="16"/>
                <w:szCs w:val="16"/>
                <w:lang w:val="sr-Cyrl-RS"/>
              </w:rPr>
            </w:pPr>
            <w:r w:rsidRPr="00AE7961">
              <w:rPr>
                <w:rFonts w:ascii="Arial" w:hAnsi="Arial" w:cs="Arial"/>
                <w:sz w:val="16"/>
                <w:szCs w:val="16"/>
              </w:rPr>
              <w:t xml:space="preserve">Lectures: </w:t>
            </w:r>
            <w:r w:rsidRPr="00AE7961">
              <w:rPr>
                <w:rFonts w:ascii="Arial" w:hAnsi="Arial" w:cs="Arial"/>
                <w:sz w:val="16"/>
                <w:szCs w:val="16"/>
                <w:lang w:val="sr-Cyrl-RS"/>
              </w:rPr>
              <w:t>3</w:t>
            </w:r>
          </w:p>
        </w:tc>
        <w:tc>
          <w:tcPr>
            <w:tcW w:w="1985" w:type="dxa"/>
            <w:gridSpan w:val="3"/>
            <w:tcBorders>
              <w:bottom w:val="single" w:sz="4" w:space="0" w:color="auto"/>
            </w:tcBorders>
            <w:shd w:val="clear" w:color="auto" w:fill="auto"/>
            <w:vAlign w:val="center"/>
          </w:tcPr>
          <w:p w:rsidR="002E27AC" w:rsidRPr="00AE7961" w:rsidRDefault="002E27AC" w:rsidP="009A2697">
            <w:pPr>
              <w:jc w:val="center"/>
              <w:rPr>
                <w:rFonts w:ascii="Arial" w:hAnsi="Arial" w:cs="Arial"/>
                <w:sz w:val="16"/>
                <w:szCs w:val="16"/>
                <w:lang w:val="sr-Cyrl-RS"/>
              </w:rPr>
            </w:pPr>
            <w:r w:rsidRPr="00AE7961">
              <w:rPr>
                <w:rFonts w:ascii="Arial" w:hAnsi="Arial" w:cs="Arial"/>
                <w:sz w:val="16"/>
                <w:szCs w:val="16"/>
              </w:rPr>
              <w:t xml:space="preserve">Practical classes: </w:t>
            </w:r>
            <w:r w:rsidRPr="00AE7961">
              <w:rPr>
                <w:rFonts w:ascii="Arial" w:hAnsi="Arial" w:cs="Arial"/>
                <w:sz w:val="16"/>
                <w:szCs w:val="16"/>
                <w:lang w:val="sr-Cyrl-RS"/>
              </w:rPr>
              <w:t>3</w:t>
            </w:r>
          </w:p>
        </w:tc>
        <w:tc>
          <w:tcPr>
            <w:tcW w:w="1843" w:type="dxa"/>
            <w:gridSpan w:val="2"/>
            <w:tcBorders>
              <w:bottom w:val="single" w:sz="4" w:space="0" w:color="auto"/>
            </w:tcBorders>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Other teaching types: student`s papers (seminar)</w:t>
            </w:r>
          </w:p>
        </w:tc>
        <w:tc>
          <w:tcPr>
            <w:tcW w:w="1843" w:type="dxa"/>
            <w:gridSpan w:val="2"/>
            <w:tcBorders>
              <w:bottom w:val="single" w:sz="4" w:space="0" w:color="auto"/>
            </w:tcBorders>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Study research work: -</w:t>
            </w:r>
          </w:p>
        </w:tc>
        <w:tc>
          <w:tcPr>
            <w:tcW w:w="1859" w:type="dxa"/>
            <w:gridSpan w:val="2"/>
            <w:tcBorders>
              <w:bottom w:val="single" w:sz="4" w:space="0" w:color="auto"/>
            </w:tcBorders>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Other classes: -</w:t>
            </w:r>
          </w:p>
        </w:tc>
      </w:tr>
      <w:tr w:rsidR="002E27AC" w:rsidRPr="00AE7961" w:rsidTr="009A2697">
        <w:tc>
          <w:tcPr>
            <w:tcW w:w="2092" w:type="dxa"/>
            <w:gridSpan w:val="2"/>
            <w:shd w:val="clear" w:color="auto" w:fill="C2D69B" w:themeFill="accent3" w:themeFillTint="99"/>
            <w:vAlign w:val="center"/>
          </w:tcPr>
          <w:p w:rsidR="002E27AC" w:rsidRPr="00AE7961" w:rsidRDefault="002E27AC" w:rsidP="009A2697">
            <w:pPr>
              <w:rPr>
                <w:rFonts w:ascii="Arial" w:hAnsi="Arial" w:cs="Arial"/>
                <w:sz w:val="16"/>
                <w:szCs w:val="16"/>
              </w:rPr>
            </w:pPr>
            <w:r w:rsidRPr="00AE7961">
              <w:rPr>
                <w:rFonts w:ascii="Arial" w:hAnsi="Arial" w:cs="Arial"/>
                <w:sz w:val="16"/>
                <w:szCs w:val="16"/>
              </w:rPr>
              <w:t>Precondition courses</w:t>
            </w:r>
          </w:p>
        </w:tc>
        <w:tc>
          <w:tcPr>
            <w:tcW w:w="7530" w:type="dxa"/>
            <w:gridSpan w:val="9"/>
            <w:shd w:val="clear" w:color="auto" w:fill="C2D69B" w:themeFill="accent3" w:themeFillTint="99"/>
            <w:vAlign w:val="center"/>
          </w:tcPr>
          <w:p w:rsidR="002E27AC" w:rsidRPr="00AE7961" w:rsidRDefault="002E27AC" w:rsidP="009A2697">
            <w:pPr>
              <w:rPr>
                <w:rFonts w:ascii="Arial" w:hAnsi="Arial" w:cs="Arial"/>
                <w:sz w:val="16"/>
                <w:szCs w:val="16"/>
              </w:rPr>
            </w:pPr>
            <w:r w:rsidRPr="00AE7961">
              <w:rPr>
                <w:rFonts w:ascii="Arial" w:hAnsi="Arial" w:cs="Arial"/>
                <w:sz w:val="16"/>
                <w:szCs w:val="16"/>
              </w:rPr>
              <w:t>None</w:t>
            </w:r>
          </w:p>
        </w:tc>
      </w:tr>
      <w:tr w:rsidR="002E27AC" w:rsidRPr="00AE7961" w:rsidTr="009A2697">
        <w:tc>
          <w:tcPr>
            <w:tcW w:w="9622" w:type="dxa"/>
            <w:gridSpan w:val="11"/>
          </w:tcPr>
          <w:p w:rsidR="002E27AC" w:rsidRPr="00AE7961" w:rsidRDefault="002E27AC" w:rsidP="00A4307A">
            <w:pPr>
              <w:pStyle w:val="ListParagraph"/>
              <w:numPr>
                <w:ilvl w:val="0"/>
                <w:numId w:val="22"/>
              </w:numPr>
              <w:rPr>
                <w:rFonts w:ascii="Arial" w:hAnsi="Arial" w:cs="Arial"/>
                <w:sz w:val="16"/>
                <w:szCs w:val="16"/>
              </w:rPr>
            </w:pPr>
            <w:r w:rsidRPr="00AE7961">
              <w:rPr>
                <w:rFonts w:ascii="Arial" w:hAnsi="Arial" w:cs="Arial"/>
                <w:sz w:val="16"/>
                <w:szCs w:val="16"/>
              </w:rPr>
              <w:t>Educational goal</w:t>
            </w:r>
          </w:p>
          <w:p w:rsidR="002E27AC" w:rsidRPr="00AE7961" w:rsidRDefault="002E27AC" w:rsidP="009A2697">
            <w:pPr>
              <w:rPr>
                <w:rFonts w:ascii="Arial" w:hAnsi="Arial" w:cs="Arial"/>
                <w:sz w:val="16"/>
                <w:szCs w:val="16"/>
              </w:rPr>
            </w:pPr>
            <w:r w:rsidRPr="00AE7961">
              <w:rPr>
                <w:rFonts w:ascii="Arial" w:hAnsi="Arial" w:cs="Arial"/>
                <w:bCs/>
                <w:sz w:val="16"/>
                <w:szCs w:val="16"/>
              </w:rPr>
              <w:t>To gain knowledge of ecology and production of gymnosperms using available literature and working practices in the field</w:t>
            </w:r>
          </w:p>
        </w:tc>
      </w:tr>
      <w:tr w:rsidR="002E27AC" w:rsidRPr="00AE7961" w:rsidTr="009A2697">
        <w:tc>
          <w:tcPr>
            <w:tcW w:w="9622" w:type="dxa"/>
            <w:gridSpan w:val="11"/>
          </w:tcPr>
          <w:p w:rsidR="002E27AC" w:rsidRPr="00AE7961" w:rsidRDefault="002E27AC" w:rsidP="00A4307A">
            <w:pPr>
              <w:pStyle w:val="ListParagraph"/>
              <w:numPr>
                <w:ilvl w:val="0"/>
                <w:numId w:val="22"/>
              </w:numPr>
              <w:ind w:left="284" w:hanging="284"/>
              <w:rPr>
                <w:rFonts w:ascii="Arial" w:hAnsi="Arial" w:cs="Arial"/>
                <w:sz w:val="16"/>
                <w:szCs w:val="16"/>
              </w:rPr>
            </w:pPr>
            <w:r w:rsidRPr="00AE7961">
              <w:rPr>
                <w:rFonts w:ascii="Arial" w:hAnsi="Arial" w:cs="Arial"/>
                <w:sz w:val="16"/>
                <w:szCs w:val="16"/>
              </w:rPr>
              <w:t>Educational outcomes</w:t>
            </w:r>
          </w:p>
          <w:p w:rsidR="002E27AC" w:rsidRPr="00AE7961" w:rsidRDefault="002E27AC" w:rsidP="009A2697">
            <w:pPr>
              <w:rPr>
                <w:rFonts w:ascii="Arial" w:hAnsi="Arial" w:cs="Arial"/>
                <w:sz w:val="16"/>
                <w:szCs w:val="16"/>
              </w:rPr>
            </w:pPr>
            <w:proofErr w:type="spellStart"/>
            <w:r w:rsidRPr="00AE7961">
              <w:rPr>
                <w:rStyle w:val="hps"/>
                <w:rFonts w:ascii="Arial" w:hAnsi="Arial" w:cs="Arial"/>
                <w:sz w:val="16"/>
                <w:szCs w:val="16"/>
              </w:rPr>
              <w:t>Eduction</w:t>
            </w:r>
            <w:proofErr w:type="spellEnd"/>
            <w:r w:rsidRPr="00AE7961">
              <w:rPr>
                <w:rStyle w:val="hps"/>
                <w:rFonts w:ascii="Arial" w:hAnsi="Arial" w:cs="Arial"/>
                <w:sz w:val="16"/>
                <w:szCs w:val="16"/>
              </w:rPr>
              <w:t xml:space="preserve"> of professionals in biological, ecological and functional value of ornamental gymnosperms and monitoring of gymnosperms in urban areas.</w:t>
            </w:r>
          </w:p>
        </w:tc>
      </w:tr>
      <w:tr w:rsidR="002E27AC" w:rsidRPr="00AE7961" w:rsidTr="009A2697">
        <w:tc>
          <w:tcPr>
            <w:tcW w:w="9622" w:type="dxa"/>
            <w:gridSpan w:val="11"/>
          </w:tcPr>
          <w:p w:rsidR="002E27AC" w:rsidRPr="00AE7961" w:rsidRDefault="002E27AC" w:rsidP="00A4307A">
            <w:pPr>
              <w:pStyle w:val="ListParagraph"/>
              <w:numPr>
                <w:ilvl w:val="0"/>
                <w:numId w:val="22"/>
              </w:numPr>
              <w:ind w:left="284" w:hanging="284"/>
              <w:rPr>
                <w:rFonts w:ascii="Arial" w:hAnsi="Arial" w:cs="Arial"/>
                <w:sz w:val="16"/>
                <w:szCs w:val="16"/>
              </w:rPr>
            </w:pPr>
            <w:r w:rsidRPr="00AE7961">
              <w:rPr>
                <w:rFonts w:ascii="Arial" w:hAnsi="Arial" w:cs="Arial"/>
                <w:sz w:val="16"/>
                <w:szCs w:val="16"/>
              </w:rPr>
              <w:t>Course content</w:t>
            </w:r>
          </w:p>
          <w:p w:rsidR="002E27AC" w:rsidRPr="00AE7961" w:rsidRDefault="002E27AC" w:rsidP="009A2697">
            <w:pPr>
              <w:jc w:val="both"/>
              <w:rPr>
                <w:rFonts w:ascii="Arial" w:hAnsi="Arial" w:cs="Arial"/>
                <w:bCs/>
                <w:sz w:val="16"/>
                <w:szCs w:val="16"/>
              </w:rPr>
            </w:pPr>
            <w:r w:rsidRPr="00AE7961">
              <w:rPr>
                <w:rFonts w:ascii="Arial" w:hAnsi="Arial" w:cs="Arial"/>
                <w:bCs/>
                <w:sz w:val="16"/>
                <w:szCs w:val="16"/>
              </w:rPr>
              <w:t xml:space="preserve">Theory: </w:t>
            </w:r>
            <w:r w:rsidRPr="00AE7961">
              <w:rPr>
                <w:rFonts w:ascii="Arial" w:hAnsi="Arial" w:cs="Arial"/>
              </w:rPr>
              <w:t xml:space="preserve"> </w:t>
            </w:r>
            <w:r w:rsidRPr="00AE7961">
              <w:rPr>
                <w:rFonts w:ascii="Arial" w:hAnsi="Arial" w:cs="Arial"/>
                <w:bCs/>
                <w:sz w:val="16"/>
                <w:szCs w:val="16"/>
              </w:rPr>
              <w:t xml:space="preserve">Division of woody species on form and height. Morphological and decorative features of gymnosperms (root, stem, leaf, flower). </w:t>
            </w:r>
            <w:proofErr w:type="spellStart"/>
            <w:r w:rsidRPr="00AE7961">
              <w:rPr>
                <w:rFonts w:ascii="Arial" w:hAnsi="Arial" w:cs="Arial"/>
                <w:bCs/>
                <w:sz w:val="16"/>
                <w:szCs w:val="16"/>
              </w:rPr>
              <w:t>Phenological</w:t>
            </w:r>
            <w:proofErr w:type="spellEnd"/>
            <w:r w:rsidRPr="00AE7961">
              <w:rPr>
                <w:rFonts w:ascii="Arial" w:hAnsi="Arial" w:cs="Arial"/>
                <w:bCs/>
                <w:sz w:val="16"/>
                <w:szCs w:val="16"/>
              </w:rPr>
              <w:t xml:space="preserve"> events (flowering, pollination, fruiting, seed maturation and decline, the length of fruiting periodicity and growth rate). Air pollution and gymnosperms. The life forms of plants. Natural distribution of gymnosperms. Autochthonous, introduced species, endemics and relics. Geographic floral elements. Gymnosperms and environmental conditions (climatic factors, soil conditions, relief, biotic factors). Basic concepts of the study of plant communities. Taxonomic categories of gymnosperms. </w:t>
            </w:r>
          </w:p>
          <w:p w:rsidR="002E27AC" w:rsidRPr="00AE7961" w:rsidRDefault="002E27AC" w:rsidP="009A2697">
            <w:pPr>
              <w:jc w:val="both"/>
              <w:rPr>
                <w:rFonts w:ascii="Arial" w:hAnsi="Arial" w:cs="Arial"/>
              </w:rPr>
            </w:pPr>
            <w:r w:rsidRPr="00AE7961">
              <w:rPr>
                <w:rFonts w:ascii="Arial" w:hAnsi="Arial" w:cs="Arial"/>
                <w:bCs/>
                <w:sz w:val="16"/>
                <w:szCs w:val="16"/>
              </w:rPr>
              <w:t xml:space="preserve">Practical classes: </w:t>
            </w:r>
            <w:r w:rsidRPr="00AE7961">
              <w:rPr>
                <w:rFonts w:ascii="Arial" w:hAnsi="Arial" w:cs="Arial"/>
              </w:rPr>
              <w:t xml:space="preserve"> </w:t>
            </w:r>
            <w:r w:rsidRPr="00AE7961">
              <w:rPr>
                <w:rFonts w:ascii="Arial" w:hAnsi="Arial" w:cs="Arial"/>
                <w:bCs/>
                <w:sz w:val="16"/>
                <w:szCs w:val="16"/>
              </w:rPr>
              <w:t>Systematics of gymnosperms. Overview of fresh material. Determination by key to genera and species. Insight into the herbarium material of genotypes from Mediterranean area. Creating a herbarium. Field trip.</w:t>
            </w:r>
          </w:p>
        </w:tc>
      </w:tr>
      <w:tr w:rsidR="002E27AC" w:rsidRPr="00AE7961" w:rsidTr="009A2697">
        <w:tc>
          <w:tcPr>
            <w:tcW w:w="9622" w:type="dxa"/>
            <w:gridSpan w:val="11"/>
            <w:tcBorders>
              <w:bottom w:val="single" w:sz="4" w:space="0" w:color="auto"/>
            </w:tcBorders>
          </w:tcPr>
          <w:p w:rsidR="002E27AC" w:rsidRPr="00AE7961" w:rsidRDefault="002E27AC" w:rsidP="00A4307A">
            <w:pPr>
              <w:pStyle w:val="ListParagraph"/>
              <w:numPr>
                <w:ilvl w:val="0"/>
                <w:numId w:val="22"/>
              </w:numPr>
              <w:ind w:left="284" w:hanging="284"/>
              <w:rPr>
                <w:rFonts w:ascii="Arial" w:hAnsi="Arial" w:cs="Arial"/>
                <w:sz w:val="16"/>
                <w:szCs w:val="16"/>
              </w:rPr>
            </w:pPr>
            <w:r w:rsidRPr="00AE7961">
              <w:rPr>
                <w:rFonts w:ascii="Arial" w:hAnsi="Arial" w:cs="Arial"/>
                <w:sz w:val="16"/>
                <w:szCs w:val="16"/>
              </w:rPr>
              <w:t>Teaching methods</w:t>
            </w:r>
          </w:p>
          <w:p w:rsidR="002E27AC" w:rsidRPr="00AE7961" w:rsidRDefault="002E27AC" w:rsidP="009A2697">
            <w:pPr>
              <w:rPr>
                <w:rFonts w:ascii="Arial" w:hAnsi="Arial" w:cs="Arial"/>
                <w:sz w:val="18"/>
                <w:szCs w:val="18"/>
              </w:rPr>
            </w:pPr>
            <w:r w:rsidRPr="00AE7961">
              <w:rPr>
                <w:rFonts w:ascii="Arial" w:hAnsi="Arial" w:cs="Arial"/>
                <w:sz w:val="16"/>
                <w:szCs w:val="16"/>
              </w:rPr>
              <w:t>Lectures, Practical classes, Consultations, field trip, research work (optional)</w:t>
            </w:r>
          </w:p>
        </w:tc>
      </w:tr>
      <w:tr w:rsidR="002E27AC" w:rsidRPr="00AE7961" w:rsidTr="009A2697">
        <w:tc>
          <w:tcPr>
            <w:tcW w:w="9622" w:type="dxa"/>
            <w:gridSpan w:val="11"/>
            <w:tcBorders>
              <w:bottom w:val="single" w:sz="4" w:space="0" w:color="auto"/>
            </w:tcBorders>
            <w:shd w:val="clear" w:color="auto" w:fill="C2D69B" w:themeFill="accent3" w:themeFillTint="99"/>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Knowledge evaluation (maximum 100 points)</w:t>
            </w:r>
          </w:p>
        </w:tc>
      </w:tr>
      <w:tr w:rsidR="002E27AC" w:rsidRPr="00AE7961" w:rsidTr="009A2697">
        <w:tc>
          <w:tcPr>
            <w:tcW w:w="2376" w:type="dxa"/>
            <w:gridSpan w:val="3"/>
            <w:shd w:val="clear" w:color="auto" w:fill="auto"/>
            <w:vAlign w:val="center"/>
          </w:tcPr>
          <w:p w:rsidR="002E27AC" w:rsidRPr="00AE7961" w:rsidRDefault="002E27AC" w:rsidP="009A2697">
            <w:pPr>
              <w:rPr>
                <w:rFonts w:ascii="Arial" w:hAnsi="Arial" w:cs="Arial"/>
                <w:sz w:val="16"/>
                <w:szCs w:val="16"/>
              </w:rPr>
            </w:pPr>
            <w:r w:rsidRPr="00AE7961">
              <w:rPr>
                <w:rFonts w:ascii="Arial" w:hAnsi="Arial" w:cs="Arial"/>
                <w:sz w:val="16"/>
                <w:szCs w:val="16"/>
              </w:rPr>
              <w:t>Pre-examination obligations</w:t>
            </w:r>
          </w:p>
        </w:tc>
        <w:tc>
          <w:tcPr>
            <w:tcW w:w="1134" w:type="dxa"/>
            <w:shd w:val="clear" w:color="auto" w:fill="auto"/>
            <w:vAlign w:val="center"/>
          </w:tcPr>
          <w:p w:rsidR="002E27AC" w:rsidRPr="00AE7961" w:rsidRDefault="002E27AC" w:rsidP="009A2697">
            <w:pPr>
              <w:rPr>
                <w:rFonts w:ascii="Arial" w:hAnsi="Arial" w:cs="Arial"/>
                <w:sz w:val="16"/>
                <w:szCs w:val="16"/>
              </w:rPr>
            </w:pPr>
            <w:r w:rsidRPr="00AE7961">
              <w:rPr>
                <w:rFonts w:ascii="Arial" w:hAnsi="Arial" w:cs="Arial"/>
                <w:sz w:val="16"/>
                <w:szCs w:val="16"/>
              </w:rPr>
              <w:t>Mandatory</w:t>
            </w:r>
          </w:p>
        </w:tc>
        <w:tc>
          <w:tcPr>
            <w:tcW w:w="1301" w:type="dxa"/>
            <w:gridSpan w:val="2"/>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Points</w:t>
            </w:r>
          </w:p>
        </w:tc>
        <w:tc>
          <w:tcPr>
            <w:tcW w:w="2527" w:type="dxa"/>
            <w:gridSpan w:val="2"/>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Final exam</w:t>
            </w:r>
          </w:p>
        </w:tc>
        <w:tc>
          <w:tcPr>
            <w:tcW w:w="1134" w:type="dxa"/>
            <w:gridSpan w:val="2"/>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Mandatory</w:t>
            </w:r>
          </w:p>
        </w:tc>
        <w:tc>
          <w:tcPr>
            <w:tcW w:w="1150" w:type="dxa"/>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Points</w:t>
            </w:r>
          </w:p>
        </w:tc>
      </w:tr>
      <w:tr w:rsidR="002E27AC" w:rsidRPr="00AE7961" w:rsidTr="009A2697">
        <w:tc>
          <w:tcPr>
            <w:tcW w:w="2376" w:type="dxa"/>
            <w:gridSpan w:val="3"/>
            <w:shd w:val="clear" w:color="auto" w:fill="auto"/>
            <w:vAlign w:val="center"/>
          </w:tcPr>
          <w:p w:rsidR="002E27AC" w:rsidRPr="00AE7961" w:rsidRDefault="002E27AC" w:rsidP="009A2697">
            <w:pPr>
              <w:rPr>
                <w:rFonts w:ascii="Arial" w:hAnsi="Arial" w:cs="Arial"/>
                <w:sz w:val="18"/>
                <w:szCs w:val="18"/>
              </w:rPr>
            </w:pPr>
            <w:r w:rsidRPr="00AE7961">
              <w:rPr>
                <w:rFonts w:ascii="Arial" w:hAnsi="Arial" w:cs="Arial"/>
                <w:sz w:val="18"/>
                <w:szCs w:val="18"/>
              </w:rPr>
              <w:t>Lecture attendance</w:t>
            </w:r>
          </w:p>
        </w:tc>
        <w:tc>
          <w:tcPr>
            <w:tcW w:w="1134" w:type="dxa"/>
            <w:shd w:val="clear" w:color="auto" w:fill="auto"/>
            <w:vAlign w:val="center"/>
          </w:tcPr>
          <w:p w:rsidR="002E27AC" w:rsidRPr="00AE7961" w:rsidRDefault="002E27AC" w:rsidP="009A2697">
            <w:pPr>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2E27AC" w:rsidRPr="00AE7961" w:rsidRDefault="002E27AC" w:rsidP="009A2697">
            <w:pPr>
              <w:jc w:val="center"/>
              <w:rPr>
                <w:rFonts w:ascii="Arial" w:hAnsi="Arial" w:cs="Arial"/>
                <w:sz w:val="16"/>
                <w:szCs w:val="16"/>
                <w:lang w:val="sr-Cyrl-RS"/>
              </w:rPr>
            </w:pPr>
            <w:r w:rsidRPr="00AE7961">
              <w:rPr>
                <w:rFonts w:ascii="Arial" w:hAnsi="Arial" w:cs="Arial"/>
                <w:sz w:val="16"/>
                <w:szCs w:val="16"/>
                <w:lang w:val="sr-Cyrl-RS"/>
              </w:rPr>
              <w:t>10</w:t>
            </w:r>
          </w:p>
        </w:tc>
        <w:tc>
          <w:tcPr>
            <w:tcW w:w="2527" w:type="dxa"/>
            <w:gridSpan w:val="2"/>
            <w:shd w:val="clear" w:color="auto" w:fill="auto"/>
            <w:vAlign w:val="center"/>
          </w:tcPr>
          <w:p w:rsidR="002E27AC" w:rsidRPr="00AE7961" w:rsidRDefault="002E27AC" w:rsidP="009A2697">
            <w:pPr>
              <w:jc w:val="center"/>
              <w:rPr>
                <w:rFonts w:ascii="Arial" w:hAnsi="Arial" w:cs="Arial"/>
                <w:sz w:val="18"/>
                <w:szCs w:val="18"/>
              </w:rPr>
            </w:pPr>
            <w:r w:rsidRPr="00AE7961">
              <w:rPr>
                <w:rFonts w:ascii="Arial" w:hAnsi="Arial" w:cs="Arial"/>
                <w:sz w:val="18"/>
                <w:szCs w:val="18"/>
              </w:rPr>
              <w:t>Written part of the exam-tasks and theory</w:t>
            </w:r>
          </w:p>
        </w:tc>
        <w:tc>
          <w:tcPr>
            <w:tcW w:w="1134" w:type="dxa"/>
            <w:gridSpan w:val="2"/>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Yes</w:t>
            </w:r>
          </w:p>
        </w:tc>
        <w:tc>
          <w:tcPr>
            <w:tcW w:w="1150" w:type="dxa"/>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lang w:val="sr-Cyrl-RS"/>
              </w:rPr>
              <w:t>5</w:t>
            </w:r>
            <w:r w:rsidRPr="00AE7961">
              <w:rPr>
                <w:rFonts w:ascii="Arial" w:hAnsi="Arial" w:cs="Arial"/>
                <w:sz w:val="16"/>
                <w:szCs w:val="16"/>
              </w:rPr>
              <w:t>0</w:t>
            </w:r>
          </w:p>
        </w:tc>
      </w:tr>
      <w:tr w:rsidR="002E27AC" w:rsidRPr="00AE7961" w:rsidTr="009A2697">
        <w:tc>
          <w:tcPr>
            <w:tcW w:w="2376" w:type="dxa"/>
            <w:gridSpan w:val="3"/>
            <w:shd w:val="clear" w:color="auto" w:fill="auto"/>
            <w:vAlign w:val="center"/>
          </w:tcPr>
          <w:p w:rsidR="002E27AC" w:rsidRPr="00AE7961" w:rsidRDefault="002E27AC" w:rsidP="009A2697">
            <w:pPr>
              <w:rPr>
                <w:rFonts w:ascii="Arial" w:hAnsi="Arial" w:cs="Arial"/>
                <w:sz w:val="18"/>
                <w:szCs w:val="18"/>
              </w:rPr>
            </w:pPr>
            <w:r w:rsidRPr="00AE7961">
              <w:rPr>
                <w:rFonts w:ascii="Arial" w:hAnsi="Arial" w:cs="Arial"/>
                <w:sz w:val="18"/>
                <w:szCs w:val="18"/>
              </w:rPr>
              <w:t>Exercise attendance</w:t>
            </w:r>
          </w:p>
        </w:tc>
        <w:tc>
          <w:tcPr>
            <w:tcW w:w="1134" w:type="dxa"/>
            <w:shd w:val="clear" w:color="auto" w:fill="auto"/>
            <w:vAlign w:val="center"/>
          </w:tcPr>
          <w:p w:rsidR="002E27AC" w:rsidRPr="00AE7961" w:rsidRDefault="002E27AC" w:rsidP="009A2697">
            <w:pPr>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2E27AC" w:rsidRPr="00AE7961" w:rsidRDefault="002E27AC" w:rsidP="009A2697">
            <w:pPr>
              <w:jc w:val="center"/>
              <w:rPr>
                <w:rFonts w:ascii="Arial" w:hAnsi="Arial" w:cs="Arial"/>
                <w:sz w:val="16"/>
                <w:szCs w:val="16"/>
                <w:lang w:val="sr-Cyrl-RS"/>
              </w:rPr>
            </w:pPr>
            <w:r w:rsidRPr="00AE7961">
              <w:rPr>
                <w:rFonts w:ascii="Arial" w:hAnsi="Arial" w:cs="Arial"/>
                <w:sz w:val="16"/>
                <w:szCs w:val="16"/>
                <w:lang w:val="sr-Cyrl-RS"/>
              </w:rPr>
              <w:t>10</w:t>
            </w:r>
          </w:p>
        </w:tc>
        <w:tc>
          <w:tcPr>
            <w:tcW w:w="4811" w:type="dxa"/>
            <w:gridSpan w:val="5"/>
            <w:vMerge w:val="restart"/>
            <w:shd w:val="clear" w:color="auto" w:fill="auto"/>
            <w:vAlign w:val="center"/>
          </w:tcPr>
          <w:p w:rsidR="002E27AC" w:rsidRPr="00AE7961" w:rsidRDefault="002E27AC" w:rsidP="009A2697">
            <w:pPr>
              <w:jc w:val="center"/>
              <w:rPr>
                <w:rFonts w:ascii="Arial" w:hAnsi="Arial" w:cs="Arial"/>
                <w:sz w:val="16"/>
                <w:szCs w:val="16"/>
              </w:rPr>
            </w:pPr>
          </w:p>
        </w:tc>
      </w:tr>
      <w:tr w:rsidR="002E27AC" w:rsidRPr="00AE7961" w:rsidTr="009A2697">
        <w:tc>
          <w:tcPr>
            <w:tcW w:w="2376" w:type="dxa"/>
            <w:gridSpan w:val="3"/>
            <w:tcBorders>
              <w:bottom w:val="single" w:sz="4" w:space="0" w:color="auto"/>
            </w:tcBorders>
            <w:shd w:val="clear" w:color="auto" w:fill="auto"/>
            <w:vAlign w:val="center"/>
          </w:tcPr>
          <w:p w:rsidR="002E27AC" w:rsidRPr="00AE7961" w:rsidRDefault="002E27AC" w:rsidP="009A2697">
            <w:pPr>
              <w:rPr>
                <w:rFonts w:ascii="Arial" w:hAnsi="Arial" w:cs="Arial"/>
                <w:sz w:val="18"/>
                <w:szCs w:val="18"/>
              </w:rPr>
            </w:pPr>
            <w:r w:rsidRPr="00AE7961">
              <w:rPr>
                <w:rFonts w:ascii="Arial" w:hAnsi="Arial" w:cs="Arial"/>
                <w:sz w:val="18"/>
                <w:szCs w:val="18"/>
              </w:rPr>
              <w:t>Test, Term paper</w:t>
            </w:r>
          </w:p>
        </w:tc>
        <w:tc>
          <w:tcPr>
            <w:tcW w:w="1134" w:type="dxa"/>
            <w:tcBorders>
              <w:bottom w:val="single" w:sz="4" w:space="0" w:color="auto"/>
            </w:tcBorders>
            <w:shd w:val="clear" w:color="auto" w:fill="auto"/>
            <w:vAlign w:val="center"/>
          </w:tcPr>
          <w:p w:rsidR="002E27AC" w:rsidRPr="00AE7961" w:rsidRDefault="002E27AC" w:rsidP="009A2697">
            <w:pPr>
              <w:jc w:val="center"/>
              <w:rPr>
                <w:rFonts w:ascii="Arial" w:hAnsi="Arial" w:cs="Arial"/>
              </w:rPr>
            </w:pPr>
            <w:r w:rsidRPr="00AE7961">
              <w:rPr>
                <w:rFonts w:ascii="Arial" w:hAnsi="Arial" w:cs="Arial"/>
                <w:sz w:val="16"/>
                <w:szCs w:val="16"/>
              </w:rPr>
              <w:t>Yes</w:t>
            </w:r>
          </w:p>
        </w:tc>
        <w:tc>
          <w:tcPr>
            <w:tcW w:w="1301" w:type="dxa"/>
            <w:gridSpan w:val="2"/>
            <w:tcBorders>
              <w:bottom w:val="single" w:sz="4" w:space="0" w:color="auto"/>
            </w:tcBorders>
            <w:shd w:val="clear" w:color="auto" w:fill="auto"/>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2E27AC" w:rsidRPr="00AE7961" w:rsidRDefault="002E27AC" w:rsidP="009A2697">
            <w:pPr>
              <w:jc w:val="center"/>
              <w:rPr>
                <w:rFonts w:ascii="Arial" w:hAnsi="Arial" w:cs="Arial"/>
                <w:sz w:val="16"/>
                <w:szCs w:val="16"/>
              </w:rPr>
            </w:pPr>
          </w:p>
        </w:tc>
      </w:tr>
      <w:tr w:rsidR="002E27AC" w:rsidRPr="00AE7961" w:rsidTr="009A2697">
        <w:tc>
          <w:tcPr>
            <w:tcW w:w="9622" w:type="dxa"/>
            <w:gridSpan w:val="11"/>
            <w:shd w:val="clear" w:color="auto" w:fill="C2D69B" w:themeFill="accent3" w:themeFillTint="99"/>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 xml:space="preserve">Literature </w:t>
            </w:r>
          </w:p>
        </w:tc>
      </w:tr>
      <w:tr w:rsidR="002E27AC" w:rsidRPr="00AE7961" w:rsidTr="009A2697">
        <w:tc>
          <w:tcPr>
            <w:tcW w:w="675" w:type="dxa"/>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Ord.</w:t>
            </w:r>
          </w:p>
        </w:tc>
        <w:tc>
          <w:tcPr>
            <w:tcW w:w="1701" w:type="dxa"/>
            <w:gridSpan w:val="2"/>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Author</w:t>
            </w:r>
          </w:p>
        </w:tc>
        <w:tc>
          <w:tcPr>
            <w:tcW w:w="2435" w:type="dxa"/>
            <w:gridSpan w:val="3"/>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Title</w:t>
            </w:r>
          </w:p>
        </w:tc>
        <w:tc>
          <w:tcPr>
            <w:tcW w:w="3661" w:type="dxa"/>
            <w:gridSpan w:val="4"/>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Publisher</w:t>
            </w:r>
          </w:p>
        </w:tc>
        <w:tc>
          <w:tcPr>
            <w:tcW w:w="1150" w:type="dxa"/>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Year</w:t>
            </w:r>
          </w:p>
        </w:tc>
      </w:tr>
      <w:tr w:rsidR="002E27AC" w:rsidRPr="00AE7961" w:rsidTr="009A2697">
        <w:tc>
          <w:tcPr>
            <w:tcW w:w="675" w:type="dxa"/>
            <w:vAlign w:val="center"/>
          </w:tcPr>
          <w:p w:rsidR="002E27AC" w:rsidRPr="00AE7961" w:rsidRDefault="002E27AC" w:rsidP="00A4307A">
            <w:pPr>
              <w:pStyle w:val="ListParagraph"/>
              <w:numPr>
                <w:ilvl w:val="0"/>
                <w:numId w:val="23"/>
              </w:numPr>
              <w:jc w:val="center"/>
              <w:rPr>
                <w:rFonts w:ascii="Arial" w:hAnsi="Arial" w:cs="Arial"/>
                <w:sz w:val="16"/>
                <w:szCs w:val="16"/>
              </w:rPr>
            </w:pPr>
          </w:p>
        </w:tc>
        <w:tc>
          <w:tcPr>
            <w:tcW w:w="1701" w:type="dxa"/>
            <w:gridSpan w:val="2"/>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Adrian Bloom</w:t>
            </w:r>
          </w:p>
        </w:tc>
        <w:tc>
          <w:tcPr>
            <w:tcW w:w="2435" w:type="dxa"/>
            <w:gridSpan w:val="3"/>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Gardening with conifers</w:t>
            </w:r>
          </w:p>
        </w:tc>
        <w:tc>
          <w:tcPr>
            <w:tcW w:w="3661" w:type="dxa"/>
            <w:gridSpan w:val="4"/>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Firefly books</w:t>
            </w:r>
          </w:p>
        </w:tc>
        <w:tc>
          <w:tcPr>
            <w:tcW w:w="1150" w:type="dxa"/>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2007.</w:t>
            </w:r>
          </w:p>
        </w:tc>
      </w:tr>
      <w:tr w:rsidR="002E27AC" w:rsidRPr="00AE7961" w:rsidTr="009A2697">
        <w:tc>
          <w:tcPr>
            <w:tcW w:w="675" w:type="dxa"/>
            <w:vAlign w:val="center"/>
          </w:tcPr>
          <w:p w:rsidR="002E27AC" w:rsidRPr="00AE7961" w:rsidRDefault="002E27AC" w:rsidP="00A4307A">
            <w:pPr>
              <w:pStyle w:val="ListParagraph"/>
              <w:numPr>
                <w:ilvl w:val="0"/>
                <w:numId w:val="23"/>
              </w:numPr>
              <w:jc w:val="center"/>
              <w:rPr>
                <w:rFonts w:ascii="Arial" w:hAnsi="Arial" w:cs="Arial"/>
                <w:sz w:val="16"/>
                <w:szCs w:val="16"/>
              </w:rPr>
            </w:pPr>
          </w:p>
        </w:tc>
        <w:tc>
          <w:tcPr>
            <w:tcW w:w="1701" w:type="dxa"/>
            <w:gridSpan w:val="2"/>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Owen Johnson</w:t>
            </w:r>
          </w:p>
        </w:tc>
        <w:tc>
          <w:tcPr>
            <w:tcW w:w="2435" w:type="dxa"/>
            <w:gridSpan w:val="3"/>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Collins Tree Guide</w:t>
            </w:r>
          </w:p>
        </w:tc>
        <w:tc>
          <w:tcPr>
            <w:tcW w:w="3661" w:type="dxa"/>
            <w:gridSpan w:val="4"/>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Collins</w:t>
            </w:r>
          </w:p>
        </w:tc>
        <w:tc>
          <w:tcPr>
            <w:tcW w:w="1150" w:type="dxa"/>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2006.</w:t>
            </w:r>
          </w:p>
        </w:tc>
      </w:tr>
      <w:tr w:rsidR="002E27AC" w:rsidRPr="00AE7961" w:rsidTr="009A2697">
        <w:tc>
          <w:tcPr>
            <w:tcW w:w="675" w:type="dxa"/>
            <w:vAlign w:val="center"/>
          </w:tcPr>
          <w:p w:rsidR="002E27AC" w:rsidRPr="00AE7961" w:rsidRDefault="002E27AC" w:rsidP="00A4307A">
            <w:pPr>
              <w:pStyle w:val="ListParagraph"/>
              <w:numPr>
                <w:ilvl w:val="0"/>
                <w:numId w:val="23"/>
              </w:numPr>
              <w:jc w:val="center"/>
              <w:rPr>
                <w:rFonts w:ascii="Arial" w:hAnsi="Arial" w:cs="Arial"/>
                <w:sz w:val="16"/>
                <w:szCs w:val="16"/>
              </w:rPr>
            </w:pPr>
          </w:p>
        </w:tc>
        <w:tc>
          <w:tcPr>
            <w:tcW w:w="1701" w:type="dxa"/>
            <w:gridSpan w:val="2"/>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 xml:space="preserve">Carol Usher, John White, Colin </w:t>
            </w:r>
            <w:proofErr w:type="spellStart"/>
            <w:r w:rsidRPr="00AE7961">
              <w:rPr>
                <w:rFonts w:ascii="Arial" w:hAnsi="Arial" w:cs="Arial"/>
                <w:sz w:val="16"/>
                <w:szCs w:val="16"/>
              </w:rPr>
              <w:t>Ridsdale</w:t>
            </w:r>
            <w:proofErr w:type="spellEnd"/>
          </w:p>
        </w:tc>
        <w:tc>
          <w:tcPr>
            <w:tcW w:w="2435" w:type="dxa"/>
            <w:gridSpan w:val="3"/>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Trees</w:t>
            </w:r>
          </w:p>
        </w:tc>
        <w:tc>
          <w:tcPr>
            <w:tcW w:w="3661" w:type="dxa"/>
            <w:gridSpan w:val="4"/>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Dorling Kindersley Publishers Ltd</w:t>
            </w:r>
          </w:p>
        </w:tc>
        <w:tc>
          <w:tcPr>
            <w:tcW w:w="1150" w:type="dxa"/>
            <w:vAlign w:val="center"/>
          </w:tcPr>
          <w:p w:rsidR="002E27AC" w:rsidRPr="00AE7961" w:rsidRDefault="002E27AC" w:rsidP="009A2697">
            <w:pPr>
              <w:jc w:val="center"/>
              <w:rPr>
                <w:rFonts w:ascii="Arial" w:hAnsi="Arial" w:cs="Arial"/>
                <w:sz w:val="16"/>
                <w:szCs w:val="16"/>
              </w:rPr>
            </w:pPr>
            <w:r w:rsidRPr="00AE7961">
              <w:rPr>
                <w:rFonts w:ascii="Arial" w:hAnsi="Arial" w:cs="Arial"/>
                <w:sz w:val="16"/>
                <w:szCs w:val="16"/>
              </w:rPr>
              <w:t>2005.</w:t>
            </w:r>
          </w:p>
        </w:tc>
      </w:tr>
    </w:tbl>
    <w:tbl>
      <w:tblPr>
        <w:tblStyle w:val="TableGrid"/>
        <w:tblW w:w="0" w:type="auto"/>
        <w:tblLook w:val="04A0" w:firstRow="1" w:lastRow="0" w:firstColumn="1" w:lastColumn="0" w:noHBand="0" w:noVBand="1"/>
      </w:tblPr>
      <w:tblGrid>
        <w:gridCol w:w="1818"/>
        <w:gridCol w:w="6372"/>
        <w:gridCol w:w="1432"/>
      </w:tblGrid>
      <w:tr w:rsidR="002E27AC" w:rsidRPr="00AE7961" w:rsidTr="009A2697">
        <w:trPr>
          <w:trHeight w:val="694"/>
        </w:trPr>
        <w:tc>
          <w:tcPr>
            <w:tcW w:w="1818" w:type="dxa"/>
            <w:vMerge w:val="restart"/>
            <w:vAlign w:val="center"/>
          </w:tcPr>
          <w:p w:rsidR="002E27AC" w:rsidRPr="00AE7961" w:rsidRDefault="002E27AC" w:rsidP="009A2697">
            <w:pPr>
              <w:jc w:val="center"/>
              <w:rPr>
                <w:rFonts w:ascii="Arial" w:hAnsi="Arial" w:cs="Arial"/>
              </w:rPr>
            </w:pPr>
            <w:r w:rsidRPr="00AE7961">
              <w:rPr>
                <w:rFonts w:ascii="Arial" w:hAnsi="Arial" w:cs="Arial"/>
                <w:noProof/>
                <w:lang w:val="sr-Latn-RS" w:eastAsia="sr-Latn-RS"/>
              </w:rPr>
              <w:drawing>
                <wp:inline distT="0" distB="0" distL="0" distR="0" wp14:anchorId="20B872E9" wp14:editId="5F1D1169">
                  <wp:extent cx="836195" cy="782053"/>
                  <wp:effectExtent l="0" t="0" r="0" b="0"/>
                  <wp:docPr id="1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2E27AC" w:rsidRPr="00AE7961" w:rsidRDefault="002E27AC" w:rsidP="009A2697">
            <w:pPr>
              <w:jc w:val="center"/>
              <w:rPr>
                <w:rFonts w:ascii="Arial" w:hAnsi="Arial" w:cs="Arial"/>
                <w:sz w:val="16"/>
                <w:szCs w:val="16"/>
              </w:rPr>
            </w:pPr>
            <w:r w:rsidRPr="00AE7961">
              <w:rPr>
                <w:rFonts w:ascii="Arial" w:hAnsi="Arial" w:cs="Arial"/>
                <w:sz w:val="16"/>
                <w:szCs w:val="16"/>
              </w:rPr>
              <w:t>UNIVERSITY OF NOVI SAD</w:t>
            </w:r>
          </w:p>
          <w:p w:rsidR="002E27AC" w:rsidRPr="00AE7961" w:rsidRDefault="002E27AC" w:rsidP="009A2697">
            <w:pPr>
              <w:jc w:val="center"/>
              <w:rPr>
                <w:rFonts w:ascii="Arial" w:hAnsi="Arial" w:cs="Arial"/>
                <w:sz w:val="16"/>
                <w:szCs w:val="16"/>
              </w:rPr>
            </w:pPr>
          </w:p>
          <w:p w:rsidR="002E27AC" w:rsidRPr="00AE7961" w:rsidRDefault="002E27AC" w:rsidP="009A2697">
            <w:pPr>
              <w:jc w:val="center"/>
              <w:rPr>
                <w:rFonts w:ascii="Arial" w:hAnsi="Arial" w:cs="Arial"/>
                <w:sz w:val="18"/>
                <w:szCs w:val="18"/>
              </w:rPr>
            </w:pPr>
            <w:r w:rsidRPr="00AE7961">
              <w:rPr>
                <w:rFonts w:ascii="Arial" w:hAnsi="Arial" w:cs="Arial"/>
                <w:sz w:val="16"/>
                <w:szCs w:val="16"/>
              </w:rPr>
              <w:t>FACULTY OF AGRICULTURE 21000 NOVI SAD, TRG DOSITEJA OBRADOVIĆA 8</w:t>
            </w:r>
          </w:p>
        </w:tc>
        <w:tc>
          <w:tcPr>
            <w:tcW w:w="1432" w:type="dxa"/>
            <w:vMerge w:val="restart"/>
            <w:vAlign w:val="center"/>
          </w:tcPr>
          <w:p w:rsidR="002E27AC" w:rsidRPr="00AE7961" w:rsidRDefault="002E27AC" w:rsidP="009A2697">
            <w:pPr>
              <w:jc w:val="center"/>
              <w:rPr>
                <w:rFonts w:ascii="Arial" w:hAnsi="Arial" w:cs="Arial"/>
              </w:rPr>
            </w:pPr>
            <w:r w:rsidRPr="00AE7961">
              <w:rPr>
                <w:rFonts w:ascii="Arial" w:hAnsi="Arial" w:cs="Arial"/>
                <w:noProof/>
                <w:lang w:val="sr-Latn-RS" w:eastAsia="sr-Latn-RS"/>
              </w:rPr>
              <w:drawing>
                <wp:inline distT="0" distB="0" distL="0" distR="0" wp14:anchorId="7931CEE5" wp14:editId="06DB1AA9">
                  <wp:extent cx="677739" cy="661736"/>
                  <wp:effectExtent l="19050" t="0" r="8061" b="0"/>
                  <wp:docPr id="1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E27AC" w:rsidRPr="00AE7961" w:rsidTr="009A2697">
        <w:trPr>
          <w:trHeight w:val="1040"/>
        </w:trPr>
        <w:tc>
          <w:tcPr>
            <w:tcW w:w="1818" w:type="dxa"/>
            <w:vMerge/>
            <w:tcBorders>
              <w:bottom w:val="single" w:sz="4" w:space="0" w:color="auto"/>
            </w:tcBorders>
          </w:tcPr>
          <w:p w:rsidR="002E27AC" w:rsidRPr="00AE7961" w:rsidRDefault="002E27AC" w:rsidP="009A2697">
            <w:pPr>
              <w:rPr>
                <w:rFonts w:ascii="Arial" w:hAnsi="Arial" w:cs="Arial"/>
              </w:rPr>
            </w:pPr>
          </w:p>
        </w:tc>
        <w:tc>
          <w:tcPr>
            <w:tcW w:w="6372" w:type="dxa"/>
            <w:tcBorders>
              <w:bottom w:val="single" w:sz="4" w:space="0" w:color="auto"/>
            </w:tcBorders>
            <w:shd w:val="clear" w:color="auto" w:fill="C2D69B" w:themeFill="accent3" w:themeFillTint="99"/>
            <w:vAlign w:val="center"/>
          </w:tcPr>
          <w:p w:rsidR="002E27AC" w:rsidRPr="00AE7961" w:rsidRDefault="002E27AC" w:rsidP="009A2697">
            <w:pPr>
              <w:jc w:val="center"/>
              <w:rPr>
                <w:rFonts w:ascii="Arial" w:hAnsi="Arial" w:cs="Arial"/>
                <w:sz w:val="28"/>
                <w:szCs w:val="28"/>
              </w:rPr>
            </w:pPr>
            <w:r w:rsidRPr="00AE7961">
              <w:rPr>
                <w:rFonts w:ascii="Arial" w:hAnsi="Arial" w:cs="Arial"/>
                <w:sz w:val="28"/>
                <w:szCs w:val="28"/>
              </w:rPr>
              <w:t xml:space="preserve">Study </w:t>
            </w:r>
            <w:proofErr w:type="spellStart"/>
            <w:r w:rsidRPr="00AE7961">
              <w:rPr>
                <w:rFonts w:ascii="Arial" w:hAnsi="Arial" w:cs="Arial"/>
                <w:sz w:val="28"/>
                <w:szCs w:val="28"/>
              </w:rPr>
              <w:t>Programme</w:t>
            </w:r>
            <w:proofErr w:type="spellEnd"/>
            <w:r w:rsidRPr="00AE7961">
              <w:rPr>
                <w:rFonts w:ascii="Arial" w:hAnsi="Arial" w:cs="Arial"/>
                <w:sz w:val="28"/>
                <w:szCs w:val="28"/>
              </w:rPr>
              <w:t xml:space="preserve"> Accreditation</w:t>
            </w:r>
          </w:p>
          <w:p w:rsidR="002E27AC" w:rsidRPr="00AE7961" w:rsidRDefault="002E27AC" w:rsidP="009A2697">
            <w:pPr>
              <w:jc w:val="center"/>
              <w:rPr>
                <w:rFonts w:ascii="Arial" w:hAnsi="Arial" w:cs="Arial"/>
              </w:rPr>
            </w:pPr>
          </w:p>
          <w:p w:rsidR="002E27AC" w:rsidRPr="00AE7961" w:rsidRDefault="002E27AC" w:rsidP="009A2697">
            <w:pPr>
              <w:rPr>
                <w:rFonts w:ascii="Arial" w:hAnsi="Arial" w:cs="Arial"/>
              </w:rPr>
            </w:pPr>
            <w:r w:rsidRPr="00AE7961">
              <w:rPr>
                <w:rFonts w:ascii="Arial" w:hAnsi="Arial" w:cs="Arial"/>
                <w:sz w:val="18"/>
                <w:szCs w:val="18"/>
              </w:rPr>
              <w:t xml:space="preserve">UNDERGRADUATE ACADEMIC STUDIES                                          </w:t>
            </w:r>
          </w:p>
          <w:p w:rsidR="002E27AC" w:rsidRPr="00AE7961" w:rsidRDefault="002E27AC" w:rsidP="009A2697">
            <w:pPr>
              <w:rPr>
                <w:rFonts w:ascii="Arial" w:hAnsi="Arial" w:cs="Arial"/>
                <w:sz w:val="18"/>
                <w:szCs w:val="18"/>
              </w:rPr>
            </w:pPr>
            <w:r w:rsidRPr="00AE7961">
              <w:rPr>
                <w:rStyle w:val="shorttext"/>
                <w:rFonts w:ascii="Arial" w:hAnsi="Arial" w:cs="Arial"/>
              </w:rPr>
              <w:t>Horticulture</w:t>
            </w:r>
          </w:p>
        </w:tc>
        <w:tc>
          <w:tcPr>
            <w:tcW w:w="1432" w:type="dxa"/>
            <w:vMerge/>
            <w:tcBorders>
              <w:bottom w:val="single" w:sz="4" w:space="0" w:color="auto"/>
            </w:tcBorders>
          </w:tcPr>
          <w:p w:rsidR="002E27AC" w:rsidRPr="00AE7961" w:rsidRDefault="002E27AC" w:rsidP="009A2697">
            <w:pPr>
              <w:rPr>
                <w:rFonts w:ascii="Arial" w:hAnsi="Arial" w:cs="Arial"/>
              </w:rPr>
            </w:pPr>
          </w:p>
        </w:tc>
      </w:tr>
      <w:tr w:rsidR="002E27AC" w:rsidRPr="00AE7961" w:rsidTr="009A2697">
        <w:tc>
          <w:tcPr>
            <w:tcW w:w="9622" w:type="dxa"/>
            <w:gridSpan w:val="3"/>
            <w:tcBorders>
              <w:left w:val="nil"/>
              <w:bottom w:val="nil"/>
              <w:right w:val="nil"/>
            </w:tcBorders>
          </w:tcPr>
          <w:p w:rsidR="002E27AC" w:rsidRPr="00AE7961" w:rsidRDefault="002E27AC" w:rsidP="009A2697">
            <w:pPr>
              <w:rPr>
                <w:rFonts w:ascii="Arial" w:hAnsi="Arial" w:cs="Arial"/>
                <w:sz w:val="18"/>
                <w:szCs w:val="18"/>
              </w:rPr>
            </w:pPr>
            <w:r w:rsidRPr="00AE7961">
              <w:rPr>
                <w:rFonts w:ascii="Arial" w:hAnsi="Arial" w:cs="Arial"/>
                <w:sz w:val="18"/>
                <w:szCs w:val="18"/>
              </w:rPr>
              <w:t>Table 5.2 Course specification</w:t>
            </w:r>
          </w:p>
        </w:tc>
      </w:tr>
      <w:tr w:rsidR="002E27AC" w:rsidRPr="00AE7961" w:rsidTr="009A2697">
        <w:tc>
          <w:tcPr>
            <w:tcW w:w="9622" w:type="dxa"/>
            <w:gridSpan w:val="3"/>
            <w:tcBorders>
              <w:top w:val="nil"/>
              <w:left w:val="nil"/>
              <w:bottom w:val="nil"/>
              <w:right w:val="nil"/>
            </w:tcBorders>
          </w:tcPr>
          <w:p w:rsidR="002E27AC" w:rsidRPr="00AE7961" w:rsidRDefault="002E27AC" w:rsidP="009A2697">
            <w:pPr>
              <w:rPr>
                <w:rFonts w:ascii="Arial" w:hAnsi="Arial" w:cs="Arial"/>
                <w:sz w:val="18"/>
                <w:szCs w:val="18"/>
              </w:rPr>
            </w:pPr>
          </w:p>
        </w:tc>
      </w:tr>
    </w:tbl>
    <w:p w:rsidR="002E27AC" w:rsidRPr="00AE7961" w:rsidRDefault="002E27AC" w:rsidP="002E27AC">
      <w:pPr>
        <w:rPr>
          <w:rFonts w:ascii="Arial" w:hAnsi="Arial" w:cs="Arial"/>
        </w:rPr>
      </w:pPr>
    </w:p>
    <w:p w:rsidR="002E27AC" w:rsidRPr="00AE7961" w:rsidRDefault="002E27AC">
      <w:pPr>
        <w:rPr>
          <w:rFonts w:ascii="Arial" w:hAnsi="Arial" w:cs="Arial"/>
        </w:rPr>
      </w:pPr>
      <w:r w:rsidRPr="00AE7961">
        <w:rPr>
          <w:rFonts w:ascii="Arial" w:hAnsi="Arial" w:cs="Arial"/>
        </w:rPr>
        <w:br w:type="page"/>
      </w:r>
    </w:p>
    <w:p w:rsidR="00ED2F94" w:rsidRPr="00AE7961" w:rsidRDefault="00ED2F94">
      <w:pPr>
        <w:rPr>
          <w:rFonts w:ascii="Arial" w:hAnsi="Arial" w:cs="Arial"/>
        </w:rPr>
      </w:pPr>
      <w:r w:rsidRPr="00AE7961">
        <w:rPr>
          <w:rFonts w:ascii="Arial" w:hAnsi="Arial" w:cs="Arial"/>
        </w:rPr>
        <w:lastRenderedPageBreak/>
        <w:t>3OHK3O11 – Soil fertility and fertilizers</w:t>
      </w:r>
    </w:p>
    <w:p w:rsidR="00ED2F94" w:rsidRPr="00AE7961" w:rsidRDefault="00ED2F94">
      <w:pPr>
        <w:rPr>
          <w:rFonts w:ascii="Arial" w:hAnsi="Arial" w:cs="Arial"/>
        </w:rPr>
      </w:pPr>
      <w:r w:rsidRPr="00AE7961">
        <w:rPr>
          <w:rFonts w:ascii="Arial" w:hAnsi="Arial" w:cs="Arial"/>
        </w:rPr>
        <w:br w:type="page"/>
      </w:r>
    </w:p>
    <w:tbl>
      <w:tblPr>
        <w:tblStyle w:val="TableGrid"/>
        <w:tblpPr w:leftFromText="180" w:rightFromText="180" w:vertAnchor="page" w:horzAnchor="margin" w:tblpY="3420"/>
        <w:tblW w:w="0" w:type="auto"/>
        <w:tblLayout w:type="fixed"/>
        <w:tblLook w:val="04A0" w:firstRow="1" w:lastRow="0" w:firstColumn="1" w:lastColumn="0" w:noHBand="0" w:noVBand="1"/>
      </w:tblPr>
      <w:tblGrid>
        <w:gridCol w:w="675"/>
        <w:gridCol w:w="1417"/>
        <w:gridCol w:w="426"/>
        <w:gridCol w:w="992"/>
        <w:gridCol w:w="567"/>
        <w:gridCol w:w="734"/>
        <w:gridCol w:w="1109"/>
        <w:gridCol w:w="1418"/>
        <w:gridCol w:w="425"/>
        <w:gridCol w:w="709"/>
        <w:gridCol w:w="1150"/>
      </w:tblGrid>
      <w:tr w:rsidR="00ED2F94" w:rsidRPr="00AE7961" w:rsidTr="00B219FB">
        <w:trPr>
          <w:trHeight w:val="420"/>
        </w:trPr>
        <w:tc>
          <w:tcPr>
            <w:tcW w:w="2092" w:type="dxa"/>
            <w:gridSpan w:val="2"/>
            <w:shd w:val="clear" w:color="auto" w:fill="C2D69B" w:themeFill="accent3" w:themeFillTint="99"/>
            <w:vAlign w:val="center"/>
          </w:tcPr>
          <w:p w:rsidR="00ED2F94" w:rsidRPr="00AE7961" w:rsidRDefault="00ED2F94" w:rsidP="00B219FB">
            <w:pPr>
              <w:rPr>
                <w:rFonts w:ascii="Arial" w:hAnsi="Arial" w:cs="Arial"/>
                <w:sz w:val="18"/>
                <w:szCs w:val="18"/>
              </w:rPr>
            </w:pPr>
            <w:r w:rsidRPr="00AE7961">
              <w:rPr>
                <w:rFonts w:ascii="Arial" w:hAnsi="Arial" w:cs="Arial"/>
                <w:sz w:val="18"/>
                <w:szCs w:val="18"/>
              </w:rPr>
              <w:lastRenderedPageBreak/>
              <w:t>Course:</w:t>
            </w:r>
          </w:p>
        </w:tc>
        <w:tc>
          <w:tcPr>
            <w:tcW w:w="7530" w:type="dxa"/>
            <w:gridSpan w:val="9"/>
            <w:vAlign w:val="center"/>
          </w:tcPr>
          <w:p w:rsidR="00ED2F94" w:rsidRPr="00AE7961" w:rsidRDefault="00ED2F94" w:rsidP="00B219FB">
            <w:pPr>
              <w:rPr>
                <w:rFonts w:ascii="Arial" w:hAnsi="Arial" w:cs="Arial"/>
                <w:i/>
                <w:sz w:val="18"/>
                <w:szCs w:val="18"/>
              </w:rPr>
            </w:pPr>
            <w:r w:rsidRPr="00AE7961">
              <w:rPr>
                <w:rFonts w:ascii="Arial" w:hAnsi="Arial" w:cs="Arial"/>
                <w:i/>
                <w:sz w:val="18"/>
                <w:szCs w:val="18"/>
              </w:rPr>
              <w:t>Plant Physiology</w:t>
            </w:r>
          </w:p>
        </w:tc>
      </w:tr>
      <w:tr w:rsidR="00ED2F94" w:rsidRPr="00AE7961" w:rsidTr="00B219FB">
        <w:tc>
          <w:tcPr>
            <w:tcW w:w="2092" w:type="dxa"/>
            <w:gridSpan w:val="2"/>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Course id:</w:t>
            </w:r>
          </w:p>
        </w:tc>
        <w:tc>
          <w:tcPr>
            <w:tcW w:w="7530" w:type="dxa"/>
            <w:gridSpan w:val="9"/>
          </w:tcPr>
          <w:p w:rsidR="00ED2F94" w:rsidRPr="00AE7961" w:rsidRDefault="00ED2F94" w:rsidP="00B219FB">
            <w:pPr>
              <w:rPr>
                <w:rFonts w:ascii="Arial" w:hAnsi="Arial" w:cs="Arial"/>
                <w:sz w:val="18"/>
                <w:szCs w:val="18"/>
              </w:rPr>
            </w:pPr>
            <w:r w:rsidRPr="00AE7961">
              <w:rPr>
                <w:rFonts w:ascii="Arial" w:hAnsi="Arial" w:cs="Arial"/>
                <w:sz w:val="18"/>
                <w:szCs w:val="18"/>
              </w:rPr>
              <w:t>3OHK3O12</w:t>
            </w:r>
          </w:p>
        </w:tc>
      </w:tr>
      <w:tr w:rsidR="00ED2F94" w:rsidRPr="00AE7961" w:rsidTr="00B219FB">
        <w:tc>
          <w:tcPr>
            <w:tcW w:w="2092" w:type="dxa"/>
            <w:gridSpan w:val="2"/>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Number of ECTS:</w:t>
            </w:r>
          </w:p>
        </w:tc>
        <w:tc>
          <w:tcPr>
            <w:tcW w:w="7530" w:type="dxa"/>
            <w:gridSpan w:val="9"/>
          </w:tcPr>
          <w:p w:rsidR="00ED2F94" w:rsidRPr="00AE7961" w:rsidRDefault="00ED2F94" w:rsidP="00B219FB">
            <w:pPr>
              <w:rPr>
                <w:rFonts w:ascii="Arial" w:hAnsi="Arial" w:cs="Arial"/>
                <w:sz w:val="18"/>
                <w:szCs w:val="18"/>
              </w:rPr>
            </w:pPr>
            <w:r w:rsidRPr="00AE7961">
              <w:rPr>
                <w:rFonts w:ascii="Arial" w:hAnsi="Arial" w:cs="Arial"/>
                <w:sz w:val="18"/>
                <w:szCs w:val="18"/>
              </w:rPr>
              <w:t>5</w:t>
            </w:r>
          </w:p>
        </w:tc>
      </w:tr>
      <w:tr w:rsidR="00ED2F94" w:rsidRPr="00AE7961" w:rsidTr="00B219FB">
        <w:tc>
          <w:tcPr>
            <w:tcW w:w="2092" w:type="dxa"/>
            <w:gridSpan w:val="2"/>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Teacher:</w:t>
            </w:r>
          </w:p>
        </w:tc>
        <w:tc>
          <w:tcPr>
            <w:tcW w:w="7530" w:type="dxa"/>
            <w:gridSpan w:val="9"/>
          </w:tcPr>
          <w:p w:rsidR="00ED2F94" w:rsidRPr="00AE7961" w:rsidRDefault="00ED2F94" w:rsidP="00B219FB">
            <w:pPr>
              <w:rPr>
                <w:rFonts w:ascii="Arial" w:hAnsi="Arial" w:cs="Arial"/>
                <w:bCs/>
                <w:sz w:val="18"/>
                <w:szCs w:val="18"/>
                <w:lang w:val="en-GB"/>
              </w:rPr>
            </w:pPr>
            <w:r w:rsidRPr="00AE7961">
              <w:rPr>
                <w:rFonts w:ascii="Arial" w:hAnsi="Arial" w:cs="Arial"/>
                <w:sz w:val="18"/>
                <w:szCs w:val="18"/>
                <w:lang w:val="en-GB"/>
              </w:rPr>
              <w:t xml:space="preserve">Ivana V. </w:t>
            </w:r>
            <w:proofErr w:type="spellStart"/>
            <w:r w:rsidRPr="00AE7961">
              <w:rPr>
                <w:rFonts w:ascii="Arial" w:hAnsi="Arial" w:cs="Arial"/>
                <w:sz w:val="18"/>
                <w:szCs w:val="18"/>
                <w:lang w:val="en-GB"/>
              </w:rPr>
              <w:t>Maksimović</w:t>
            </w:r>
            <w:proofErr w:type="spellEnd"/>
          </w:p>
          <w:p w:rsidR="00ED2F94" w:rsidRPr="00AE7961" w:rsidRDefault="00ED2F94" w:rsidP="00B219FB">
            <w:pPr>
              <w:rPr>
                <w:rFonts w:ascii="Arial" w:hAnsi="Arial" w:cs="Arial"/>
                <w:sz w:val="18"/>
                <w:szCs w:val="18"/>
              </w:rPr>
            </w:pPr>
            <w:r w:rsidRPr="00AE7961">
              <w:rPr>
                <w:rFonts w:ascii="Arial" w:hAnsi="Arial" w:cs="Arial"/>
                <w:sz w:val="18"/>
                <w:szCs w:val="18"/>
              </w:rPr>
              <w:t xml:space="preserve">Marina I. </w:t>
            </w:r>
            <w:proofErr w:type="spellStart"/>
            <w:r w:rsidRPr="00AE7961">
              <w:rPr>
                <w:rFonts w:ascii="Arial" w:hAnsi="Arial" w:cs="Arial"/>
                <w:sz w:val="18"/>
                <w:szCs w:val="18"/>
              </w:rPr>
              <w:t>Putnik</w:t>
            </w:r>
            <w:proofErr w:type="spellEnd"/>
            <w:r w:rsidRPr="00AE7961">
              <w:rPr>
                <w:rFonts w:ascii="Arial" w:hAnsi="Arial" w:cs="Arial"/>
                <w:sz w:val="18"/>
                <w:szCs w:val="18"/>
              </w:rPr>
              <w:t xml:space="preserve">- </w:t>
            </w:r>
            <w:proofErr w:type="spellStart"/>
            <w:r w:rsidRPr="00AE7961">
              <w:rPr>
                <w:rFonts w:ascii="Arial" w:hAnsi="Arial" w:cs="Arial"/>
                <w:sz w:val="18"/>
                <w:szCs w:val="18"/>
              </w:rPr>
              <w:t>Delić</w:t>
            </w:r>
            <w:proofErr w:type="spellEnd"/>
          </w:p>
        </w:tc>
      </w:tr>
      <w:tr w:rsidR="00ED2F94" w:rsidRPr="00AE7961" w:rsidTr="00B219FB">
        <w:tc>
          <w:tcPr>
            <w:tcW w:w="2092" w:type="dxa"/>
            <w:gridSpan w:val="2"/>
            <w:tcBorders>
              <w:bottom w:val="single" w:sz="4" w:space="0" w:color="auto"/>
            </w:tcBorders>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Course status</w:t>
            </w:r>
          </w:p>
        </w:tc>
        <w:tc>
          <w:tcPr>
            <w:tcW w:w="7530" w:type="dxa"/>
            <w:gridSpan w:val="9"/>
            <w:tcBorders>
              <w:bottom w:val="single" w:sz="4" w:space="0" w:color="auto"/>
            </w:tcBorders>
          </w:tcPr>
          <w:p w:rsidR="00ED2F94" w:rsidRPr="00AE7961" w:rsidRDefault="00ED2F94" w:rsidP="00B219FB">
            <w:pPr>
              <w:rPr>
                <w:rFonts w:ascii="Arial" w:hAnsi="Arial" w:cs="Arial"/>
                <w:sz w:val="18"/>
                <w:szCs w:val="18"/>
              </w:rPr>
            </w:pPr>
            <w:r w:rsidRPr="00AE7961">
              <w:rPr>
                <w:rFonts w:ascii="Arial" w:hAnsi="Arial" w:cs="Arial"/>
                <w:sz w:val="18"/>
                <w:szCs w:val="18"/>
              </w:rPr>
              <w:t>Mandatory/Elective : Mandatory</w:t>
            </w:r>
          </w:p>
        </w:tc>
      </w:tr>
      <w:tr w:rsidR="00ED2F94" w:rsidRPr="00AE7961" w:rsidTr="00B219FB">
        <w:trPr>
          <w:trHeight w:val="227"/>
        </w:trPr>
        <w:tc>
          <w:tcPr>
            <w:tcW w:w="9622" w:type="dxa"/>
            <w:gridSpan w:val="11"/>
            <w:tcBorders>
              <w:bottom w:val="single" w:sz="4" w:space="0" w:color="auto"/>
            </w:tcBorders>
            <w:shd w:val="clear" w:color="auto" w:fill="C2D69B" w:themeFill="accent3" w:themeFillTint="99"/>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Number of active teaching classes (weekly)</w:t>
            </w:r>
          </w:p>
        </w:tc>
      </w:tr>
      <w:tr w:rsidR="00ED2F94" w:rsidRPr="00AE7961" w:rsidTr="00B219FB">
        <w:trPr>
          <w:trHeight w:val="227"/>
        </w:trPr>
        <w:tc>
          <w:tcPr>
            <w:tcW w:w="2092" w:type="dxa"/>
            <w:gridSpan w:val="2"/>
            <w:tcBorders>
              <w:bottom w:val="single" w:sz="4" w:space="0" w:color="auto"/>
            </w:tcBorders>
            <w:shd w:val="clear" w:color="auto" w:fill="auto"/>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Lectures:</w:t>
            </w:r>
          </w:p>
          <w:p w:rsidR="00ED2F94" w:rsidRPr="00AE7961" w:rsidRDefault="00ED2F94" w:rsidP="00B219FB">
            <w:pPr>
              <w:rPr>
                <w:rFonts w:ascii="Arial" w:hAnsi="Arial" w:cs="Arial"/>
                <w:sz w:val="18"/>
                <w:szCs w:val="18"/>
              </w:rPr>
            </w:pPr>
            <w:r w:rsidRPr="00AE7961">
              <w:rPr>
                <w:rFonts w:ascii="Arial" w:hAnsi="Arial" w:cs="Arial"/>
                <w:sz w:val="18"/>
                <w:szCs w:val="18"/>
              </w:rPr>
              <w:t xml:space="preserve"> </w:t>
            </w:r>
            <w:r w:rsidRPr="00AE7961">
              <w:rPr>
                <w:rFonts w:ascii="Arial" w:hAnsi="Arial" w:cs="Arial"/>
                <w:sz w:val="18"/>
                <w:szCs w:val="18"/>
                <w:lang w:val="en-GB"/>
              </w:rPr>
              <w:t>4x15=60</w:t>
            </w:r>
          </w:p>
        </w:tc>
        <w:tc>
          <w:tcPr>
            <w:tcW w:w="1985" w:type="dxa"/>
            <w:gridSpan w:val="3"/>
            <w:tcBorders>
              <w:bottom w:val="single" w:sz="4" w:space="0" w:color="auto"/>
            </w:tcBorders>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 xml:space="preserve">Practical classes: </w:t>
            </w:r>
            <w:r w:rsidRPr="00AE7961">
              <w:rPr>
                <w:rFonts w:ascii="Arial" w:hAnsi="Arial" w:cs="Arial"/>
                <w:sz w:val="18"/>
                <w:szCs w:val="18"/>
                <w:lang w:val="en-GB"/>
              </w:rPr>
              <w:t>45</w:t>
            </w:r>
          </w:p>
        </w:tc>
        <w:tc>
          <w:tcPr>
            <w:tcW w:w="1843" w:type="dxa"/>
            <w:gridSpan w:val="2"/>
            <w:tcBorders>
              <w:bottom w:val="single" w:sz="4" w:space="0" w:color="auto"/>
            </w:tcBorders>
            <w:shd w:val="clear" w:color="auto" w:fill="auto"/>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 xml:space="preserve">Other teaching types </w:t>
            </w:r>
          </w:p>
        </w:tc>
        <w:tc>
          <w:tcPr>
            <w:tcW w:w="1843" w:type="dxa"/>
            <w:gridSpan w:val="2"/>
            <w:tcBorders>
              <w:bottom w:val="single" w:sz="4" w:space="0" w:color="auto"/>
            </w:tcBorders>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Other classes:</w:t>
            </w:r>
          </w:p>
        </w:tc>
      </w:tr>
      <w:tr w:rsidR="00ED2F94" w:rsidRPr="00AE7961" w:rsidTr="00B219FB">
        <w:tc>
          <w:tcPr>
            <w:tcW w:w="2092" w:type="dxa"/>
            <w:gridSpan w:val="2"/>
            <w:shd w:val="clear" w:color="auto" w:fill="C2D69B" w:themeFill="accent3" w:themeFillTint="99"/>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Precondition courses</w:t>
            </w:r>
          </w:p>
        </w:tc>
        <w:tc>
          <w:tcPr>
            <w:tcW w:w="7530" w:type="dxa"/>
            <w:gridSpan w:val="9"/>
            <w:shd w:val="clear" w:color="auto" w:fill="C2D69B" w:themeFill="accent3" w:themeFillTint="99"/>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None</w:t>
            </w:r>
          </w:p>
        </w:tc>
      </w:tr>
      <w:tr w:rsidR="00ED2F94" w:rsidRPr="00AE7961" w:rsidTr="00B219FB">
        <w:tc>
          <w:tcPr>
            <w:tcW w:w="9622" w:type="dxa"/>
            <w:gridSpan w:val="11"/>
          </w:tcPr>
          <w:p w:rsidR="00ED2F94" w:rsidRPr="00AE7961" w:rsidRDefault="00ED2F94" w:rsidP="00A4307A">
            <w:pPr>
              <w:pStyle w:val="ListParagraph"/>
              <w:numPr>
                <w:ilvl w:val="0"/>
                <w:numId w:val="21"/>
              </w:numPr>
              <w:rPr>
                <w:rFonts w:ascii="Arial" w:hAnsi="Arial" w:cs="Arial"/>
                <w:sz w:val="18"/>
                <w:szCs w:val="18"/>
              </w:rPr>
            </w:pPr>
            <w:r w:rsidRPr="00AE7961">
              <w:rPr>
                <w:rFonts w:ascii="Arial" w:hAnsi="Arial" w:cs="Arial"/>
                <w:sz w:val="18"/>
                <w:szCs w:val="18"/>
              </w:rPr>
              <w:t>Educational goal</w:t>
            </w:r>
          </w:p>
          <w:p w:rsidR="00ED2F94" w:rsidRPr="00AE7961" w:rsidRDefault="00ED2F94" w:rsidP="00B219FB">
            <w:pPr>
              <w:rPr>
                <w:rFonts w:ascii="Arial" w:hAnsi="Arial" w:cs="Arial"/>
                <w:sz w:val="18"/>
                <w:szCs w:val="18"/>
              </w:rPr>
            </w:pPr>
            <w:r w:rsidRPr="00AE7961">
              <w:rPr>
                <w:rFonts w:ascii="Arial" w:hAnsi="Arial" w:cs="Arial"/>
                <w:sz w:val="18"/>
                <w:szCs w:val="18"/>
                <w:lang w:val="en-GB"/>
              </w:rPr>
              <w:t>The aim of the course is to provide students with knowledge about the functioning of the organism of higher plants, as well as on the impact of environmental factors on physiological processes. Also, students will learn how and to what extent certain physiological processes can be controlled, which is important for agricultural production.</w:t>
            </w:r>
          </w:p>
        </w:tc>
      </w:tr>
      <w:tr w:rsidR="00ED2F94" w:rsidRPr="00AE7961" w:rsidTr="00B219FB">
        <w:tc>
          <w:tcPr>
            <w:tcW w:w="9622" w:type="dxa"/>
            <w:gridSpan w:val="11"/>
          </w:tcPr>
          <w:p w:rsidR="00ED2F94" w:rsidRPr="00AE7961" w:rsidRDefault="00ED2F94" w:rsidP="00A4307A">
            <w:pPr>
              <w:pStyle w:val="ListParagraph"/>
              <w:numPr>
                <w:ilvl w:val="0"/>
                <w:numId w:val="21"/>
              </w:numPr>
              <w:ind w:left="284" w:hanging="284"/>
              <w:rPr>
                <w:rFonts w:ascii="Arial" w:hAnsi="Arial" w:cs="Arial"/>
                <w:sz w:val="18"/>
                <w:szCs w:val="18"/>
              </w:rPr>
            </w:pPr>
            <w:r w:rsidRPr="00AE7961">
              <w:rPr>
                <w:rFonts w:ascii="Arial" w:hAnsi="Arial" w:cs="Arial"/>
                <w:sz w:val="18"/>
                <w:szCs w:val="18"/>
              </w:rPr>
              <w:t>Educational outcomes</w:t>
            </w:r>
          </w:p>
          <w:p w:rsidR="00ED2F94" w:rsidRPr="00AE7961" w:rsidRDefault="00ED2F94" w:rsidP="00B219FB">
            <w:pPr>
              <w:rPr>
                <w:rFonts w:ascii="Arial" w:hAnsi="Arial" w:cs="Arial"/>
                <w:sz w:val="18"/>
                <w:szCs w:val="18"/>
              </w:rPr>
            </w:pPr>
            <w:r w:rsidRPr="00AE7961">
              <w:rPr>
                <w:rFonts w:ascii="Arial" w:hAnsi="Arial" w:cs="Arial"/>
                <w:sz w:val="18"/>
                <w:szCs w:val="18"/>
                <w:lang w:val="en-GB"/>
              </w:rPr>
              <w:t xml:space="preserve">The outcome is knowledge about physiological processes in higher plants and abiotic and biotic factors affecting them, with the aim to apply this knowledge in practice. </w:t>
            </w:r>
          </w:p>
        </w:tc>
      </w:tr>
      <w:tr w:rsidR="00ED2F94" w:rsidRPr="00AE7961" w:rsidTr="00B219FB">
        <w:tc>
          <w:tcPr>
            <w:tcW w:w="9622" w:type="dxa"/>
            <w:gridSpan w:val="11"/>
          </w:tcPr>
          <w:p w:rsidR="00ED2F94" w:rsidRPr="00AE7961" w:rsidRDefault="00ED2F94" w:rsidP="00A4307A">
            <w:pPr>
              <w:pStyle w:val="ListParagraph"/>
              <w:numPr>
                <w:ilvl w:val="0"/>
                <w:numId w:val="21"/>
              </w:numPr>
              <w:ind w:left="284" w:hanging="284"/>
              <w:rPr>
                <w:rFonts w:ascii="Arial" w:hAnsi="Arial" w:cs="Arial"/>
                <w:sz w:val="18"/>
                <w:szCs w:val="18"/>
              </w:rPr>
            </w:pPr>
            <w:r w:rsidRPr="00AE7961">
              <w:rPr>
                <w:rFonts w:ascii="Arial" w:hAnsi="Arial" w:cs="Arial"/>
                <w:sz w:val="18"/>
                <w:szCs w:val="18"/>
              </w:rPr>
              <w:t>Course content</w:t>
            </w:r>
          </w:p>
          <w:p w:rsidR="00ED2F94" w:rsidRPr="00AE7961" w:rsidRDefault="00ED2F94" w:rsidP="00B219FB">
            <w:pPr>
              <w:autoSpaceDE w:val="0"/>
              <w:autoSpaceDN w:val="0"/>
              <w:adjustRightInd w:val="0"/>
              <w:jc w:val="both"/>
              <w:rPr>
                <w:rFonts w:ascii="Arial" w:eastAsia="Calibri" w:hAnsi="Arial" w:cs="Arial"/>
                <w:sz w:val="18"/>
                <w:szCs w:val="18"/>
                <w:lang w:val="en-GB"/>
              </w:rPr>
            </w:pPr>
            <w:r w:rsidRPr="00AE7961">
              <w:rPr>
                <w:rFonts w:ascii="Arial" w:eastAsia="Calibri" w:hAnsi="Arial" w:cs="Arial"/>
                <w:sz w:val="18"/>
                <w:szCs w:val="18"/>
                <w:lang w:val="en-GB"/>
              </w:rPr>
              <w:t>Lectures</w:t>
            </w:r>
          </w:p>
          <w:p w:rsidR="00ED2F94" w:rsidRPr="00AE7961" w:rsidRDefault="00ED2F94" w:rsidP="00B219FB">
            <w:pPr>
              <w:autoSpaceDE w:val="0"/>
              <w:autoSpaceDN w:val="0"/>
              <w:adjustRightInd w:val="0"/>
              <w:jc w:val="both"/>
              <w:rPr>
                <w:rFonts w:ascii="Arial" w:eastAsia="Calibri" w:hAnsi="Arial" w:cs="Arial"/>
                <w:sz w:val="18"/>
                <w:szCs w:val="18"/>
                <w:lang w:val="en-GB"/>
              </w:rPr>
            </w:pPr>
            <w:r w:rsidRPr="00AE7961">
              <w:rPr>
                <w:rFonts w:ascii="Arial" w:eastAsia="Calibri" w:hAnsi="Arial" w:cs="Arial"/>
                <w:sz w:val="18"/>
                <w:szCs w:val="18"/>
                <w:lang w:val="en-GB"/>
              </w:rPr>
              <w:t xml:space="preserve">Physiology of plant cells: types, structure, </w:t>
            </w:r>
            <w:proofErr w:type="spellStart"/>
            <w:r w:rsidRPr="00AE7961">
              <w:rPr>
                <w:rFonts w:ascii="Arial" w:eastAsia="Calibri" w:hAnsi="Arial" w:cs="Arial"/>
                <w:sz w:val="18"/>
                <w:szCs w:val="18"/>
                <w:lang w:val="en-GB"/>
              </w:rPr>
              <w:t>compartimentality</w:t>
            </w:r>
            <w:proofErr w:type="spellEnd"/>
            <w:r w:rsidRPr="00AE7961">
              <w:rPr>
                <w:rFonts w:ascii="Arial" w:eastAsia="Calibri" w:hAnsi="Arial" w:cs="Arial"/>
                <w:sz w:val="18"/>
                <w:szCs w:val="18"/>
                <w:lang w:val="en-GB"/>
              </w:rPr>
              <w:t xml:space="preserve">. </w:t>
            </w:r>
            <w:proofErr w:type="spellStart"/>
            <w:r w:rsidRPr="00AE7961">
              <w:rPr>
                <w:rFonts w:ascii="Arial" w:eastAsia="Calibri" w:hAnsi="Arial" w:cs="Arial"/>
                <w:sz w:val="18"/>
                <w:szCs w:val="18"/>
                <w:lang w:val="en-GB"/>
              </w:rPr>
              <w:t>Biomembranes</w:t>
            </w:r>
            <w:proofErr w:type="spellEnd"/>
            <w:r w:rsidRPr="00AE7961">
              <w:rPr>
                <w:rFonts w:ascii="Arial" w:eastAsia="Calibri" w:hAnsi="Arial" w:cs="Arial"/>
                <w:sz w:val="18"/>
                <w:szCs w:val="18"/>
                <w:lang w:val="en-GB"/>
              </w:rPr>
              <w:t xml:space="preserve">. Organelles, </w:t>
            </w:r>
            <w:proofErr w:type="spellStart"/>
            <w:r w:rsidRPr="00AE7961">
              <w:rPr>
                <w:rFonts w:ascii="Arial" w:eastAsia="Calibri" w:hAnsi="Arial" w:cs="Arial"/>
                <w:sz w:val="18"/>
                <w:szCs w:val="18"/>
                <w:lang w:val="en-GB"/>
              </w:rPr>
              <w:t>microbodies</w:t>
            </w:r>
            <w:proofErr w:type="spellEnd"/>
            <w:r w:rsidRPr="00AE7961">
              <w:rPr>
                <w:rFonts w:ascii="Arial" w:eastAsia="Calibri" w:hAnsi="Arial" w:cs="Arial"/>
                <w:sz w:val="18"/>
                <w:szCs w:val="18"/>
                <w:lang w:val="en-GB"/>
              </w:rPr>
              <w:t xml:space="preserve">, cytoskeleton. Chemical and physical properties of plant cells. Tissue culture or cells. Water regime: features, uptake, transport and transpiration. Factors affecting water regime. Plant water requirements, the impact of the lack of water, mineral nutrition: Content, classification and physiological role of essential and useful elements in plants. Mechanism of the uptake and transport of mineral nutrients and organic compounds. Mineral nutrition and yield. Photosynthesis: importance, photosynthetic pigments, absorption and transformation of light. </w:t>
            </w:r>
            <w:proofErr w:type="spellStart"/>
            <w:r w:rsidRPr="00AE7961">
              <w:rPr>
                <w:rFonts w:ascii="Arial" w:eastAsia="Calibri" w:hAnsi="Arial" w:cs="Arial"/>
                <w:sz w:val="18"/>
                <w:szCs w:val="18"/>
                <w:lang w:val="en-GB"/>
              </w:rPr>
              <w:t>Photophosphorilation</w:t>
            </w:r>
            <w:proofErr w:type="spellEnd"/>
            <w:r w:rsidRPr="00AE7961">
              <w:rPr>
                <w:rFonts w:ascii="Arial" w:eastAsia="Calibri" w:hAnsi="Arial" w:cs="Arial"/>
                <w:sz w:val="18"/>
                <w:szCs w:val="18"/>
                <w:lang w:val="en-GB"/>
              </w:rPr>
              <w:t xml:space="preserve">. C3, C4 and CAM photosynthetic paths. Photorespiration. Transport of assimilates. Photosynthesis and yield. Respiration: Glycolysis, Krebs cycle, oxidative phosphorylation, energy balance. Alternative pathways and ecology of respiration, growth and differentiation: </w:t>
            </w:r>
            <w:proofErr w:type="spellStart"/>
            <w:r w:rsidRPr="00AE7961">
              <w:rPr>
                <w:rFonts w:ascii="Arial" w:eastAsia="Calibri" w:hAnsi="Arial" w:cs="Arial"/>
                <w:sz w:val="18"/>
                <w:szCs w:val="18"/>
                <w:lang w:val="en-GB"/>
              </w:rPr>
              <w:t>phytohormones</w:t>
            </w:r>
            <w:proofErr w:type="spellEnd"/>
            <w:r w:rsidRPr="00AE7961">
              <w:rPr>
                <w:rFonts w:ascii="Arial" w:eastAsia="Calibri" w:hAnsi="Arial" w:cs="Arial"/>
                <w:sz w:val="18"/>
                <w:szCs w:val="18"/>
                <w:lang w:val="en-GB"/>
              </w:rPr>
              <w:t xml:space="preserve">, cell growth and development. Biological rhythms, differentiation, correlations, abscission, senescence and death. Seed physiology: Pollen, pollination, fertilization. Regulation of seed and fruit development. Seed germination and factors affecting it. </w:t>
            </w:r>
          </w:p>
          <w:p w:rsidR="00ED2F94" w:rsidRPr="00AE7961" w:rsidRDefault="00ED2F94" w:rsidP="00B219FB">
            <w:pPr>
              <w:autoSpaceDE w:val="0"/>
              <w:autoSpaceDN w:val="0"/>
              <w:adjustRightInd w:val="0"/>
              <w:jc w:val="both"/>
              <w:rPr>
                <w:rFonts w:ascii="Arial" w:eastAsia="Calibri" w:hAnsi="Arial" w:cs="Arial"/>
                <w:sz w:val="18"/>
                <w:szCs w:val="18"/>
                <w:lang w:val="en-GB"/>
              </w:rPr>
            </w:pPr>
            <w:r w:rsidRPr="00AE7961">
              <w:rPr>
                <w:rFonts w:ascii="Arial" w:eastAsia="Calibri" w:hAnsi="Arial" w:cs="Arial"/>
                <w:sz w:val="18"/>
                <w:szCs w:val="18"/>
                <w:lang w:val="en-GB"/>
              </w:rPr>
              <w:t>Practical work</w:t>
            </w:r>
          </w:p>
          <w:p w:rsidR="00ED2F94" w:rsidRPr="00AE7961" w:rsidRDefault="00ED2F94" w:rsidP="00B219FB">
            <w:pPr>
              <w:autoSpaceDE w:val="0"/>
              <w:autoSpaceDN w:val="0"/>
              <w:adjustRightInd w:val="0"/>
              <w:jc w:val="both"/>
              <w:rPr>
                <w:rFonts w:ascii="Arial" w:eastAsia="Calibri" w:hAnsi="Arial" w:cs="Arial"/>
                <w:sz w:val="18"/>
                <w:szCs w:val="18"/>
                <w:lang w:val="en-GB"/>
              </w:rPr>
            </w:pPr>
            <w:r w:rsidRPr="00AE7961">
              <w:rPr>
                <w:rFonts w:ascii="Arial" w:eastAsia="Calibri" w:hAnsi="Arial" w:cs="Arial"/>
                <w:sz w:val="18"/>
                <w:szCs w:val="18"/>
                <w:lang w:val="en-GB"/>
              </w:rPr>
              <w:t>Contents of practical work accompanies lectures (Physiology of the cell, water regime, mineral nutrition, photosynthesis, respiration and enzymes, growth and development)</w:t>
            </w:r>
          </w:p>
        </w:tc>
      </w:tr>
      <w:tr w:rsidR="00ED2F94" w:rsidRPr="00AE7961" w:rsidTr="00B219FB">
        <w:tc>
          <w:tcPr>
            <w:tcW w:w="9622" w:type="dxa"/>
            <w:gridSpan w:val="11"/>
            <w:tcBorders>
              <w:bottom w:val="single" w:sz="4" w:space="0" w:color="auto"/>
            </w:tcBorders>
          </w:tcPr>
          <w:p w:rsidR="00ED2F94" w:rsidRPr="00AE7961" w:rsidRDefault="00ED2F94" w:rsidP="00A4307A">
            <w:pPr>
              <w:pStyle w:val="ListParagraph"/>
              <w:numPr>
                <w:ilvl w:val="0"/>
                <w:numId w:val="21"/>
              </w:numPr>
              <w:ind w:left="284" w:hanging="284"/>
              <w:rPr>
                <w:rFonts w:ascii="Arial" w:hAnsi="Arial" w:cs="Arial"/>
                <w:sz w:val="18"/>
                <w:szCs w:val="18"/>
              </w:rPr>
            </w:pPr>
            <w:r w:rsidRPr="00AE7961">
              <w:rPr>
                <w:rFonts w:ascii="Arial" w:hAnsi="Arial" w:cs="Arial"/>
                <w:sz w:val="18"/>
                <w:szCs w:val="18"/>
              </w:rPr>
              <w:t xml:space="preserve">Teaching methods: Lectures </w:t>
            </w:r>
          </w:p>
        </w:tc>
      </w:tr>
      <w:tr w:rsidR="00ED2F94" w:rsidRPr="00AE7961" w:rsidTr="00B219FB">
        <w:tc>
          <w:tcPr>
            <w:tcW w:w="9622" w:type="dxa"/>
            <w:gridSpan w:val="11"/>
            <w:tcBorders>
              <w:bottom w:val="single" w:sz="4" w:space="0" w:color="auto"/>
            </w:tcBorders>
            <w:shd w:val="clear" w:color="auto" w:fill="C2D69B" w:themeFill="accent3" w:themeFillTint="99"/>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Knowledge evaluation (maximum 100 points)</w:t>
            </w:r>
          </w:p>
        </w:tc>
      </w:tr>
      <w:tr w:rsidR="00ED2F94" w:rsidRPr="00AE7961" w:rsidTr="00B219FB">
        <w:tc>
          <w:tcPr>
            <w:tcW w:w="2518" w:type="dxa"/>
            <w:gridSpan w:val="3"/>
            <w:shd w:val="clear" w:color="auto" w:fill="auto"/>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Pre-examination obligations</w:t>
            </w:r>
          </w:p>
        </w:tc>
        <w:tc>
          <w:tcPr>
            <w:tcW w:w="992" w:type="dxa"/>
            <w:shd w:val="clear" w:color="auto" w:fill="auto"/>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Mandatory</w:t>
            </w:r>
          </w:p>
        </w:tc>
        <w:tc>
          <w:tcPr>
            <w:tcW w:w="1301" w:type="dxa"/>
            <w:gridSpan w:val="2"/>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Points</w:t>
            </w:r>
          </w:p>
        </w:tc>
        <w:tc>
          <w:tcPr>
            <w:tcW w:w="2527" w:type="dxa"/>
            <w:gridSpan w:val="2"/>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Final exam (</w:t>
            </w:r>
            <w:proofErr w:type="spellStart"/>
            <w:r w:rsidRPr="00AE7961">
              <w:rPr>
                <w:rFonts w:ascii="Arial" w:hAnsi="Arial" w:cs="Arial"/>
                <w:sz w:val="18"/>
                <w:szCs w:val="18"/>
              </w:rPr>
              <w:t>izabrati</w:t>
            </w:r>
            <w:proofErr w:type="spellEnd"/>
            <w:r w:rsidRPr="00AE7961">
              <w:rPr>
                <w:rFonts w:ascii="Arial" w:hAnsi="Arial" w:cs="Arial"/>
                <w:sz w:val="18"/>
                <w:szCs w:val="18"/>
              </w:rPr>
              <w:t>)</w:t>
            </w:r>
          </w:p>
        </w:tc>
        <w:tc>
          <w:tcPr>
            <w:tcW w:w="1134" w:type="dxa"/>
            <w:gridSpan w:val="2"/>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Mandatory</w:t>
            </w:r>
          </w:p>
        </w:tc>
        <w:tc>
          <w:tcPr>
            <w:tcW w:w="1150" w:type="dxa"/>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Points</w:t>
            </w:r>
          </w:p>
        </w:tc>
      </w:tr>
      <w:tr w:rsidR="00ED2F94" w:rsidRPr="00AE7961" w:rsidTr="00B219FB">
        <w:tc>
          <w:tcPr>
            <w:tcW w:w="2518" w:type="dxa"/>
            <w:gridSpan w:val="3"/>
            <w:shd w:val="clear" w:color="auto" w:fill="auto"/>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Written entrance-exam</w:t>
            </w:r>
          </w:p>
        </w:tc>
        <w:tc>
          <w:tcPr>
            <w:tcW w:w="992" w:type="dxa"/>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Yes</w:t>
            </w:r>
          </w:p>
        </w:tc>
        <w:tc>
          <w:tcPr>
            <w:tcW w:w="1301" w:type="dxa"/>
            <w:gridSpan w:val="2"/>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20</w:t>
            </w:r>
          </w:p>
        </w:tc>
        <w:tc>
          <w:tcPr>
            <w:tcW w:w="2527" w:type="dxa"/>
            <w:gridSpan w:val="2"/>
            <w:shd w:val="clear" w:color="auto" w:fill="auto"/>
            <w:vAlign w:val="center"/>
          </w:tcPr>
          <w:p w:rsidR="00ED2F94" w:rsidRPr="00AE7961" w:rsidRDefault="00ED2F94" w:rsidP="00B219FB">
            <w:pPr>
              <w:jc w:val="center"/>
              <w:rPr>
                <w:rFonts w:ascii="Arial" w:hAnsi="Arial" w:cs="Arial"/>
                <w:i/>
                <w:sz w:val="18"/>
                <w:szCs w:val="18"/>
              </w:rPr>
            </w:pPr>
            <w:r w:rsidRPr="00AE7961">
              <w:rPr>
                <w:rFonts w:ascii="Arial" w:hAnsi="Arial" w:cs="Arial"/>
                <w:i/>
                <w:sz w:val="18"/>
                <w:szCs w:val="18"/>
              </w:rPr>
              <w:t>Theoretical part of the exam/Oral part of the exam</w:t>
            </w:r>
          </w:p>
        </w:tc>
        <w:tc>
          <w:tcPr>
            <w:tcW w:w="1134" w:type="dxa"/>
            <w:gridSpan w:val="2"/>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Yes</w:t>
            </w:r>
          </w:p>
        </w:tc>
        <w:tc>
          <w:tcPr>
            <w:tcW w:w="1150" w:type="dxa"/>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40</w:t>
            </w:r>
          </w:p>
        </w:tc>
      </w:tr>
      <w:tr w:rsidR="00ED2F94" w:rsidRPr="00AE7961" w:rsidTr="00B219FB">
        <w:tc>
          <w:tcPr>
            <w:tcW w:w="2518" w:type="dxa"/>
            <w:gridSpan w:val="3"/>
            <w:shd w:val="clear" w:color="auto" w:fill="auto"/>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Test</w:t>
            </w:r>
          </w:p>
        </w:tc>
        <w:tc>
          <w:tcPr>
            <w:tcW w:w="992" w:type="dxa"/>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No</w:t>
            </w:r>
          </w:p>
        </w:tc>
        <w:tc>
          <w:tcPr>
            <w:tcW w:w="1301" w:type="dxa"/>
            <w:gridSpan w:val="2"/>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2x15</w:t>
            </w:r>
          </w:p>
        </w:tc>
        <w:tc>
          <w:tcPr>
            <w:tcW w:w="4811" w:type="dxa"/>
            <w:gridSpan w:val="5"/>
            <w:vMerge w:val="restart"/>
            <w:shd w:val="clear" w:color="auto" w:fill="auto"/>
            <w:vAlign w:val="center"/>
          </w:tcPr>
          <w:p w:rsidR="00ED2F94" w:rsidRPr="00AE7961" w:rsidRDefault="00ED2F94" w:rsidP="00B219FB">
            <w:pPr>
              <w:jc w:val="center"/>
              <w:rPr>
                <w:rFonts w:ascii="Arial" w:hAnsi="Arial" w:cs="Arial"/>
                <w:sz w:val="18"/>
                <w:szCs w:val="18"/>
              </w:rPr>
            </w:pPr>
          </w:p>
        </w:tc>
      </w:tr>
      <w:tr w:rsidR="00ED2F94" w:rsidRPr="00AE7961" w:rsidTr="00B219FB">
        <w:tc>
          <w:tcPr>
            <w:tcW w:w="2518" w:type="dxa"/>
            <w:gridSpan w:val="3"/>
            <w:shd w:val="clear" w:color="auto" w:fill="auto"/>
            <w:vAlign w:val="center"/>
          </w:tcPr>
          <w:p w:rsidR="00ED2F94" w:rsidRPr="00AE7961" w:rsidRDefault="00ED2F94" w:rsidP="00B219FB">
            <w:pPr>
              <w:rPr>
                <w:rFonts w:ascii="Arial" w:hAnsi="Arial" w:cs="Arial"/>
                <w:sz w:val="18"/>
                <w:szCs w:val="18"/>
              </w:rPr>
            </w:pPr>
            <w:r w:rsidRPr="00AE7961">
              <w:rPr>
                <w:rFonts w:ascii="Arial" w:hAnsi="Arial" w:cs="Arial"/>
                <w:sz w:val="18"/>
                <w:szCs w:val="18"/>
              </w:rPr>
              <w:t>Exercise attendance</w:t>
            </w:r>
          </w:p>
        </w:tc>
        <w:tc>
          <w:tcPr>
            <w:tcW w:w="992" w:type="dxa"/>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Yes</w:t>
            </w:r>
          </w:p>
        </w:tc>
        <w:tc>
          <w:tcPr>
            <w:tcW w:w="1301" w:type="dxa"/>
            <w:gridSpan w:val="2"/>
            <w:shd w:val="clear" w:color="auto" w:fill="auto"/>
            <w:vAlign w:val="center"/>
          </w:tcPr>
          <w:p w:rsidR="00ED2F94" w:rsidRPr="00AE7961" w:rsidRDefault="00ED2F94" w:rsidP="00B219FB">
            <w:pPr>
              <w:jc w:val="center"/>
              <w:rPr>
                <w:rFonts w:ascii="Arial" w:hAnsi="Arial" w:cs="Arial"/>
                <w:sz w:val="18"/>
                <w:szCs w:val="18"/>
              </w:rPr>
            </w:pPr>
          </w:p>
        </w:tc>
        <w:tc>
          <w:tcPr>
            <w:tcW w:w="4811" w:type="dxa"/>
            <w:gridSpan w:val="5"/>
            <w:vMerge/>
            <w:shd w:val="clear" w:color="auto" w:fill="auto"/>
            <w:vAlign w:val="center"/>
          </w:tcPr>
          <w:p w:rsidR="00ED2F94" w:rsidRPr="00AE7961" w:rsidRDefault="00ED2F94" w:rsidP="00B219FB">
            <w:pPr>
              <w:jc w:val="center"/>
              <w:rPr>
                <w:rFonts w:ascii="Arial" w:hAnsi="Arial" w:cs="Arial"/>
                <w:sz w:val="18"/>
                <w:szCs w:val="18"/>
              </w:rPr>
            </w:pPr>
          </w:p>
        </w:tc>
      </w:tr>
      <w:tr w:rsidR="00ED2F94" w:rsidRPr="00AE7961" w:rsidTr="00B219FB">
        <w:tc>
          <w:tcPr>
            <w:tcW w:w="2518" w:type="dxa"/>
            <w:gridSpan w:val="3"/>
            <w:tcBorders>
              <w:bottom w:val="single" w:sz="4" w:space="0" w:color="auto"/>
            </w:tcBorders>
            <w:shd w:val="clear" w:color="auto" w:fill="auto"/>
            <w:vAlign w:val="center"/>
          </w:tcPr>
          <w:p w:rsidR="00ED2F94" w:rsidRPr="00AE7961" w:rsidRDefault="00ED2F94" w:rsidP="00B219FB">
            <w:pPr>
              <w:rPr>
                <w:rFonts w:ascii="Arial" w:hAnsi="Arial" w:cs="Arial"/>
                <w:sz w:val="18"/>
                <w:szCs w:val="18"/>
              </w:rPr>
            </w:pPr>
            <w:r w:rsidRPr="00AE7961">
              <w:rPr>
                <w:rFonts w:ascii="Arial" w:hAnsi="Arial" w:cs="Arial"/>
                <w:i/>
                <w:sz w:val="18"/>
                <w:szCs w:val="18"/>
              </w:rPr>
              <w:t>Term paper</w:t>
            </w:r>
          </w:p>
        </w:tc>
        <w:tc>
          <w:tcPr>
            <w:tcW w:w="992" w:type="dxa"/>
            <w:tcBorders>
              <w:bottom w:val="single" w:sz="4" w:space="0" w:color="auto"/>
            </w:tcBorders>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No</w:t>
            </w:r>
          </w:p>
        </w:tc>
        <w:tc>
          <w:tcPr>
            <w:tcW w:w="1301" w:type="dxa"/>
            <w:gridSpan w:val="2"/>
            <w:tcBorders>
              <w:bottom w:val="single" w:sz="4" w:space="0" w:color="auto"/>
            </w:tcBorders>
            <w:shd w:val="clear" w:color="auto" w:fill="auto"/>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10</w:t>
            </w:r>
          </w:p>
        </w:tc>
        <w:tc>
          <w:tcPr>
            <w:tcW w:w="4811" w:type="dxa"/>
            <w:gridSpan w:val="5"/>
            <w:vMerge/>
            <w:tcBorders>
              <w:bottom w:val="single" w:sz="4" w:space="0" w:color="auto"/>
            </w:tcBorders>
            <w:shd w:val="clear" w:color="auto" w:fill="auto"/>
            <w:vAlign w:val="center"/>
          </w:tcPr>
          <w:p w:rsidR="00ED2F94" w:rsidRPr="00AE7961" w:rsidRDefault="00ED2F94" w:rsidP="00B219FB">
            <w:pPr>
              <w:jc w:val="center"/>
              <w:rPr>
                <w:rFonts w:ascii="Arial" w:hAnsi="Arial" w:cs="Arial"/>
                <w:sz w:val="18"/>
                <w:szCs w:val="18"/>
              </w:rPr>
            </w:pPr>
          </w:p>
        </w:tc>
      </w:tr>
      <w:tr w:rsidR="00ED2F94" w:rsidRPr="00AE7961" w:rsidTr="00B219FB">
        <w:tc>
          <w:tcPr>
            <w:tcW w:w="9622" w:type="dxa"/>
            <w:gridSpan w:val="11"/>
            <w:shd w:val="clear" w:color="auto" w:fill="C2D69B" w:themeFill="accent3" w:themeFillTint="99"/>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 xml:space="preserve">Literature </w:t>
            </w:r>
          </w:p>
        </w:tc>
      </w:tr>
      <w:tr w:rsidR="00ED2F94" w:rsidRPr="00AE7961" w:rsidTr="00B219FB">
        <w:tc>
          <w:tcPr>
            <w:tcW w:w="675" w:type="dxa"/>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Ord.</w:t>
            </w:r>
          </w:p>
        </w:tc>
        <w:tc>
          <w:tcPr>
            <w:tcW w:w="1843" w:type="dxa"/>
            <w:gridSpan w:val="2"/>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Author</w:t>
            </w:r>
          </w:p>
        </w:tc>
        <w:tc>
          <w:tcPr>
            <w:tcW w:w="2293" w:type="dxa"/>
            <w:gridSpan w:val="3"/>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Title</w:t>
            </w:r>
          </w:p>
        </w:tc>
        <w:tc>
          <w:tcPr>
            <w:tcW w:w="3661" w:type="dxa"/>
            <w:gridSpan w:val="4"/>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Publisher</w:t>
            </w:r>
          </w:p>
        </w:tc>
        <w:tc>
          <w:tcPr>
            <w:tcW w:w="1150" w:type="dxa"/>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Year</w:t>
            </w:r>
          </w:p>
        </w:tc>
      </w:tr>
      <w:tr w:rsidR="00ED2F94" w:rsidRPr="00AE7961" w:rsidTr="00B219FB">
        <w:tc>
          <w:tcPr>
            <w:tcW w:w="675" w:type="dxa"/>
            <w:vAlign w:val="center"/>
          </w:tcPr>
          <w:p w:rsidR="00ED2F94" w:rsidRPr="00AE7961" w:rsidRDefault="00ED2F94" w:rsidP="00ED2F94">
            <w:pPr>
              <w:pStyle w:val="ListParagraph"/>
              <w:numPr>
                <w:ilvl w:val="0"/>
                <w:numId w:val="16"/>
              </w:numPr>
              <w:jc w:val="center"/>
              <w:rPr>
                <w:rFonts w:ascii="Arial" w:hAnsi="Arial" w:cs="Arial"/>
                <w:sz w:val="18"/>
                <w:szCs w:val="18"/>
              </w:rPr>
            </w:pPr>
          </w:p>
        </w:tc>
        <w:tc>
          <w:tcPr>
            <w:tcW w:w="1843" w:type="dxa"/>
            <w:gridSpan w:val="2"/>
            <w:vAlign w:val="center"/>
          </w:tcPr>
          <w:p w:rsidR="00ED2F94" w:rsidRPr="00AE7961" w:rsidRDefault="00ED2F94" w:rsidP="00B219FB">
            <w:pPr>
              <w:rPr>
                <w:rFonts w:ascii="Arial" w:hAnsi="Arial" w:cs="Arial"/>
                <w:sz w:val="18"/>
                <w:szCs w:val="18"/>
              </w:rPr>
            </w:pPr>
            <w:proofErr w:type="spellStart"/>
            <w:r w:rsidRPr="00AE7961">
              <w:rPr>
                <w:rFonts w:ascii="Arial" w:hAnsi="Arial" w:cs="Arial"/>
                <w:sz w:val="18"/>
                <w:szCs w:val="18"/>
              </w:rPr>
              <w:t>Kastori</w:t>
            </w:r>
            <w:proofErr w:type="spellEnd"/>
            <w:r w:rsidRPr="00AE7961">
              <w:rPr>
                <w:rFonts w:ascii="Arial" w:hAnsi="Arial" w:cs="Arial"/>
                <w:sz w:val="18"/>
                <w:szCs w:val="18"/>
              </w:rPr>
              <w:t xml:space="preserve"> R, </w:t>
            </w:r>
            <w:proofErr w:type="spellStart"/>
            <w:r w:rsidRPr="00AE7961">
              <w:rPr>
                <w:rFonts w:ascii="Arial" w:hAnsi="Arial" w:cs="Arial"/>
                <w:sz w:val="18"/>
                <w:szCs w:val="18"/>
              </w:rPr>
              <w:t>Maksimović</w:t>
            </w:r>
            <w:proofErr w:type="spellEnd"/>
            <w:r w:rsidRPr="00AE7961">
              <w:rPr>
                <w:rFonts w:ascii="Arial" w:hAnsi="Arial" w:cs="Arial"/>
                <w:sz w:val="18"/>
                <w:szCs w:val="18"/>
              </w:rPr>
              <w:t xml:space="preserve"> I </w:t>
            </w:r>
          </w:p>
        </w:tc>
        <w:tc>
          <w:tcPr>
            <w:tcW w:w="2293" w:type="dxa"/>
            <w:gridSpan w:val="3"/>
            <w:vAlign w:val="center"/>
          </w:tcPr>
          <w:p w:rsidR="00ED2F94" w:rsidRPr="00AE7961" w:rsidRDefault="00ED2F94" w:rsidP="00B219FB">
            <w:pPr>
              <w:rPr>
                <w:rFonts w:ascii="Arial" w:hAnsi="Arial" w:cs="Arial"/>
                <w:sz w:val="18"/>
                <w:szCs w:val="18"/>
              </w:rPr>
            </w:pPr>
            <w:proofErr w:type="spellStart"/>
            <w:r w:rsidRPr="00AE7961">
              <w:rPr>
                <w:rFonts w:ascii="Arial" w:hAnsi="Arial" w:cs="Arial"/>
                <w:sz w:val="18"/>
                <w:szCs w:val="18"/>
              </w:rPr>
              <w:t>Ishrana</w:t>
            </w:r>
            <w:proofErr w:type="spellEnd"/>
            <w:r w:rsidRPr="00AE7961">
              <w:rPr>
                <w:rFonts w:ascii="Arial" w:hAnsi="Arial" w:cs="Arial"/>
                <w:sz w:val="18"/>
                <w:szCs w:val="18"/>
              </w:rPr>
              <w:t xml:space="preserve"> </w:t>
            </w:r>
            <w:proofErr w:type="spellStart"/>
            <w:r w:rsidRPr="00AE7961">
              <w:rPr>
                <w:rFonts w:ascii="Arial" w:hAnsi="Arial" w:cs="Arial"/>
                <w:sz w:val="18"/>
                <w:szCs w:val="18"/>
              </w:rPr>
              <w:t>biljaka</w:t>
            </w:r>
            <w:proofErr w:type="spellEnd"/>
          </w:p>
        </w:tc>
        <w:tc>
          <w:tcPr>
            <w:tcW w:w="3661" w:type="dxa"/>
            <w:gridSpan w:val="4"/>
            <w:vAlign w:val="center"/>
          </w:tcPr>
          <w:p w:rsidR="00ED2F94" w:rsidRPr="00AE7961" w:rsidRDefault="00ED2F94" w:rsidP="00B219FB">
            <w:pPr>
              <w:jc w:val="both"/>
              <w:rPr>
                <w:rFonts w:ascii="Arial" w:hAnsi="Arial" w:cs="Arial"/>
                <w:sz w:val="18"/>
                <w:szCs w:val="18"/>
              </w:rPr>
            </w:pPr>
            <w:proofErr w:type="spellStart"/>
            <w:r w:rsidRPr="00AE7961">
              <w:rPr>
                <w:rFonts w:ascii="Arial" w:hAnsi="Arial" w:cs="Arial"/>
                <w:sz w:val="18"/>
                <w:szCs w:val="18"/>
              </w:rPr>
              <w:t>Vojvođanska</w:t>
            </w:r>
            <w:proofErr w:type="spellEnd"/>
            <w:r w:rsidRPr="00AE7961">
              <w:rPr>
                <w:rFonts w:ascii="Arial" w:hAnsi="Arial" w:cs="Arial"/>
                <w:sz w:val="18"/>
                <w:szCs w:val="18"/>
              </w:rPr>
              <w:t xml:space="preserve"> </w:t>
            </w:r>
            <w:proofErr w:type="spellStart"/>
            <w:r w:rsidRPr="00AE7961">
              <w:rPr>
                <w:rFonts w:ascii="Arial" w:hAnsi="Arial" w:cs="Arial"/>
                <w:sz w:val="18"/>
                <w:szCs w:val="18"/>
              </w:rPr>
              <w:t>akademija</w:t>
            </w:r>
            <w:proofErr w:type="spellEnd"/>
            <w:r w:rsidRPr="00AE7961">
              <w:rPr>
                <w:rFonts w:ascii="Arial" w:hAnsi="Arial" w:cs="Arial"/>
                <w:sz w:val="18"/>
                <w:szCs w:val="18"/>
              </w:rPr>
              <w:t xml:space="preserve"> </w:t>
            </w:r>
            <w:proofErr w:type="spellStart"/>
            <w:r w:rsidRPr="00AE7961">
              <w:rPr>
                <w:rFonts w:ascii="Arial" w:hAnsi="Arial" w:cs="Arial"/>
                <w:sz w:val="18"/>
                <w:szCs w:val="18"/>
              </w:rPr>
              <w:t>nauka</w:t>
            </w:r>
            <w:proofErr w:type="spellEnd"/>
          </w:p>
        </w:tc>
        <w:tc>
          <w:tcPr>
            <w:tcW w:w="1150" w:type="dxa"/>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2008</w:t>
            </w:r>
          </w:p>
        </w:tc>
      </w:tr>
      <w:tr w:rsidR="00ED2F94" w:rsidRPr="00AE7961" w:rsidTr="00B219FB">
        <w:tc>
          <w:tcPr>
            <w:tcW w:w="675" w:type="dxa"/>
            <w:vAlign w:val="center"/>
          </w:tcPr>
          <w:p w:rsidR="00ED2F94" w:rsidRPr="00AE7961" w:rsidRDefault="00ED2F94" w:rsidP="00ED2F94">
            <w:pPr>
              <w:pStyle w:val="ListParagraph"/>
              <w:numPr>
                <w:ilvl w:val="0"/>
                <w:numId w:val="16"/>
              </w:numPr>
              <w:jc w:val="center"/>
              <w:rPr>
                <w:rFonts w:ascii="Arial" w:hAnsi="Arial" w:cs="Arial"/>
                <w:sz w:val="18"/>
                <w:szCs w:val="18"/>
              </w:rPr>
            </w:pPr>
          </w:p>
        </w:tc>
        <w:tc>
          <w:tcPr>
            <w:tcW w:w="1843" w:type="dxa"/>
            <w:gridSpan w:val="2"/>
            <w:vAlign w:val="center"/>
          </w:tcPr>
          <w:p w:rsidR="00ED2F94" w:rsidRPr="00AE7961" w:rsidRDefault="00ED2F94" w:rsidP="00B219FB">
            <w:pPr>
              <w:rPr>
                <w:rFonts w:ascii="Arial" w:hAnsi="Arial" w:cs="Arial"/>
                <w:sz w:val="18"/>
                <w:szCs w:val="18"/>
              </w:rPr>
            </w:pPr>
            <w:proofErr w:type="spellStart"/>
            <w:r w:rsidRPr="00AE7961">
              <w:rPr>
                <w:rFonts w:ascii="Arial" w:hAnsi="Arial" w:cs="Arial"/>
                <w:sz w:val="18"/>
                <w:szCs w:val="18"/>
              </w:rPr>
              <w:t>Maksimović</w:t>
            </w:r>
            <w:proofErr w:type="spellEnd"/>
            <w:r w:rsidRPr="00AE7961">
              <w:rPr>
                <w:rFonts w:ascii="Arial" w:hAnsi="Arial" w:cs="Arial"/>
                <w:sz w:val="18"/>
                <w:szCs w:val="18"/>
              </w:rPr>
              <w:t xml:space="preserve"> I, </w:t>
            </w:r>
            <w:proofErr w:type="spellStart"/>
            <w:r w:rsidRPr="00AE7961">
              <w:rPr>
                <w:rFonts w:ascii="Arial" w:hAnsi="Arial" w:cs="Arial"/>
                <w:sz w:val="18"/>
                <w:szCs w:val="18"/>
              </w:rPr>
              <w:t>Pajević</w:t>
            </w:r>
            <w:proofErr w:type="spellEnd"/>
            <w:r w:rsidRPr="00AE7961">
              <w:rPr>
                <w:rFonts w:ascii="Arial" w:hAnsi="Arial" w:cs="Arial"/>
                <w:sz w:val="18"/>
                <w:szCs w:val="18"/>
              </w:rPr>
              <w:t xml:space="preserve"> S. </w:t>
            </w:r>
          </w:p>
        </w:tc>
        <w:tc>
          <w:tcPr>
            <w:tcW w:w="2293" w:type="dxa"/>
            <w:gridSpan w:val="3"/>
            <w:vAlign w:val="center"/>
          </w:tcPr>
          <w:p w:rsidR="00ED2F94" w:rsidRPr="00AE7961" w:rsidRDefault="00ED2F94" w:rsidP="00B219FB">
            <w:pPr>
              <w:rPr>
                <w:rFonts w:ascii="Arial" w:hAnsi="Arial" w:cs="Arial"/>
                <w:sz w:val="18"/>
                <w:szCs w:val="18"/>
              </w:rPr>
            </w:pPr>
            <w:proofErr w:type="spellStart"/>
            <w:r w:rsidRPr="00AE7961">
              <w:rPr>
                <w:rFonts w:ascii="Arial" w:hAnsi="Arial" w:cs="Arial"/>
                <w:sz w:val="18"/>
                <w:szCs w:val="18"/>
              </w:rPr>
              <w:t>Praktikum</w:t>
            </w:r>
            <w:proofErr w:type="spellEnd"/>
            <w:r w:rsidRPr="00AE7961">
              <w:rPr>
                <w:rFonts w:ascii="Arial" w:hAnsi="Arial" w:cs="Arial"/>
                <w:sz w:val="18"/>
                <w:szCs w:val="18"/>
              </w:rPr>
              <w:t xml:space="preserve"> </w:t>
            </w:r>
            <w:proofErr w:type="spellStart"/>
            <w:r w:rsidRPr="00AE7961">
              <w:rPr>
                <w:rFonts w:ascii="Arial" w:hAnsi="Arial" w:cs="Arial"/>
                <w:sz w:val="18"/>
                <w:szCs w:val="18"/>
              </w:rPr>
              <w:t>iz</w:t>
            </w:r>
            <w:proofErr w:type="spellEnd"/>
            <w:r w:rsidRPr="00AE7961">
              <w:rPr>
                <w:rFonts w:ascii="Arial" w:hAnsi="Arial" w:cs="Arial"/>
                <w:sz w:val="18"/>
                <w:szCs w:val="18"/>
              </w:rPr>
              <w:t xml:space="preserve"> </w:t>
            </w:r>
            <w:proofErr w:type="spellStart"/>
            <w:r w:rsidRPr="00AE7961">
              <w:rPr>
                <w:rFonts w:ascii="Arial" w:hAnsi="Arial" w:cs="Arial"/>
                <w:sz w:val="18"/>
                <w:szCs w:val="18"/>
              </w:rPr>
              <w:t>fiziologija</w:t>
            </w:r>
            <w:proofErr w:type="spellEnd"/>
            <w:r w:rsidRPr="00AE7961">
              <w:rPr>
                <w:rFonts w:ascii="Arial" w:hAnsi="Arial" w:cs="Arial"/>
                <w:sz w:val="18"/>
                <w:szCs w:val="18"/>
              </w:rPr>
              <w:t xml:space="preserve"> </w:t>
            </w:r>
            <w:proofErr w:type="spellStart"/>
            <w:r w:rsidRPr="00AE7961">
              <w:rPr>
                <w:rFonts w:ascii="Arial" w:hAnsi="Arial" w:cs="Arial"/>
                <w:sz w:val="18"/>
                <w:szCs w:val="18"/>
              </w:rPr>
              <w:t>biljaka</w:t>
            </w:r>
            <w:proofErr w:type="spellEnd"/>
          </w:p>
        </w:tc>
        <w:tc>
          <w:tcPr>
            <w:tcW w:w="3661" w:type="dxa"/>
            <w:gridSpan w:val="4"/>
            <w:vAlign w:val="center"/>
          </w:tcPr>
          <w:p w:rsidR="00ED2F94" w:rsidRPr="00AE7961" w:rsidRDefault="00ED2F94" w:rsidP="00B219FB">
            <w:pPr>
              <w:rPr>
                <w:rFonts w:ascii="Arial" w:hAnsi="Arial" w:cs="Arial"/>
                <w:sz w:val="18"/>
                <w:szCs w:val="18"/>
              </w:rPr>
            </w:pPr>
            <w:proofErr w:type="spellStart"/>
            <w:r w:rsidRPr="00AE7961">
              <w:rPr>
                <w:rFonts w:ascii="Arial" w:hAnsi="Arial" w:cs="Arial"/>
                <w:sz w:val="18"/>
                <w:szCs w:val="18"/>
              </w:rPr>
              <w:t>Poljoprivredni</w:t>
            </w:r>
            <w:proofErr w:type="spellEnd"/>
            <w:r w:rsidRPr="00AE7961">
              <w:rPr>
                <w:rFonts w:ascii="Arial" w:hAnsi="Arial" w:cs="Arial"/>
                <w:sz w:val="18"/>
                <w:szCs w:val="18"/>
              </w:rPr>
              <w:t xml:space="preserve"> </w:t>
            </w:r>
            <w:proofErr w:type="spellStart"/>
            <w:r w:rsidRPr="00AE7961">
              <w:rPr>
                <w:rFonts w:ascii="Arial" w:hAnsi="Arial" w:cs="Arial"/>
                <w:sz w:val="18"/>
                <w:szCs w:val="18"/>
              </w:rPr>
              <w:t>fakultet</w:t>
            </w:r>
            <w:proofErr w:type="spellEnd"/>
            <w:r w:rsidRPr="00AE7961">
              <w:rPr>
                <w:rFonts w:ascii="Arial" w:hAnsi="Arial" w:cs="Arial"/>
                <w:sz w:val="18"/>
                <w:szCs w:val="18"/>
              </w:rPr>
              <w:t xml:space="preserve"> </w:t>
            </w:r>
            <w:proofErr w:type="spellStart"/>
            <w:r w:rsidRPr="00AE7961">
              <w:rPr>
                <w:rFonts w:ascii="Arial" w:hAnsi="Arial" w:cs="Arial"/>
                <w:sz w:val="18"/>
                <w:szCs w:val="18"/>
              </w:rPr>
              <w:t>i</w:t>
            </w:r>
            <w:proofErr w:type="spellEnd"/>
            <w:r w:rsidRPr="00AE7961">
              <w:rPr>
                <w:rFonts w:ascii="Arial" w:hAnsi="Arial" w:cs="Arial"/>
                <w:sz w:val="18"/>
                <w:szCs w:val="18"/>
              </w:rPr>
              <w:t xml:space="preserve"> </w:t>
            </w:r>
            <w:proofErr w:type="spellStart"/>
            <w:r w:rsidRPr="00AE7961">
              <w:rPr>
                <w:rFonts w:ascii="Arial" w:hAnsi="Arial" w:cs="Arial"/>
                <w:sz w:val="18"/>
                <w:szCs w:val="18"/>
              </w:rPr>
              <w:t>Prirodno-matematički</w:t>
            </w:r>
            <w:proofErr w:type="spellEnd"/>
            <w:r w:rsidRPr="00AE7961">
              <w:rPr>
                <w:rFonts w:ascii="Arial" w:hAnsi="Arial" w:cs="Arial"/>
                <w:sz w:val="18"/>
                <w:szCs w:val="18"/>
              </w:rPr>
              <w:t xml:space="preserve"> </w:t>
            </w:r>
            <w:proofErr w:type="spellStart"/>
            <w:r w:rsidRPr="00AE7961">
              <w:rPr>
                <w:rFonts w:ascii="Arial" w:hAnsi="Arial" w:cs="Arial"/>
                <w:sz w:val="18"/>
                <w:szCs w:val="18"/>
              </w:rPr>
              <w:t>fakultet</w:t>
            </w:r>
            <w:proofErr w:type="spellEnd"/>
            <w:r w:rsidRPr="00AE7961">
              <w:rPr>
                <w:rFonts w:ascii="Arial" w:hAnsi="Arial" w:cs="Arial"/>
                <w:sz w:val="18"/>
                <w:szCs w:val="18"/>
              </w:rPr>
              <w:t>, Novi Sad</w:t>
            </w:r>
          </w:p>
        </w:tc>
        <w:tc>
          <w:tcPr>
            <w:tcW w:w="1150" w:type="dxa"/>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2002</w:t>
            </w:r>
          </w:p>
        </w:tc>
      </w:tr>
      <w:tr w:rsidR="00ED2F94" w:rsidRPr="00AE7961" w:rsidTr="00B219FB">
        <w:tc>
          <w:tcPr>
            <w:tcW w:w="675" w:type="dxa"/>
            <w:vAlign w:val="center"/>
          </w:tcPr>
          <w:p w:rsidR="00ED2F94" w:rsidRPr="00AE7961" w:rsidRDefault="00ED2F94" w:rsidP="00ED2F94">
            <w:pPr>
              <w:pStyle w:val="ListParagraph"/>
              <w:numPr>
                <w:ilvl w:val="0"/>
                <w:numId w:val="16"/>
              </w:numPr>
              <w:jc w:val="center"/>
              <w:rPr>
                <w:rFonts w:ascii="Arial" w:hAnsi="Arial" w:cs="Arial"/>
                <w:sz w:val="18"/>
                <w:szCs w:val="18"/>
              </w:rPr>
            </w:pPr>
          </w:p>
        </w:tc>
        <w:tc>
          <w:tcPr>
            <w:tcW w:w="1843" w:type="dxa"/>
            <w:gridSpan w:val="2"/>
            <w:vAlign w:val="center"/>
          </w:tcPr>
          <w:p w:rsidR="00ED2F94" w:rsidRPr="00AE7961" w:rsidRDefault="00ED2F94" w:rsidP="00B219FB">
            <w:pPr>
              <w:jc w:val="both"/>
              <w:rPr>
                <w:rFonts w:ascii="Arial" w:hAnsi="Arial" w:cs="Arial"/>
                <w:sz w:val="18"/>
                <w:szCs w:val="18"/>
              </w:rPr>
            </w:pPr>
            <w:r w:rsidRPr="00AE7961">
              <w:rPr>
                <w:rFonts w:ascii="Arial" w:hAnsi="Arial" w:cs="Arial"/>
                <w:bCs/>
                <w:color w:val="000000" w:themeColor="text1"/>
                <w:sz w:val="18"/>
                <w:szCs w:val="18"/>
              </w:rPr>
              <w:t xml:space="preserve">Lincoln </w:t>
            </w:r>
            <w:proofErr w:type="spellStart"/>
            <w:r w:rsidRPr="00AE7961">
              <w:rPr>
                <w:rFonts w:ascii="Arial" w:hAnsi="Arial" w:cs="Arial"/>
                <w:bCs/>
                <w:color w:val="000000" w:themeColor="text1"/>
                <w:sz w:val="18"/>
                <w:szCs w:val="18"/>
              </w:rPr>
              <w:t>Taiz</w:t>
            </w:r>
            <w:proofErr w:type="spellEnd"/>
            <w:r w:rsidRPr="00AE7961">
              <w:rPr>
                <w:rFonts w:ascii="Arial" w:hAnsi="Arial" w:cs="Arial"/>
                <w:bCs/>
                <w:color w:val="000000" w:themeColor="text1"/>
                <w:sz w:val="18"/>
                <w:szCs w:val="18"/>
              </w:rPr>
              <w:t xml:space="preserve"> and Eduardo </w:t>
            </w:r>
            <w:proofErr w:type="spellStart"/>
            <w:r w:rsidRPr="00AE7961">
              <w:rPr>
                <w:rFonts w:ascii="Arial" w:hAnsi="Arial" w:cs="Arial"/>
                <w:bCs/>
                <w:color w:val="000000" w:themeColor="text1"/>
                <w:sz w:val="18"/>
                <w:szCs w:val="18"/>
              </w:rPr>
              <w:t>Zeiger</w:t>
            </w:r>
            <w:proofErr w:type="spellEnd"/>
          </w:p>
        </w:tc>
        <w:tc>
          <w:tcPr>
            <w:tcW w:w="2293" w:type="dxa"/>
            <w:gridSpan w:val="3"/>
            <w:vAlign w:val="center"/>
          </w:tcPr>
          <w:p w:rsidR="00ED2F94" w:rsidRPr="00AE7961" w:rsidRDefault="00ED2F94" w:rsidP="00B219FB">
            <w:pPr>
              <w:rPr>
                <w:rFonts w:ascii="Arial" w:hAnsi="Arial" w:cs="Arial"/>
                <w:sz w:val="18"/>
                <w:szCs w:val="18"/>
              </w:rPr>
            </w:pPr>
            <w:r w:rsidRPr="00AE7961">
              <w:rPr>
                <w:rFonts w:ascii="Arial" w:hAnsi="Arial" w:cs="Arial"/>
                <w:bCs/>
                <w:color w:val="000000" w:themeColor="text1"/>
                <w:sz w:val="18"/>
                <w:szCs w:val="18"/>
              </w:rPr>
              <w:t>Plant Physiology, Fifth Edition</w:t>
            </w:r>
          </w:p>
        </w:tc>
        <w:tc>
          <w:tcPr>
            <w:tcW w:w="3661" w:type="dxa"/>
            <w:gridSpan w:val="4"/>
            <w:vAlign w:val="center"/>
          </w:tcPr>
          <w:p w:rsidR="00ED2F94" w:rsidRPr="00AE7961" w:rsidRDefault="00ED2F94" w:rsidP="00B219FB">
            <w:pPr>
              <w:jc w:val="both"/>
              <w:rPr>
                <w:rFonts w:ascii="Arial" w:hAnsi="Arial" w:cs="Arial"/>
                <w:sz w:val="18"/>
                <w:szCs w:val="18"/>
              </w:rPr>
            </w:pPr>
            <w:proofErr w:type="spellStart"/>
            <w:r w:rsidRPr="00AE7961">
              <w:rPr>
                <w:rFonts w:ascii="Arial" w:hAnsi="Arial" w:cs="Arial"/>
                <w:bCs/>
                <w:color w:val="000000" w:themeColor="text1"/>
                <w:sz w:val="18"/>
                <w:szCs w:val="18"/>
              </w:rPr>
              <w:t>Sinauer</w:t>
            </w:r>
            <w:proofErr w:type="spellEnd"/>
            <w:r w:rsidRPr="00AE7961">
              <w:rPr>
                <w:rFonts w:ascii="Arial" w:hAnsi="Arial" w:cs="Arial"/>
                <w:bCs/>
                <w:color w:val="000000" w:themeColor="text1"/>
                <w:sz w:val="18"/>
                <w:szCs w:val="18"/>
              </w:rPr>
              <w:t xml:space="preserve"> Associates</w:t>
            </w:r>
          </w:p>
        </w:tc>
        <w:tc>
          <w:tcPr>
            <w:tcW w:w="1150" w:type="dxa"/>
            <w:vAlign w:val="center"/>
          </w:tcPr>
          <w:p w:rsidR="00ED2F94" w:rsidRPr="00AE7961" w:rsidRDefault="00ED2F94" w:rsidP="00B219FB">
            <w:pPr>
              <w:jc w:val="center"/>
              <w:rPr>
                <w:rFonts w:ascii="Arial" w:hAnsi="Arial" w:cs="Arial"/>
                <w:sz w:val="18"/>
                <w:szCs w:val="18"/>
              </w:rPr>
            </w:pPr>
            <w:r w:rsidRPr="00AE7961">
              <w:rPr>
                <w:rFonts w:ascii="Arial" w:hAnsi="Arial" w:cs="Arial"/>
                <w:bCs/>
                <w:color w:val="000000" w:themeColor="text1"/>
                <w:sz w:val="18"/>
                <w:szCs w:val="18"/>
              </w:rPr>
              <w:t>2010</w:t>
            </w:r>
          </w:p>
        </w:tc>
      </w:tr>
    </w:tbl>
    <w:tbl>
      <w:tblPr>
        <w:tblStyle w:val="TableGrid"/>
        <w:tblW w:w="0" w:type="auto"/>
        <w:tblLook w:val="04A0" w:firstRow="1" w:lastRow="0" w:firstColumn="1" w:lastColumn="0" w:noHBand="0" w:noVBand="1"/>
      </w:tblPr>
      <w:tblGrid>
        <w:gridCol w:w="1818"/>
        <w:gridCol w:w="6372"/>
        <w:gridCol w:w="1432"/>
      </w:tblGrid>
      <w:tr w:rsidR="00ED2F94" w:rsidRPr="00AE7961" w:rsidTr="00B219FB">
        <w:trPr>
          <w:trHeight w:val="694"/>
        </w:trPr>
        <w:tc>
          <w:tcPr>
            <w:tcW w:w="1818" w:type="dxa"/>
            <w:vMerge w:val="restart"/>
            <w:vAlign w:val="center"/>
          </w:tcPr>
          <w:p w:rsidR="00ED2F94" w:rsidRPr="00AE7961" w:rsidRDefault="00ED2F94" w:rsidP="00B219FB">
            <w:pPr>
              <w:jc w:val="center"/>
              <w:rPr>
                <w:rFonts w:ascii="Arial" w:hAnsi="Arial" w:cs="Arial"/>
                <w:sz w:val="18"/>
                <w:szCs w:val="18"/>
              </w:rPr>
            </w:pPr>
            <w:r w:rsidRPr="00AE7961">
              <w:rPr>
                <w:rFonts w:ascii="Arial" w:hAnsi="Arial" w:cs="Arial"/>
                <w:noProof/>
                <w:sz w:val="18"/>
                <w:szCs w:val="18"/>
                <w:lang w:val="sr-Latn-RS" w:eastAsia="sr-Latn-RS"/>
              </w:rPr>
              <w:drawing>
                <wp:inline distT="0" distB="0" distL="0" distR="0" wp14:anchorId="6AA14DFE" wp14:editId="493A09ED">
                  <wp:extent cx="836195" cy="782053"/>
                  <wp:effectExtent l="0" t="0" r="0" b="0"/>
                  <wp:docPr id="1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ED2F94" w:rsidRPr="00AE7961" w:rsidRDefault="00ED2F94" w:rsidP="00B219FB">
            <w:pPr>
              <w:jc w:val="center"/>
              <w:rPr>
                <w:rFonts w:ascii="Arial" w:hAnsi="Arial" w:cs="Arial"/>
                <w:sz w:val="18"/>
                <w:szCs w:val="18"/>
              </w:rPr>
            </w:pPr>
            <w:r w:rsidRPr="00AE7961">
              <w:rPr>
                <w:rFonts w:ascii="Arial" w:hAnsi="Arial" w:cs="Arial"/>
                <w:sz w:val="18"/>
                <w:szCs w:val="18"/>
              </w:rPr>
              <w:t>UNIVERSITY OF NOVI SAD</w:t>
            </w:r>
          </w:p>
          <w:p w:rsidR="00ED2F94" w:rsidRPr="00AE7961" w:rsidRDefault="00ED2F94" w:rsidP="00B219FB">
            <w:pPr>
              <w:jc w:val="center"/>
              <w:rPr>
                <w:rFonts w:ascii="Arial" w:hAnsi="Arial" w:cs="Arial"/>
                <w:sz w:val="18"/>
                <w:szCs w:val="18"/>
              </w:rPr>
            </w:pPr>
          </w:p>
          <w:p w:rsidR="00ED2F94" w:rsidRPr="00AE7961" w:rsidRDefault="00ED2F94" w:rsidP="00B219FB">
            <w:pPr>
              <w:jc w:val="center"/>
              <w:rPr>
                <w:rFonts w:ascii="Arial" w:hAnsi="Arial" w:cs="Arial"/>
                <w:sz w:val="18"/>
                <w:szCs w:val="18"/>
              </w:rPr>
            </w:pPr>
            <w:r w:rsidRPr="00AE7961">
              <w:rPr>
                <w:rFonts w:ascii="Arial" w:hAnsi="Arial" w:cs="Arial"/>
                <w:sz w:val="18"/>
                <w:szCs w:val="18"/>
              </w:rPr>
              <w:t>FACULTY OF AGRICULTURE 21000 NOVI SAD, TRG DOSITEJA OBRADOVIĆA 8</w:t>
            </w:r>
          </w:p>
        </w:tc>
        <w:tc>
          <w:tcPr>
            <w:tcW w:w="1432" w:type="dxa"/>
            <w:vMerge w:val="restart"/>
            <w:vAlign w:val="center"/>
          </w:tcPr>
          <w:p w:rsidR="00ED2F94" w:rsidRPr="00AE7961" w:rsidRDefault="00ED2F94" w:rsidP="00B219FB">
            <w:pPr>
              <w:jc w:val="center"/>
              <w:rPr>
                <w:rFonts w:ascii="Arial" w:hAnsi="Arial" w:cs="Arial"/>
                <w:sz w:val="18"/>
                <w:szCs w:val="18"/>
              </w:rPr>
            </w:pPr>
            <w:r w:rsidRPr="00AE7961">
              <w:rPr>
                <w:rFonts w:ascii="Arial" w:hAnsi="Arial" w:cs="Arial"/>
                <w:noProof/>
                <w:sz w:val="18"/>
                <w:szCs w:val="18"/>
                <w:lang w:val="sr-Latn-RS" w:eastAsia="sr-Latn-RS"/>
              </w:rPr>
              <w:drawing>
                <wp:inline distT="0" distB="0" distL="0" distR="0" wp14:anchorId="529B9E37" wp14:editId="37118B02">
                  <wp:extent cx="677739" cy="661736"/>
                  <wp:effectExtent l="19050" t="0" r="8061" b="0"/>
                  <wp:docPr id="1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ED2F94" w:rsidRPr="00AE7961" w:rsidTr="00ED2F94">
        <w:trPr>
          <w:trHeight w:val="720"/>
        </w:trPr>
        <w:tc>
          <w:tcPr>
            <w:tcW w:w="1818" w:type="dxa"/>
            <w:vMerge/>
            <w:tcBorders>
              <w:bottom w:val="single" w:sz="4" w:space="0" w:color="auto"/>
            </w:tcBorders>
          </w:tcPr>
          <w:p w:rsidR="00ED2F94" w:rsidRPr="00AE7961" w:rsidRDefault="00ED2F94" w:rsidP="00B219FB">
            <w:pPr>
              <w:rPr>
                <w:rFonts w:ascii="Arial" w:hAnsi="Arial" w:cs="Arial"/>
                <w:sz w:val="18"/>
                <w:szCs w:val="18"/>
              </w:rPr>
            </w:pPr>
          </w:p>
        </w:tc>
        <w:tc>
          <w:tcPr>
            <w:tcW w:w="6372" w:type="dxa"/>
            <w:tcBorders>
              <w:bottom w:val="single" w:sz="4" w:space="0" w:color="auto"/>
            </w:tcBorders>
            <w:shd w:val="clear" w:color="auto" w:fill="C2D69B" w:themeFill="accent3" w:themeFillTint="99"/>
            <w:vAlign w:val="center"/>
          </w:tcPr>
          <w:p w:rsidR="00ED2F94" w:rsidRPr="00AE7961" w:rsidRDefault="00ED2F94" w:rsidP="00B219FB">
            <w:pPr>
              <w:jc w:val="center"/>
              <w:rPr>
                <w:rFonts w:ascii="Arial" w:hAnsi="Arial" w:cs="Arial"/>
                <w:sz w:val="18"/>
                <w:szCs w:val="18"/>
              </w:rPr>
            </w:pPr>
            <w:r w:rsidRPr="00AE7961">
              <w:rPr>
                <w:rFonts w:ascii="Arial" w:hAnsi="Arial" w:cs="Arial"/>
                <w:sz w:val="18"/>
                <w:szCs w:val="18"/>
              </w:rPr>
              <w:t xml:space="preserve">Study </w:t>
            </w:r>
            <w:proofErr w:type="spellStart"/>
            <w:r w:rsidRPr="00AE7961">
              <w:rPr>
                <w:rFonts w:ascii="Arial" w:hAnsi="Arial" w:cs="Arial"/>
                <w:sz w:val="18"/>
                <w:szCs w:val="18"/>
              </w:rPr>
              <w:t>Programme</w:t>
            </w:r>
            <w:proofErr w:type="spellEnd"/>
            <w:r w:rsidRPr="00AE7961">
              <w:rPr>
                <w:rFonts w:ascii="Arial" w:hAnsi="Arial" w:cs="Arial"/>
                <w:sz w:val="18"/>
                <w:szCs w:val="18"/>
              </w:rPr>
              <w:t xml:space="preserve"> Accreditation</w:t>
            </w:r>
          </w:p>
          <w:p w:rsidR="00ED2F94" w:rsidRPr="00AE7961" w:rsidRDefault="00ED2F94" w:rsidP="00B219FB">
            <w:pPr>
              <w:jc w:val="center"/>
              <w:rPr>
                <w:rFonts w:ascii="Arial" w:hAnsi="Arial" w:cs="Arial"/>
                <w:sz w:val="18"/>
                <w:szCs w:val="18"/>
              </w:rPr>
            </w:pPr>
          </w:p>
          <w:p w:rsidR="00ED2F94" w:rsidRPr="00AE7961" w:rsidRDefault="00ED2F94" w:rsidP="00B219FB">
            <w:pPr>
              <w:jc w:val="center"/>
              <w:rPr>
                <w:rFonts w:ascii="Arial" w:hAnsi="Arial" w:cs="Arial"/>
                <w:color w:val="FF0000"/>
                <w:sz w:val="18"/>
                <w:szCs w:val="18"/>
              </w:rPr>
            </w:pPr>
            <w:r w:rsidRPr="00AE7961">
              <w:rPr>
                <w:rFonts w:ascii="Arial" w:hAnsi="Arial" w:cs="Arial"/>
                <w:sz w:val="18"/>
                <w:szCs w:val="18"/>
              </w:rPr>
              <w:t xml:space="preserve">BACHELOR STUDIES OF HORTICULTURE                              </w:t>
            </w:r>
          </w:p>
        </w:tc>
        <w:tc>
          <w:tcPr>
            <w:tcW w:w="1432" w:type="dxa"/>
            <w:vMerge/>
            <w:tcBorders>
              <w:bottom w:val="single" w:sz="4" w:space="0" w:color="auto"/>
            </w:tcBorders>
          </w:tcPr>
          <w:p w:rsidR="00ED2F94" w:rsidRPr="00AE7961" w:rsidRDefault="00ED2F94" w:rsidP="00B219FB">
            <w:pPr>
              <w:rPr>
                <w:rFonts w:ascii="Arial" w:hAnsi="Arial" w:cs="Arial"/>
                <w:sz w:val="18"/>
                <w:szCs w:val="18"/>
              </w:rPr>
            </w:pPr>
          </w:p>
        </w:tc>
      </w:tr>
    </w:tbl>
    <w:p w:rsidR="005D010F" w:rsidRPr="00AE7961" w:rsidRDefault="005D010F" w:rsidP="005D010F">
      <w:pPr>
        <w:rPr>
          <w:rFonts w:ascii="Arial" w:hAnsi="Arial" w:cs="Arial"/>
        </w:rPr>
      </w:pPr>
      <w:r w:rsidRPr="00AE7961">
        <w:rPr>
          <w:rFonts w:ascii="Arial" w:hAnsi="Arial" w:cs="Arial"/>
        </w:rPr>
        <w:lastRenderedPageBreak/>
        <w:t>3OHK3O13 – Genetics</w:t>
      </w:r>
    </w:p>
    <w:p w:rsidR="005D010F" w:rsidRPr="00AE7961" w:rsidRDefault="005D010F">
      <w:pPr>
        <w:rPr>
          <w:rFonts w:ascii="Arial" w:hAnsi="Arial" w:cs="Arial"/>
        </w:rPr>
      </w:pPr>
      <w:r w:rsidRPr="00AE7961">
        <w:rPr>
          <w:rFonts w:ascii="Arial" w:hAnsi="Arial" w:cs="Arial"/>
        </w:rP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5D010F" w:rsidRPr="00AE7961" w:rsidTr="00B219FB">
        <w:trPr>
          <w:trHeight w:val="420"/>
        </w:trPr>
        <w:tc>
          <w:tcPr>
            <w:tcW w:w="2092" w:type="dxa"/>
            <w:gridSpan w:val="2"/>
            <w:shd w:val="clear" w:color="auto" w:fill="C2D69B" w:themeFill="accent3" w:themeFillTint="99"/>
            <w:vAlign w:val="center"/>
          </w:tcPr>
          <w:p w:rsidR="005D010F" w:rsidRPr="00AE7961" w:rsidRDefault="005D010F" w:rsidP="00B219FB">
            <w:pPr>
              <w:rPr>
                <w:rFonts w:ascii="Arial" w:hAnsi="Arial" w:cs="Arial"/>
                <w:sz w:val="16"/>
                <w:szCs w:val="16"/>
              </w:rPr>
            </w:pPr>
            <w:r w:rsidRPr="00AE7961">
              <w:rPr>
                <w:rFonts w:ascii="Arial" w:hAnsi="Arial" w:cs="Arial"/>
                <w:sz w:val="16"/>
                <w:szCs w:val="16"/>
              </w:rPr>
              <w:lastRenderedPageBreak/>
              <w:t>Course:</w:t>
            </w:r>
          </w:p>
        </w:tc>
        <w:tc>
          <w:tcPr>
            <w:tcW w:w="7530" w:type="dxa"/>
            <w:gridSpan w:val="9"/>
            <w:vMerge w:val="restart"/>
            <w:vAlign w:val="center"/>
          </w:tcPr>
          <w:p w:rsidR="005D010F" w:rsidRPr="00AE7961" w:rsidRDefault="005D010F" w:rsidP="00B219FB">
            <w:pPr>
              <w:jc w:val="center"/>
              <w:rPr>
                <w:rFonts w:ascii="Arial" w:hAnsi="Arial" w:cs="Arial"/>
                <w:i/>
                <w:sz w:val="18"/>
                <w:szCs w:val="18"/>
              </w:rPr>
            </w:pPr>
            <w:r w:rsidRPr="00AE7961">
              <w:rPr>
                <w:rFonts w:ascii="Arial" w:hAnsi="Arial" w:cs="Arial"/>
                <w:i/>
                <w:sz w:val="18"/>
                <w:szCs w:val="18"/>
              </w:rPr>
              <w:t>Geodesy</w:t>
            </w:r>
          </w:p>
        </w:tc>
      </w:tr>
      <w:tr w:rsidR="005D010F" w:rsidRPr="00AE7961" w:rsidTr="00B219FB">
        <w:tc>
          <w:tcPr>
            <w:tcW w:w="2092" w:type="dxa"/>
            <w:gridSpan w:val="2"/>
            <w:vAlign w:val="center"/>
          </w:tcPr>
          <w:p w:rsidR="005D010F" w:rsidRPr="00AE7961" w:rsidRDefault="005D010F" w:rsidP="00B219FB">
            <w:pPr>
              <w:rPr>
                <w:rFonts w:ascii="Arial" w:hAnsi="Arial" w:cs="Arial"/>
                <w:sz w:val="16"/>
                <w:szCs w:val="16"/>
              </w:rPr>
            </w:pPr>
            <w:r w:rsidRPr="00AE7961">
              <w:rPr>
                <w:rFonts w:ascii="Arial" w:hAnsi="Arial" w:cs="Arial"/>
                <w:sz w:val="16"/>
                <w:szCs w:val="16"/>
              </w:rPr>
              <w:t>Course id: 3OHK4O14</w:t>
            </w:r>
          </w:p>
        </w:tc>
        <w:tc>
          <w:tcPr>
            <w:tcW w:w="7530" w:type="dxa"/>
            <w:gridSpan w:val="9"/>
            <w:vMerge/>
          </w:tcPr>
          <w:p w:rsidR="005D010F" w:rsidRPr="00AE7961" w:rsidRDefault="005D010F" w:rsidP="00B219FB">
            <w:pPr>
              <w:rPr>
                <w:rFonts w:ascii="Arial" w:hAnsi="Arial" w:cs="Arial"/>
              </w:rPr>
            </w:pPr>
          </w:p>
        </w:tc>
      </w:tr>
      <w:tr w:rsidR="005D010F" w:rsidRPr="00AE7961" w:rsidTr="00B219FB">
        <w:tc>
          <w:tcPr>
            <w:tcW w:w="2092" w:type="dxa"/>
            <w:gridSpan w:val="2"/>
            <w:vAlign w:val="center"/>
          </w:tcPr>
          <w:p w:rsidR="005D010F" w:rsidRPr="00AE7961" w:rsidRDefault="005D010F" w:rsidP="00B219FB">
            <w:pPr>
              <w:rPr>
                <w:rFonts w:ascii="Arial" w:hAnsi="Arial" w:cs="Arial"/>
                <w:sz w:val="16"/>
                <w:szCs w:val="16"/>
              </w:rPr>
            </w:pPr>
            <w:r w:rsidRPr="00AE7961">
              <w:rPr>
                <w:rFonts w:ascii="Arial" w:hAnsi="Arial" w:cs="Arial"/>
                <w:sz w:val="16"/>
                <w:szCs w:val="16"/>
              </w:rPr>
              <w:t>Number of ECTS: 5</w:t>
            </w:r>
          </w:p>
        </w:tc>
        <w:tc>
          <w:tcPr>
            <w:tcW w:w="7530" w:type="dxa"/>
            <w:gridSpan w:val="9"/>
            <w:vMerge/>
          </w:tcPr>
          <w:p w:rsidR="005D010F" w:rsidRPr="00AE7961" w:rsidRDefault="005D010F" w:rsidP="00B219FB">
            <w:pPr>
              <w:rPr>
                <w:rFonts w:ascii="Arial" w:hAnsi="Arial" w:cs="Arial"/>
              </w:rPr>
            </w:pPr>
          </w:p>
        </w:tc>
      </w:tr>
      <w:tr w:rsidR="005D010F" w:rsidRPr="00AE7961" w:rsidTr="00B219FB">
        <w:tc>
          <w:tcPr>
            <w:tcW w:w="2092" w:type="dxa"/>
            <w:gridSpan w:val="2"/>
            <w:vAlign w:val="center"/>
          </w:tcPr>
          <w:p w:rsidR="005D010F" w:rsidRPr="00AE7961" w:rsidRDefault="005D010F" w:rsidP="00B219FB">
            <w:pPr>
              <w:rPr>
                <w:rFonts w:ascii="Arial" w:hAnsi="Arial" w:cs="Arial"/>
                <w:sz w:val="16"/>
                <w:szCs w:val="16"/>
              </w:rPr>
            </w:pPr>
            <w:r w:rsidRPr="00AE7961">
              <w:rPr>
                <w:rFonts w:ascii="Arial" w:hAnsi="Arial" w:cs="Arial"/>
                <w:sz w:val="16"/>
                <w:szCs w:val="16"/>
              </w:rPr>
              <w:t>Teacher:</w:t>
            </w:r>
          </w:p>
        </w:tc>
        <w:tc>
          <w:tcPr>
            <w:tcW w:w="7530" w:type="dxa"/>
            <w:gridSpan w:val="9"/>
          </w:tcPr>
          <w:p w:rsidR="005D010F" w:rsidRPr="00AE7961" w:rsidRDefault="005D010F" w:rsidP="00B219FB">
            <w:pPr>
              <w:rPr>
                <w:rFonts w:ascii="Arial" w:hAnsi="Arial" w:cs="Arial"/>
              </w:rPr>
            </w:pPr>
            <w:r w:rsidRPr="00AE7961">
              <w:rPr>
                <w:rFonts w:ascii="Arial" w:hAnsi="Arial" w:cs="Arial"/>
              </w:rPr>
              <w:t>Pavel P. Benka PhD.</w:t>
            </w:r>
          </w:p>
        </w:tc>
      </w:tr>
      <w:tr w:rsidR="005D010F" w:rsidRPr="00AE7961" w:rsidTr="00B219FB">
        <w:tc>
          <w:tcPr>
            <w:tcW w:w="2092" w:type="dxa"/>
            <w:gridSpan w:val="2"/>
            <w:tcBorders>
              <w:bottom w:val="single" w:sz="4" w:space="0" w:color="auto"/>
            </w:tcBorders>
            <w:vAlign w:val="center"/>
          </w:tcPr>
          <w:p w:rsidR="005D010F" w:rsidRPr="00AE7961" w:rsidRDefault="005D010F" w:rsidP="00B219FB">
            <w:pPr>
              <w:rPr>
                <w:rFonts w:ascii="Arial" w:hAnsi="Arial" w:cs="Arial"/>
                <w:sz w:val="16"/>
                <w:szCs w:val="16"/>
              </w:rPr>
            </w:pPr>
            <w:r w:rsidRPr="00AE7961">
              <w:rPr>
                <w:rFonts w:ascii="Arial" w:hAnsi="Arial" w:cs="Arial"/>
                <w:sz w:val="16"/>
                <w:szCs w:val="16"/>
              </w:rPr>
              <w:t>Course status</w:t>
            </w:r>
          </w:p>
        </w:tc>
        <w:tc>
          <w:tcPr>
            <w:tcW w:w="7530" w:type="dxa"/>
            <w:gridSpan w:val="9"/>
            <w:tcBorders>
              <w:bottom w:val="single" w:sz="4" w:space="0" w:color="auto"/>
            </w:tcBorders>
          </w:tcPr>
          <w:p w:rsidR="005D010F" w:rsidRPr="00AE7961" w:rsidRDefault="005D010F" w:rsidP="00B219FB">
            <w:pPr>
              <w:rPr>
                <w:rFonts w:ascii="Arial" w:hAnsi="Arial" w:cs="Arial"/>
              </w:rPr>
            </w:pPr>
            <w:r w:rsidRPr="00AE7961">
              <w:rPr>
                <w:rFonts w:ascii="Arial" w:hAnsi="Arial" w:cs="Arial"/>
                <w:sz w:val="18"/>
                <w:szCs w:val="18"/>
              </w:rPr>
              <w:t>Mandatory</w:t>
            </w:r>
          </w:p>
        </w:tc>
      </w:tr>
      <w:tr w:rsidR="005D010F" w:rsidRPr="00AE7961" w:rsidTr="00B219FB">
        <w:trPr>
          <w:trHeight w:val="227"/>
        </w:trPr>
        <w:tc>
          <w:tcPr>
            <w:tcW w:w="9622" w:type="dxa"/>
            <w:gridSpan w:val="11"/>
            <w:tcBorders>
              <w:bottom w:val="single" w:sz="4" w:space="0" w:color="auto"/>
            </w:tcBorders>
            <w:shd w:val="clear" w:color="auto" w:fill="C2D69B" w:themeFill="accent3" w:themeFillTint="99"/>
            <w:vAlign w:val="center"/>
          </w:tcPr>
          <w:p w:rsidR="005D010F" w:rsidRPr="00AE7961" w:rsidRDefault="005D010F" w:rsidP="00B219FB">
            <w:pPr>
              <w:rPr>
                <w:rFonts w:ascii="Arial" w:hAnsi="Arial" w:cs="Arial"/>
                <w:sz w:val="16"/>
                <w:szCs w:val="16"/>
              </w:rPr>
            </w:pPr>
            <w:r w:rsidRPr="00AE7961">
              <w:rPr>
                <w:rFonts w:ascii="Arial" w:hAnsi="Arial" w:cs="Arial"/>
                <w:sz w:val="16"/>
                <w:szCs w:val="16"/>
              </w:rPr>
              <w:t>Number of active teaching classes (weekly)</w:t>
            </w:r>
          </w:p>
        </w:tc>
      </w:tr>
      <w:tr w:rsidR="005D010F" w:rsidRPr="00AE7961" w:rsidTr="00B219FB">
        <w:trPr>
          <w:trHeight w:val="227"/>
        </w:trPr>
        <w:tc>
          <w:tcPr>
            <w:tcW w:w="2092" w:type="dxa"/>
            <w:gridSpan w:val="2"/>
            <w:tcBorders>
              <w:bottom w:val="single" w:sz="4" w:space="0" w:color="auto"/>
            </w:tcBorders>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Lectures:</w:t>
            </w:r>
          </w:p>
          <w:p w:rsidR="005D010F" w:rsidRPr="00AE7961" w:rsidRDefault="005D010F" w:rsidP="00B219FB">
            <w:pPr>
              <w:jc w:val="center"/>
              <w:rPr>
                <w:rFonts w:ascii="Arial" w:hAnsi="Arial" w:cs="Arial"/>
                <w:sz w:val="16"/>
                <w:szCs w:val="16"/>
              </w:rPr>
            </w:pPr>
            <w:r w:rsidRPr="00AE7961">
              <w:rPr>
                <w:rFonts w:ascii="Arial" w:hAnsi="Arial" w:cs="Arial"/>
                <w:sz w:val="16"/>
                <w:szCs w:val="16"/>
              </w:rPr>
              <w:t>30</w:t>
            </w:r>
          </w:p>
        </w:tc>
        <w:tc>
          <w:tcPr>
            <w:tcW w:w="1985" w:type="dxa"/>
            <w:gridSpan w:val="3"/>
            <w:tcBorders>
              <w:bottom w:val="single" w:sz="4" w:space="0" w:color="auto"/>
            </w:tcBorders>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Practical classes:</w:t>
            </w:r>
          </w:p>
          <w:p w:rsidR="005D010F" w:rsidRPr="00AE7961" w:rsidRDefault="005D010F" w:rsidP="00B219FB">
            <w:pPr>
              <w:jc w:val="center"/>
              <w:rPr>
                <w:rFonts w:ascii="Arial" w:hAnsi="Arial" w:cs="Arial"/>
                <w:sz w:val="16"/>
                <w:szCs w:val="16"/>
              </w:rPr>
            </w:pPr>
            <w:r w:rsidRPr="00AE7961">
              <w:rPr>
                <w:rFonts w:ascii="Arial" w:hAnsi="Arial" w:cs="Arial"/>
                <w:sz w:val="16"/>
                <w:szCs w:val="16"/>
              </w:rPr>
              <w:t>30</w:t>
            </w:r>
          </w:p>
        </w:tc>
        <w:tc>
          <w:tcPr>
            <w:tcW w:w="1843" w:type="dxa"/>
            <w:gridSpan w:val="2"/>
            <w:tcBorders>
              <w:bottom w:val="single" w:sz="4" w:space="0" w:color="auto"/>
            </w:tcBorders>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Other teaching types:</w:t>
            </w:r>
          </w:p>
          <w:p w:rsidR="005D010F" w:rsidRPr="00AE7961" w:rsidRDefault="005D010F" w:rsidP="00B219FB">
            <w:pPr>
              <w:jc w:val="center"/>
              <w:rPr>
                <w:rFonts w:ascii="Arial" w:hAnsi="Arial" w:cs="Arial"/>
                <w:sz w:val="16"/>
                <w:szCs w:val="16"/>
              </w:rPr>
            </w:pPr>
          </w:p>
        </w:tc>
        <w:tc>
          <w:tcPr>
            <w:tcW w:w="1843" w:type="dxa"/>
            <w:gridSpan w:val="2"/>
            <w:tcBorders>
              <w:bottom w:val="single" w:sz="4" w:space="0" w:color="auto"/>
            </w:tcBorders>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Study research work:</w:t>
            </w:r>
          </w:p>
          <w:p w:rsidR="005D010F" w:rsidRPr="00AE7961" w:rsidRDefault="005D010F" w:rsidP="00B219FB">
            <w:pPr>
              <w:jc w:val="center"/>
              <w:rPr>
                <w:rFonts w:ascii="Arial" w:hAnsi="Arial" w:cs="Arial"/>
                <w:sz w:val="16"/>
                <w:szCs w:val="16"/>
              </w:rPr>
            </w:pPr>
          </w:p>
        </w:tc>
        <w:tc>
          <w:tcPr>
            <w:tcW w:w="1859" w:type="dxa"/>
            <w:gridSpan w:val="2"/>
            <w:tcBorders>
              <w:bottom w:val="single" w:sz="4" w:space="0" w:color="auto"/>
            </w:tcBorders>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Other classes:</w:t>
            </w:r>
          </w:p>
          <w:p w:rsidR="005D010F" w:rsidRPr="00AE7961" w:rsidRDefault="005D010F" w:rsidP="00B219FB">
            <w:pPr>
              <w:jc w:val="center"/>
              <w:rPr>
                <w:rFonts w:ascii="Arial" w:hAnsi="Arial" w:cs="Arial"/>
                <w:sz w:val="16"/>
                <w:szCs w:val="16"/>
              </w:rPr>
            </w:pPr>
          </w:p>
        </w:tc>
      </w:tr>
      <w:tr w:rsidR="005D010F" w:rsidRPr="00AE7961" w:rsidTr="00B219FB">
        <w:tc>
          <w:tcPr>
            <w:tcW w:w="2092" w:type="dxa"/>
            <w:gridSpan w:val="2"/>
            <w:shd w:val="clear" w:color="auto" w:fill="C2D69B" w:themeFill="accent3" w:themeFillTint="99"/>
            <w:vAlign w:val="center"/>
          </w:tcPr>
          <w:p w:rsidR="005D010F" w:rsidRPr="00AE7961" w:rsidRDefault="005D010F" w:rsidP="00B219FB">
            <w:pPr>
              <w:rPr>
                <w:rFonts w:ascii="Arial" w:hAnsi="Arial" w:cs="Arial"/>
                <w:sz w:val="16"/>
                <w:szCs w:val="16"/>
              </w:rPr>
            </w:pPr>
            <w:r w:rsidRPr="00AE7961">
              <w:rPr>
                <w:rFonts w:ascii="Arial" w:hAnsi="Arial" w:cs="Arial"/>
                <w:sz w:val="16"/>
                <w:szCs w:val="16"/>
              </w:rPr>
              <w:t>Precondition courses</w:t>
            </w:r>
          </w:p>
        </w:tc>
        <w:tc>
          <w:tcPr>
            <w:tcW w:w="7530" w:type="dxa"/>
            <w:gridSpan w:val="9"/>
            <w:shd w:val="clear" w:color="auto" w:fill="C2D69B" w:themeFill="accent3" w:themeFillTint="99"/>
            <w:vAlign w:val="center"/>
          </w:tcPr>
          <w:p w:rsidR="005D010F" w:rsidRPr="00AE7961" w:rsidRDefault="005D010F" w:rsidP="00B219FB">
            <w:pPr>
              <w:rPr>
                <w:rFonts w:ascii="Arial" w:hAnsi="Arial" w:cs="Arial"/>
                <w:sz w:val="16"/>
                <w:szCs w:val="16"/>
              </w:rPr>
            </w:pPr>
            <w:r w:rsidRPr="00AE7961">
              <w:rPr>
                <w:rFonts w:ascii="Arial" w:hAnsi="Arial" w:cs="Arial"/>
                <w:sz w:val="16"/>
                <w:szCs w:val="16"/>
              </w:rPr>
              <w:t>None</w:t>
            </w:r>
          </w:p>
        </w:tc>
      </w:tr>
      <w:tr w:rsidR="005D010F" w:rsidRPr="00AE7961" w:rsidTr="00B219FB">
        <w:tc>
          <w:tcPr>
            <w:tcW w:w="9622" w:type="dxa"/>
            <w:gridSpan w:val="11"/>
          </w:tcPr>
          <w:p w:rsidR="005D010F" w:rsidRPr="00AE7961" w:rsidRDefault="005D010F" w:rsidP="00A4307A">
            <w:pPr>
              <w:pStyle w:val="ListParagraph"/>
              <w:numPr>
                <w:ilvl w:val="0"/>
                <w:numId w:val="20"/>
              </w:numPr>
              <w:rPr>
                <w:rFonts w:ascii="Arial" w:hAnsi="Arial" w:cs="Arial"/>
                <w:sz w:val="16"/>
                <w:szCs w:val="16"/>
              </w:rPr>
            </w:pPr>
            <w:r w:rsidRPr="00AE7961">
              <w:rPr>
                <w:rFonts w:ascii="Arial" w:hAnsi="Arial" w:cs="Arial"/>
                <w:sz w:val="16"/>
                <w:szCs w:val="16"/>
              </w:rPr>
              <w:t>Educational goal</w:t>
            </w:r>
          </w:p>
          <w:p w:rsidR="005D010F" w:rsidRPr="00AE7961" w:rsidRDefault="005D010F" w:rsidP="00B219FB">
            <w:pPr>
              <w:rPr>
                <w:rFonts w:ascii="Arial" w:hAnsi="Arial" w:cs="Arial"/>
                <w:sz w:val="16"/>
                <w:szCs w:val="16"/>
              </w:rPr>
            </w:pPr>
            <w:r w:rsidRPr="00AE7961">
              <w:rPr>
                <w:rFonts w:ascii="Arial" w:hAnsi="Arial" w:cs="Arial"/>
                <w:sz w:val="18"/>
                <w:szCs w:val="18"/>
              </w:rPr>
              <w:t xml:space="preserve">Introduction to basic concepts of geodesy, surveying instruments, methods of measurement and processing of the measurement results.  Introduction to survey techniques, production of topographic maps, measurements on maps, setting out to facilities. Introduction to the land </w:t>
            </w:r>
            <w:proofErr w:type="spellStart"/>
            <w:r w:rsidRPr="00AE7961">
              <w:rPr>
                <w:rFonts w:ascii="Arial" w:hAnsi="Arial" w:cs="Arial"/>
                <w:sz w:val="18"/>
                <w:szCs w:val="18"/>
              </w:rPr>
              <w:t>cadastre</w:t>
            </w:r>
            <w:proofErr w:type="spellEnd"/>
            <w:r w:rsidRPr="00AE7961">
              <w:rPr>
                <w:rFonts w:ascii="Arial" w:hAnsi="Arial" w:cs="Arial"/>
                <w:sz w:val="18"/>
                <w:szCs w:val="18"/>
              </w:rPr>
              <w:t xml:space="preserve"> and to the land consolidation.</w:t>
            </w:r>
          </w:p>
          <w:p w:rsidR="005D010F" w:rsidRPr="00AE7961" w:rsidRDefault="005D010F" w:rsidP="00B219FB">
            <w:pPr>
              <w:rPr>
                <w:rFonts w:ascii="Arial" w:hAnsi="Arial" w:cs="Arial"/>
              </w:rPr>
            </w:pPr>
          </w:p>
        </w:tc>
      </w:tr>
      <w:tr w:rsidR="005D010F" w:rsidRPr="00AE7961" w:rsidTr="00B219FB">
        <w:tc>
          <w:tcPr>
            <w:tcW w:w="9622" w:type="dxa"/>
            <w:gridSpan w:val="11"/>
          </w:tcPr>
          <w:p w:rsidR="005D010F" w:rsidRPr="00AE7961" w:rsidRDefault="005D010F" w:rsidP="00A4307A">
            <w:pPr>
              <w:pStyle w:val="ListParagraph"/>
              <w:numPr>
                <w:ilvl w:val="0"/>
                <w:numId w:val="20"/>
              </w:numPr>
              <w:ind w:left="284" w:hanging="284"/>
              <w:rPr>
                <w:rFonts w:ascii="Arial" w:hAnsi="Arial" w:cs="Arial"/>
                <w:sz w:val="16"/>
                <w:szCs w:val="16"/>
              </w:rPr>
            </w:pPr>
            <w:r w:rsidRPr="00AE7961">
              <w:rPr>
                <w:rFonts w:ascii="Arial" w:hAnsi="Arial" w:cs="Arial"/>
                <w:sz w:val="16"/>
                <w:szCs w:val="16"/>
              </w:rPr>
              <w:t>Educational outcomes</w:t>
            </w:r>
          </w:p>
          <w:p w:rsidR="005D010F" w:rsidRPr="00AE7961" w:rsidRDefault="005D010F" w:rsidP="00B219FB">
            <w:pPr>
              <w:rPr>
                <w:rFonts w:ascii="Arial" w:hAnsi="Arial" w:cs="Arial"/>
                <w:sz w:val="18"/>
                <w:szCs w:val="18"/>
              </w:rPr>
            </w:pPr>
            <w:r w:rsidRPr="00AE7961">
              <w:rPr>
                <w:rFonts w:ascii="Arial" w:hAnsi="Arial" w:cs="Arial"/>
                <w:sz w:val="18"/>
                <w:szCs w:val="18"/>
              </w:rPr>
              <w:t>Students will use the acquired knowledge in applied geodesy in the further process of education as well as in future professional work and engineering problem solving.</w:t>
            </w:r>
          </w:p>
          <w:p w:rsidR="005D010F" w:rsidRPr="00AE7961" w:rsidRDefault="005D010F" w:rsidP="00B219FB">
            <w:pPr>
              <w:rPr>
                <w:rFonts w:ascii="Arial" w:hAnsi="Arial" w:cs="Arial"/>
              </w:rPr>
            </w:pPr>
          </w:p>
        </w:tc>
      </w:tr>
      <w:tr w:rsidR="005D010F" w:rsidRPr="00AE7961" w:rsidTr="00B219FB">
        <w:tc>
          <w:tcPr>
            <w:tcW w:w="9622" w:type="dxa"/>
            <w:gridSpan w:val="11"/>
          </w:tcPr>
          <w:p w:rsidR="005D010F" w:rsidRPr="00AE7961" w:rsidRDefault="005D010F" w:rsidP="00A4307A">
            <w:pPr>
              <w:pStyle w:val="ListParagraph"/>
              <w:numPr>
                <w:ilvl w:val="0"/>
                <w:numId w:val="20"/>
              </w:numPr>
              <w:ind w:left="284" w:hanging="284"/>
              <w:rPr>
                <w:rFonts w:ascii="Arial" w:hAnsi="Arial" w:cs="Arial"/>
                <w:sz w:val="16"/>
                <w:szCs w:val="16"/>
              </w:rPr>
            </w:pPr>
            <w:r w:rsidRPr="00AE7961">
              <w:rPr>
                <w:rFonts w:ascii="Arial" w:hAnsi="Arial" w:cs="Arial"/>
                <w:sz w:val="16"/>
                <w:szCs w:val="16"/>
              </w:rPr>
              <w:t>Course content</w:t>
            </w:r>
          </w:p>
          <w:p w:rsidR="005D010F" w:rsidRPr="00AE7961" w:rsidRDefault="005D010F" w:rsidP="00B219FB">
            <w:pPr>
              <w:rPr>
                <w:rFonts w:ascii="Arial" w:hAnsi="Arial" w:cs="Arial"/>
              </w:rPr>
            </w:pPr>
            <w:r w:rsidRPr="00AE7961">
              <w:rPr>
                <w:rFonts w:ascii="Arial" w:hAnsi="Arial" w:cs="Arial"/>
                <w:sz w:val="18"/>
                <w:szCs w:val="18"/>
              </w:rPr>
              <w:t xml:space="preserve">Introduction, map projections, coordinate systems, measurement units. Measuring distances, angles, vertical angles, height differences, measurement with total geodetic station. The Global Positioning System (GPS). Basic theory of measurement errors. Calculation of greed bearing and length from coordinates. Trigonometrical network, traverse networks, line network, leveling network.  Basic concepts on the production and use of maps. Accessories and survey techniques: survey in orthogonal coordinates, survey by bearing and distance, photogrammetric survey, GPS survey. Detailed leveling. Production maps: classical method, digital form. The vertical presentation of the terrain, contour line interpolation, vertical terrain representation in digital form. Methods for calculating the surface area and volume. Setting out of facilities. Introduction to the land </w:t>
            </w:r>
            <w:proofErr w:type="spellStart"/>
            <w:r w:rsidRPr="00AE7961">
              <w:rPr>
                <w:rFonts w:ascii="Arial" w:hAnsi="Arial" w:cs="Arial"/>
                <w:sz w:val="18"/>
                <w:szCs w:val="18"/>
              </w:rPr>
              <w:t>cadastre</w:t>
            </w:r>
            <w:proofErr w:type="spellEnd"/>
            <w:r w:rsidRPr="00AE7961">
              <w:rPr>
                <w:rFonts w:ascii="Arial" w:hAnsi="Arial" w:cs="Arial"/>
                <w:sz w:val="18"/>
                <w:szCs w:val="18"/>
              </w:rPr>
              <w:t>. Fundamentals of land consolidation.</w:t>
            </w:r>
          </w:p>
        </w:tc>
      </w:tr>
      <w:tr w:rsidR="005D010F" w:rsidRPr="00AE7961" w:rsidTr="00B219FB">
        <w:tc>
          <w:tcPr>
            <w:tcW w:w="9622" w:type="dxa"/>
            <w:gridSpan w:val="11"/>
            <w:tcBorders>
              <w:bottom w:val="single" w:sz="4" w:space="0" w:color="auto"/>
            </w:tcBorders>
          </w:tcPr>
          <w:p w:rsidR="005D010F" w:rsidRPr="00AE7961" w:rsidRDefault="005D010F" w:rsidP="00A4307A">
            <w:pPr>
              <w:pStyle w:val="ListParagraph"/>
              <w:numPr>
                <w:ilvl w:val="0"/>
                <w:numId w:val="20"/>
              </w:numPr>
              <w:ind w:left="284" w:hanging="284"/>
              <w:rPr>
                <w:rFonts w:ascii="Arial" w:hAnsi="Arial" w:cs="Arial"/>
                <w:sz w:val="16"/>
                <w:szCs w:val="16"/>
              </w:rPr>
            </w:pPr>
            <w:r w:rsidRPr="00AE7961">
              <w:rPr>
                <w:rFonts w:ascii="Arial" w:hAnsi="Arial" w:cs="Arial"/>
                <w:sz w:val="16"/>
                <w:szCs w:val="16"/>
              </w:rPr>
              <w:t>Teaching methods</w:t>
            </w:r>
          </w:p>
          <w:p w:rsidR="005D010F" w:rsidRPr="00AE7961" w:rsidRDefault="005D010F" w:rsidP="00B219FB">
            <w:pPr>
              <w:rPr>
                <w:rFonts w:ascii="Arial" w:hAnsi="Arial" w:cs="Arial"/>
                <w:sz w:val="18"/>
                <w:szCs w:val="18"/>
              </w:rPr>
            </w:pPr>
            <w:r w:rsidRPr="00AE7961">
              <w:rPr>
                <w:rFonts w:ascii="Arial" w:hAnsi="Arial" w:cs="Arial"/>
                <w:sz w:val="16"/>
                <w:szCs w:val="16"/>
              </w:rPr>
              <w:t>Lectures, Practical classes, Consultations</w:t>
            </w:r>
          </w:p>
        </w:tc>
      </w:tr>
      <w:tr w:rsidR="005D010F" w:rsidRPr="00AE7961" w:rsidTr="00B219FB">
        <w:tc>
          <w:tcPr>
            <w:tcW w:w="9622" w:type="dxa"/>
            <w:gridSpan w:val="11"/>
            <w:tcBorders>
              <w:bottom w:val="single" w:sz="4" w:space="0" w:color="auto"/>
            </w:tcBorders>
            <w:shd w:val="clear" w:color="auto" w:fill="C2D69B" w:themeFill="accent3" w:themeFillTint="99"/>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Knowledge evaluation (maximum 100 points)</w:t>
            </w:r>
          </w:p>
        </w:tc>
      </w:tr>
      <w:tr w:rsidR="005D010F" w:rsidRPr="00AE7961" w:rsidTr="00B219FB">
        <w:tc>
          <w:tcPr>
            <w:tcW w:w="2376" w:type="dxa"/>
            <w:gridSpan w:val="3"/>
            <w:shd w:val="clear" w:color="auto" w:fill="auto"/>
            <w:vAlign w:val="center"/>
          </w:tcPr>
          <w:p w:rsidR="005D010F" w:rsidRPr="00AE7961" w:rsidRDefault="005D010F" w:rsidP="00B219FB">
            <w:pPr>
              <w:rPr>
                <w:rFonts w:ascii="Arial" w:hAnsi="Arial" w:cs="Arial"/>
                <w:sz w:val="16"/>
                <w:szCs w:val="16"/>
              </w:rPr>
            </w:pPr>
            <w:r w:rsidRPr="00AE7961">
              <w:rPr>
                <w:rFonts w:ascii="Arial" w:hAnsi="Arial" w:cs="Arial"/>
                <w:sz w:val="16"/>
                <w:szCs w:val="16"/>
              </w:rPr>
              <w:t>Pre-examination obligations</w:t>
            </w:r>
          </w:p>
        </w:tc>
        <w:tc>
          <w:tcPr>
            <w:tcW w:w="1134" w:type="dxa"/>
            <w:shd w:val="clear" w:color="auto" w:fill="auto"/>
            <w:vAlign w:val="center"/>
          </w:tcPr>
          <w:p w:rsidR="005D010F" w:rsidRPr="00AE7961" w:rsidRDefault="005D010F" w:rsidP="00B219FB">
            <w:pPr>
              <w:rPr>
                <w:rFonts w:ascii="Arial" w:hAnsi="Arial" w:cs="Arial"/>
                <w:sz w:val="16"/>
                <w:szCs w:val="16"/>
              </w:rPr>
            </w:pPr>
            <w:r w:rsidRPr="00AE7961">
              <w:rPr>
                <w:rFonts w:ascii="Arial" w:hAnsi="Arial" w:cs="Arial"/>
                <w:sz w:val="16"/>
                <w:szCs w:val="16"/>
              </w:rPr>
              <w:t>Mandatory</w:t>
            </w:r>
          </w:p>
        </w:tc>
        <w:tc>
          <w:tcPr>
            <w:tcW w:w="1301" w:type="dxa"/>
            <w:gridSpan w:val="2"/>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Points</w:t>
            </w:r>
          </w:p>
        </w:tc>
        <w:tc>
          <w:tcPr>
            <w:tcW w:w="2527" w:type="dxa"/>
            <w:gridSpan w:val="2"/>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 xml:space="preserve">Final exam </w:t>
            </w:r>
          </w:p>
        </w:tc>
        <w:tc>
          <w:tcPr>
            <w:tcW w:w="1134" w:type="dxa"/>
            <w:gridSpan w:val="2"/>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Mandatory</w:t>
            </w:r>
          </w:p>
        </w:tc>
        <w:tc>
          <w:tcPr>
            <w:tcW w:w="1150" w:type="dxa"/>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Points</w:t>
            </w:r>
          </w:p>
        </w:tc>
      </w:tr>
      <w:tr w:rsidR="005D010F" w:rsidRPr="00AE7961" w:rsidTr="00B219FB">
        <w:tc>
          <w:tcPr>
            <w:tcW w:w="2376" w:type="dxa"/>
            <w:gridSpan w:val="3"/>
            <w:shd w:val="clear" w:color="auto" w:fill="auto"/>
            <w:vAlign w:val="center"/>
          </w:tcPr>
          <w:p w:rsidR="005D010F" w:rsidRPr="00AE7961" w:rsidRDefault="005D010F" w:rsidP="00B219FB">
            <w:pPr>
              <w:rPr>
                <w:rFonts w:ascii="Arial" w:hAnsi="Arial" w:cs="Arial"/>
                <w:sz w:val="18"/>
                <w:szCs w:val="18"/>
              </w:rPr>
            </w:pPr>
            <w:r w:rsidRPr="00AE7961">
              <w:rPr>
                <w:rFonts w:ascii="Arial" w:hAnsi="Arial" w:cs="Arial"/>
                <w:sz w:val="18"/>
                <w:szCs w:val="18"/>
              </w:rPr>
              <w:t>Lecture attendance</w:t>
            </w:r>
          </w:p>
        </w:tc>
        <w:tc>
          <w:tcPr>
            <w:tcW w:w="1134" w:type="dxa"/>
            <w:shd w:val="clear" w:color="auto" w:fill="auto"/>
            <w:vAlign w:val="center"/>
          </w:tcPr>
          <w:p w:rsidR="005D010F" w:rsidRPr="00AE7961" w:rsidRDefault="005D010F" w:rsidP="00B219FB">
            <w:pPr>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5</w:t>
            </w:r>
          </w:p>
        </w:tc>
        <w:tc>
          <w:tcPr>
            <w:tcW w:w="2527" w:type="dxa"/>
            <w:gridSpan w:val="2"/>
            <w:shd w:val="clear" w:color="auto" w:fill="auto"/>
            <w:vAlign w:val="center"/>
          </w:tcPr>
          <w:p w:rsidR="005D010F" w:rsidRPr="00AE7961" w:rsidRDefault="005D010F" w:rsidP="00B219FB">
            <w:pPr>
              <w:jc w:val="center"/>
              <w:rPr>
                <w:rFonts w:ascii="Arial" w:hAnsi="Arial" w:cs="Arial"/>
                <w:i/>
                <w:sz w:val="14"/>
                <w:szCs w:val="14"/>
              </w:rPr>
            </w:pPr>
            <w:r w:rsidRPr="00AE7961">
              <w:rPr>
                <w:rFonts w:ascii="Arial" w:hAnsi="Arial" w:cs="Arial"/>
                <w:i/>
                <w:sz w:val="14"/>
                <w:szCs w:val="14"/>
              </w:rPr>
              <w:t>Written part of the exam-tasks and theory</w:t>
            </w:r>
          </w:p>
        </w:tc>
        <w:tc>
          <w:tcPr>
            <w:tcW w:w="1134" w:type="dxa"/>
            <w:gridSpan w:val="2"/>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Yes</w:t>
            </w:r>
          </w:p>
        </w:tc>
        <w:tc>
          <w:tcPr>
            <w:tcW w:w="1150" w:type="dxa"/>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30</w:t>
            </w:r>
          </w:p>
        </w:tc>
      </w:tr>
      <w:tr w:rsidR="005D010F" w:rsidRPr="00AE7961" w:rsidTr="00B219FB">
        <w:tc>
          <w:tcPr>
            <w:tcW w:w="2376" w:type="dxa"/>
            <w:gridSpan w:val="3"/>
            <w:shd w:val="clear" w:color="auto" w:fill="auto"/>
            <w:vAlign w:val="center"/>
          </w:tcPr>
          <w:p w:rsidR="005D010F" w:rsidRPr="00AE7961" w:rsidRDefault="005D010F" w:rsidP="00B219FB">
            <w:pPr>
              <w:rPr>
                <w:rFonts w:ascii="Arial" w:hAnsi="Arial" w:cs="Arial"/>
                <w:sz w:val="18"/>
                <w:szCs w:val="18"/>
              </w:rPr>
            </w:pPr>
            <w:r w:rsidRPr="00AE7961">
              <w:rPr>
                <w:rFonts w:ascii="Arial" w:hAnsi="Arial" w:cs="Arial"/>
                <w:sz w:val="18"/>
                <w:szCs w:val="18"/>
              </w:rPr>
              <w:t>Test 1</w:t>
            </w:r>
          </w:p>
        </w:tc>
        <w:tc>
          <w:tcPr>
            <w:tcW w:w="1134" w:type="dxa"/>
            <w:shd w:val="clear" w:color="auto" w:fill="auto"/>
            <w:vAlign w:val="center"/>
          </w:tcPr>
          <w:p w:rsidR="005D010F" w:rsidRPr="00AE7961" w:rsidRDefault="005D010F" w:rsidP="00B219FB">
            <w:pPr>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15</w:t>
            </w:r>
          </w:p>
        </w:tc>
        <w:tc>
          <w:tcPr>
            <w:tcW w:w="2527" w:type="dxa"/>
            <w:gridSpan w:val="2"/>
            <w:shd w:val="clear" w:color="auto" w:fill="auto"/>
            <w:vAlign w:val="center"/>
          </w:tcPr>
          <w:p w:rsidR="005D010F" w:rsidRPr="00AE7961" w:rsidRDefault="005D010F" w:rsidP="00B219FB">
            <w:pPr>
              <w:jc w:val="center"/>
              <w:rPr>
                <w:rFonts w:ascii="Arial" w:hAnsi="Arial" w:cs="Arial"/>
                <w:i/>
                <w:sz w:val="14"/>
                <w:szCs w:val="14"/>
              </w:rPr>
            </w:pPr>
            <w:r w:rsidRPr="00AE7961">
              <w:rPr>
                <w:rFonts w:ascii="Arial" w:hAnsi="Arial" w:cs="Arial"/>
                <w:i/>
                <w:sz w:val="14"/>
                <w:szCs w:val="14"/>
              </w:rPr>
              <w:t>Oral part of the exam</w:t>
            </w:r>
          </w:p>
        </w:tc>
        <w:tc>
          <w:tcPr>
            <w:tcW w:w="1134" w:type="dxa"/>
            <w:gridSpan w:val="2"/>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No</w:t>
            </w:r>
          </w:p>
        </w:tc>
        <w:tc>
          <w:tcPr>
            <w:tcW w:w="1150" w:type="dxa"/>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20</w:t>
            </w:r>
          </w:p>
        </w:tc>
      </w:tr>
      <w:tr w:rsidR="005D010F" w:rsidRPr="00AE7961" w:rsidTr="00B219FB">
        <w:tc>
          <w:tcPr>
            <w:tcW w:w="2376" w:type="dxa"/>
            <w:gridSpan w:val="3"/>
            <w:shd w:val="clear" w:color="auto" w:fill="auto"/>
            <w:vAlign w:val="center"/>
          </w:tcPr>
          <w:p w:rsidR="005D010F" w:rsidRPr="00AE7961" w:rsidRDefault="005D010F" w:rsidP="00B219FB">
            <w:pPr>
              <w:rPr>
                <w:rFonts w:ascii="Arial" w:hAnsi="Arial" w:cs="Arial"/>
                <w:sz w:val="18"/>
                <w:szCs w:val="18"/>
              </w:rPr>
            </w:pPr>
            <w:r w:rsidRPr="00AE7961">
              <w:rPr>
                <w:rFonts w:ascii="Arial" w:hAnsi="Arial" w:cs="Arial"/>
                <w:sz w:val="18"/>
                <w:szCs w:val="18"/>
              </w:rPr>
              <w:t>Test 2</w:t>
            </w:r>
          </w:p>
        </w:tc>
        <w:tc>
          <w:tcPr>
            <w:tcW w:w="1134" w:type="dxa"/>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Yes</w:t>
            </w:r>
          </w:p>
        </w:tc>
        <w:tc>
          <w:tcPr>
            <w:tcW w:w="1301" w:type="dxa"/>
            <w:gridSpan w:val="2"/>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15</w:t>
            </w:r>
          </w:p>
        </w:tc>
        <w:tc>
          <w:tcPr>
            <w:tcW w:w="4811" w:type="dxa"/>
            <w:gridSpan w:val="5"/>
            <w:vMerge w:val="restart"/>
            <w:shd w:val="clear" w:color="auto" w:fill="auto"/>
            <w:vAlign w:val="center"/>
          </w:tcPr>
          <w:p w:rsidR="005D010F" w:rsidRPr="00AE7961" w:rsidRDefault="005D010F" w:rsidP="00B219FB">
            <w:pPr>
              <w:jc w:val="center"/>
              <w:rPr>
                <w:rFonts w:ascii="Arial" w:hAnsi="Arial" w:cs="Arial"/>
                <w:sz w:val="16"/>
                <w:szCs w:val="16"/>
              </w:rPr>
            </w:pPr>
          </w:p>
        </w:tc>
      </w:tr>
      <w:tr w:rsidR="005D010F" w:rsidRPr="00AE7961" w:rsidTr="00B219FB">
        <w:tc>
          <w:tcPr>
            <w:tcW w:w="2376" w:type="dxa"/>
            <w:gridSpan w:val="3"/>
            <w:shd w:val="clear" w:color="auto" w:fill="auto"/>
            <w:vAlign w:val="center"/>
          </w:tcPr>
          <w:p w:rsidR="005D010F" w:rsidRPr="00AE7961" w:rsidRDefault="005D010F" w:rsidP="00B219FB">
            <w:pPr>
              <w:rPr>
                <w:rFonts w:ascii="Arial" w:hAnsi="Arial" w:cs="Arial"/>
                <w:sz w:val="18"/>
                <w:szCs w:val="18"/>
              </w:rPr>
            </w:pPr>
            <w:r w:rsidRPr="00AE7961">
              <w:rPr>
                <w:rFonts w:ascii="Arial" w:hAnsi="Arial" w:cs="Arial"/>
                <w:sz w:val="18"/>
                <w:szCs w:val="18"/>
              </w:rPr>
              <w:t>Exercise attendance</w:t>
            </w:r>
          </w:p>
        </w:tc>
        <w:tc>
          <w:tcPr>
            <w:tcW w:w="1134" w:type="dxa"/>
            <w:shd w:val="clear" w:color="auto" w:fill="auto"/>
            <w:vAlign w:val="center"/>
          </w:tcPr>
          <w:p w:rsidR="005D010F" w:rsidRPr="00AE7961" w:rsidRDefault="005D010F" w:rsidP="00B219FB">
            <w:pPr>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15</w:t>
            </w:r>
          </w:p>
        </w:tc>
        <w:tc>
          <w:tcPr>
            <w:tcW w:w="4811" w:type="dxa"/>
            <w:gridSpan w:val="5"/>
            <w:vMerge/>
            <w:shd w:val="clear" w:color="auto" w:fill="auto"/>
            <w:vAlign w:val="center"/>
          </w:tcPr>
          <w:p w:rsidR="005D010F" w:rsidRPr="00AE7961" w:rsidRDefault="005D010F" w:rsidP="00B219FB">
            <w:pPr>
              <w:jc w:val="center"/>
              <w:rPr>
                <w:rFonts w:ascii="Arial" w:hAnsi="Arial" w:cs="Arial"/>
                <w:sz w:val="16"/>
                <w:szCs w:val="16"/>
              </w:rPr>
            </w:pPr>
          </w:p>
        </w:tc>
      </w:tr>
      <w:tr w:rsidR="005D010F" w:rsidRPr="00AE7961" w:rsidTr="00B219FB">
        <w:tc>
          <w:tcPr>
            <w:tcW w:w="9622" w:type="dxa"/>
            <w:gridSpan w:val="11"/>
            <w:shd w:val="clear" w:color="auto" w:fill="C2D69B" w:themeFill="accent3" w:themeFillTint="99"/>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 xml:space="preserve">Literature </w:t>
            </w:r>
          </w:p>
        </w:tc>
      </w:tr>
      <w:tr w:rsidR="005D010F" w:rsidRPr="00AE7961" w:rsidTr="00B219FB">
        <w:tc>
          <w:tcPr>
            <w:tcW w:w="675" w:type="dxa"/>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Ord.</w:t>
            </w:r>
          </w:p>
        </w:tc>
        <w:tc>
          <w:tcPr>
            <w:tcW w:w="1701" w:type="dxa"/>
            <w:gridSpan w:val="2"/>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Author</w:t>
            </w:r>
          </w:p>
        </w:tc>
        <w:tc>
          <w:tcPr>
            <w:tcW w:w="2435" w:type="dxa"/>
            <w:gridSpan w:val="3"/>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Title</w:t>
            </w:r>
          </w:p>
        </w:tc>
        <w:tc>
          <w:tcPr>
            <w:tcW w:w="3661" w:type="dxa"/>
            <w:gridSpan w:val="4"/>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Publisher</w:t>
            </w:r>
          </w:p>
        </w:tc>
        <w:tc>
          <w:tcPr>
            <w:tcW w:w="1150" w:type="dxa"/>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Year</w:t>
            </w:r>
          </w:p>
        </w:tc>
      </w:tr>
      <w:tr w:rsidR="005D010F" w:rsidRPr="00AE7961" w:rsidTr="00B219FB">
        <w:tc>
          <w:tcPr>
            <w:tcW w:w="675" w:type="dxa"/>
            <w:vAlign w:val="center"/>
          </w:tcPr>
          <w:p w:rsidR="005D010F" w:rsidRPr="00AE7961" w:rsidRDefault="005D010F" w:rsidP="00A4307A">
            <w:pPr>
              <w:pStyle w:val="ListParagraph"/>
              <w:numPr>
                <w:ilvl w:val="0"/>
                <w:numId w:val="19"/>
              </w:numPr>
              <w:jc w:val="center"/>
              <w:rPr>
                <w:rFonts w:ascii="Arial" w:hAnsi="Arial" w:cs="Arial"/>
                <w:sz w:val="16"/>
                <w:szCs w:val="16"/>
              </w:rPr>
            </w:pPr>
          </w:p>
        </w:tc>
        <w:tc>
          <w:tcPr>
            <w:tcW w:w="1701" w:type="dxa"/>
            <w:gridSpan w:val="2"/>
            <w:vAlign w:val="center"/>
          </w:tcPr>
          <w:p w:rsidR="005D010F" w:rsidRPr="00AE7961" w:rsidRDefault="005D010F" w:rsidP="00B219FB">
            <w:pPr>
              <w:jc w:val="center"/>
              <w:rPr>
                <w:rFonts w:ascii="Arial" w:hAnsi="Arial" w:cs="Arial"/>
                <w:sz w:val="16"/>
                <w:szCs w:val="16"/>
              </w:rPr>
            </w:pPr>
            <w:proofErr w:type="spellStart"/>
            <w:r w:rsidRPr="00AE7961">
              <w:rPr>
                <w:rFonts w:ascii="Arial" w:hAnsi="Arial" w:cs="Arial"/>
                <w:sz w:val="16"/>
                <w:szCs w:val="16"/>
              </w:rPr>
              <w:t>Russel</w:t>
            </w:r>
            <w:proofErr w:type="spellEnd"/>
            <w:r w:rsidRPr="00AE7961">
              <w:rPr>
                <w:rFonts w:ascii="Arial" w:hAnsi="Arial" w:cs="Arial"/>
                <w:sz w:val="16"/>
                <w:szCs w:val="16"/>
              </w:rPr>
              <w:t xml:space="preserve"> C. Brinker</w:t>
            </w:r>
          </w:p>
        </w:tc>
        <w:tc>
          <w:tcPr>
            <w:tcW w:w="2435" w:type="dxa"/>
            <w:gridSpan w:val="3"/>
            <w:vAlign w:val="center"/>
          </w:tcPr>
          <w:p w:rsidR="005D010F" w:rsidRPr="00AE7961" w:rsidRDefault="005D010F" w:rsidP="00B219FB">
            <w:pPr>
              <w:jc w:val="center"/>
              <w:rPr>
                <w:rFonts w:ascii="Arial" w:hAnsi="Arial" w:cs="Arial"/>
                <w:sz w:val="16"/>
                <w:szCs w:val="16"/>
              </w:rPr>
            </w:pPr>
            <w:r w:rsidRPr="00AE7961">
              <w:rPr>
                <w:rFonts w:ascii="Arial" w:hAnsi="Arial" w:cs="Arial"/>
                <w:i/>
                <w:sz w:val="16"/>
                <w:szCs w:val="16"/>
              </w:rPr>
              <w:t>The Surveying Handbook</w:t>
            </w:r>
          </w:p>
        </w:tc>
        <w:tc>
          <w:tcPr>
            <w:tcW w:w="3661" w:type="dxa"/>
            <w:gridSpan w:val="4"/>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Springer Science &amp; Business Media</w:t>
            </w:r>
          </w:p>
        </w:tc>
        <w:tc>
          <w:tcPr>
            <w:tcW w:w="1150" w:type="dxa"/>
            <w:vAlign w:val="center"/>
          </w:tcPr>
          <w:p w:rsidR="005D010F" w:rsidRPr="00AE7961" w:rsidRDefault="005D010F" w:rsidP="00B219FB">
            <w:pPr>
              <w:jc w:val="center"/>
              <w:rPr>
                <w:rFonts w:ascii="Arial" w:hAnsi="Arial" w:cs="Arial"/>
                <w:sz w:val="16"/>
                <w:szCs w:val="16"/>
              </w:rPr>
            </w:pPr>
            <w:r w:rsidRPr="00AE7961">
              <w:rPr>
                <w:rFonts w:ascii="Arial" w:hAnsi="Arial" w:cs="Arial"/>
                <w:sz w:val="16"/>
                <w:szCs w:val="16"/>
              </w:rPr>
              <w:t>1995</w:t>
            </w:r>
          </w:p>
        </w:tc>
      </w:tr>
      <w:tr w:rsidR="005D010F" w:rsidRPr="00AE7961" w:rsidTr="00B219FB">
        <w:tc>
          <w:tcPr>
            <w:tcW w:w="675" w:type="dxa"/>
            <w:vAlign w:val="center"/>
          </w:tcPr>
          <w:p w:rsidR="005D010F" w:rsidRPr="00AE7961" w:rsidRDefault="005D010F" w:rsidP="00A4307A">
            <w:pPr>
              <w:pStyle w:val="ListParagraph"/>
              <w:numPr>
                <w:ilvl w:val="0"/>
                <w:numId w:val="19"/>
              </w:numPr>
              <w:jc w:val="center"/>
              <w:rPr>
                <w:rFonts w:ascii="Arial" w:hAnsi="Arial" w:cs="Arial"/>
                <w:sz w:val="16"/>
                <w:szCs w:val="16"/>
              </w:rPr>
            </w:pPr>
          </w:p>
        </w:tc>
        <w:tc>
          <w:tcPr>
            <w:tcW w:w="1701" w:type="dxa"/>
            <w:gridSpan w:val="2"/>
            <w:vAlign w:val="center"/>
          </w:tcPr>
          <w:p w:rsidR="005D010F" w:rsidRPr="00AE7961" w:rsidRDefault="005D010F" w:rsidP="00B219FB">
            <w:pPr>
              <w:jc w:val="center"/>
              <w:rPr>
                <w:rFonts w:ascii="Arial" w:hAnsi="Arial" w:cs="Arial"/>
                <w:sz w:val="16"/>
                <w:szCs w:val="16"/>
              </w:rPr>
            </w:pPr>
          </w:p>
        </w:tc>
        <w:tc>
          <w:tcPr>
            <w:tcW w:w="2435" w:type="dxa"/>
            <w:gridSpan w:val="3"/>
            <w:vAlign w:val="center"/>
          </w:tcPr>
          <w:p w:rsidR="005D010F" w:rsidRPr="00AE7961" w:rsidRDefault="005D010F" w:rsidP="00B219FB">
            <w:pPr>
              <w:jc w:val="center"/>
              <w:rPr>
                <w:rFonts w:ascii="Arial" w:hAnsi="Arial" w:cs="Arial"/>
                <w:sz w:val="16"/>
                <w:szCs w:val="16"/>
              </w:rPr>
            </w:pPr>
          </w:p>
        </w:tc>
        <w:tc>
          <w:tcPr>
            <w:tcW w:w="3661" w:type="dxa"/>
            <w:gridSpan w:val="4"/>
            <w:vAlign w:val="center"/>
          </w:tcPr>
          <w:p w:rsidR="005D010F" w:rsidRPr="00AE7961" w:rsidRDefault="005D010F" w:rsidP="00B219FB">
            <w:pPr>
              <w:jc w:val="center"/>
              <w:rPr>
                <w:rFonts w:ascii="Arial" w:hAnsi="Arial" w:cs="Arial"/>
                <w:sz w:val="16"/>
                <w:szCs w:val="16"/>
              </w:rPr>
            </w:pPr>
          </w:p>
        </w:tc>
        <w:tc>
          <w:tcPr>
            <w:tcW w:w="1150" w:type="dxa"/>
            <w:vAlign w:val="center"/>
          </w:tcPr>
          <w:p w:rsidR="005D010F" w:rsidRPr="00AE7961" w:rsidRDefault="005D010F" w:rsidP="00B219FB">
            <w:pPr>
              <w:jc w:val="center"/>
              <w:rPr>
                <w:rFonts w:ascii="Arial" w:hAnsi="Arial" w:cs="Arial"/>
                <w:sz w:val="16"/>
                <w:szCs w:val="16"/>
              </w:rPr>
            </w:pPr>
          </w:p>
        </w:tc>
      </w:tr>
    </w:tbl>
    <w:tbl>
      <w:tblPr>
        <w:tblStyle w:val="TableGrid"/>
        <w:tblW w:w="0" w:type="auto"/>
        <w:tblLook w:val="04A0" w:firstRow="1" w:lastRow="0" w:firstColumn="1" w:lastColumn="0" w:noHBand="0" w:noVBand="1"/>
      </w:tblPr>
      <w:tblGrid>
        <w:gridCol w:w="1818"/>
        <w:gridCol w:w="6372"/>
        <w:gridCol w:w="1432"/>
      </w:tblGrid>
      <w:tr w:rsidR="005D010F" w:rsidRPr="00AE7961" w:rsidTr="00B219FB">
        <w:trPr>
          <w:trHeight w:val="694"/>
        </w:trPr>
        <w:tc>
          <w:tcPr>
            <w:tcW w:w="1818" w:type="dxa"/>
            <w:vMerge w:val="restart"/>
            <w:vAlign w:val="center"/>
          </w:tcPr>
          <w:p w:rsidR="005D010F" w:rsidRPr="00AE7961" w:rsidRDefault="005D010F" w:rsidP="00B219FB">
            <w:pPr>
              <w:jc w:val="center"/>
              <w:rPr>
                <w:rFonts w:ascii="Arial" w:hAnsi="Arial" w:cs="Arial"/>
              </w:rPr>
            </w:pPr>
            <w:r w:rsidRPr="00AE7961">
              <w:rPr>
                <w:rFonts w:ascii="Arial" w:hAnsi="Arial" w:cs="Arial"/>
                <w:noProof/>
                <w:lang w:val="sr-Latn-RS" w:eastAsia="sr-Latn-RS"/>
              </w:rPr>
              <w:drawing>
                <wp:inline distT="0" distB="0" distL="0" distR="0" wp14:anchorId="028893AE" wp14:editId="4C962478">
                  <wp:extent cx="836195" cy="782053"/>
                  <wp:effectExtent l="0" t="0" r="0" b="0"/>
                  <wp:docPr id="1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5D010F" w:rsidRPr="00AE7961" w:rsidRDefault="005D010F" w:rsidP="00B219FB">
            <w:pPr>
              <w:jc w:val="center"/>
              <w:rPr>
                <w:rFonts w:ascii="Arial" w:hAnsi="Arial" w:cs="Arial"/>
                <w:sz w:val="16"/>
                <w:szCs w:val="16"/>
              </w:rPr>
            </w:pPr>
            <w:r w:rsidRPr="00AE7961">
              <w:rPr>
                <w:rFonts w:ascii="Arial" w:hAnsi="Arial" w:cs="Arial"/>
                <w:sz w:val="16"/>
                <w:szCs w:val="16"/>
              </w:rPr>
              <w:t>UNIVERSITY OF NOVI SAD</w:t>
            </w:r>
          </w:p>
          <w:p w:rsidR="005D010F" w:rsidRPr="00AE7961" w:rsidRDefault="005D010F" w:rsidP="00B219FB">
            <w:pPr>
              <w:jc w:val="center"/>
              <w:rPr>
                <w:rFonts w:ascii="Arial" w:hAnsi="Arial" w:cs="Arial"/>
                <w:sz w:val="16"/>
                <w:szCs w:val="16"/>
              </w:rPr>
            </w:pPr>
          </w:p>
          <w:p w:rsidR="005D010F" w:rsidRPr="00AE7961" w:rsidRDefault="005D010F" w:rsidP="00B219FB">
            <w:pPr>
              <w:jc w:val="center"/>
              <w:rPr>
                <w:rFonts w:ascii="Arial" w:hAnsi="Arial" w:cs="Arial"/>
                <w:sz w:val="18"/>
                <w:szCs w:val="18"/>
              </w:rPr>
            </w:pPr>
            <w:r w:rsidRPr="00AE7961">
              <w:rPr>
                <w:rFonts w:ascii="Arial" w:hAnsi="Arial" w:cs="Arial"/>
                <w:sz w:val="16"/>
                <w:szCs w:val="16"/>
              </w:rPr>
              <w:t>FACULTY OF AGRICULTURE 21000 NOVI SAD, TRG DOSITEJA OBRADOVIĆA 8</w:t>
            </w:r>
          </w:p>
        </w:tc>
        <w:tc>
          <w:tcPr>
            <w:tcW w:w="1432" w:type="dxa"/>
            <w:vMerge w:val="restart"/>
            <w:vAlign w:val="center"/>
          </w:tcPr>
          <w:p w:rsidR="005D010F" w:rsidRPr="00AE7961" w:rsidRDefault="005D010F" w:rsidP="00B219FB">
            <w:pPr>
              <w:jc w:val="center"/>
              <w:rPr>
                <w:rFonts w:ascii="Arial" w:hAnsi="Arial" w:cs="Arial"/>
              </w:rPr>
            </w:pPr>
            <w:r w:rsidRPr="00AE7961">
              <w:rPr>
                <w:rFonts w:ascii="Arial" w:hAnsi="Arial" w:cs="Arial"/>
                <w:noProof/>
                <w:lang w:val="sr-Latn-RS" w:eastAsia="sr-Latn-RS"/>
              </w:rPr>
              <w:drawing>
                <wp:inline distT="0" distB="0" distL="0" distR="0" wp14:anchorId="3701FA85" wp14:editId="61F49283">
                  <wp:extent cx="677739" cy="661736"/>
                  <wp:effectExtent l="19050" t="0" r="8061" b="0"/>
                  <wp:docPr id="1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5D010F" w:rsidRPr="00AE7961" w:rsidTr="00B219FB">
        <w:trPr>
          <w:trHeight w:val="1040"/>
        </w:trPr>
        <w:tc>
          <w:tcPr>
            <w:tcW w:w="1818" w:type="dxa"/>
            <w:vMerge/>
            <w:tcBorders>
              <w:bottom w:val="single" w:sz="4" w:space="0" w:color="auto"/>
            </w:tcBorders>
          </w:tcPr>
          <w:p w:rsidR="005D010F" w:rsidRPr="00AE7961" w:rsidRDefault="005D010F" w:rsidP="00B219FB">
            <w:pPr>
              <w:rPr>
                <w:rFonts w:ascii="Arial" w:hAnsi="Arial" w:cs="Arial"/>
              </w:rPr>
            </w:pPr>
          </w:p>
        </w:tc>
        <w:tc>
          <w:tcPr>
            <w:tcW w:w="6372" w:type="dxa"/>
            <w:tcBorders>
              <w:bottom w:val="single" w:sz="4" w:space="0" w:color="auto"/>
            </w:tcBorders>
            <w:shd w:val="clear" w:color="auto" w:fill="C2D69B" w:themeFill="accent3" w:themeFillTint="99"/>
            <w:vAlign w:val="center"/>
          </w:tcPr>
          <w:p w:rsidR="005D010F" w:rsidRPr="00AE7961" w:rsidRDefault="005D010F" w:rsidP="00B219FB">
            <w:pPr>
              <w:jc w:val="center"/>
              <w:rPr>
                <w:rFonts w:ascii="Arial" w:hAnsi="Arial" w:cs="Arial"/>
                <w:sz w:val="28"/>
                <w:szCs w:val="28"/>
              </w:rPr>
            </w:pPr>
            <w:r w:rsidRPr="00AE7961">
              <w:rPr>
                <w:rFonts w:ascii="Arial" w:hAnsi="Arial" w:cs="Arial"/>
                <w:sz w:val="28"/>
                <w:szCs w:val="28"/>
              </w:rPr>
              <w:t xml:space="preserve">Study </w:t>
            </w:r>
            <w:proofErr w:type="spellStart"/>
            <w:r w:rsidRPr="00AE7961">
              <w:rPr>
                <w:rFonts w:ascii="Arial" w:hAnsi="Arial" w:cs="Arial"/>
                <w:sz w:val="28"/>
                <w:szCs w:val="28"/>
              </w:rPr>
              <w:t>Programme</w:t>
            </w:r>
            <w:proofErr w:type="spellEnd"/>
            <w:r w:rsidRPr="00AE7961">
              <w:rPr>
                <w:rFonts w:ascii="Arial" w:hAnsi="Arial" w:cs="Arial"/>
                <w:sz w:val="28"/>
                <w:szCs w:val="28"/>
              </w:rPr>
              <w:t xml:space="preserve"> Accreditation</w:t>
            </w:r>
          </w:p>
          <w:p w:rsidR="005D010F" w:rsidRPr="00AE7961" w:rsidRDefault="005D010F" w:rsidP="00B219FB">
            <w:pPr>
              <w:jc w:val="center"/>
              <w:rPr>
                <w:rFonts w:ascii="Arial" w:hAnsi="Arial" w:cs="Arial"/>
              </w:rPr>
            </w:pPr>
          </w:p>
          <w:p w:rsidR="005D010F" w:rsidRPr="00AE7961" w:rsidRDefault="005D010F" w:rsidP="00B219FB">
            <w:pPr>
              <w:jc w:val="center"/>
              <w:rPr>
                <w:rFonts w:ascii="Arial" w:hAnsi="Arial" w:cs="Arial"/>
                <w:sz w:val="18"/>
                <w:szCs w:val="18"/>
              </w:rPr>
            </w:pPr>
            <w:r w:rsidRPr="00AE7961">
              <w:rPr>
                <w:rFonts w:ascii="Arial" w:hAnsi="Arial" w:cs="Arial"/>
                <w:sz w:val="18"/>
                <w:szCs w:val="18"/>
              </w:rPr>
              <w:t>UNDERGRADUATE ACADEMIC STUDIES     HORTICULTURE</w:t>
            </w:r>
          </w:p>
        </w:tc>
        <w:tc>
          <w:tcPr>
            <w:tcW w:w="1432" w:type="dxa"/>
            <w:vMerge/>
            <w:tcBorders>
              <w:bottom w:val="single" w:sz="4" w:space="0" w:color="auto"/>
            </w:tcBorders>
          </w:tcPr>
          <w:p w:rsidR="005D010F" w:rsidRPr="00AE7961" w:rsidRDefault="005D010F" w:rsidP="00B219FB">
            <w:pPr>
              <w:rPr>
                <w:rFonts w:ascii="Arial" w:hAnsi="Arial" w:cs="Arial"/>
              </w:rPr>
            </w:pPr>
          </w:p>
        </w:tc>
      </w:tr>
      <w:tr w:rsidR="005D010F" w:rsidRPr="00AE7961" w:rsidTr="00B219FB">
        <w:tc>
          <w:tcPr>
            <w:tcW w:w="9622" w:type="dxa"/>
            <w:gridSpan w:val="3"/>
            <w:tcBorders>
              <w:left w:val="nil"/>
              <w:bottom w:val="nil"/>
              <w:right w:val="nil"/>
            </w:tcBorders>
          </w:tcPr>
          <w:p w:rsidR="005D010F" w:rsidRPr="00AE7961" w:rsidRDefault="005D010F" w:rsidP="00B219FB">
            <w:pPr>
              <w:rPr>
                <w:rFonts w:ascii="Arial" w:hAnsi="Arial" w:cs="Arial"/>
                <w:sz w:val="18"/>
                <w:szCs w:val="18"/>
              </w:rPr>
            </w:pPr>
            <w:r w:rsidRPr="00AE7961">
              <w:rPr>
                <w:rFonts w:ascii="Arial" w:hAnsi="Arial" w:cs="Arial"/>
                <w:sz w:val="18"/>
                <w:szCs w:val="18"/>
              </w:rPr>
              <w:t>Table 5.2 Course specification</w:t>
            </w:r>
          </w:p>
        </w:tc>
      </w:tr>
    </w:tbl>
    <w:p w:rsidR="005D010F" w:rsidRPr="00AE7961" w:rsidRDefault="005D010F" w:rsidP="005D010F">
      <w:pPr>
        <w:rPr>
          <w:rFonts w:ascii="Arial" w:hAnsi="Arial" w:cs="Arial"/>
        </w:rPr>
      </w:pPr>
    </w:p>
    <w:p w:rsidR="005D010F" w:rsidRPr="00AE7961" w:rsidRDefault="005D010F">
      <w:pPr>
        <w:rPr>
          <w:rFonts w:ascii="Arial" w:hAnsi="Arial" w:cs="Arial"/>
        </w:rPr>
      </w:pPr>
      <w:r w:rsidRPr="00AE7961">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72"/>
        <w:gridCol w:w="1432"/>
      </w:tblGrid>
      <w:tr w:rsidR="001F7886" w:rsidTr="001F7886">
        <w:trPr>
          <w:trHeight w:val="283"/>
        </w:trPr>
        <w:tc>
          <w:tcPr>
            <w:tcW w:w="1818" w:type="dxa"/>
            <w:vMerge w:val="restart"/>
            <w:tcBorders>
              <w:top w:val="single" w:sz="4" w:space="0" w:color="auto"/>
              <w:left w:val="single" w:sz="4" w:space="0" w:color="auto"/>
              <w:bottom w:val="single" w:sz="4" w:space="0" w:color="auto"/>
              <w:right w:val="single" w:sz="4" w:space="0" w:color="auto"/>
            </w:tcBorders>
            <w:vAlign w:val="center"/>
            <w:hideMark/>
          </w:tcPr>
          <w:p w:rsidR="001F7886" w:rsidRDefault="001F7886">
            <w:pPr>
              <w:spacing w:after="0" w:line="240" w:lineRule="auto"/>
              <w:jc w:val="center"/>
              <w:rPr>
                <w:rFonts w:ascii="Calibri" w:hAnsi="Calibri" w:cs="Times New Roman"/>
              </w:rPr>
            </w:pPr>
            <w:r>
              <w:rPr>
                <w:noProof/>
                <w:lang w:val="sr-Latn-RS" w:eastAsia="sr-Latn-RS"/>
              </w:rPr>
              <w:lastRenderedPageBreak/>
              <w:drawing>
                <wp:inline distT="0" distB="0" distL="0" distR="0">
                  <wp:extent cx="838200" cy="781050"/>
                  <wp:effectExtent l="0" t="0" r="0" b="0"/>
                  <wp:docPr id="48" name="Picture 48"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top w:val="single" w:sz="4" w:space="0" w:color="auto"/>
              <w:left w:val="single" w:sz="4" w:space="0" w:color="auto"/>
              <w:bottom w:val="single" w:sz="4" w:space="0" w:color="auto"/>
              <w:right w:val="single" w:sz="4" w:space="0" w:color="auto"/>
            </w:tcBorders>
          </w:tcPr>
          <w:p w:rsidR="001F7886" w:rsidRDefault="001F7886">
            <w:pPr>
              <w:spacing w:after="0" w:line="240" w:lineRule="auto"/>
              <w:jc w:val="center"/>
              <w:rPr>
                <w:rFonts w:ascii="Arial" w:hAnsi="Arial" w:cs="Arial"/>
                <w:sz w:val="16"/>
                <w:szCs w:val="16"/>
              </w:rPr>
            </w:pPr>
            <w:r>
              <w:rPr>
                <w:rFonts w:ascii="Arial" w:hAnsi="Arial" w:cs="Arial"/>
                <w:sz w:val="16"/>
                <w:szCs w:val="16"/>
              </w:rPr>
              <w:t>UNIVERSITY OF NOVI SAD</w:t>
            </w:r>
          </w:p>
          <w:p w:rsidR="001F7886" w:rsidRDefault="001F7886">
            <w:pPr>
              <w:spacing w:after="0" w:line="240" w:lineRule="auto"/>
              <w:jc w:val="center"/>
              <w:rPr>
                <w:rFonts w:ascii="Arial" w:hAnsi="Arial" w:cs="Arial"/>
                <w:sz w:val="18"/>
                <w:szCs w:val="18"/>
              </w:rPr>
            </w:pPr>
            <w:r>
              <w:rPr>
                <w:rFonts w:ascii="Arial" w:hAnsi="Arial" w:cs="Arial"/>
                <w:sz w:val="16"/>
                <w:szCs w:val="16"/>
              </w:rPr>
              <w:t>FACULTY OF AGRICULTURE 21000 NOVI SAD, TRG DOSITEJA OBRADOVIĆA 8</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rsidR="001F7886" w:rsidRDefault="001F7886">
            <w:pPr>
              <w:spacing w:after="0" w:line="240" w:lineRule="auto"/>
              <w:jc w:val="center"/>
              <w:rPr>
                <w:rFonts w:ascii="Calibri" w:hAnsi="Calibri" w:cs="Times New Roman"/>
              </w:rPr>
            </w:pPr>
            <w:r>
              <w:rPr>
                <w:noProof/>
                <w:lang w:val="sr-Latn-RS" w:eastAsia="sr-Latn-RS"/>
              </w:rPr>
              <w:drawing>
                <wp:inline distT="0" distB="0" distL="0" distR="0">
                  <wp:extent cx="676275" cy="666750"/>
                  <wp:effectExtent l="0" t="0" r="0" b="0"/>
                  <wp:docPr id="47" name="Picture 47"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1F7886" w:rsidTr="001F7886">
        <w:trPr>
          <w:trHeight w:val="10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7886" w:rsidRDefault="001F7886">
            <w:pPr>
              <w:spacing w:after="0" w:line="240" w:lineRule="auto"/>
            </w:pPr>
          </w:p>
        </w:tc>
        <w:tc>
          <w:tcPr>
            <w:tcW w:w="6372" w:type="dxa"/>
            <w:tcBorders>
              <w:top w:val="single" w:sz="4" w:space="0" w:color="auto"/>
              <w:left w:val="single" w:sz="4" w:space="0" w:color="auto"/>
              <w:bottom w:val="single" w:sz="4" w:space="0" w:color="auto"/>
              <w:right w:val="single" w:sz="4" w:space="0" w:color="auto"/>
            </w:tcBorders>
            <w:shd w:val="clear" w:color="auto" w:fill="C2D69B"/>
            <w:vAlign w:val="center"/>
          </w:tcPr>
          <w:p w:rsidR="001F7886" w:rsidRDefault="001F7886">
            <w:pPr>
              <w:spacing w:after="0" w:line="240" w:lineRule="auto"/>
              <w:jc w:val="center"/>
              <w:rPr>
                <w:sz w:val="28"/>
                <w:szCs w:val="28"/>
              </w:rPr>
            </w:pPr>
            <w:r>
              <w:rPr>
                <w:sz w:val="28"/>
                <w:szCs w:val="28"/>
              </w:rPr>
              <w:t xml:space="preserve">Study </w:t>
            </w:r>
            <w:proofErr w:type="spellStart"/>
            <w:r>
              <w:rPr>
                <w:sz w:val="28"/>
                <w:szCs w:val="28"/>
              </w:rPr>
              <w:t>Programme</w:t>
            </w:r>
            <w:proofErr w:type="spellEnd"/>
            <w:r>
              <w:rPr>
                <w:sz w:val="28"/>
                <w:szCs w:val="28"/>
              </w:rPr>
              <w:t xml:space="preserve"> Accreditation</w:t>
            </w:r>
          </w:p>
          <w:p w:rsidR="001F7886" w:rsidRDefault="001F7886" w:rsidP="001F7886">
            <w:pPr>
              <w:spacing w:after="0" w:line="240" w:lineRule="auto"/>
              <w:jc w:val="center"/>
              <w:rPr>
                <w:rFonts w:ascii="Arial" w:hAnsi="Arial" w:cs="Arial"/>
                <w:sz w:val="18"/>
                <w:szCs w:val="18"/>
              </w:rPr>
            </w:pPr>
            <w:r>
              <w:rPr>
                <w:rFonts w:ascii="Arial" w:hAnsi="Arial" w:cs="Arial"/>
                <w:sz w:val="18"/>
                <w:szCs w:val="18"/>
              </w:rPr>
              <w:t>UNDERGRADUATE</w:t>
            </w:r>
            <w:r>
              <w:rPr>
                <w:rFonts w:ascii="Arial" w:hAnsi="Arial" w:cs="Arial"/>
                <w:sz w:val="18"/>
                <w:szCs w:val="18"/>
              </w:rPr>
              <w:t xml:space="preserve"> ACADEMIC STUDIES              </w:t>
            </w:r>
            <w:r>
              <w:rPr>
                <w:rFonts w:ascii="Arial" w:hAnsi="Arial" w:cs="Arial"/>
                <w:i/>
                <w:sz w:val="16"/>
                <w:szCs w:val="16"/>
              </w:rPr>
              <w:t>(</w:t>
            </w:r>
            <w:r>
              <w:rPr>
                <w:rFonts w:ascii="Arial" w:hAnsi="Arial" w:cs="Arial"/>
                <w:i/>
                <w:sz w:val="16"/>
                <w:szCs w:val="16"/>
              </w:rPr>
              <w:t>horticulture</w:t>
            </w:r>
            <w:r>
              <w:rPr>
                <w:rFonts w:ascii="Arial" w:hAnsi="Arial" w:cs="Arial"/>
                <w:i/>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F7886" w:rsidRDefault="001F7886">
            <w:pPr>
              <w:spacing w:after="0" w:line="240" w:lineRule="auto"/>
            </w:pPr>
          </w:p>
        </w:tc>
      </w:tr>
      <w:tr w:rsidR="001F7886" w:rsidTr="001F7886">
        <w:tc>
          <w:tcPr>
            <w:tcW w:w="9622" w:type="dxa"/>
            <w:gridSpan w:val="3"/>
            <w:tcBorders>
              <w:top w:val="single" w:sz="4" w:space="0" w:color="auto"/>
              <w:left w:val="nil"/>
              <w:bottom w:val="nil"/>
              <w:right w:val="nil"/>
            </w:tcBorders>
            <w:hideMark/>
          </w:tcPr>
          <w:p w:rsidR="001F7886" w:rsidRDefault="001F7886">
            <w:pPr>
              <w:spacing w:after="0" w:line="240" w:lineRule="auto"/>
              <w:rPr>
                <w:rFonts w:ascii="Arial" w:hAnsi="Arial" w:cs="Arial"/>
                <w:sz w:val="18"/>
                <w:szCs w:val="18"/>
              </w:rPr>
            </w:pPr>
            <w:r>
              <w:rPr>
                <w:rFonts w:ascii="Arial" w:hAnsi="Arial" w:cs="Arial"/>
                <w:sz w:val="18"/>
                <w:szCs w:val="18"/>
              </w:rPr>
              <w:t>Table 5.2 Course specification</w:t>
            </w:r>
          </w:p>
        </w:tc>
      </w:tr>
    </w:tbl>
    <w:tbl>
      <w:tblPr>
        <w:tblpPr w:leftFromText="180" w:rightFromText="180" w:vertAnchor="page" w:horzAnchor="margin" w:tblpY="3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1F7886" w:rsidTr="001F7886">
        <w:trPr>
          <w:trHeight w:val="132"/>
        </w:trPr>
        <w:tc>
          <w:tcPr>
            <w:tcW w:w="209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Course:</w:t>
            </w:r>
          </w:p>
        </w:tc>
        <w:tc>
          <w:tcPr>
            <w:tcW w:w="7530"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i/>
                <w:sz w:val="18"/>
                <w:szCs w:val="18"/>
              </w:rPr>
            </w:pPr>
            <w:proofErr w:type="spellStart"/>
            <w:r w:rsidRPr="001F7886">
              <w:rPr>
                <w:rFonts w:ascii="Arial" w:hAnsi="Arial" w:cs="Arial"/>
                <w:i/>
                <w:sz w:val="18"/>
                <w:szCs w:val="18"/>
              </w:rPr>
              <w:t>Turfgrasses</w:t>
            </w:r>
            <w:proofErr w:type="spellEnd"/>
          </w:p>
        </w:tc>
      </w:tr>
      <w:tr w:rsidR="001F7886" w:rsidTr="001F7886">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Course id:</w:t>
            </w: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i/>
                <w:sz w:val="18"/>
                <w:szCs w:val="18"/>
              </w:rPr>
            </w:pPr>
          </w:p>
        </w:tc>
      </w:tr>
      <w:tr w:rsidR="001F7886" w:rsidTr="001F7886">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Number of ECTS:</w:t>
            </w: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i/>
                <w:sz w:val="18"/>
                <w:szCs w:val="18"/>
              </w:rPr>
            </w:pPr>
          </w:p>
        </w:tc>
      </w:tr>
      <w:tr w:rsidR="001F7886" w:rsidTr="001F7886">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Teacher:</w:t>
            </w:r>
          </w:p>
        </w:tc>
        <w:tc>
          <w:tcPr>
            <w:tcW w:w="7530" w:type="dxa"/>
            <w:gridSpan w:val="9"/>
            <w:tcBorders>
              <w:top w:val="single" w:sz="4" w:space="0" w:color="auto"/>
              <w:left w:val="single" w:sz="4" w:space="0" w:color="auto"/>
              <w:bottom w:val="single" w:sz="4" w:space="0" w:color="auto"/>
              <w:right w:val="single" w:sz="4" w:space="0" w:color="auto"/>
            </w:tcBorders>
            <w:hideMark/>
          </w:tcPr>
          <w:p w:rsidR="001F7886" w:rsidRPr="001F7886" w:rsidRDefault="001F7886" w:rsidP="001F7886">
            <w:pPr>
              <w:spacing w:after="0" w:line="240" w:lineRule="auto"/>
              <w:rPr>
                <w:rFonts w:ascii="Arial" w:hAnsi="Arial" w:cs="Arial"/>
              </w:rPr>
            </w:pPr>
            <w:r w:rsidRPr="001F7886">
              <w:rPr>
                <w:rFonts w:ascii="Arial" w:hAnsi="Arial" w:cs="Arial"/>
              </w:rPr>
              <w:t xml:space="preserve">Prof. </w:t>
            </w:r>
            <w:proofErr w:type="spellStart"/>
            <w:r w:rsidRPr="001F7886">
              <w:rPr>
                <w:rFonts w:ascii="Arial" w:hAnsi="Arial" w:cs="Arial"/>
              </w:rPr>
              <w:t>Dr</w:t>
            </w:r>
            <w:proofErr w:type="spellEnd"/>
            <w:r w:rsidRPr="001F7886">
              <w:rPr>
                <w:rFonts w:ascii="Arial" w:hAnsi="Arial" w:cs="Arial"/>
              </w:rPr>
              <w:t xml:space="preserve"> Branko </w:t>
            </w:r>
            <w:proofErr w:type="spellStart"/>
            <w:r w:rsidRPr="001F7886">
              <w:rPr>
                <w:rFonts w:ascii="Arial" w:hAnsi="Arial" w:cs="Arial"/>
                <w:lang w:val="sr-Latn-RS"/>
              </w:rPr>
              <w:t>Ćupina</w:t>
            </w:r>
            <w:proofErr w:type="spellEnd"/>
            <w:r w:rsidRPr="001F7886">
              <w:rPr>
                <w:rFonts w:ascii="Arial" w:hAnsi="Arial" w:cs="Arial"/>
                <w:lang w:val="sr-Latn-RS"/>
              </w:rPr>
              <w:t>, Dr Djordje Krstić</w:t>
            </w:r>
          </w:p>
        </w:tc>
      </w:tr>
      <w:tr w:rsidR="001F7886" w:rsidTr="001F7886">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Course status</w:t>
            </w:r>
          </w:p>
        </w:tc>
        <w:tc>
          <w:tcPr>
            <w:tcW w:w="7530" w:type="dxa"/>
            <w:gridSpan w:val="9"/>
            <w:tcBorders>
              <w:top w:val="single" w:sz="4" w:space="0" w:color="auto"/>
              <w:left w:val="single" w:sz="4" w:space="0" w:color="auto"/>
              <w:bottom w:val="single" w:sz="4" w:space="0" w:color="auto"/>
              <w:right w:val="single" w:sz="4" w:space="0" w:color="auto"/>
            </w:tcBorders>
            <w:hideMark/>
          </w:tcPr>
          <w:p w:rsidR="001F7886" w:rsidRPr="001F7886" w:rsidRDefault="001F7886" w:rsidP="001F7886">
            <w:pPr>
              <w:spacing w:after="0" w:line="240" w:lineRule="auto"/>
              <w:rPr>
                <w:rFonts w:ascii="Arial" w:hAnsi="Arial" w:cs="Arial"/>
              </w:rPr>
            </w:pPr>
            <w:r w:rsidRPr="001F7886">
              <w:rPr>
                <w:rFonts w:ascii="Arial" w:hAnsi="Arial" w:cs="Arial"/>
                <w:sz w:val="18"/>
                <w:szCs w:val="18"/>
              </w:rPr>
              <w:t>Mandatory</w:t>
            </w:r>
          </w:p>
        </w:tc>
      </w:tr>
      <w:tr w:rsidR="001F7886" w:rsidTr="001F7886">
        <w:trPr>
          <w:trHeight w:val="227"/>
        </w:trPr>
        <w:tc>
          <w:tcPr>
            <w:tcW w:w="9622" w:type="dxa"/>
            <w:gridSpan w:val="11"/>
            <w:tcBorders>
              <w:top w:val="single" w:sz="4" w:space="0" w:color="auto"/>
              <w:left w:val="single" w:sz="4" w:space="0" w:color="auto"/>
              <w:bottom w:val="single" w:sz="4" w:space="0" w:color="auto"/>
              <w:right w:val="single" w:sz="4" w:space="0" w:color="auto"/>
            </w:tcBorders>
            <w:shd w:val="clear" w:color="auto" w:fill="C2D69B"/>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Number of active teaching classes (weekly)</w:t>
            </w:r>
          </w:p>
        </w:tc>
      </w:tr>
      <w:tr w:rsidR="001F7886" w:rsidTr="001F7886">
        <w:trPr>
          <w:trHeight w:val="227"/>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Lectures: 2(30)</w:t>
            </w:r>
          </w:p>
        </w:tc>
        <w:tc>
          <w:tcPr>
            <w:tcW w:w="1985"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Practical classes: 2(30)</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Other teaching types:</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Study research work:</w:t>
            </w:r>
          </w:p>
        </w:tc>
        <w:tc>
          <w:tcPr>
            <w:tcW w:w="1859"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Other classes:</w:t>
            </w:r>
          </w:p>
        </w:tc>
      </w:tr>
      <w:tr w:rsidR="001F7886" w:rsidTr="001F7886">
        <w:tc>
          <w:tcPr>
            <w:tcW w:w="209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Precondition courses</w:t>
            </w:r>
          </w:p>
        </w:tc>
        <w:tc>
          <w:tcPr>
            <w:tcW w:w="7530" w:type="dxa"/>
            <w:gridSpan w:val="9"/>
            <w:tcBorders>
              <w:top w:val="single" w:sz="4" w:space="0" w:color="auto"/>
              <w:left w:val="single" w:sz="4" w:space="0" w:color="auto"/>
              <w:bottom w:val="single" w:sz="4" w:space="0" w:color="auto"/>
              <w:right w:val="single" w:sz="4" w:space="0" w:color="auto"/>
            </w:tcBorders>
            <w:shd w:val="clear" w:color="auto" w:fill="C2D69B"/>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None</w:t>
            </w:r>
          </w:p>
        </w:tc>
      </w:tr>
      <w:tr w:rsidR="001F7886" w:rsidTr="001F7886">
        <w:tc>
          <w:tcPr>
            <w:tcW w:w="9622" w:type="dxa"/>
            <w:gridSpan w:val="11"/>
            <w:tcBorders>
              <w:top w:val="single" w:sz="4" w:space="0" w:color="auto"/>
              <w:left w:val="single" w:sz="4" w:space="0" w:color="auto"/>
              <w:bottom w:val="single" w:sz="4" w:space="0" w:color="auto"/>
              <w:right w:val="single" w:sz="4" w:space="0" w:color="auto"/>
            </w:tcBorders>
            <w:hideMark/>
          </w:tcPr>
          <w:p w:rsidR="001F7886" w:rsidRPr="001F7886" w:rsidRDefault="001F7886" w:rsidP="001F7886">
            <w:pPr>
              <w:pStyle w:val="ListParagraph"/>
              <w:numPr>
                <w:ilvl w:val="0"/>
                <w:numId w:val="48"/>
              </w:numPr>
              <w:spacing w:after="0" w:line="240" w:lineRule="auto"/>
              <w:ind w:left="284" w:hanging="284"/>
              <w:rPr>
                <w:rFonts w:ascii="Arial" w:hAnsi="Arial" w:cs="Arial"/>
                <w:sz w:val="16"/>
                <w:szCs w:val="16"/>
              </w:rPr>
            </w:pPr>
            <w:r w:rsidRPr="001F7886">
              <w:rPr>
                <w:rFonts w:ascii="Arial" w:hAnsi="Arial" w:cs="Arial"/>
                <w:sz w:val="16"/>
                <w:szCs w:val="16"/>
              </w:rPr>
              <w:t>Educational goal</w:t>
            </w:r>
          </w:p>
          <w:p w:rsidR="001F7886" w:rsidRPr="001F7886" w:rsidRDefault="001F7886" w:rsidP="001F7886">
            <w:pPr>
              <w:spacing w:after="0" w:line="240" w:lineRule="auto"/>
              <w:rPr>
                <w:rFonts w:ascii="Arial" w:hAnsi="Arial" w:cs="Arial"/>
              </w:rPr>
            </w:pPr>
            <w:r w:rsidRPr="001F7886">
              <w:rPr>
                <w:rFonts w:ascii="Arial" w:hAnsi="Arial" w:cs="Arial"/>
                <w:sz w:val="18"/>
                <w:lang w:val="en"/>
              </w:rPr>
              <w:t xml:space="preserve">Theoretical and practical aspects </w:t>
            </w:r>
            <w:bookmarkStart w:id="0" w:name="_GoBack"/>
            <w:bookmarkEnd w:id="0"/>
            <w:r w:rsidRPr="001F7886">
              <w:rPr>
                <w:rFonts w:ascii="Arial" w:hAnsi="Arial" w:cs="Arial"/>
                <w:sz w:val="18"/>
                <w:lang w:val="en"/>
              </w:rPr>
              <w:t xml:space="preserve">of </w:t>
            </w:r>
            <w:proofErr w:type="spellStart"/>
            <w:r w:rsidRPr="001F7886">
              <w:rPr>
                <w:rFonts w:ascii="Arial" w:hAnsi="Arial" w:cs="Arial"/>
                <w:sz w:val="18"/>
                <w:lang w:val="en"/>
              </w:rPr>
              <w:t>turfgrass</w:t>
            </w:r>
            <w:proofErr w:type="spellEnd"/>
            <w:r w:rsidRPr="001F7886">
              <w:rPr>
                <w:rFonts w:ascii="Arial" w:hAnsi="Arial" w:cs="Arial"/>
                <w:sz w:val="18"/>
                <w:lang w:val="en"/>
              </w:rPr>
              <w:t xml:space="preserve"> establishment and maintaining </w:t>
            </w:r>
          </w:p>
        </w:tc>
      </w:tr>
      <w:tr w:rsidR="001F7886" w:rsidTr="001F7886">
        <w:tc>
          <w:tcPr>
            <w:tcW w:w="9622" w:type="dxa"/>
            <w:gridSpan w:val="11"/>
            <w:tcBorders>
              <w:top w:val="single" w:sz="4" w:space="0" w:color="auto"/>
              <w:left w:val="single" w:sz="4" w:space="0" w:color="auto"/>
              <w:bottom w:val="single" w:sz="4" w:space="0" w:color="auto"/>
              <w:right w:val="single" w:sz="4" w:space="0" w:color="auto"/>
            </w:tcBorders>
            <w:hideMark/>
          </w:tcPr>
          <w:p w:rsidR="001F7886" w:rsidRPr="001F7886" w:rsidRDefault="001F7886" w:rsidP="001F7886">
            <w:pPr>
              <w:pStyle w:val="ListParagraph"/>
              <w:numPr>
                <w:ilvl w:val="0"/>
                <w:numId w:val="48"/>
              </w:numPr>
              <w:spacing w:after="0" w:line="240" w:lineRule="auto"/>
              <w:ind w:left="284" w:hanging="284"/>
              <w:rPr>
                <w:rFonts w:ascii="Arial" w:hAnsi="Arial" w:cs="Arial"/>
                <w:sz w:val="16"/>
                <w:szCs w:val="16"/>
              </w:rPr>
            </w:pPr>
            <w:r w:rsidRPr="001F7886">
              <w:rPr>
                <w:rFonts w:ascii="Arial" w:hAnsi="Arial" w:cs="Arial"/>
                <w:sz w:val="16"/>
                <w:szCs w:val="16"/>
              </w:rPr>
              <w:t>Educational outcomes</w:t>
            </w:r>
          </w:p>
          <w:p w:rsidR="001F7886" w:rsidRPr="001F7886" w:rsidRDefault="001F7886" w:rsidP="001F7886">
            <w:pPr>
              <w:spacing w:after="0" w:line="240" w:lineRule="auto"/>
              <w:rPr>
                <w:rFonts w:ascii="Arial" w:hAnsi="Arial" w:cs="Arial"/>
              </w:rPr>
            </w:pPr>
            <w:r w:rsidRPr="001F7886">
              <w:rPr>
                <w:rStyle w:val="hps"/>
                <w:rFonts w:ascii="Arial" w:hAnsi="Arial" w:cs="Arial"/>
                <w:sz w:val="18"/>
                <w:lang w:val="en"/>
              </w:rPr>
              <w:t>Acquiring</w:t>
            </w:r>
            <w:r w:rsidRPr="001F7886">
              <w:rPr>
                <w:rFonts w:ascii="Arial" w:hAnsi="Arial" w:cs="Arial"/>
                <w:sz w:val="18"/>
                <w:lang w:val="en"/>
              </w:rPr>
              <w:t xml:space="preserve"> </w:t>
            </w:r>
            <w:r w:rsidRPr="001F7886">
              <w:rPr>
                <w:rStyle w:val="hps"/>
                <w:rFonts w:ascii="Arial" w:hAnsi="Arial" w:cs="Arial"/>
                <w:sz w:val="18"/>
                <w:lang w:val="en"/>
              </w:rPr>
              <w:t xml:space="preserve">knowledge in order to establish and maintain </w:t>
            </w:r>
            <w:proofErr w:type="spellStart"/>
            <w:r w:rsidRPr="001F7886">
              <w:rPr>
                <w:rStyle w:val="hps"/>
                <w:rFonts w:ascii="Arial" w:hAnsi="Arial" w:cs="Arial"/>
                <w:sz w:val="18"/>
                <w:lang w:val="en"/>
              </w:rPr>
              <w:t>turfgrass</w:t>
            </w:r>
            <w:proofErr w:type="spellEnd"/>
            <w:r w:rsidRPr="001F7886">
              <w:rPr>
                <w:rStyle w:val="hps"/>
                <w:rFonts w:ascii="Arial" w:hAnsi="Arial" w:cs="Arial"/>
                <w:sz w:val="18"/>
                <w:lang w:val="en"/>
              </w:rPr>
              <w:t xml:space="preserve"> in accordance with ecological principles</w:t>
            </w:r>
          </w:p>
        </w:tc>
      </w:tr>
      <w:tr w:rsidR="001F7886" w:rsidTr="001F7886">
        <w:tc>
          <w:tcPr>
            <w:tcW w:w="9622" w:type="dxa"/>
            <w:gridSpan w:val="11"/>
            <w:tcBorders>
              <w:top w:val="single" w:sz="4" w:space="0" w:color="auto"/>
              <w:left w:val="single" w:sz="4" w:space="0" w:color="auto"/>
              <w:bottom w:val="single" w:sz="4" w:space="0" w:color="auto"/>
              <w:right w:val="single" w:sz="4" w:space="0" w:color="auto"/>
            </w:tcBorders>
            <w:hideMark/>
          </w:tcPr>
          <w:p w:rsidR="001F7886" w:rsidRPr="001F7886" w:rsidRDefault="001F7886" w:rsidP="001F7886">
            <w:pPr>
              <w:pStyle w:val="ListParagraph"/>
              <w:numPr>
                <w:ilvl w:val="0"/>
                <w:numId w:val="48"/>
              </w:numPr>
              <w:spacing w:after="0" w:line="240" w:lineRule="auto"/>
              <w:ind w:left="284" w:hanging="284"/>
              <w:rPr>
                <w:rFonts w:ascii="Arial" w:hAnsi="Arial" w:cs="Arial"/>
                <w:sz w:val="16"/>
                <w:szCs w:val="16"/>
              </w:rPr>
            </w:pPr>
            <w:r w:rsidRPr="001F7886">
              <w:rPr>
                <w:rFonts w:ascii="Arial" w:hAnsi="Arial" w:cs="Arial"/>
                <w:sz w:val="16"/>
                <w:szCs w:val="16"/>
              </w:rPr>
              <w:t>Course content</w:t>
            </w:r>
          </w:p>
          <w:p w:rsidR="001F7886" w:rsidRPr="001F7886" w:rsidRDefault="001F7886" w:rsidP="001F7886">
            <w:pPr>
              <w:spacing w:after="0" w:line="240" w:lineRule="auto"/>
              <w:rPr>
                <w:rFonts w:ascii="Arial" w:hAnsi="Arial" w:cs="Arial"/>
                <w:i/>
                <w:iCs/>
                <w:sz w:val="18"/>
                <w:szCs w:val="18"/>
              </w:rPr>
            </w:pPr>
            <w:r w:rsidRPr="001F7886">
              <w:rPr>
                <w:rFonts w:ascii="Arial" w:hAnsi="Arial" w:cs="Arial"/>
                <w:i/>
                <w:iCs/>
                <w:sz w:val="18"/>
                <w:szCs w:val="18"/>
              </w:rPr>
              <w:t>Lectures</w:t>
            </w:r>
          </w:p>
          <w:p w:rsidR="001F7886" w:rsidRPr="001F7886" w:rsidRDefault="001F7886" w:rsidP="001F7886">
            <w:pPr>
              <w:spacing w:after="0" w:line="240" w:lineRule="auto"/>
              <w:rPr>
                <w:rFonts w:ascii="Arial" w:hAnsi="Arial" w:cs="Arial"/>
                <w:sz w:val="18"/>
                <w:szCs w:val="18"/>
                <w:lang w:val="en"/>
              </w:rPr>
            </w:pPr>
            <w:proofErr w:type="spellStart"/>
            <w:r w:rsidRPr="001F7886">
              <w:rPr>
                <w:rFonts w:ascii="Arial" w:hAnsi="Arial" w:cs="Arial"/>
                <w:sz w:val="18"/>
                <w:szCs w:val="18"/>
                <w:lang w:val="en"/>
              </w:rPr>
              <w:t>Turfgrass</w:t>
            </w:r>
            <w:proofErr w:type="spellEnd"/>
            <w:r w:rsidRPr="001F7886">
              <w:rPr>
                <w:rFonts w:ascii="Arial" w:hAnsi="Arial" w:cs="Arial"/>
                <w:sz w:val="18"/>
                <w:szCs w:val="18"/>
                <w:lang w:val="en"/>
              </w:rPr>
              <w:t xml:space="preserve"> basic principles. Significance and prevalence (distribution). General and </w:t>
            </w:r>
            <w:proofErr w:type="spellStart"/>
            <w:r w:rsidRPr="001F7886">
              <w:rPr>
                <w:rFonts w:ascii="Arial" w:hAnsi="Arial" w:cs="Arial"/>
                <w:sz w:val="18"/>
                <w:szCs w:val="18"/>
                <w:lang w:val="en"/>
              </w:rPr>
              <w:t>agroecological</w:t>
            </w:r>
            <w:proofErr w:type="spellEnd"/>
            <w:r w:rsidRPr="001F7886">
              <w:rPr>
                <w:rFonts w:ascii="Arial" w:hAnsi="Arial" w:cs="Arial"/>
                <w:sz w:val="18"/>
                <w:szCs w:val="18"/>
                <w:lang w:val="en"/>
              </w:rPr>
              <w:t xml:space="preserve"> importance. Grass taxonomy.</w:t>
            </w:r>
          </w:p>
          <w:p w:rsidR="001F7886" w:rsidRPr="001F7886" w:rsidRDefault="001F7886" w:rsidP="001F7886">
            <w:pPr>
              <w:spacing w:after="0" w:line="240" w:lineRule="auto"/>
              <w:rPr>
                <w:rFonts w:ascii="Arial" w:hAnsi="Arial" w:cs="Arial"/>
                <w:sz w:val="18"/>
                <w:szCs w:val="18"/>
                <w:lang w:val="en"/>
              </w:rPr>
            </w:pPr>
            <w:r w:rsidRPr="001F7886">
              <w:rPr>
                <w:rFonts w:ascii="Arial" w:hAnsi="Arial" w:cs="Arial"/>
                <w:sz w:val="18"/>
                <w:szCs w:val="18"/>
                <w:lang w:val="en"/>
              </w:rPr>
              <w:t xml:space="preserve">Natural grasslands basic terms and melioration measures. Anthropological grasslands basic terms and establishment. Species ratio in mixtures. </w:t>
            </w:r>
            <w:proofErr w:type="spellStart"/>
            <w:r w:rsidRPr="001F7886">
              <w:rPr>
                <w:rFonts w:ascii="Arial" w:hAnsi="Arial" w:cs="Arial"/>
                <w:sz w:val="18"/>
                <w:szCs w:val="18"/>
                <w:lang w:val="en"/>
              </w:rPr>
              <w:t>Turfgrass</w:t>
            </w:r>
            <w:proofErr w:type="spellEnd"/>
            <w:r w:rsidRPr="001F7886">
              <w:rPr>
                <w:rFonts w:ascii="Arial" w:hAnsi="Arial" w:cs="Arial"/>
                <w:sz w:val="18"/>
                <w:szCs w:val="18"/>
                <w:lang w:val="en"/>
              </w:rPr>
              <w:t xml:space="preserve"> maintenance. </w:t>
            </w:r>
            <w:proofErr w:type="spellStart"/>
            <w:r w:rsidRPr="001F7886">
              <w:rPr>
                <w:rFonts w:ascii="Arial" w:hAnsi="Arial" w:cs="Arial"/>
                <w:sz w:val="18"/>
                <w:szCs w:val="18"/>
                <w:lang w:val="en"/>
              </w:rPr>
              <w:t>Turfgrass</w:t>
            </w:r>
            <w:proofErr w:type="spellEnd"/>
            <w:r w:rsidRPr="001F7886">
              <w:rPr>
                <w:rFonts w:ascii="Arial" w:hAnsi="Arial" w:cs="Arial"/>
                <w:sz w:val="18"/>
                <w:szCs w:val="18"/>
                <w:lang w:val="en"/>
              </w:rPr>
              <w:t xml:space="preserve"> evaluation. Functional </w:t>
            </w:r>
            <w:proofErr w:type="spellStart"/>
            <w:r w:rsidRPr="001F7886">
              <w:rPr>
                <w:rFonts w:ascii="Arial" w:hAnsi="Arial" w:cs="Arial"/>
                <w:sz w:val="18"/>
                <w:szCs w:val="18"/>
                <w:lang w:val="en"/>
              </w:rPr>
              <w:t>turfgrasses</w:t>
            </w:r>
            <w:proofErr w:type="spellEnd"/>
            <w:r w:rsidRPr="001F7886">
              <w:rPr>
                <w:rFonts w:ascii="Arial" w:hAnsi="Arial" w:cs="Arial"/>
                <w:sz w:val="18"/>
                <w:szCs w:val="18"/>
                <w:lang w:val="en"/>
              </w:rPr>
              <w:t xml:space="preserve">, sports </w:t>
            </w:r>
            <w:proofErr w:type="spellStart"/>
            <w:r w:rsidRPr="001F7886">
              <w:rPr>
                <w:rFonts w:ascii="Arial" w:hAnsi="Arial" w:cs="Arial"/>
                <w:sz w:val="18"/>
                <w:szCs w:val="18"/>
                <w:lang w:val="en"/>
              </w:rPr>
              <w:t>turfgrasses</w:t>
            </w:r>
            <w:proofErr w:type="spellEnd"/>
            <w:r w:rsidRPr="001F7886">
              <w:rPr>
                <w:rFonts w:ascii="Arial" w:hAnsi="Arial" w:cs="Arial"/>
                <w:sz w:val="18"/>
                <w:szCs w:val="18"/>
                <w:lang w:val="en"/>
              </w:rPr>
              <w:t xml:space="preserve">, </w:t>
            </w:r>
            <w:proofErr w:type="spellStart"/>
            <w:r w:rsidRPr="001F7886">
              <w:rPr>
                <w:rFonts w:ascii="Arial" w:hAnsi="Arial" w:cs="Arial"/>
                <w:sz w:val="18"/>
                <w:szCs w:val="18"/>
                <w:lang w:val="en"/>
              </w:rPr>
              <w:t>turgrasses</w:t>
            </w:r>
            <w:proofErr w:type="spellEnd"/>
            <w:r w:rsidRPr="001F7886">
              <w:rPr>
                <w:rFonts w:ascii="Arial" w:hAnsi="Arial" w:cs="Arial"/>
                <w:sz w:val="18"/>
                <w:szCs w:val="18"/>
                <w:lang w:val="en"/>
              </w:rPr>
              <w:t xml:space="preserve"> for recreation.</w:t>
            </w:r>
          </w:p>
          <w:p w:rsidR="001F7886" w:rsidRPr="001F7886" w:rsidRDefault="001F7886" w:rsidP="001F7886">
            <w:pPr>
              <w:spacing w:after="0" w:line="240" w:lineRule="auto"/>
              <w:rPr>
                <w:rFonts w:ascii="Arial" w:hAnsi="Arial" w:cs="Arial"/>
                <w:i/>
                <w:sz w:val="18"/>
                <w:szCs w:val="18"/>
                <w:lang w:val="en"/>
              </w:rPr>
            </w:pPr>
            <w:r w:rsidRPr="001F7886">
              <w:rPr>
                <w:rFonts w:ascii="Arial" w:hAnsi="Arial" w:cs="Arial"/>
                <w:i/>
                <w:sz w:val="18"/>
                <w:szCs w:val="18"/>
                <w:lang w:val="en"/>
              </w:rPr>
              <w:t>Research work</w:t>
            </w:r>
          </w:p>
          <w:p w:rsidR="001F7886" w:rsidRPr="001F7886" w:rsidRDefault="001F7886" w:rsidP="001F7886">
            <w:pPr>
              <w:spacing w:after="0" w:line="240" w:lineRule="auto"/>
              <w:rPr>
                <w:rFonts w:ascii="Arial" w:hAnsi="Arial" w:cs="Arial"/>
              </w:rPr>
            </w:pPr>
            <w:r w:rsidRPr="001F7886">
              <w:rPr>
                <w:rFonts w:ascii="Arial" w:hAnsi="Arial" w:cs="Arial"/>
                <w:sz w:val="18"/>
                <w:szCs w:val="18"/>
                <w:lang w:val="en"/>
              </w:rPr>
              <w:t>Laboratory, field and practical exercises of students. Work with fresh and herbarium material.</w:t>
            </w:r>
          </w:p>
        </w:tc>
      </w:tr>
      <w:tr w:rsidR="001F7886" w:rsidTr="001F7886">
        <w:tc>
          <w:tcPr>
            <w:tcW w:w="9622" w:type="dxa"/>
            <w:gridSpan w:val="11"/>
            <w:tcBorders>
              <w:top w:val="single" w:sz="4" w:space="0" w:color="auto"/>
              <w:left w:val="single" w:sz="4" w:space="0" w:color="auto"/>
              <w:bottom w:val="single" w:sz="4" w:space="0" w:color="auto"/>
              <w:right w:val="single" w:sz="4" w:space="0" w:color="auto"/>
            </w:tcBorders>
          </w:tcPr>
          <w:p w:rsidR="001F7886" w:rsidRPr="001F7886" w:rsidRDefault="001F7886" w:rsidP="001F7886">
            <w:pPr>
              <w:pStyle w:val="ListParagraph"/>
              <w:numPr>
                <w:ilvl w:val="0"/>
                <w:numId w:val="48"/>
              </w:numPr>
              <w:spacing w:after="0" w:line="240" w:lineRule="auto"/>
              <w:ind w:left="284" w:hanging="284"/>
              <w:rPr>
                <w:rFonts w:ascii="Arial" w:hAnsi="Arial" w:cs="Arial"/>
                <w:sz w:val="16"/>
                <w:szCs w:val="16"/>
              </w:rPr>
            </w:pPr>
            <w:r w:rsidRPr="001F7886">
              <w:rPr>
                <w:rFonts w:ascii="Arial" w:hAnsi="Arial" w:cs="Arial"/>
                <w:sz w:val="16"/>
                <w:szCs w:val="16"/>
              </w:rPr>
              <w:t>Teaching methods</w:t>
            </w:r>
          </w:p>
          <w:p w:rsidR="001F7886" w:rsidRPr="001F7886" w:rsidRDefault="001F7886" w:rsidP="001F7886">
            <w:pPr>
              <w:spacing w:after="0" w:line="240" w:lineRule="auto"/>
              <w:rPr>
                <w:rFonts w:ascii="Arial" w:hAnsi="Arial" w:cs="Arial"/>
                <w:sz w:val="18"/>
                <w:szCs w:val="18"/>
              </w:rPr>
            </w:pPr>
            <w:r w:rsidRPr="001F7886">
              <w:rPr>
                <w:rFonts w:ascii="Arial" w:hAnsi="Arial" w:cs="Arial"/>
                <w:sz w:val="16"/>
                <w:szCs w:val="16"/>
              </w:rPr>
              <w:t xml:space="preserve">Lectures, Practice/ Practical classes, Consultations, study, Seminar </w:t>
            </w:r>
          </w:p>
        </w:tc>
      </w:tr>
      <w:tr w:rsidR="001F7886" w:rsidTr="001F7886">
        <w:tc>
          <w:tcPr>
            <w:tcW w:w="9622" w:type="dxa"/>
            <w:gridSpan w:val="11"/>
            <w:tcBorders>
              <w:top w:val="single" w:sz="4" w:space="0" w:color="auto"/>
              <w:left w:val="single" w:sz="4" w:space="0" w:color="auto"/>
              <w:bottom w:val="single" w:sz="4" w:space="0" w:color="auto"/>
              <w:right w:val="single" w:sz="4" w:space="0" w:color="auto"/>
            </w:tcBorders>
            <w:shd w:val="clear" w:color="auto" w:fill="C2D69B"/>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Knowledge evaluation (maximum 100 points)</w:t>
            </w:r>
          </w:p>
        </w:tc>
      </w:tr>
      <w:tr w:rsidR="001F7886" w:rsidTr="001F7886">
        <w:tc>
          <w:tcPr>
            <w:tcW w:w="2376"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Pre-examination obligations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sz w:val="16"/>
                <w:szCs w:val="16"/>
              </w:rPr>
              <w:t>Mandatory</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Points</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Final exam</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Mandatory</w:t>
            </w:r>
          </w:p>
        </w:tc>
        <w:tc>
          <w:tcPr>
            <w:tcW w:w="1150"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Points</w:t>
            </w:r>
          </w:p>
        </w:tc>
      </w:tr>
      <w:tr w:rsidR="001F7886" w:rsidTr="001F7886">
        <w:tc>
          <w:tcPr>
            <w:tcW w:w="2376"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8"/>
                <w:szCs w:val="18"/>
              </w:rPr>
            </w:pPr>
            <w:r w:rsidRPr="001F7886">
              <w:rPr>
                <w:rFonts w:ascii="Arial" w:hAnsi="Arial" w:cs="Arial"/>
                <w:sz w:val="18"/>
                <w:szCs w:val="18"/>
              </w:rPr>
              <w:t>Lecture attendance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rPr>
            </w:pPr>
            <w:r w:rsidRPr="001F7886">
              <w:rPr>
                <w:rFonts w:ascii="Arial" w:hAnsi="Arial" w:cs="Arial"/>
                <w:sz w:val="16"/>
                <w:szCs w:val="16"/>
              </w:rPr>
              <w:t>Yes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10</w:t>
            </w:r>
          </w:p>
        </w:tc>
        <w:tc>
          <w:tcPr>
            <w:tcW w:w="2527"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i/>
                <w:sz w:val="14"/>
                <w:szCs w:val="14"/>
              </w:rPr>
            </w:pPr>
            <w:r w:rsidRPr="001F7886">
              <w:rPr>
                <w:rFonts w:ascii="Arial" w:hAnsi="Arial" w:cs="Arial"/>
                <w:i/>
                <w:sz w:val="14"/>
                <w:szCs w:val="14"/>
              </w:rPr>
              <w:t>Oral part of the exam</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Yes</w:t>
            </w:r>
          </w:p>
        </w:tc>
        <w:tc>
          <w:tcPr>
            <w:tcW w:w="1150"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30</w:t>
            </w:r>
          </w:p>
        </w:tc>
      </w:tr>
      <w:tr w:rsidR="001F7886" w:rsidTr="001F7886">
        <w:tc>
          <w:tcPr>
            <w:tcW w:w="2376"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8"/>
                <w:szCs w:val="18"/>
              </w:rPr>
            </w:pPr>
            <w:r w:rsidRPr="001F7886">
              <w:rPr>
                <w:rFonts w:ascii="Arial" w:hAnsi="Arial" w:cs="Arial"/>
                <w:sz w:val="18"/>
                <w:szCs w:val="18"/>
              </w:rPr>
              <w:t>Test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rPr>
            </w:pPr>
            <w:r w:rsidRPr="001F7886">
              <w:rPr>
                <w:rFonts w:ascii="Arial" w:hAnsi="Arial" w:cs="Arial"/>
                <w:sz w:val="16"/>
                <w:szCs w:val="16"/>
              </w:rPr>
              <w:t>Yes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w:t>
            </w:r>
          </w:p>
        </w:tc>
        <w:tc>
          <w:tcPr>
            <w:tcW w:w="4811" w:type="dxa"/>
            <w:gridSpan w:val="5"/>
            <w:vMerge w:val="restart"/>
            <w:tcBorders>
              <w:top w:val="single" w:sz="4" w:space="0" w:color="auto"/>
              <w:left w:val="single" w:sz="4" w:space="0" w:color="auto"/>
              <w:bottom w:val="single" w:sz="4" w:space="0" w:color="auto"/>
              <w:right w:val="single" w:sz="4" w:space="0" w:color="auto"/>
            </w:tcBorders>
            <w:vAlign w:val="center"/>
          </w:tcPr>
          <w:p w:rsidR="001F7886" w:rsidRPr="001F7886" w:rsidRDefault="001F7886" w:rsidP="001F7886">
            <w:pPr>
              <w:spacing w:after="0" w:line="240" w:lineRule="auto"/>
              <w:jc w:val="center"/>
              <w:rPr>
                <w:rFonts w:ascii="Arial" w:hAnsi="Arial" w:cs="Arial"/>
                <w:sz w:val="16"/>
                <w:szCs w:val="16"/>
              </w:rPr>
            </w:pPr>
          </w:p>
        </w:tc>
      </w:tr>
      <w:tr w:rsidR="001F7886" w:rsidTr="001F7886">
        <w:tc>
          <w:tcPr>
            <w:tcW w:w="2376"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8"/>
                <w:szCs w:val="18"/>
              </w:rPr>
            </w:pPr>
            <w:r w:rsidRPr="001F7886">
              <w:rPr>
                <w:rFonts w:ascii="Arial" w:hAnsi="Arial" w:cs="Arial"/>
                <w:sz w:val="18"/>
                <w:szCs w:val="18"/>
              </w:rPr>
              <w:t>Exercise attendance</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rPr>
            </w:pPr>
            <w:r w:rsidRPr="001F7886">
              <w:rPr>
                <w:rFonts w:ascii="Arial" w:hAnsi="Arial" w:cs="Arial"/>
                <w:sz w:val="16"/>
                <w:szCs w:val="16"/>
              </w:rPr>
              <w:t>Yes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10</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6"/>
                <w:szCs w:val="16"/>
              </w:rPr>
            </w:pPr>
          </w:p>
        </w:tc>
      </w:tr>
      <w:tr w:rsidR="001F7886" w:rsidTr="001F7886">
        <w:tc>
          <w:tcPr>
            <w:tcW w:w="2376"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6"/>
                <w:szCs w:val="16"/>
              </w:rPr>
            </w:pPr>
            <w:r w:rsidRPr="001F7886">
              <w:rPr>
                <w:rFonts w:ascii="Arial" w:hAnsi="Arial" w:cs="Arial"/>
                <w:i/>
                <w:sz w:val="16"/>
                <w:szCs w:val="16"/>
              </w:rPr>
              <w:t>Seminar</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rPr>
            </w:pPr>
            <w:r w:rsidRPr="001F7886">
              <w:rPr>
                <w:rFonts w:ascii="Arial" w:hAnsi="Arial" w:cs="Arial"/>
                <w:sz w:val="16"/>
                <w:szCs w:val="16"/>
              </w:rPr>
              <w:t>Yes</w:t>
            </w:r>
          </w:p>
        </w:tc>
        <w:tc>
          <w:tcPr>
            <w:tcW w:w="1301"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50</w:t>
            </w: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rPr>
                <w:rFonts w:ascii="Arial" w:hAnsi="Arial" w:cs="Arial"/>
                <w:sz w:val="16"/>
                <w:szCs w:val="16"/>
              </w:rPr>
            </w:pPr>
          </w:p>
        </w:tc>
      </w:tr>
      <w:tr w:rsidR="001F7886" w:rsidTr="001F7886">
        <w:tc>
          <w:tcPr>
            <w:tcW w:w="9622" w:type="dxa"/>
            <w:gridSpan w:val="11"/>
            <w:tcBorders>
              <w:top w:val="single" w:sz="4" w:space="0" w:color="auto"/>
              <w:left w:val="single" w:sz="4" w:space="0" w:color="auto"/>
              <w:bottom w:val="single" w:sz="4" w:space="0" w:color="auto"/>
              <w:right w:val="single" w:sz="4" w:space="0" w:color="auto"/>
            </w:tcBorders>
            <w:shd w:val="clear" w:color="auto" w:fill="C2D69B"/>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 xml:space="preserve">Literature </w:t>
            </w:r>
          </w:p>
        </w:tc>
      </w:tr>
      <w:tr w:rsidR="001F7886" w:rsidTr="001F7886">
        <w:tc>
          <w:tcPr>
            <w:tcW w:w="675"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Ord.</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Author</w:t>
            </w:r>
          </w:p>
        </w:tc>
        <w:tc>
          <w:tcPr>
            <w:tcW w:w="2435"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Title</w:t>
            </w:r>
          </w:p>
        </w:tc>
        <w:tc>
          <w:tcPr>
            <w:tcW w:w="3661" w:type="dxa"/>
            <w:gridSpan w:val="4"/>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Publisher</w:t>
            </w:r>
          </w:p>
        </w:tc>
        <w:tc>
          <w:tcPr>
            <w:tcW w:w="1150"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Year</w:t>
            </w:r>
          </w:p>
        </w:tc>
      </w:tr>
      <w:tr w:rsidR="001F7886" w:rsidTr="001F7886">
        <w:tc>
          <w:tcPr>
            <w:tcW w:w="675" w:type="dxa"/>
            <w:tcBorders>
              <w:top w:val="single" w:sz="4" w:space="0" w:color="auto"/>
              <w:left w:val="single" w:sz="4" w:space="0" w:color="auto"/>
              <w:bottom w:val="single" w:sz="4" w:space="0" w:color="auto"/>
              <w:right w:val="single" w:sz="4" w:space="0" w:color="auto"/>
            </w:tcBorders>
            <w:vAlign w:val="center"/>
          </w:tcPr>
          <w:p w:rsidR="001F7886" w:rsidRPr="001F7886" w:rsidRDefault="001F7886" w:rsidP="001F7886">
            <w:pPr>
              <w:pStyle w:val="ListParagraph"/>
              <w:numPr>
                <w:ilvl w:val="0"/>
                <w:numId w:val="49"/>
              </w:numPr>
              <w:spacing w:after="0" w:line="240" w:lineRule="auto"/>
              <w:jc w:val="center"/>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iCs/>
                <w:spacing w:val="-2"/>
                <w:sz w:val="16"/>
                <w:szCs w:val="16"/>
              </w:rPr>
              <w:t>Turgeon, A. J.</w:t>
            </w:r>
          </w:p>
        </w:tc>
        <w:tc>
          <w:tcPr>
            <w:tcW w:w="2435"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pacing w:val="-2"/>
                <w:sz w:val="16"/>
                <w:szCs w:val="16"/>
              </w:rPr>
              <w:t>Turf grass management (sixth edition)</w:t>
            </w:r>
          </w:p>
        </w:tc>
        <w:tc>
          <w:tcPr>
            <w:tcW w:w="3661" w:type="dxa"/>
            <w:gridSpan w:val="4"/>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pacing w:val="-2"/>
                <w:sz w:val="16"/>
                <w:szCs w:val="16"/>
              </w:rPr>
              <w:t xml:space="preserve">Copyright by Pearson Education, Inc. </w:t>
            </w:r>
            <w:proofErr w:type="spellStart"/>
            <w:r w:rsidRPr="001F7886">
              <w:rPr>
                <w:rFonts w:ascii="Arial" w:hAnsi="Arial" w:cs="Arial"/>
                <w:spacing w:val="-2"/>
                <w:sz w:val="16"/>
                <w:szCs w:val="16"/>
              </w:rPr>
              <w:t>Uppere</w:t>
            </w:r>
            <w:proofErr w:type="spellEnd"/>
            <w:r w:rsidRPr="001F7886">
              <w:rPr>
                <w:rFonts w:ascii="Arial" w:hAnsi="Arial" w:cs="Arial"/>
                <w:spacing w:val="-2"/>
                <w:sz w:val="16"/>
                <w:szCs w:val="16"/>
              </w:rPr>
              <w:t xml:space="preserve"> Saddle River, New Jersey 07458 (USA)</w:t>
            </w:r>
          </w:p>
        </w:tc>
        <w:tc>
          <w:tcPr>
            <w:tcW w:w="1150"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2002</w:t>
            </w:r>
          </w:p>
        </w:tc>
      </w:tr>
      <w:tr w:rsidR="001F7886" w:rsidTr="001F7886">
        <w:tc>
          <w:tcPr>
            <w:tcW w:w="675" w:type="dxa"/>
            <w:tcBorders>
              <w:top w:val="single" w:sz="4" w:space="0" w:color="auto"/>
              <w:left w:val="single" w:sz="4" w:space="0" w:color="auto"/>
              <w:bottom w:val="single" w:sz="4" w:space="0" w:color="auto"/>
              <w:right w:val="single" w:sz="4" w:space="0" w:color="auto"/>
            </w:tcBorders>
            <w:vAlign w:val="center"/>
          </w:tcPr>
          <w:p w:rsidR="001F7886" w:rsidRPr="001F7886" w:rsidRDefault="001F7886" w:rsidP="001F7886">
            <w:pPr>
              <w:pStyle w:val="ListParagraph"/>
              <w:numPr>
                <w:ilvl w:val="0"/>
                <w:numId w:val="49"/>
              </w:numPr>
              <w:spacing w:after="0" w:line="240" w:lineRule="auto"/>
              <w:jc w:val="center"/>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Beard, J. B.</w:t>
            </w:r>
          </w:p>
        </w:tc>
        <w:tc>
          <w:tcPr>
            <w:tcW w:w="2435"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Turf Management for Golf Courses, 2nd Ed. </w:t>
            </w:r>
          </w:p>
        </w:tc>
        <w:tc>
          <w:tcPr>
            <w:tcW w:w="3661" w:type="dxa"/>
            <w:gridSpan w:val="4"/>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Ann Arbor Press,  Chelsea, MI. </w:t>
            </w:r>
          </w:p>
        </w:tc>
        <w:tc>
          <w:tcPr>
            <w:tcW w:w="1150"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2002</w:t>
            </w:r>
          </w:p>
        </w:tc>
      </w:tr>
      <w:tr w:rsidR="001F7886" w:rsidTr="001F7886">
        <w:tc>
          <w:tcPr>
            <w:tcW w:w="675" w:type="dxa"/>
            <w:tcBorders>
              <w:top w:val="single" w:sz="4" w:space="0" w:color="auto"/>
              <w:left w:val="single" w:sz="4" w:space="0" w:color="auto"/>
              <w:bottom w:val="single" w:sz="4" w:space="0" w:color="auto"/>
              <w:right w:val="single" w:sz="4" w:space="0" w:color="auto"/>
            </w:tcBorders>
            <w:vAlign w:val="center"/>
          </w:tcPr>
          <w:p w:rsidR="001F7886" w:rsidRPr="001F7886" w:rsidRDefault="001F7886" w:rsidP="001F7886">
            <w:pPr>
              <w:pStyle w:val="ListParagraph"/>
              <w:numPr>
                <w:ilvl w:val="0"/>
                <w:numId w:val="49"/>
              </w:numPr>
              <w:spacing w:after="0" w:line="240" w:lineRule="auto"/>
              <w:jc w:val="center"/>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iCs/>
                <w:sz w:val="16"/>
                <w:szCs w:val="16"/>
              </w:rPr>
              <w:t xml:space="preserve">Gordon </w:t>
            </w:r>
            <w:proofErr w:type="spellStart"/>
            <w:r w:rsidRPr="001F7886">
              <w:rPr>
                <w:rFonts w:ascii="Arial" w:hAnsi="Arial" w:cs="Arial"/>
                <w:iCs/>
                <w:sz w:val="16"/>
                <w:szCs w:val="16"/>
              </w:rPr>
              <w:t>Witteveen</w:t>
            </w:r>
            <w:proofErr w:type="spellEnd"/>
            <w:r w:rsidRPr="001F7886">
              <w:rPr>
                <w:rFonts w:ascii="Arial" w:hAnsi="Arial" w:cs="Arial"/>
                <w:iCs/>
                <w:sz w:val="16"/>
                <w:szCs w:val="16"/>
              </w:rPr>
              <w:t xml:space="preserve"> and </w:t>
            </w:r>
            <w:proofErr w:type="spellStart"/>
            <w:r w:rsidRPr="001F7886">
              <w:rPr>
                <w:rFonts w:ascii="Arial" w:hAnsi="Arial" w:cs="Arial"/>
                <w:iCs/>
                <w:sz w:val="16"/>
                <w:szCs w:val="16"/>
              </w:rPr>
              <w:t>Mivhael</w:t>
            </w:r>
            <w:proofErr w:type="spellEnd"/>
            <w:r w:rsidRPr="001F7886">
              <w:rPr>
                <w:rFonts w:ascii="Arial" w:hAnsi="Arial" w:cs="Arial"/>
                <w:iCs/>
                <w:sz w:val="16"/>
                <w:szCs w:val="16"/>
              </w:rPr>
              <w:t xml:space="preserve"> </w:t>
            </w:r>
            <w:proofErr w:type="spellStart"/>
            <w:r w:rsidRPr="001F7886">
              <w:rPr>
                <w:rFonts w:ascii="Arial" w:hAnsi="Arial" w:cs="Arial"/>
                <w:iCs/>
                <w:sz w:val="16"/>
                <w:szCs w:val="16"/>
              </w:rPr>
              <w:t>Bavier</w:t>
            </w:r>
            <w:proofErr w:type="spellEnd"/>
          </w:p>
        </w:tc>
        <w:tc>
          <w:tcPr>
            <w:tcW w:w="2435" w:type="dxa"/>
            <w:gridSpan w:val="3"/>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iCs/>
                <w:sz w:val="16"/>
                <w:szCs w:val="16"/>
              </w:rPr>
              <w:t xml:space="preserve">Practical Golf Course Maintenance The Magic of </w:t>
            </w:r>
            <w:proofErr w:type="spellStart"/>
            <w:r w:rsidRPr="001F7886">
              <w:rPr>
                <w:rFonts w:ascii="Arial" w:hAnsi="Arial" w:cs="Arial"/>
                <w:iCs/>
                <w:sz w:val="16"/>
                <w:szCs w:val="16"/>
              </w:rPr>
              <w:t>Greenkeeping</w:t>
            </w:r>
            <w:proofErr w:type="spellEnd"/>
            <w:r w:rsidRPr="001F7886">
              <w:rPr>
                <w:rFonts w:ascii="Arial" w:hAnsi="Arial" w:cs="Arial"/>
                <w:iCs/>
                <w:sz w:val="16"/>
                <w:szCs w:val="16"/>
              </w:rPr>
              <w:t xml:space="preserve"> (Second </w:t>
            </w:r>
            <w:proofErr w:type="spellStart"/>
            <w:r w:rsidRPr="001F7886">
              <w:rPr>
                <w:rFonts w:ascii="Arial" w:hAnsi="Arial" w:cs="Arial"/>
                <w:iCs/>
                <w:sz w:val="16"/>
                <w:szCs w:val="16"/>
              </w:rPr>
              <w:t>Editon</w:t>
            </w:r>
            <w:proofErr w:type="spellEnd"/>
            <w:r w:rsidRPr="001F7886">
              <w:rPr>
                <w:rFonts w:ascii="Arial" w:hAnsi="Arial" w:cs="Arial"/>
                <w:iCs/>
                <w:sz w:val="16"/>
                <w:szCs w:val="16"/>
              </w:rPr>
              <w:t>)</w:t>
            </w:r>
          </w:p>
        </w:tc>
        <w:tc>
          <w:tcPr>
            <w:tcW w:w="3661" w:type="dxa"/>
            <w:gridSpan w:val="4"/>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iCs/>
                <w:sz w:val="16"/>
                <w:szCs w:val="16"/>
              </w:rPr>
              <w:t>Johan Wiley &amp; Sons, INC</w:t>
            </w:r>
          </w:p>
        </w:tc>
        <w:tc>
          <w:tcPr>
            <w:tcW w:w="1150" w:type="dxa"/>
            <w:tcBorders>
              <w:top w:val="single" w:sz="4" w:space="0" w:color="auto"/>
              <w:left w:val="single" w:sz="4" w:space="0" w:color="auto"/>
              <w:bottom w:val="single" w:sz="4" w:space="0" w:color="auto"/>
              <w:right w:val="single" w:sz="4" w:space="0" w:color="auto"/>
            </w:tcBorders>
            <w:vAlign w:val="center"/>
            <w:hideMark/>
          </w:tcPr>
          <w:p w:rsidR="001F7886" w:rsidRPr="001F7886" w:rsidRDefault="001F7886" w:rsidP="001F7886">
            <w:pPr>
              <w:spacing w:after="0" w:line="240" w:lineRule="auto"/>
              <w:jc w:val="center"/>
              <w:rPr>
                <w:rFonts w:ascii="Arial" w:hAnsi="Arial" w:cs="Arial"/>
                <w:sz w:val="16"/>
                <w:szCs w:val="16"/>
              </w:rPr>
            </w:pPr>
            <w:r w:rsidRPr="001F7886">
              <w:rPr>
                <w:rFonts w:ascii="Arial" w:hAnsi="Arial" w:cs="Arial"/>
                <w:sz w:val="16"/>
                <w:szCs w:val="16"/>
              </w:rPr>
              <w:t>2005</w:t>
            </w:r>
          </w:p>
        </w:tc>
      </w:tr>
    </w:tbl>
    <w:p w:rsidR="001F7886" w:rsidRDefault="001F7886" w:rsidP="001F7886">
      <w:pPr>
        <w:rPr>
          <w:rFonts w:ascii="Calibri" w:hAnsi="Calibri" w:cs="Times New Roman"/>
        </w:rPr>
      </w:pPr>
    </w:p>
    <w:p w:rsidR="001F7886" w:rsidRDefault="001F7886" w:rsidP="001F7886"/>
    <w:p w:rsidR="001F7886" w:rsidRDefault="001F7886" w:rsidP="001F7886"/>
    <w:p w:rsidR="00A4307A" w:rsidRPr="00AE7961" w:rsidRDefault="00A4307A">
      <w:pPr>
        <w:rPr>
          <w:rFonts w:ascii="Arial" w:hAnsi="Arial" w:cs="Arial"/>
        </w:rPr>
      </w:pPr>
      <w:r w:rsidRPr="00AE7961">
        <w:rPr>
          <w:rFonts w:ascii="Arial" w:hAnsi="Arial" w:cs="Arial"/>
        </w:rPr>
        <w:br w:type="page"/>
      </w:r>
    </w:p>
    <w:tbl>
      <w:tblPr>
        <w:tblStyle w:val="TableGrid"/>
        <w:tblpPr w:leftFromText="180" w:rightFromText="180" w:vertAnchor="page" w:horzAnchor="margin" w:tblpY="3582"/>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A4307A" w:rsidRPr="00AE7961" w:rsidTr="00B219FB">
        <w:trPr>
          <w:trHeight w:val="420"/>
        </w:trPr>
        <w:tc>
          <w:tcPr>
            <w:tcW w:w="2092" w:type="dxa"/>
            <w:gridSpan w:val="2"/>
            <w:shd w:val="clear" w:color="auto" w:fill="C2D69B" w:themeFill="accent3" w:themeFillTint="99"/>
            <w:vAlign w:val="center"/>
          </w:tcPr>
          <w:p w:rsidR="00A4307A" w:rsidRPr="00AE7961" w:rsidRDefault="00A4307A" w:rsidP="00B219FB">
            <w:pPr>
              <w:rPr>
                <w:rFonts w:ascii="Arial" w:hAnsi="Arial" w:cs="Arial"/>
                <w:sz w:val="16"/>
                <w:szCs w:val="16"/>
              </w:rPr>
            </w:pPr>
            <w:r w:rsidRPr="00AE7961">
              <w:rPr>
                <w:rFonts w:ascii="Arial" w:hAnsi="Arial" w:cs="Arial"/>
                <w:sz w:val="16"/>
                <w:szCs w:val="16"/>
              </w:rPr>
              <w:lastRenderedPageBreak/>
              <w:t>Course:</w:t>
            </w:r>
          </w:p>
        </w:tc>
        <w:tc>
          <w:tcPr>
            <w:tcW w:w="7530" w:type="dxa"/>
            <w:gridSpan w:val="9"/>
            <w:vMerge w:val="restart"/>
            <w:vAlign w:val="center"/>
          </w:tcPr>
          <w:p w:rsidR="00A4307A" w:rsidRPr="00AE7961" w:rsidRDefault="00A4307A" w:rsidP="00B219FB">
            <w:pPr>
              <w:jc w:val="center"/>
              <w:rPr>
                <w:rFonts w:ascii="Arial" w:hAnsi="Arial" w:cs="Arial"/>
                <w:i/>
                <w:sz w:val="18"/>
                <w:szCs w:val="18"/>
              </w:rPr>
            </w:pPr>
            <w:r w:rsidRPr="00AE7961">
              <w:rPr>
                <w:rFonts w:ascii="Arial" w:hAnsi="Arial" w:cs="Arial"/>
                <w:i/>
                <w:sz w:val="18"/>
                <w:szCs w:val="18"/>
              </w:rPr>
              <w:t>Dendrology II</w:t>
            </w:r>
          </w:p>
        </w:tc>
      </w:tr>
      <w:tr w:rsidR="00A4307A" w:rsidRPr="00AE7961" w:rsidTr="00B219FB">
        <w:tc>
          <w:tcPr>
            <w:tcW w:w="2092" w:type="dxa"/>
            <w:gridSpan w:val="2"/>
            <w:vAlign w:val="center"/>
          </w:tcPr>
          <w:p w:rsidR="00A4307A" w:rsidRPr="00AE7961" w:rsidRDefault="00A4307A" w:rsidP="00B219FB">
            <w:pPr>
              <w:rPr>
                <w:rFonts w:ascii="Arial" w:hAnsi="Arial" w:cs="Arial"/>
                <w:sz w:val="16"/>
                <w:szCs w:val="16"/>
              </w:rPr>
            </w:pPr>
            <w:r w:rsidRPr="00AE7961">
              <w:rPr>
                <w:rFonts w:ascii="Arial" w:hAnsi="Arial" w:cs="Arial"/>
                <w:sz w:val="16"/>
                <w:szCs w:val="16"/>
              </w:rPr>
              <w:t>Course id: 3OХК4О16</w:t>
            </w:r>
          </w:p>
        </w:tc>
        <w:tc>
          <w:tcPr>
            <w:tcW w:w="7530" w:type="dxa"/>
            <w:gridSpan w:val="9"/>
            <w:vMerge/>
          </w:tcPr>
          <w:p w:rsidR="00A4307A" w:rsidRPr="00AE7961" w:rsidRDefault="00A4307A" w:rsidP="00B219FB">
            <w:pPr>
              <w:rPr>
                <w:rFonts w:ascii="Arial" w:hAnsi="Arial" w:cs="Arial"/>
              </w:rPr>
            </w:pPr>
          </w:p>
        </w:tc>
      </w:tr>
      <w:tr w:rsidR="00A4307A" w:rsidRPr="00AE7961" w:rsidTr="00B219FB">
        <w:tc>
          <w:tcPr>
            <w:tcW w:w="2092" w:type="dxa"/>
            <w:gridSpan w:val="2"/>
            <w:vAlign w:val="center"/>
          </w:tcPr>
          <w:p w:rsidR="00A4307A" w:rsidRPr="00AE7961" w:rsidRDefault="00A4307A" w:rsidP="00B219FB">
            <w:pPr>
              <w:rPr>
                <w:rFonts w:ascii="Arial" w:hAnsi="Arial" w:cs="Arial"/>
                <w:sz w:val="16"/>
                <w:szCs w:val="16"/>
              </w:rPr>
            </w:pPr>
            <w:r w:rsidRPr="00AE7961">
              <w:rPr>
                <w:rFonts w:ascii="Arial" w:hAnsi="Arial" w:cs="Arial"/>
                <w:sz w:val="16"/>
                <w:szCs w:val="16"/>
              </w:rPr>
              <w:t>Number of ECTS: 6</w:t>
            </w:r>
          </w:p>
        </w:tc>
        <w:tc>
          <w:tcPr>
            <w:tcW w:w="7530" w:type="dxa"/>
            <w:gridSpan w:val="9"/>
            <w:vMerge/>
          </w:tcPr>
          <w:p w:rsidR="00A4307A" w:rsidRPr="00AE7961" w:rsidRDefault="00A4307A" w:rsidP="00B219FB">
            <w:pPr>
              <w:rPr>
                <w:rFonts w:ascii="Arial" w:hAnsi="Arial" w:cs="Arial"/>
              </w:rPr>
            </w:pPr>
          </w:p>
        </w:tc>
      </w:tr>
      <w:tr w:rsidR="00A4307A" w:rsidRPr="00AE7961" w:rsidTr="00B219FB">
        <w:tc>
          <w:tcPr>
            <w:tcW w:w="2092" w:type="dxa"/>
            <w:gridSpan w:val="2"/>
            <w:vAlign w:val="center"/>
          </w:tcPr>
          <w:p w:rsidR="00A4307A" w:rsidRPr="00AE7961" w:rsidRDefault="00A4307A" w:rsidP="00B219FB">
            <w:pPr>
              <w:rPr>
                <w:rFonts w:ascii="Arial" w:hAnsi="Arial" w:cs="Arial"/>
                <w:sz w:val="16"/>
                <w:szCs w:val="16"/>
              </w:rPr>
            </w:pPr>
            <w:r w:rsidRPr="00AE7961">
              <w:rPr>
                <w:rFonts w:ascii="Arial" w:hAnsi="Arial" w:cs="Arial"/>
                <w:sz w:val="16"/>
                <w:szCs w:val="16"/>
              </w:rPr>
              <w:t>Teacher:</w:t>
            </w:r>
          </w:p>
        </w:tc>
        <w:tc>
          <w:tcPr>
            <w:tcW w:w="7530" w:type="dxa"/>
            <w:gridSpan w:val="9"/>
          </w:tcPr>
          <w:p w:rsidR="00A4307A" w:rsidRPr="00AE7961" w:rsidRDefault="00A4307A" w:rsidP="00B219FB">
            <w:pPr>
              <w:rPr>
                <w:rFonts w:ascii="Arial" w:hAnsi="Arial" w:cs="Arial"/>
                <w:sz w:val="18"/>
                <w:szCs w:val="18"/>
              </w:rPr>
            </w:pPr>
            <w:r w:rsidRPr="00AE7961">
              <w:rPr>
                <w:rFonts w:ascii="Arial" w:hAnsi="Arial" w:cs="Arial"/>
                <w:sz w:val="18"/>
                <w:szCs w:val="18"/>
              </w:rPr>
              <w:t xml:space="preserve">Prof. </w:t>
            </w:r>
            <w:proofErr w:type="spellStart"/>
            <w:r w:rsidRPr="00AE7961">
              <w:rPr>
                <w:rFonts w:ascii="Arial" w:hAnsi="Arial" w:cs="Arial"/>
                <w:sz w:val="18"/>
                <w:szCs w:val="18"/>
              </w:rPr>
              <w:t>dr</w:t>
            </w:r>
            <w:proofErr w:type="spellEnd"/>
            <w:r w:rsidRPr="00AE7961">
              <w:rPr>
                <w:rFonts w:ascii="Arial" w:hAnsi="Arial" w:cs="Arial"/>
                <w:sz w:val="18"/>
                <w:szCs w:val="18"/>
              </w:rPr>
              <w:t xml:space="preserve"> Jelena </w:t>
            </w:r>
            <w:proofErr w:type="spellStart"/>
            <w:r w:rsidRPr="00AE7961">
              <w:rPr>
                <w:rFonts w:ascii="Arial" w:hAnsi="Arial" w:cs="Arial"/>
                <w:sz w:val="18"/>
                <w:szCs w:val="18"/>
              </w:rPr>
              <w:t>Ninić-Todorović</w:t>
            </w:r>
            <w:proofErr w:type="spellEnd"/>
            <w:r w:rsidRPr="00AE7961">
              <w:rPr>
                <w:rFonts w:ascii="Arial" w:hAnsi="Arial" w:cs="Arial"/>
                <w:sz w:val="18"/>
                <w:szCs w:val="18"/>
                <w:lang w:val="sr-Cyrl-RS"/>
              </w:rPr>
              <w:t>,</w:t>
            </w:r>
            <w:r w:rsidRPr="00AE7961">
              <w:rPr>
                <w:rFonts w:ascii="Arial" w:hAnsi="Arial" w:cs="Arial"/>
                <w:sz w:val="18"/>
                <w:szCs w:val="18"/>
              </w:rPr>
              <w:t xml:space="preserve"> Aleksandar Kurjakov, MSc.</w:t>
            </w:r>
          </w:p>
        </w:tc>
      </w:tr>
      <w:tr w:rsidR="00A4307A" w:rsidRPr="00AE7961" w:rsidTr="00B219FB">
        <w:tc>
          <w:tcPr>
            <w:tcW w:w="2092" w:type="dxa"/>
            <w:gridSpan w:val="2"/>
            <w:tcBorders>
              <w:bottom w:val="single" w:sz="4" w:space="0" w:color="auto"/>
            </w:tcBorders>
            <w:vAlign w:val="center"/>
          </w:tcPr>
          <w:p w:rsidR="00A4307A" w:rsidRPr="00AE7961" w:rsidRDefault="00A4307A" w:rsidP="00B219FB">
            <w:pPr>
              <w:rPr>
                <w:rFonts w:ascii="Arial" w:hAnsi="Arial" w:cs="Arial"/>
                <w:sz w:val="16"/>
                <w:szCs w:val="16"/>
              </w:rPr>
            </w:pPr>
            <w:r w:rsidRPr="00AE7961">
              <w:rPr>
                <w:rFonts w:ascii="Arial" w:hAnsi="Arial" w:cs="Arial"/>
                <w:sz w:val="16"/>
                <w:szCs w:val="16"/>
              </w:rPr>
              <w:t>Course status</w:t>
            </w:r>
          </w:p>
        </w:tc>
        <w:tc>
          <w:tcPr>
            <w:tcW w:w="7530" w:type="dxa"/>
            <w:gridSpan w:val="9"/>
            <w:tcBorders>
              <w:bottom w:val="single" w:sz="4" w:space="0" w:color="auto"/>
            </w:tcBorders>
          </w:tcPr>
          <w:p w:rsidR="00A4307A" w:rsidRPr="00AE7961" w:rsidRDefault="00A4307A" w:rsidP="00B219FB">
            <w:pPr>
              <w:rPr>
                <w:rFonts w:ascii="Arial" w:hAnsi="Arial" w:cs="Arial"/>
              </w:rPr>
            </w:pPr>
            <w:r w:rsidRPr="00AE7961">
              <w:rPr>
                <w:rFonts w:ascii="Arial" w:hAnsi="Arial" w:cs="Arial"/>
                <w:sz w:val="18"/>
                <w:szCs w:val="18"/>
              </w:rPr>
              <w:t>Mandatory</w:t>
            </w:r>
          </w:p>
        </w:tc>
      </w:tr>
      <w:tr w:rsidR="00A4307A" w:rsidRPr="00AE7961" w:rsidTr="00B219FB">
        <w:trPr>
          <w:trHeight w:val="227"/>
        </w:trPr>
        <w:tc>
          <w:tcPr>
            <w:tcW w:w="9622" w:type="dxa"/>
            <w:gridSpan w:val="11"/>
            <w:tcBorders>
              <w:bottom w:val="single" w:sz="4" w:space="0" w:color="auto"/>
            </w:tcBorders>
            <w:shd w:val="clear" w:color="auto" w:fill="C2D69B" w:themeFill="accent3" w:themeFillTint="99"/>
            <w:vAlign w:val="center"/>
          </w:tcPr>
          <w:p w:rsidR="00A4307A" w:rsidRPr="00AE7961" w:rsidRDefault="00A4307A" w:rsidP="00B219FB">
            <w:pPr>
              <w:rPr>
                <w:rFonts w:ascii="Arial" w:hAnsi="Arial" w:cs="Arial"/>
                <w:sz w:val="16"/>
                <w:szCs w:val="16"/>
              </w:rPr>
            </w:pPr>
            <w:r w:rsidRPr="00AE7961">
              <w:rPr>
                <w:rFonts w:ascii="Arial" w:hAnsi="Arial" w:cs="Arial"/>
                <w:sz w:val="16"/>
                <w:szCs w:val="16"/>
              </w:rPr>
              <w:t>Number of active teaching classes (weekly)</w:t>
            </w:r>
          </w:p>
        </w:tc>
      </w:tr>
      <w:tr w:rsidR="00A4307A" w:rsidRPr="00AE7961" w:rsidTr="00B219FB">
        <w:trPr>
          <w:trHeight w:val="227"/>
        </w:trPr>
        <w:tc>
          <w:tcPr>
            <w:tcW w:w="2092" w:type="dxa"/>
            <w:gridSpan w:val="2"/>
            <w:tcBorders>
              <w:bottom w:val="single" w:sz="4" w:space="0" w:color="auto"/>
            </w:tcBorders>
            <w:shd w:val="clear" w:color="auto" w:fill="auto"/>
            <w:vAlign w:val="center"/>
          </w:tcPr>
          <w:p w:rsidR="00A4307A" w:rsidRPr="00AE7961" w:rsidRDefault="00A4307A" w:rsidP="00B219FB">
            <w:pPr>
              <w:jc w:val="center"/>
              <w:rPr>
                <w:rFonts w:ascii="Arial" w:hAnsi="Arial" w:cs="Arial"/>
                <w:sz w:val="16"/>
                <w:szCs w:val="16"/>
                <w:lang w:val="sr-Cyrl-RS"/>
              </w:rPr>
            </w:pPr>
            <w:r w:rsidRPr="00AE7961">
              <w:rPr>
                <w:rFonts w:ascii="Arial" w:hAnsi="Arial" w:cs="Arial"/>
                <w:sz w:val="16"/>
                <w:szCs w:val="16"/>
              </w:rPr>
              <w:t xml:space="preserve">Lectures: </w:t>
            </w:r>
            <w:r w:rsidRPr="00AE7961">
              <w:rPr>
                <w:rFonts w:ascii="Arial" w:hAnsi="Arial" w:cs="Arial"/>
                <w:sz w:val="16"/>
                <w:szCs w:val="16"/>
                <w:lang w:val="sr-Cyrl-RS"/>
              </w:rPr>
              <w:t>3</w:t>
            </w:r>
          </w:p>
        </w:tc>
        <w:tc>
          <w:tcPr>
            <w:tcW w:w="1985" w:type="dxa"/>
            <w:gridSpan w:val="3"/>
            <w:tcBorders>
              <w:bottom w:val="single" w:sz="4" w:space="0" w:color="auto"/>
            </w:tcBorders>
            <w:shd w:val="clear" w:color="auto" w:fill="auto"/>
            <w:vAlign w:val="center"/>
          </w:tcPr>
          <w:p w:rsidR="00A4307A" w:rsidRPr="00AE7961" w:rsidRDefault="00A4307A" w:rsidP="00B219FB">
            <w:pPr>
              <w:jc w:val="center"/>
              <w:rPr>
                <w:rFonts w:ascii="Arial" w:hAnsi="Arial" w:cs="Arial"/>
                <w:sz w:val="16"/>
                <w:szCs w:val="16"/>
                <w:lang w:val="sr-Cyrl-RS"/>
              </w:rPr>
            </w:pPr>
            <w:r w:rsidRPr="00AE7961">
              <w:rPr>
                <w:rFonts w:ascii="Arial" w:hAnsi="Arial" w:cs="Arial"/>
                <w:sz w:val="16"/>
                <w:szCs w:val="16"/>
              </w:rPr>
              <w:t xml:space="preserve">Practical classes: </w:t>
            </w:r>
            <w:r w:rsidRPr="00AE7961">
              <w:rPr>
                <w:rFonts w:ascii="Arial" w:hAnsi="Arial" w:cs="Arial"/>
                <w:sz w:val="16"/>
                <w:szCs w:val="16"/>
                <w:lang w:val="sr-Cyrl-RS"/>
              </w:rPr>
              <w:t>3</w:t>
            </w:r>
          </w:p>
        </w:tc>
        <w:tc>
          <w:tcPr>
            <w:tcW w:w="1843" w:type="dxa"/>
            <w:gridSpan w:val="2"/>
            <w:tcBorders>
              <w:bottom w:val="single" w:sz="4" w:space="0" w:color="auto"/>
            </w:tcBorders>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Other teaching types: student`s papers (seminar)</w:t>
            </w:r>
          </w:p>
        </w:tc>
        <w:tc>
          <w:tcPr>
            <w:tcW w:w="1843" w:type="dxa"/>
            <w:gridSpan w:val="2"/>
            <w:tcBorders>
              <w:bottom w:val="single" w:sz="4" w:space="0" w:color="auto"/>
            </w:tcBorders>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Study research work: -</w:t>
            </w:r>
          </w:p>
        </w:tc>
        <w:tc>
          <w:tcPr>
            <w:tcW w:w="1859" w:type="dxa"/>
            <w:gridSpan w:val="2"/>
            <w:tcBorders>
              <w:bottom w:val="single" w:sz="4" w:space="0" w:color="auto"/>
            </w:tcBorders>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Other classes: -</w:t>
            </w:r>
          </w:p>
        </w:tc>
      </w:tr>
      <w:tr w:rsidR="00A4307A" w:rsidRPr="00AE7961" w:rsidTr="00B219FB">
        <w:tc>
          <w:tcPr>
            <w:tcW w:w="2092" w:type="dxa"/>
            <w:gridSpan w:val="2"/>
            <w:shd w:val="clear" w:color="auto" w:fill="C2D69B" w:themeFill="accent3" w:themeFillTint="99"/>
            <w:vAlign w:val="center"/>
          </w:tcPr>
          <w:p w:rsidR="00A4307A" w:rsidRPr="00AE7961" w:rsidRDefault="00A4307A" w:rsidP="00B219FB">
            <w:pPr>
              <w:rPr>
                <w:rFonts w:ascii="Arial" w:hAnsi="Arial" w:cs="Arial"/>
                <w:sz w:val="16"/>
                <w:szCs w:val="16"/>
              </w:rPr>
            </w:pPr>
            <w:r w:rsidRPr="00AE7961">
              <w:rPr>
                <w:rFonts w:ascii="Arial" w:hAnsi="Arial" w:cs="Arial"/>
                <w:sz w:val="16"/>
                <w:szCs w:val="16"/>
              </w:rPr>
              <w:t>Precondition courses</w:t>
            </w:r>
          </w:p>
        </w:tc>
        <w:tc>
          <w:tcPr>
            <w:tcW w:w="7530" w:type="dxa"/>
            <w:gridSpan w:val="9"/>
            <w:shd w:val="clear" w:color="auto" w:fill="C2D69B" w:themeFill="accent3" w:themeFillTint="99"/>
            <w:vAlign w:val="center"/>
          </w:tcPr>
          <w:p w:rsidR="00A4307A" w:rsidRPr="00AE7961" w:rsidRDefault="00A4307A" w:rsidP="00B219FB">
            <w:pPr>
              <w:rPr>
                <w:rFonts w:ascii="Arial" w:hAnsi="Arial" w:cs="Arial"/>
                <w:sz w:val="16"/>
                <w:szCs w:val="16"/>
              </w:rPr>
            </w:pPr>
            <w:r w:rsidRPr="00AE7961">
              <w:rPr>
                <w:rFonts w:ascii="Arial" w:hAnsi="Arial" w:cs="Arial"/>
                <w:sz w:val="16"/>
                <w:szCs w:val="16"/>
              </w:rPr>
              <w:t>None</w:t>
            </w:r>
          </w:p>
        </w:tc>
      </w:tr>
      <w:tr w:rsidR="00A4307A" w:rsidRPr="00AE7961" w:rsidTr="00B219FB">
        <w:tc>
          <w:tcPr>
            <w:tcW w:w="9622" w:type="dxa"/>
            <w:gridSpan w:val="11"/>
          </w:tcPr>
          <w:p w:rsidR="00A4307A" w:rsidRPr="00AE7961" w:rsidRDefault="00A4307A" w:rsidP="00A4307A">
            <w:pPr>
              <w:pStyle w:val="ListParagraph"/>
              <w:numPr>
                <w:ilvl w:val="0"/>
                <w:numId w:val="18"/>
              </w:numPr>
              <w:rPr>
                <w:rFonts w:ascii="Arial" w:hAnsi="Arial" w:cs="Arial"/>
                <w:sz w:val="16"/>
                <w:szCs w:val="16"/>
              </w:rPr>
            </w:pPr>
            <w:r w:rsidRPr="00AE7961">
              <w:rPr>
                <w:rFonts w:ascii="Arial" w:hAnsi="Arial" w:cs="Arial"/>
                <w:sz w:val="16"/>
                <w:szCs w:val="16"/>
              </w:rPr>
              <w:t>Educational goal</w:t>
            </w:r>
          </w:p>
          <w:p w:rsidR="00A4307A" w:rsidRPr="00AE7961" w:rsidRDefault="00A4307A" w:rsidP="00B219FB">
            <w:pPr>
              <w:rPr>
                <w:rFonts w:ascii="Arial" w:hAnsi="Arial" w:cs="Arial"/>
                <w:sz w:val="16"/>
                <w:szCs w:val="16"/>
              </w:rPr>
            </w:pPr>
            <w:r w:rsidRPr="00AE7961">
              <w:rPr>
                <w:rFonts w:ascii="Arial" w:hAnsi="Arial" w:cs="Arial"/>
                <w:bCs/>
                <w:sz w:val="16"/>
                <w:szCs w:val="16"/>
              </w:rPr>
              <w:t>To gain knowledge of ecology and production of angiosperms using available literature and working practices in the field</w:t>
            </w:r>
          </w:p>
        </w:tc>
      </w:tr>
      <w:tr w:rsidR="00A4307A" w:rsidRPr="00AE7961" w:rsidTr="00B219FB">
        <w:tc>
          <w:tcPr>
            <w:tcW w:w="9622" w:type="dxa"/>
            <w:gridSpan w:val="11"/>
          </w:tcPr>
          <w:p w:rsidR="00A4307A" w:rsidRPr="00AE7961" w:rsidRDefault="00A4307A" w:rsidP="00A4307A">
            <w:pPr>
              <w:pStyle w:val="ListParagraph"/>
              <w:numPr>
                <w:ilvl w:val="0"/>
                <w:numId w:val="18"/>
              </w:numPr>
              <w:ind w:left="284" w:hanging="284"/>
              <w:rPr>
                <w:rFonts w:ascii="Arial" w:hAnsi="Arial" w:cs="Arial"/>
                <w:sz w:val="16"/>
                <w:szCs w:val="16"/>
              </w:rPr>
            </w:pPr>
            <w:r w:rsidRPr="00AE7961">
              <w:rPr>
                <w:rFonts w:ascii="Arial" w:hAnsi="Arial" w:cs="Arial"/>
                <w:sz w:val="16"/>
                <w:szCs w:val="16"/>
              </w:rPr>
              <w:t>Educational outcomes</w:t>
            </w:r>
          </w:p>
          <w:p w:rsidR="00A4307A" w:rsidRPr="00AE7961" w:rsidRDefault="00A4307A" w:rsidP="00B219FB">
            <w:pPr>
              <w:rPr>
                <w:rFonts w:ascii="Arial" w:hAnsi="Arial" w:cs="Arial"/>
                <w:sz w:val="16"/>
                <w:szCs w:val="16"/>
              </w:rPr>
            </w:pPr>
            <w:proofErr w:type="spellStart"/>
            <w:r w:rsidRPr="00AE7961">
              <w:rPr>
                <w:rStyle w:val="hps"/>
                <w:rFonts w:ascii="Arial" w:hAnsi="Arial" w:cs="Arial"/>
                <w:sz w:val="16"/>
                <w:szCs w:val="16"/>
              </w:rPr>
              <w:t>Eduction</w:t>
            </w:r>
            <w:proofErr w:type="spellEnd"/>
            <w:r w:rsidRPr="00AE7961">
              <w:rPr>
                <w:rStyle w:val="hps"/>
                <w:rFonts w:ascii="Arial" w:hAnsi="Arial" w:cs="Arial"/>
                <w:sz w:val="16"/>
                <w:szCs w:val="16"/>
              </w:rPr>
              <w:t xml:space="preserve"> of professionals in biological, ecological and functional value of ornamental angiosperms and monitoring of angiosperms in urban areas.</w:t>
            </w:r>
          </w:p>
        </w:tc>
      </w:tr>
      <w:tr w:rsidR="00A4307A" w:rsidRPr="00AE7961" w:rsidTr="00B219FB">
        <w:tc>
          <w:tcPr>
            <w:tcW w:w="9622" w:type="dxa"/>
            <w:gridSpan w:val="11"/>
          </w:tcPr>
          <w:p w:rsidR="00A4307A" w:rsidRPr="00AE7961" w:rsidRDefault="00A4307A" w:rsidP="00A4307A">
            <w:pPr>
              <w:pStyle w:val="ListParagraph"/>
              <w:numPr>
                <w:ilvl w:val="0"/>
                <w:numId w:val="18"/>
              </w:numPr>
              <w:ind w:left="284" w:hanging="284"/>
              <w:rPr>
                <w:rFonts w:ascii="Arial" w:hAnsi="Arial" w:cs="Arial"/>
                <w:sz w:val="16"/>
                <w:szCs w:val="16"/>
              </w:rPr>
            </w:pPr>
            <w:r w:rsidRPr="00AE7961">
              <w:rPr>
                <w:rFonts w:ascii="Arial" w:hAnsi="Arial" w:cs="Arial"/>
                <w:sz w:val="16"/>
                <w:szCs w:val="16"/>
              </w:rPr>
              <w:t>Course content</w:t>
            </w:r>
          </w:p>
          <w:p w:rsidR="00A4307A" w:rsidRPr="00AE7961" w:rsidRDefault="00A4307A" w:rsidP="00B219FB">
            <w:pPr>
              <w:jc w:val="both"/>
              <w:rPr>
                <w:rFonts w:ascii="Arial" w:hAnsi="Arial" w:cs="Arial"/>
                <w:bCs/>
                <w:sz w:val="16"/>
                <w:szCs w:val="16"/>
              </w:rPr>
            </w:pPr>
            <w:r w:rsidRPr="00AE7961">
              <w:rPr>
                <w:rFonts w:ascii="Arial" w:hAnsi="Arial" w:cs="Arial"/>
                <w:bCs/>
                <w:sz w:val="16"/>
                <w:szCs w:val="16"/>
              </w:rPr>
              <w:t xml:space="preserve">Theory: </w:t>
            </w:r>
            <w:r w:rsidRPr="00AE7961">
              <w:rPr>
                <w:rFonts w:ascii="Arial" w:hAnsi="Arial" w:cs="Arial"/>
              </w:rPr>
              <w:t xml:space="preserve"> </w:t>
            </w:r>
            <w:r w:rsidRPr="00AE7961">
              <w:rPr>
                <w:rFonts w:ascii="Arial" w:hAnsi="Arial" w:cs="Arial"/>
                <w:bCs/>
                <w:sz w:val="16"/>
                <w:szCs w:val="16"/>
              </w:rPr>
              <w:t xml:space="preserve">Division of woody species on form and height. Morphological and decorative features of </w:t>
            </w:r>
            <w:r w:rsidRPr="00AE7961">
              <w:rPr>
                <w:rStyle w:val="hps"/>
                <w:rFonts w:ascii="Arial" w:hAnsi="Arial" w:cs="Arial"/>
                <w:sz w:val="16"/>
                <w:szCs w:val="16"/>
              </w:rPr>
              <w:t>angiosperms</w:t>
            </w:r>
            <w:r w:rsidRPr="00AE7961">
              <w:rPr>
                <w:rFonts w:ascii="Arial" w:hAnsi="Arial" w:cs="Arial"/>
                <w:bCs/>
                <w:sz w:val="16"/>
                <w:szCs w:val="16"/>
              </w:rPr>
              <w:t xml:space="preserve"> (root, stem, leaf, flower). </w:t>
            </w:r>
            <w:proofErr w:type="spellStart"/>
            <w:r w:rsidRPr="00AE7961">
              <w:rPr>
                <w:rFonts w:ascii="Arial" w:hAnsi="Arial" w:cs="Arial"/>
                <w:bCs/>
                <w:sz w:val="16"/>
                <w:szCs w:val="16"/>
              </w:rPr>
              <w:t>Phenological</w:t>
            </w:r>
            <w:proofErr w:type="spellEnd"/>
            <w:r w:rsidRPr="00AE7961">
              <w:rPr>
                <w:rFonts w:ascii="Arial" w:hAnsi="Arial" w:cs="Arial"/>
                <w:bCs/>
                <w:sz w:val="16"/>
                <w:szCs w:val="16"/>
              </w:rPr>
              <w:t xml:space="preserve"> events (flowering, pollination, fruiting, seed maturation and decline, the length of fruiting periodicity and growth rate). Air pollution and</w:t>
            </w:r>
            <w:r w:rsidRPr="00AE7961">
              <w:rPr>
                <w:rStyle w:val="hps"/>
                <w:rFonts w:ascii="Arial" w:hAnsi="Arial" w:cs="Arial"/>
                <w:sz w:val="16"/>
                <w:szCs w:val="16"/>
              </w:rPr>
              <w:t xml:space="preserve"> angiosperms</w:t>
            </w:r>
            <w:r w:rsidRPr="00AE7961">
              <w:rPr>
                <w:rFonts w:ascii="Arial" w:hAnsi="Arial" w:cs="Arial"/>
                <w:bCs/>
                <w:sz w:val="16"/>
                <w:szCs w:val="16"/>
              </w:rPr>
              <w:t>. The life forms of plants. Natural distribution of angiosperms. Autochthonous, introduced species, endemics and relics. Geographic floral elements. Angiosperms and environmental conditions (climatic factors, soil conditions, relief, biotic factors). Basic concepts of the study of plant communities. Taxonomic categories of angiosperms.</w:t>
            </w:r>
          </w:p>
          <w:p w:rsidR="00A4307A" w:rsidRPr="00AE7961" w:rsidRDefault="00A4307A" w:rsidP="00B219FB">
            <w:pPr>
              <w:jc w:val="both"/>
              <w:rPr>
                <w:rFonts w:ascii="Arial" w:hAnsi="Arial" w:cs="Arial"/>
              </w:rPr>
            </w:pPr>
            <w:r w:rsidRPr="00AE7961">
              <w:rPr>
                <w:rFonts w:ascii="Arial" w:hAnsi="Arial" w:cs="Arial"/>
                <w:bCs/>
                <w:sz w:val="16"/>
                <w:szCs w:val="16"/>
              </w:rPr>
              <w:t xml:space="preserve">Practical classes: </w:t>
            </w:r>
            <w:r w:rsidRPr="00AE7961">
              <w:rPr>
                <w:rFonts w:ascii="Arial" w:hAnsi="Arial" w:cs="Arial"/>
              </w:rPr>
              <w:t xml:space="preserve"> </w:t>
            </w:r>
            <w:r w:rsidRPr="00AE7961">
              <w:rPr>
                <w:rFonts w:ascii="Arial" w:hAnsi="Arial" w:cs="Arial"/>
                <w:bCs/>
                <w:sz w:val="16"/>
                <w:szCs w:val="16"/>
              </w:rPr>
              <w:t xml:space="preserve">Systematics of </w:t>
            </w:r>
            <w:r w:rsidRPr="00AE7961">
              <w:rPr>
                <w:rFonts w:ascii="Arial" w:hAnsi="Arial" w:cs="Arial"/>
              </w:rPr>
              <w:t>a</w:t>
            </w:r>
            <w:r w:rsidRPr="00AE7961">
              <w:rPr>
                <w:rFonts w:ascii="Arial" w:hAnsi="Arial" w:cs="Arial"/>
                <w:bCs/>
                <w:sz w:val="16"/>
                <w:szCs w:val="16"/>
              </w:rPr>
              <w:t>ngiosperms. Overview of fresh material. Determination by key to genera and species. Insight into the herbarium material of genotypes from Mediterranean area. Creating a herbarium. Field trip.</w:t>
            </w:r>
          </w:p>
        </w:tc>
      </w:tr>
      <w:tr w:rsidR="00A4307A" w:rsidRPr="00AE7961" w:rsidTr="00B219FB">
        <w:tc>
          <w:tcPr>
            <w:tcW w:w="9622" w:type="dxa"/>
            <w:gridSpan w:val="11"/>
            <w:tcBorders>
              <w:bottom w:val="single" w:sz="4" w:space="0" w:color="auto"/>
            </w:tcBorders>
          </w:tcPr>
          <w:p w:rsidR="00A4307A" w:rsidRPr="00AE7961" w:rsidRDefault="00A4307A" w:rsidP="00A4307A">
            <w:pPr>
              <w:pStyle w:val="ListParagraph"/>
              <w:numPr>
                <w:ilvl w:val="0"/>
                <w:numId w:val="18"/>
              </w:numPr>
              <w:ind w:left="284" w:hanging="284"/>
              <w:rPr>
                <w:rFonts w:ascii="Arial" w:hAnsi="Arial" w:cs="Arial"/>
                <w:sz w:val="16"/>
                <w:szCs w:val="16"/>
              </w:rPr>
            </w:pPr>
            <w:r w:rsidRPr="00AE7961">
              <w:rPr>
                <w:rFonts w:ascii="Arial" w:hAnsi="Arial" w:cs="Arial"/>
                <w:sz w:val="16"/>
                <w:szCs w:val="16"/>
              </w:rPr>
              <w:t>Teaching methods</w:t>
            </w:r>
          </w:p>
          <w:p w:rsidR="00A4307A" w:rsidRPr="00AE7961" w:rsidRDefault="00A4307A" w:rsidP="00B219FB">
            <w:pPr>
              <w:rPr>
                <w:rFonts w:ascii="Arial" w:hAnsi="Arial" w:cs="Arial"/>
                <w:sz w:val="18"/>
                <w:szCs w:val="18"/>
              </w:rPr>
            </w:pPr>
            <w:r w:rsidRPr="00AE7961">
              <w:rPr>
                <w:rFonts w:ascii="Arial" w:hAnsi="Arial" w:cs="Arial"/>
                <w:sz w:val="16"/>
                <w:szCs w:val="16"/>
              </w:rPr>
              <w:t>Lectures, Practical classes, Consultations, field trip, research work (optional)</w:t>
            </w:r>
          </w:p>
        </w:tc>
      </w:tr>
      <w:tr w:rsidR="00A4307A" w:rsidRPr="00AE7961" w:rsidTr="00B219FB">
        <w:tc>
          <w:tcPr>
            <w:tcW w:w="9622" w:type="dxa"/>
            <w:gridSpan w:val="11"/>
            <w:tcBorders>
              <w:bottom w:val="single" w:sz="4" w:space="0" w:color="auto"/>
            </w:tcBorders>
            <w:shd w:val="clear" w:color="auto" w:fill="C2D69B" w:themeFill="accent3" w:themeFillTint="99"/>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Knowledge evaluation (maximum 100 points)</w:t>
            </w:r>
          </w:p>
        </w:tc>
      </w:tr>
      <w:tr w:rsidR="00A4307A" w:rsidRPr="00AE7961" w:rsidTr="00B219FB">
        <w:tc>
          <w:tcPr>
            <w:tcW w:w="2376" w:type="dxa"/>
            <w:gridSpan w:val="3"/>
            <w:shd w:val="clear" w:color="auto" w:fill="auto"/>
            <w:vAlign w:val="center"/>
          </w:tcPr>
          <w:p w:rsidR="00A4307A" w:rsidRPr="00AE7961" w:rsidRDefault="00A4307A" w:rsidP="00B219FB">
            <w:pPr>
              <w:rPr>
                <w:rFonts w:ascii="Arial" w:hAnsi="Arial" w:cs="Arial"/>
                <w:sz w:val="16"/>
                <w:szCs w:val="16"/>
              </w:rPr>
            </w:pPr>
            <w:r w:rsidRPr="00AE7961">
              <w:rPr>
                <w:rFonts w:ascii="Arial" w:hAnsi="Arial" w:cs="Arial"/>
                <w:sz w:val="16"/>
                <w:szCs w:val="16"/>
              </w:rPr>
              <w:t>Pre-examination obligations</w:t>
            </w:r>
          </w:p>
        </w:tc>
        <w:tc>
          <w:tcPr>
            <w:tcW w:w="1134" w:type="dxa"/>
            <w:shd w:val="clear" w:color="auto" w:fill="auto"/>
            <w:vAlign w:val="center"/>
          </w:tcPr>
          <w:p w:rsidR="00A4307A" w:rsidRPr="00AE7961" w:rsidRDefault="00A4307A" w:rsidP="00B219FB">
            <w:pPr>
              <w:rPr>
                <w:rFonts w:ascii="Arial" w:hAnsi="Arial" w:cs="Arial"/>
                <w:sz w:val="16"/>
                <w:szCs w:val="16"/>
              </w:rPr>
            </w:pPr>
            <w:r w:rsidRPr="00AE7961">
              <w:rPr>
                <w:rFonts w:ascii="Arial" w:hAnsi="Arial" w:cs="Arial"/>
                <w:sz w:val="16"/>
                <w:szCs w:val="16"/>
              </w:rPr>
              <w:t>Mandatory</w:t>
            </w:r>
          </w:p>
        </w:tc>
        <w:tc>
          <w:tcPr>
            <w:tcW w:w="1301" w:type="dxa"/>
            <w:gridSpan w:val="2"/>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Points</w:t>
            </w:r>
          </w:p>
        </w:tc>
        <w:tc>
          <w:tcPr>
            <w:tcW w:w="2527" w:type="dxa"/>
            <w:gridSpan w:val="2"/>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Final exam</w:t>
            </w:r>
          </w:p>
        </w:tc>
        <w:tc>
          <w:tcPr>
            <w:tcW w:w="1134" w:type="dxa"/>
            <w:gridSpan w:val="2"/>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Mandatory</w:t>
            </w:r>
          </w:p>
        </w:tc>
        <w:tc>
          <w:tcPr>
            <w:tcW w:w="1150" w:type="dxa"/>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Points</w:t>
            </w:r>
          </w:p>
        </w:tc>
      </w:tr>
      <w:tr w:rsidR="00A4307A" w:rsidRPr="00AE7961" w:rsidTr="00B219FB">
        <w:tc>
          <w:tcPr>
            <w:tcW w:w="2376" w:type="dxa"/>
            <w:gridSpan w:val="3"/>
            <w:shd w:val="clear" w:color="auto" w:fill="auto"/>
            <w:vAlign w:val="center"/>
          </w:tcPr>
          <w:p w:rsidR="00A4307A" w:rsidRPr="00AE7961" w:rsidRDefault="00A4307A" w:rsidP="00B219FB">
            <w:pPr>
              <w:rPr>
                <w:rFonts w:ascii="Arial" w:hAnsi="Arial" w:cs="Arial"/>
                <w:sz w:val="18"/>
                <w:szCs w:val="18"/>
              </w:rPr>
            </w:pPr>
            <w:r w:rsidRPr="00AE7961">
              <w:rPr>
                <w:rFonts w:ascii="Arial" w:hAnsi="Arial" w:cs="Arial"/>
                <w:sz w:val="18"/>
                <w:szCs w:val="18"/>
              </w:rPr>
              <w:t>Lecture attendance</w:t>
            </w:r>
          </w:p>
        </w:tc>
        <w:tc>
          <w:tcPr>
            <w:tcW w:w="1134" w:type="dxa"/>
            <w:shd w:val="clear" w:color="auto" w:fill="auto"/>
            <w:vAlign w:val="center"/>
          </w:tcPr>
          <w:p w:rsidR="00A4307A" w:rsidRPr="00AE7961" w:rsidRDefault="00A4307A" w:rsidP="00B219FB">
            <w:pPr>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A4307A" w:rsidRPr="00AE7961" w:rsidRDefault="00A4307A" w:rsidP="00B219FB">
            <w:pPr>
              <w:jc w:val="center"/>
              <w:rPr>
                <w:rFonts w:ascii="Arial" w:hAnsi="Arial" w:cs="Arial"/>
                <w:sz w:val="16"/>
                <w:szCs w:val="16"/>
                <w:lang w:val="sr-Cyrl-RS"/>
              </w:rPr>
            </w:pPr>
            <w:r w:rsidRPr="00AE7961">
              <w:rPr>
                <w:rFonts w:ascii="Arial" w:hAnsi="Arial" w:cs="Arial"/>
                <w:sz w:val="16"/>
                <w:szCs w:val="16"/>
                <w:lang w:val="sr-Cyrl-RS"/>
              </w:rPr>
              <w:t>10</w:t>
            </w:r>
          </w:p>
        </w:tc>
        <w:tc>
          <w:tcPr>
            <w:tcW w:w="2527" w:type="dxa"/>
            <w:gridSpan w:val="2"/>
            <w:shd w:val="clear" w:color="auto" w:fill="auto"/>
            <w:vAlign w:val="center"/>
          </w:tcPr>
          <w:p w:rsidR="00A4307A" w:rsidRPr="00AE7961" w:rsidRDefault="00A4307A" w:rsidP="00B219FB">
            <w:pPr>
              <w:jc w:val="center"/>
              <w:rPr>
                <w:rFonts w:ascii="Arial" w:hAnsi="Arial" w:cs="Arial"/>
                <w:sz w:val="18"/>
                <w:szCs w:val="18"/>
              </w:rPr>
            </w:pPr>
            <w:r w:rsidRPr="00AE7961">
              <w:rPr>
                <w:rFonts w:ascii="Arial" w:hAnsi="Arial" w:cs="Arial"/>
                <w:sz w:val="18"/>
                <w:szCs w:val="18"/>
              </w:rPr>
              <w:t>Written part of the exam-tasks and theory</w:t>
            </w:r>
          </w:p>
        </w:tc>
        <w:tc>
          <w:tcPr>
            <w:tcW w:w="1134" w:type="dxa"/>
            <w:gridSpan w:val="2"/>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Yes</w:t>
            </w:r>
          </w:p>
        </w:tc>
        <w:tc>
          <w:tcPr>
            <w:tcW w:w="1150" w:type="dxa"/>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lang w:val="sr-Cyrl-RS"/>
              </w:rPr>
              <w:t>5</w:t>
            </w:r>
            <w:r w:rsidRPr="00AE7961">
              <w:rPr>
                <w:rFonts w:ascii="Arial" w:hAnsi="Arial" w:cs="Arial"/>
                <w:sz w:val="16"/>
                <w:szCs w:val="16"/>
              </w:rPr>
              <w:t>0</w:t>
            </w:r>
          </w:p>
        </w:tc>
      </w:tr>
      <w:tr w:rsidR="00A4307A" w:rsidRPr="00AE7961" w:rsidTr="00B219FB">
        <w:tc>
          <w:tcPr>
            <w:tcW w:w="2376" w:type="dxa"/>
            <w:gridSpan w:val="3"/>
            <w:shd w:val="clear" w:color="auto" w:fill="auto"/>
            <w:vAlign w:val="center"/>
          </w:tcPr>
          <w:p w:rsidR="00A4307A" w:rsidRPr="00AE7961" w:rsidRDefault="00A4307A" w:rsidP="00B219FB">
            <w:pPr>
              <w:rPr>
                <w:rFonts w:ascii="Arial" w:hAnsi="Arial" w:cs="Arial"/>
                <w:sz w:val="18"/>
                <w:szCs w:val="18"/>
              </w:rPr>
            </w:pPr>
            <w:r w:rsidRPr="00AE7961">
              <w:rPr>
                <w:rFonts w:ascii="Arial" w:hAnsi="Arial" w:cs="Arial"/>
                <w:sz w:val="18"/>
                <w:szCs w:val="18"/>
              </w:rPr>
              <w:t>Exercise attendance</w:t>
            </w:r>
          </w:p>
        </w:tc>
        <w:tc>
          <w:tcPr>
            <w:tcW w:w="1134" w:type="dxa"/>
            <w:shd w:val="clear" w:color="auto" w:fill="auto"/>
            <w:vAlign w:val="center"/>
          </w:tcPr>
          <w:p w:rsidR="00A4307A" w:rsidRPr="00AE7961" w:rsidRDefault="00A4307A" w:rsidP="00B219FB">
            <w:pPr>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A4307A" w:rsidRPr="00AE7961" w:rsidRDefault="00A4307A" w:rsidP="00B219FB">
            <w:pPr>
              <w:jc w:val="center"/>
              <w:rPr>
                <w:rFonts w:ascii="Arial" w:hAnsi="Arial" w:cs="Arial"/>
                <w:sz w:val="16"/>
                <w:szCs w:val="16"/>
                <w:lang w:val="sr-Cyrl-RS"/>
              </w:rPr>
            </w:pPr>
            <w:r w:rsidRPr="00AE7961">
              <w:rPr>
                <w:rFonts w:ascii="Arial" w:hAnsi="Arial" w:cs="Arial"/>
                <w:sz w:val="16"/>
                <w:szCs w:val="16"/>
                <w:lang w:val="sr-Cyrl-RS"/>
              </w:rPr>
              <w:t>10</w:t>
            </w:r>
          </w:p>
        </w:tc>
        <w:tc>
          <w:tcPr>
            <w:tcW w:w="4811" w:type="dxa"/>
            <w:gridSpan w:val="5"/>
            <w:vMerge w:val="restart"/>
            <w:shd w:val="clear" w:color="auto" w:fill="auto"/>
            <w:vAlign w:val="center"/>
          </w:tcPr>
          <w:p w:rsidR="00A4307A" w:rsidRPr="00AE7961" w:rsidRDefault="00A4307A" w:rsidP="00B219FB">
            <w:pPr>
              <w:jc w:val="center"/>
              <w:rPr>
                <w:rFonts w:ascii="Arial" w:hAnsi="Arial" w:cs="Arial"/>
                <w:sz w:val="16"/>
                <w:szCs w:val="16"/>
              </w:rPr>
            </w:pPr>
          </w:p>
        </w:tc>
      </w:tr>
      <w:tr w:rsidR="00A4307A" w:rsidRPr="00AE7961" w:rsidTr="00B219FB">
        <w:tc>
          <w:tcPr>
            <w:tcW w:w="2376" w:type="dxa"/>
            <w:gridSpan w:val="3"/>
            <w:tcBorders>
              <w:bottom w:val="single" w:sz="4" w:space="0" w:color="auto"/>
            </w:tcBorders>
            <w:shd w:val="clear" w:color="auto" w:fill="auto"/>
            <w:vAlign w:val="center"/>
          </w:tcPr>
          <w:p w:rsidR="00A4307A" w:rsidRPr="00AE7961" w:rsidRDefault="00A4307A" w:rsidP="00B219FB">
            <w:pPr>
              <w:rPr>
                <w:rFonts w:ascii="Arial" w:hAnsi="Arial" w:cs="Arial"/>
                <w:sz w:val="18"/>
                <w:szCs w:val="18"/>
              </w:rPr>
            </w:pPr>
            <w:r w:rsidRPr="00AE7961">
              <w:rPr>
                <w:rFonts w:ascii="Arial" w:hAnsi="Arial" w:cs="Arial"/>
                <w:sz w:val="18"/>
                <w:szCs w:val="18"/>
              </w:rPr>
              <w:t>Test, Term paper</w:t>
            </w:r>
          </w:p>
        </w:tc>
        <w:tc>
          <w:tcPr>
            <w:tcW w:w="1134" w:type="dxa"/>
            <w:tcBorders>
              <w:bottom w:val="single" w:sz="4" w:space="0" w:color="auto"/>
            </w:tcBorders>
            <w:shd w:val="clear" w:color="auto" w:fill="auto"/>
            <w:vAlign w:val="center"/>
          </w:tcPr>
          <w:p w:rsidR="00A4307A" w:rsidRPr="00AE7961" w:rsidRDefault="00A4307A" w:rsidP="00B219FB">
            <w:pPr>
              <w:jc w:val="center"/>
              <w:rPr>
                <w:rFonts w:ascii="Arial" w:hAnsi="Arial" w:cs="Arial"/>
              </w:rPr>
            </w:pPr>
            <w:r w:rsidRPr="00AE7961">
              <w:rPr>
                <w:rFonts w:ascii="Arial" w:hAnsi="Arial" w:cs="Arial"/>
                <w:sz w:val="16"/>
                <w:szCs w:val="16"/>
              </w:rPr>
              <w:t>Yes</w:t>
            </w:r>
          </w:p>
        </w:tc>
        <w:tc>
          <w:tcPr>
            <w:tcW w:w="1301" w:type="dxa"/>
            <w:gridSpan w:val="2"/>
            <w:tcBorders>
              <w:bottom w:val="single" w:sz="4" w:space="0" w:color="auto"/>
            </w:tcBorders>
            <w:shd w:val="clear" w:color="auto" w:fill="auto"/>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A4307A" w:rsidRPr="00AE7961" w:rsidRDefault="00A4307A" w:rsidP="00B219FB">
            <w:pPr>
              <w:jc w:val="center"/>
              <w:rPr>
                <w:rFonts w:ascii="Arial" w:hAnsi="Arial" w:cs="Arial"/>
                <w:sz w:val="16"/>
                <w:szCs w:val="16"/>
              </w:rPr>
            </w:pPr>
          </w:p>
        </w:tc>
      </w:tr>
      <w:tr w:rsidR="00A4307A" w:rsidRPr="00AE7961" w:rsidTr="00B219FB">
        <w:tc>
          <w:tcPr>
            <w:tcW w:w="9622" w:type="dxa"/>
            <w:gridSpan w:val="11"/>
            <w:shd w:val="clear" w:color="auto" w:fill="C2D69B" w:themeFill="accent3" w:themeFillTint="99"/>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 xml:space="preserve">Literature </w:t>
            </w:r>
          </w:p>
        </w:tc>
      </w:tr>
      <w:tr w:rsidR="00A4307A" w:rsidRPr="00AE7961" w:rsidTr="00B219FB">
        <w:tc>
          <w:tcPr>
            <w:tcW w:w="675" w:type="dxa"/>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Ord.</w:t>
            </w:r>
          </w:p>
        </w:tc>
        <w:tc>
          <w:tcPr>
            <w:tcW w:w="1701" w:type="dxa"/>
            <w:gridSpan w:val="2"/>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Author</w:t>
            </w:r>
          </w:p>
        </w:tc>
        <w:tc>
          <w:tcPr>
            <w:tcW w:w="2435" w:type="dxa"/>
            <w:gridSpan w:val="3"/>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Title</w:t>
            </w:r>
          </w:p>
        </w:tc>
        <w:tc>
          <w:tcPr>
            <w:tcW w:w="3661" w:type="dxa"/>
            <w:gridSpan w:val="4"/>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Publisher</w:t>
            </w:r>
          </w:p>
        </w:tc>
        <w:tc>
          <w:tcPr>
            <w:tcW w:w="1150" w:type="dxa"/>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Year</w:t>
            </w:r>
          </w:p>
        </w:tc>
      </w:tr>
      <w:tr w:rsidR="00A4307A" w:rsidRPr="00AE7961" w:rsidTr="00B219FB">
        <w:tc>
          <w:tcPr>
            <w:tcW w:w="675" w:type="dxa"/>
            <w:vAlign w:val="center"/>
          </w:tcPr>
          <w:p w:rsidR="00A4307A" w:rsidRPr="00AE7961" w:rsidRDefault="00A4307A" w:rsidP="00A4307A">
            <w:pPr>
              <w:pStyle w:val="ListParagraph"/>
              <w:numPr>
                <w:ilvl w:val="0"/>
                <w:numId w:val="17"/>
              </w:numPr>
              <w:jc w:val="center"/>
              <w:rPr>
                <w:rFonts w:ascii="Arial" w:hAnsi="Arial" w:cs="Arial"/>
                <w:sz w:val="16"/>
                <w:szCs w:val="16"/>
              </w:rPr>
            </w:pPr>
          </w:p>
        </w:tc>
        <w:tc>
          <w:tcPr>
            <w:tcW w:w="1701" w:type="dxa"/>
            <w:gridSpan w:val="2"/>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Owen Johnson</w:t>
            </w:r>
          </w:p>
        </w:tc>
        <w:tc>
          <w:tcPr>
            <w:tcW w:w="2435" w:type="dxa"/>
            <w:gridSpan w:val="3"/>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Collins Tree Guide</w:t>
            </w:r>
          </w:p>
        </w:tc>
        <w:tc>
          <w:tcPr>
            <w:tcW w:w="3661" w:type="dxa"/>
            <w:gridSpan w:val="4"/>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Collins</w:t>
            </w:r>
          </w:p>
        </w:tc>
        <w:tc>
          <w:tcPr>
            <w:tcW w:w="1150" w:type="dxa"/>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2006.</w:t>
            </w:r>
          </w:p>
        </w:tc>
      </w:tr>
      <w:tr w:rsidR="00A4307A" w:rsidRPr="00AE7961" w:rsidTr="00B219FB">
        <w:tc>
          <w:tcPr>
            <w:tcW w:w="675" w:type="dxa"/>
            <w:vAlign w:val="center"/>
          </w:tcPr>
          <w:p w:rsidR="00A4307A" w:rsidRPr="00AE7961" w:rsidRDefault="00A4307A" w:rsidP="00A4307A">
            <w:pPr>
              <w:pStyle w:val="ListParagraph"/>
              <w:numPr>
                <w:ilvl w:val="0"/>
                <w:numId w:val="17"/>
              </w:numPr>
              <w:jc w:val="center"/>
              <w:rPr>
                <w:rFonts w:ascii="Arial" w:hAnsi="Arial" w:cs="Arial"/>
                <w:sz w:val="16"/>
                <w:szCs w:val="16"/>
              </w:rPr>
            </w:pPr>
          </w:p>
        </w:tc>
        <w:tc>
          <w:tcPr>
            <w:tcW w:w="1701" w:type="dxa"/>
            <w:gridSpan w:val="2"/>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 xml:space="preserve">Carol Usher, John White, Colin </w:t>
            </w:r>
            <w:proofErr w:type="spellStart"/>
            <w:r w:rsidRPr="00AE7961">
              <w:rPr>
                <w:rFonts w:ascii="Arial" w:hAnsi="Arial" w:cs="Arial"/>
                <w:sz w:val="16"/>
                <w:szCs w:val="16"/>
              </w:rPr>
              <w:t>Ridsdale</w:t>
            </w:r>
            <w:proofErr w:type="spellEnd"/>
          </w:p>
        </w:tc>
        <w:tc>
          <w:tcPr>
            <w:tcW w:w="2435" w:type="dxa"/>
            <w:gridSpan w:val="3"/>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Trees</w:t>
            </w:r>
          </w:p>
        </w:tc>
        <w:tc>
          <w:tcPr>
            <w:tcW w:w="3661" w:type="dxa"/>
            <w:gridSpan w:val="4"/>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Dorling Kindersley Publishers Ltd</w:t>
            </w:r>
          </w:p>
        </w:tc>
        <w:tc>
          <w:tcPr>
            <w:tcW w:w="1150" w:type="dxa"/>
            <w:vAlign w:val="center"/>
          </w:tcPr>
          <w:p w:rsidR="00A4307A" w:rsidRPr="00AE7961" w:rsidRDefault="00A4307A" w:rsidP="00B219FB">
            <w:pPr>
              <w:jc w:val="center"/>
              <w:rPr>
                <w:rFonts w:ascii="Arial" w:hAnsi="Arial" w:cs="Arial"/>
                <w:sz w:val="16"/>
                <w:szCs w:val="16"/>
              </w:rPr>
            </w:pPr>
            <w:r w:rsidRPr="00AE7961">
              <w:rPr>
                <w:rFonts w:ascii="Arial" w:hAnsi="Arial" w:cs="Arial"/>
                <w:sz w:val="16"/>
                <w:szCs w:val="16"/>
              </w:rPr>
              <w:t>2005.</w:t>
            </w:r>
          </w:p>
        </w:tc>
      </w:tr>
      <w:tr w:rsidR="00A4307A" w:rsidRPr="00AE7961" w:rsidTr="00B219FB">
        <w:tc>
          <w:tcPr>
            <w:tcW w:w="675" w:type="dxa"/>
            <w:vAlign w:val="center"/>
          </w:tcPr>
          <w:p w:rsidR="00A4307A" w:rsidRPr="00AE7961" w:rsidRDefault="00A4307A" w:rsidP="00A4307A">
            <w:pPr>
              <w:pStyle w:val="ListParagraph"/>
              <w:numPr>
                <w:ilvl w:val="0"/>
                <w:numId w:val="17"/>
              </w:numPr>
              <w:jc w:val="center"/>
              <w:rPr>
                <w:rFonts w:ascii="Arial" w:hAnsi="Arial" w:cs="Arial"/>
                <w:sz w:val="16"/>
                <w:szCs w:val="16"/>
              </w:rPr>
            </w:pPr>
          </w:p>
        </w:tc>
        <w:tc>
          <w:tcPr>
            <w:tcW w:w="1701" w:type="dxa"/>
            <w:gridSpan w:val="2"/>
            <w:vAlign w:val="center"/>
          </w:tcPr>
          <w:p w:rsidR="00A4307A" w:rsidRPr="00AE7961" w:rsidRDefault="00A4307A" w:rsidP="00B219FB">
            <w:pPr>
              <w:jc w:val="center"/>
              <w:rPr>
                <w:rFonts w:ascii="Arial" w:hAnsi="Arial" w:cs="Arial"/>
                <w:sz w:val="16"/>
                <w:szCs w:val="16"/>
              </w:rPr>
            </w:pPr>
          </w:p>
        </w:tc>
        <w:tc>
          <w:tcPr>
            <w:tcW w:w="2435" w:type="dxa"/>
            <w:gridSpan w:val="3"/>
            <w:vAlign w:val="center"/>
          </w:tcPr>
          <w:p w:rsidR="00A4307A" w:rsidRPr="00AE7961" w:rsidRDefault="00A4307A" w:rsidP="00B219FB">
            <w:pPr>
              <w:jc w:val="center"/>
              <w:rPr>
                <w:rFonts w:ascii="Arial" w:hAnsi="Arial" w:cs="Arial"/>
                <w:sz w:val="16"/>
                <w:szCs w:val="16"/>
              </w:rPr>
            </w:pPr>
          </w:p>
        </w:tc>
        <w:tc>
          <w:tcPr>
            <w:tcW w:w="3661" w:type="dxa"/>
            <w:gridSpan w:val="4"/>
            <w:vAlign w:val="center"/>
          </w:tcPr>
          <w:p w:rsidR="00A4307A" w:rsidRPr="00AE7961" w:rsidRDefault="00A4307A" w:rsidP="00B219FB">
            <w:pPr>
              <w:jc w:val="center"/>
              <w:rPr>
                <w:rFonts w:ascii="Arial" w:hAnsi="Arial" w:cs="Arial"/>
                <w:sz w:val="16"/>
                <w:szCs w:val="16"/>
              </w:rPr>
            </w:pPr>
          </w:p>
        </w:tc>
        <w:tc>
          <w:tcPr>
            <w:tcW w:w="1150" w:type="dxa"/>
            <w:vAlign w:val="center"/>
          </w:tcPr>
          <w:p w:rsidR="00A4307A" w:rsidRPr="00AE7961" w:rsidRDefault="00A4307A" w:rsidP="00B219FB">
            <w:pPr>
              <w:jc w:val="center"/>
              <w:rPr>
                <w:rFonts w:ascii="Arial" w:hAnsi="Arial" w:cs="Arial"/>
                <w:sz w:val="16"/>
                <w:szCs w:val="16"/>
              </w:rPr>
            </w:pPr>
          </w:p>
        </w:tc>
      </w:tr>
    </w:tbl>
    <w:tbl>
      <w:tblPr>
        <w:tblStyle w:val="TableGrid"/>
        <w:tblW w:w="0" w:type="auto"/>
        <w:tblLook w:val="04A0" w:firstRow="1" w:lastRow="0" w:firstColumn="1" w:lastColumn="0" w:noHBand="0" w:noVBand="1"/>
      </w:tblPr>
      <w:tblGrid>
        <w:gridCol w:w="1818"/>
        <w:gridCol w:w="6372"/>
        <w:gridCol w:w="1432"/>
      </w:tblGrid>
      <w:tr w:rsidR="00A4307A" w:rsidRPr="00AE7961" w:rsidTr="00B219FB">
        <w:trPr>
          <w:trHeight w:val="694"/>
        </w:trPr>
        <w:tc>
          <w:tcPr>
            <w:tcW w:w="1818" w:type="dxa"/>
            <w:vMerge w:val="restart"/>
            <w:vAlign w:val="center"/>
          </w:tcPr>
          <w:p w:rsidR="00A4307A" w:rsidRPr="00AE7961" w:rsidRDefault="00A4307A" w:rsidP="00B219FB">
            <w:pPr>
              <w:jc w:val="center"/>
              <w:rPr>
                <w:rFonts w:ascii="Arial" w:hAnsi="Arial" w:cs="Arial"/>
              </w:rPr>
            </w:pPr>
            <w:r w:rsidRPr="00AE7961">
              <w:rPr>
                <w:rFonts w:ascii="Arial" w:hAnsi="Arial" w:cs="Arial"/>
                <w:noProof/>
                <w:lang w:val="sr-Latn-RS" w:eastAsia="sr-Latn-RS"/>
              </w:rPr>
              <w:drawing>
                <wp:inline distT="0" distB="0" distL="0" distR="0" wp14:anchorId="281EC0C8" wp14:editId="3ED6872E">
                  <wp:extent cx="836195" cy="782053"/>
                  <wp:effectExtent l="0" t="0" r="0" b="0"/>
                  <wp:docPr id="1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A4307A" w:rsidRPr="00AE7961" w:rsidRDefault="00A4307A" w:rsidP="00B219FB">
            <w:pPr>
              <w:jc w:val="center"/>
              <w:rPr>
                <w:rFonts w:ascii="Arial" w:hAnsi="Arial" w:cs="Arial"/>
                <w:sz w:val="16"/>
                <w:szCs w:val="16"/>
              </w:rPr>
            </w:pPr>
            <w:r w:rsidRPr="00AE7961">
              <w:rPr>
                <w:rFonts w:ascii="Arial" w:hAnsi="Arial" w:cs="Arial"/>
                <w:sz w:val="16"/>
                <w:szCs w:val="16"/>
              </w:rPr>
              <w:t>UNIVERSITY OF NOVI SAD</w:t>
            </w:r>
          </w:p>
          <w:p w:rsidR="00A4307A" w:rsidRPr="00AE7961" w:rsidRDefault="00A4307A" w:rsidP="00B219FB">
            <w:pPr>
              <w:jc w:val="center"/>
              <w:rPr>
                <w:rFonts w:ascii="Arial" w:hAnsi="Arial" w:cs="Arial"/>
                <w:sz w:val="16"/>
                <w:szCs w:val="16"/>
              </w:rPr>
            </w:pPr>
          </w:p>
          <w:p w:rsidR="00A4307A" w:rsidRPr="00AE7961" w:rsidRDefault="00A4307A" w:rsidP="00B219FB">
            <w:pPr>
              <w:jc w:val="center"/>
              <w:rPr>
                <w:rFonts w:ascii="Arial" w:hAnsi="Arial" w:cs="Arial"/>
                <w:sz w:val="18"/>
                <w:szCs w:val="18"/>
              </w:rPr>
            </w:pPr>
            <w:r w:rsidRPr="00AE7961">
              <w:rPr>
                <w:rFonts w:ascii="Arial" w:hAnsi="Arial" w:cs="Arial"/>
                <w:sz w:val="16"/>
                <w:szCs w:val="16"/>
              </w:rPr>
              <w:t>FACULTY OF AGRICULTURE 21000 NOVI SAD, TRG DOSITEJA OBRADOVIĆA 8</w:t>
            </w:r>
          </w:p>
        </w:tc>
        <w:tc>
          <w:tcPr>
            <w:tcW w:w="1432" w:type="dxa"/>
            <w:vMerge w:val="restart"/>
            <w:vAlign w:val="center"/>
          </w:tcPr>
          <w:p w:rsidR="00A4307A" w:rsidRPr="00AE7961" w:rsidRDefault="00A4307A" w:rsidP="00B219FB">
            <w:pPr>
              <w:jc w:val="center"/>
              <w:rPr>
                <w:rFonts w:ascii="Arial" w:hAnsi="Arial" w:cs="Arial"/>
              </w:rPr>
            </w:pPr>
            <w:r w:rsidRPr="00AE7961">
              <w:rPr>
                <w:rFonts w:ascii="Arial" w:hAnsi="Arial" w:cs="Arial"/>
                <w:noProof/>
                <w:lang w:val="sr-Latn-RS" w:eastAsia="sr-Latn-RS"/>
              </w:rPr>
              <w:drawing>
                <wp:inline distT="0" distB="0" distL="0" distR="0" wp14:anchorId="470CD756" wp14:editId="52ADE019">
                  <wp:extent cx="677739" cy="661736"/>
                  <wp:effectExtent l="19050" t="0" r="8061" b="0"/>
                  <wp:docPr id="2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4307A" w:rsidRPr="00AE7961" w:rsidTr="00B219FB">
        <w:trPr>
          <w:trHeight w:val="1040"/>
        </w:trPr>
        <w:tc>
          <w:tcPr>
            <w:tcW w:w="1818" w:type="dxa"/>
            <w:vMerge/>
            <w:tcBorders>
              <w:bottom w:val="single" w:sz="4" w:space="0" w:color="auto"/>
            </w:tcBorders>
          </w:tcPr>
          <w:p w:rsidR="00A4307A" w:rsidRPr="00AE7961" w:rsidRDefault="00A4307A" w:rsidP="00B219FB">
            <w:pPr>
              <w:rPr>
                <w:rFonts w:ascii="Arial" w:hAnsi="Arial" w:cs="Arial"/>
              </w:rPr>
            </w:pPr>
          </w:p>
        </w:tc>
        <w:tc>
          <w:tcPr>
            <w:tcW w:w="6372" w:type="dxa"/>
            <w:tcBorders>
              <w:bottom w:val="single" w:sz="4" w:space="0" w:color="auto"/>
            </w:tcBorders>
            <w:shd w:val="clear" w:color="auto" w:fill="C2D69B" w:themeFill="accent3" w:themeFillTint="99"/>
            <w:vAlign w:val="center"/>
          </w:tcPr>
          <w:p w:rsidR="00A4307A" w:rsidRPr="00AE7961" w:rsidRDefault="00A4307A" w:rsidP="00B219FB">
            <w:pPr>
              <w:jc w:val="center"/>
              <w:rPr>
                <w:rFonts w:ascii="Arial" w:hAnsi="Arial" w:cs="Arial"/>
                <w:sz w:val="28"/>
                <w:szCs w:val="28"/>
              </w:rPr>
            </w:pPr>
            <w:r w:rsidRPr="00AE7961">
              <w:rPr>
                <w:rFonts w:ascii="Arial" w:hAnsi="Arial" w:cs="Arial"/>
                <w:sz w:val="28"/>
                <w:szCs w:val="28"/>
              </w:rPr>
              <w:t xml:space="preserve">Study </w:t>
            </w:r>
            <w:proofErr w:type="spellStart"/>
            <w:r w:rsidRPr="00AE7961">
              <w:rPr>
                <w:rFonts w:ascii="Arial" w:hAnsi="Arial" w:cs="Arial"/>
                <w:sz w:val="28"/>
                <w:szCs w:val="28"/>
              </w:rPr>
              <w:t>Programme</w:t>
            </w:r>
            <w:proofErr w:type="spellEnd"/>
            <w:r w:rsidRPr="00AE7961">
              <w:rPr>
                <w:rFonts w:ascii="Arial" w:hAnsi="Arial" w:cs="Arial"/>
                <w:sz w:val="28"/>
                <w:szCs w:val="28"/>
              </w:rPr>
              <w:t xml:space="preserve"> Accreditation</w:t>
            </w:r>
          </w:p>
          <w:p w:rsidR="00A4307A" w:rsidRPr="00AE7961" w:rsidRDefault="00A4307A" w:rsidP="00B219FB">
            <w:pPr>
              <w:jc w:val="center"/>
              <w:rPr>
                <w:rFonts w:ascii="Arial" w:hAnsi="Arial" w:cs="Arial"/>
              </w:rPr>
            </w:pPr>
          </w:p>
          <w:p w:rsidR="00A4307A" w:rsidRPr="00AE7961" w:rsidRDefault="00A4307A" w:rsidP="00B219FB">
            <w:pPr>
              <w:rPr>
                <w:rFonts w:ascii="Arial" w:hAnsi="Arial" w:cs="Arial"/>
              </w:rPr>
            </w:pPr>
            <w:r w:rsidRPr="00AE7961">
              <w:rPr>
                <w:rFonts w:ascii="Arial" w:hAnsi="Arial" w:cs="Arial"/>
                <w:sz w:val="18"/>
                <w:szCs w:val="18"/>
              </w:rPr>
              <w:t xml:space="preserve">UNDERGRADUATE ACADEMIC STUDIES                                          </w:t>
            </w:r>
          </w:p>
          <w:p w:rsidR="00A4307A" w:rsidRPr="00AE7961" w:rsidRDefault="00A4307A" w:rsidP="00B219FB">
            <w:pPr>
              <w:rPr>
                <w:rFonts w:ascii="Arial" w:hAnsi="Arial" w:cs="Arial"/>
                <w:sz w:val="18"/>
                <w:szCs w:val="18"/>
                <w:lang w:val="sr-Cyrl-RS"/>
              </w:rPr>
            </w:pPr>
            <w:r w:rsidRPr="00AE7961">
              <w:rPr>
                <w:rStyle w:val="shorttext"/>
                <w:rFonts w:ascii="Arial" w:hAnsi="Arial" w:cs="Arial"/>
              </w:rPr>
              <w:t>Horticulture</w:t>
            </w:r>
          </w:p>
        </w:tc>
        <w:tc>
          <w:tcPr>
            <w:tcW w:w="1432" w:type="dxa"/>
            <w:vMerge/>
            <w:tcBorders>
              <w:bottom w:val="single" w:sz="4" w:space="0" w:color="auto"/>
            </w:tcBorders>
          </w:tcPr>
          <w:p w:rsidR="00A4307A" w:rsidRPr="00AE7961" w:rsidRDefault="00A4307A" w:rsidP="00B219FB">
            <w:pPr>
              <w:rPr>
                <w:rFonts w:ascii="Arial" w:hAnsi="Arial" w:cs="Arial"/>
              </w:rPr>
            </w:pPr>
          </w:p>
        </w:tc>
      </w:tr>
      <w:tr w:rsidR="00A4307A" w:rsidRPr="00AE7961" w:rsidTr="00B219FB">
        <w:tc>
          <w:tcPr>
            <w:tcW w:w="9622" w:type="dxa"/>
            <w:gridSpan w:val="3"/>
            <w:tcBorders>
              <w:left w:val="nil"/>
              <w:bottom w:val="nil"/>
              <w:right w:val="nil"/>
            </w:tcBorders>
          </w:tcPr>
          <w:p w:rsidR="00A4307A" w:rsidRPr="00AE7961" w:rsidRDefault="00A4307A" w:rsidP="00B219FB">
            <w:pPr>
              <w:rPr>
                <w:rFonts w:ascii="Arial" w:hAnsi="Arial" w:cs="Arial"/>
                <w:sz w:val="18"/>
                <w:szCs w:val="18"/>
              </w:rPr>
            </w:pPr>
            <w:r w:rsidRPr="00AE7961">
              <w:rPr>
                <w:rFonts w:ascii="Arial" w:hAnsi="Arial" w:cs="Arial"/>
                <w:sz w:val="18"/>
                <w:szCs w:val="18"/>
              </w:rPr>
              <w:t>Table 5.2 Course specification</w:t>
            </w:r>
          </w:p>
        </w:tc>
      </w:tr>
      <w:tr w:rsidR="00A4307A" w:rsidRPr="00AE7961" w:rsidTr="00B219FB">
        <w:tc>
          <w:tcPr>
            <w:tcW w:w="9622" w:type="dxa"/>
            <w:gridSpan w:val="3"/>
            <w:tcBorders>
              <w:top w:val="nil"/>
              <w:left w:val="nil"/>
              <w:bottom w:val="nil"/>
              <w:right w:val="nil"/>
            </w:tcBorders>
          </w:tcPr>
          <w:p w:rsidR="00A4307A" w:rsidRPr="00AE7961" w:rsidRDefault="00A4307A" w:rsidP="00B219FB">
            <w:pPr>
              <w:rPr>
                <w:rFonts w:ascii="Arial" w:hAnsi="Arial" w:cs="Arial"/>
                <w:sz w:val="18"/>
                <w:szCs w:val="18"/>
              </w:rPr>
            </w:pPr>
          </w:p>
        </w:tc>
      </w:tr>
    </w:tbl>
    <w:p w:rsidR="00A4307A" w:rsidRPr="00AE7961" w:rsidRDefault="00A4307A" w:rsidP="005D010F">
      <w:pPr>
        <w:rPr>
          <w:rFonts w:ascii="Arial" w:hAnsi="Arial" w:cs="Arial"/>
        </w:rPr>
      </w:pPr>
    </w:p>
    <w:p w:rsidR="00A4307A" w:rsidRPr="00AE7961" w:rsidRDefault="00A4307A">
      <w:pPr>
        <w:rPr>
          <w:rFonts w:ascii="Arial" w:hAnsi="Arial" w:cs="Arial"/>
        </w:rPr>
      </w:pPr>
      <w:r w:rsidRPr="00AE7961">
        <w:rPr>
          <w:rFonts w:ascii="Arial" w:hAnsi="Arial" w:cs="Arial"/>
        </w:rPr>
        <w:br w:type="page"/>
      </w:r>
    </w:p>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A4307A" w:rsidRPr="00AE7961" w:rsidTr="00B219FB">
        <w:trPr>
          <w:trHeight w:val="420"/>
        </w:trPr>
        <w:tc>
          <w:tcPr>
            <w:tcW w:w="2092" w:type="dxa"/>
            <w:gridSpan w:val="2"/>
            <w:shd w:val="clear" w:color="auto" w:fill="C2D69B"/>
            <w:vAlign w:val="center"/>
          </w:tcPr>
          <w:p w:rsidR="00A4307A" w:rsidRPr="00AE7961" w:rsidRDefault="00A4307A" w:rsidP="00B219FB">
            <w:pPr>
              <w:spacing w:after="0" w:line="240" w:lineRule="auto"/>
              <w:rPr>
                <w:rFonts w:ascii="Arial" w:hAnsi="Arial" w:cs="Arial"/>
                <w:sz w:val="16"/>
                <w:szCs w:val="16"/>
              </w:rPr>
            </w:pPr>
            <w:r w:rsidRPr="00AE7961">
              <w:rPr>
                <w:rFonts w:ascii="Arial" w:hAnsi="Arial" w:cs="Arial"/>
                <w:sz w:val="16"/>
                <w:szCs w:val="16"/>
              </w:rPr>
              <w:lastRenderedPageBreak/>
              <w:t>Course:</w:t>
            </w:r>
          </w:p>
        </w:tc>
        <w:tc>
          <w:tcPr>
            <w:tcW w:w="7530" w:type="dxa"/>
            <w:gridSpan w:val="9"/>
            <w:vMerge w:val="restart"/>
            <w:vAlign w:val="center"/>
          </w:tcPr>
          <w:p w:rsidR="00A4307A" w:rsidRPr="00AE7961" w:rsidRDefault="00A4307A" w:rsidP="00B219FB">
            <w:pPr>
              <w:spacing w:after="0" w:line="240" w:lineRule="auto"/>
              <w:jc w:val="center"/>
              <w:rPr>
                <w:rFonts w:ascii="Arial" w:hAnsi="Arial" w:cs="Arial"/>
                <w:i/>
                <w:sz w:val="18"/>
                <w:szCs w:val="18"/>
              </w:rPr>
            </w:pPr>
            <w:r w:rsidRPr="00AE7961">
              <w:rPr>
                <w:rFonts w:ascii="Arial" w:hAnsi="Arial" w:cs="Arial"/>
                <w:i/>
                <w:sz w:val="18"/>
                <w:szCs w:val="18"/>
              </w:rPr>
              <w:t>Floriculture 2</w:t>
            </w:r>
          </w:p>
        </w:tc>
      </w:tr>
      <w:tr w:rsidR="00A4307A" w:rsidRPr="00AE7961" w:rsidTr="00B219FB">
        <w:tc>
          <w:tcPr>
            <w:tcW w:w="2092" w:type="dxa"/>
            <w:gridSpan w:val="2"/>
            <w:vAlign w:val="center"/>
          </w:tcPr>
          <w:p w:rsidR="00A4307A" w:rsidRPr="00AE7961" w:rsidRDefault="00A4307A" w:rsidP="00A4307A">
            <w:pPr>
              <w:spacing w:after="0" w:line="240" w:lineRule="auto"/>
              <w:rPr>
                <w:rFonts w:ascii="Arial" w:hAnsi="Arial" w:cs="Arial"/>
                <w:sz w:val="16"/>
                <w:szCs w:val="16"/>
              </w:rPr>
            </w:pPr>
            <w:r w:rsidRPr="00AE7961">
              <w:rPr>
                <w:rFonts w:ascii="Arial" w:hAnsi="Arial" w:cs="Arial"/>
                <w:sz w:val="16"/>
                <w:szCs w:val="16"/>
              </w:rPr>
              <w:t>Course id:3OHK4O17</w:t>
            </w:r>
          </w:p>
        </w:tc>
        <w:tc>
          <w:tcPr>
            <w:tcW w:w="7530" w:type="dxa"/>
            <w:gridSpan w:val="9"/>
            <w:vMerge/>
          </w:tcPr>
          <w:p w:rsidR="00A4307A" w:rsidRPr="00AE7961" w:rsidRDefault="00A4307A" w:rsidP="00B219FB">
            <w:pPr>
              <w:spacing w:after="0" w:line="240" w:lineRule="auto"/>
              <w:rPr>
                <w:rFonts w:ascii="Arial" w:hAnsi="Arial" w:cs="Arial"/>
              </w:rPr>
            </w:pPr>
          </w:p>
        </w:tc>
      </w:tr>
      <w:tr w:rsidR="00A4307A" w:rsidRPr="00AE7961" w:rsidTr="00B219FB">
        <w:tc>
          <w:tcPr>
            <w:tcW w:w="2092" w:type="dxa"/>
            <w:gridSpan w:val="2"/>
            <w:vAlign w:val="center"/>
          </w:tcPr>
          <w:p w:rsidR="00A4307A" w:rsidRPr="00AE7961" w:rsidRDefault="00A4307A" w:rsidP="00B219FB">
            <w:pPr>
              <w:spacing w:after="0" w:line="240" w:lineRule="auto"/>
              <w:rPr>
                <w:rFonts w:ascii="Arial" w:hAnsi="Arial" w:cs="Arial"/>
                <w:sz w:val="16"/>
                <w:szCs w:val="16"/>
              </w:rPr>
            </w:pPr>
            <w:r w:rsidRPr="00AE7961">
              <w:rPr>
                <w:rFonts w:ascii="Arial" w:hAnsi="Arial" w:cs="Arial"/>
                <w:sz w:val="16"/>
                <w:szCs w:val="16"/>
              </w:rPr>
              <w:t>Number of ECTS:6</w:t>
            </w:r>
          </w:p>
        </w:tc>
        <w:tc>
          <w:tcPr>
            <w:tcW w:w="7530" w:type="dxa"/>
            <w:gridSpan w:val="9"/>
            <w:vMerge/>
          </w:tcPr>
          <w:p w:rsidR="00A4307A" w:rsidRPr="00AE7961" w:rsidRDefault="00A4307A" w:rsidP="00B219FB">
            <w:pPr>
              <w:spacing w:after="0" w:line="240" w:lineRule="auto"/>
              <w:rPr>
                <w:rFonts w:ascii="Arial" w:hAnsi="Arial" w:cs="Arial"/>
              </w:rPr>
            </w:pPr>
          </w:p>
        </w:tc>
      </w:tr>
      <w:tr w:rsidR="00A4307A" w:rsidRPr="00AE7961" w:rsidTr="00B219FB">
        <w:tc>
          <w:tcPr>
            <w:tcW w:w="2092" w:type="dxa"/>
            <w:gridSpan w:val="2"/>
            <w:vAlign w:val="center"/>
          </w:tcPr>
          <w:p w:rsidR="00A4307A" w:rsidRPr="00AE7961" w:rsidRDefault="00A4307A" w:rsidP="00B219FB">
            <w:pPr>
              <w:spacing w:after="0" w:line="240" w:lineRule="auto"/>
              <w:rPr>
                <w:rFonts w:ascii="Arial" w:hAnsi="Arial" w:cs="Arial"/>
                <w:sz w:val="16"/>
                <w:szCs w:val="16"/>
              </w:rPr>
            </w:pPr>
            <w:r w:rsidRPr="00AE7961">
              <w:rPr>
                <w:rFonts w:ascii="Arial" w:hAnsi="Arial" w:cs="Arial"/>
                <w:sz w:val="16"/>
                <w:szCs w:val="16"/>
              </w:rPr>
              <w:t>Teacher:</w:t>
            </w:r>
          </w:p>
        </w:tc>
        <w:tc>
          <w:tcPr>
            <w:tcW w:w="7530" w:type="dxa"/>
            <w:gridSpan w:val="9"/>
          </w:tcPr>
          <w:p w:rsidR="00A4307A" w:rsidRPr="00AE7961" w:rsidRDefault="00A4307A" w:rsidP="00B219FB">
            <w:pPr>
              <w:spacing w:after="0" w:line="240" w:lineRule="auto"/>
              <w:rPr>
                <w:rFonts w:ascii="Arial" w:hAnsi="Arial" w:cs="Arial"/>
              </w:rPr>
            </w:pPr>
            <w:proofErr w:type="spellStart"/>
            <w:r w:rsidRPr="00AE7961">
              <w:rPr>
                <w:rFonts w:ascii="Arial" w:hAnsi="Arial" w:cs="Arial"/>
              </w:rPr>
              <w:t>Doc.dr</w:t>
            </w:r>
            <w:proofErr w:type="spellEnd"/>
            <w:r w:rsidRPr="00AE7961">
              <w:rPr>
                <w:rFonts w:ascii="Arial" w:hAnsi="Arial" w:cs="Arial"/>
              </w:rPr>
              <w:t xml:space="preserve"> Emina </w:t>
            </w:r>
            <w:proofErr w:type="spellStart"/>
            <w:r w:rsidRPr="00AE7961">
              <w:rPr>
                <w:rFonts w:ascii="Arial" w:hAnsi="Arial" w:cs="Arial"/>
              </w:rPr>
              <w:t>Mladenović</w:t>
            </w:r>
            <w:proofErr w:type="spellEnd"/>
          </w:p>
        </w:tc>
      </w:tr>
      <w:tr w:rsidR="00A4307A" w:rsidRPr="00AE7961" w:rsidTr="00B219FB">
        <w:tc>
          <w:tcPr>
            <w:tcW w:w="2092" w:type="dxa"/>
            <w:gridSpan w:val="2"/>
            <w:tcBorders>
              <w:bottom w:val="single" w:sz="4" w:space="0" w:color="auto"/>
            </w:tcBorders>
            <w:vAlign w:val="center"/>
          </w:tcPr>
          <w:p w:rsidR="00A4307A" w:rsidRPr="00AE7961" w:rsidRDefault="00A4307A" w:rsidP="00B219FB">
            <w:pPr>
              <w:spacing w:after="0" w:line="240" w:lineRule="auto"/>
              <w:rPr>
                <w:rFonts w:ascii="Arial" w:hAnsi="Arial" w:cs="Arial"/>
                <w:sz w:val="16"/>
                <w:szCs w:val="16"/>
              </w:rPr>
            </w:pPr>
            <w:r w:rsidRPr="00AE7961">
              <w:rPr>
                <w:rFonts w:ascii="Arial" w:hAnsi="Arial" w:cs="Arial"/>
                <w:sz w:val="16"/>
                <w:szCs w:val="16"/>
              </w:rPr>
              <w:t>Course status</w:t>
            </w:r>
          </w:p>
        </w:tc>
        <w:tc>
          <w:tcPr>
            <w:tcW w:w="7530" w:type="dxa"/>
            <w:gridSpan w:val="9"/>
            <w:tcBorders>
              <w:bottom w:val="single" w:sz="4" w:space="0" w:color="auto"/>
            </w:tcBorders>
          </w:tcPr>
          <w:p w:rsidR="00A4307A" w:rsidRPr="00AE7961" w:rsidRDefault="00A4307A" w:rsidP="00B219FB">
            <w:pPr>
              <w:spacing w:after="0" w:line="240" w:lineRule="auto"/>
              <w:rPr>
                <w:rFonts w:ascii="Arial" w:hAnsi="Arial" w:cs="Arial"/>
              </w:rPr>
            </w:pPr>
            <w:r w:rsidRPr="00AE7961">
              <w:rPr>
                <w:rFonts w:ascii="Arial" w:hAnsi="Arial" w:cs="Arial"/>
                <w:sz w:val="18"/>
                <w:szCs w:val="18"/>
              </w:rPr>
              <w:t>Mandatory</w:t>
            </w:r>
          </w:p>
        </w:tc>
      </w:tr>
      <w:tr w:rsidR="00A4307A" w:rsidRPr="00AE7961" w:rsidTr="00B219FB">
        <w:trPr>
          <w:trHeight w:val="227"/>
        </w:trPr>
        <w:tc>
          <w:tcPr>
            <w:tcW w:w="9622" w:type="dxa"/>
            <w:gridSpan w:val="11"/>
            <w:tcBorders>
              <w:bottom w:val="single" w:sz="4" w:space="0" w:color="auto"/>
            </w:tcBorders>
            <w:shd w:val="clear" w:color="auto" w:fill="C2D69B"/>
            <w:vAlign w:val="center"/>
          </w:tcPr>
          <w:p w:rsidR="00A4307A" w:rsidRPr="00AE7961" w:rsidRDefault="00A4307A" w:rsidP="00B219FB">
            <w:pPr>
              <w:spacing w:after="0" w:line="240" w:lineRule="auto"/>
              <w:rPr>
                <w:rFonts w:ascii="Arial" w:hAnsi="Arial" w:cs="Arial"/>
                <w:sz w:val="16"/>
                <w:szCs w:val="16"/>
              </w:rPr>
            </w:pPr>
            <w:r w:rsidRPr="00AE7961">
              <w:rPr>
                <w:rFonts w:ascii="Arial" w:hAnsi="Arial" w:cs="Arial"/>
                <w:sz w:val="16"/>
                <w:szCs w:val="16"/>
              </w:rPr>
              <w:t>Number of active teaching classes (weekly)</w:t>
            </w:r>
          </w:p>
        </w:tc>
      </w:tr>
      <w:tr w:rsidR="00A4307A" w:rsidRPr="00AE7961" w:rsidTr="00B219FB">
        <w:trPr>
          <w:trHeight w:val="227"/>
        </w:trPr>
        <w:tc>
          <w:tcPr>
            <w:tcW w:w="2092" w:type="dxa"/>
            <w:gridSpan w:val="2"/>
            <w:tcBorders>
              <w:bottom w:val="single" w:sz="4" w:space="0" w:color="auto"/>
            </w:tcBorders>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Lectures:3</w:t>
            </w:r>
          </w:p>
        </w:tc>
        <w:tc>
          <w:tcPr>
            <w:tcW w:w="1985" w:type="dxa"/>
            <w:gridSpan w:val="3"/>
            <w:tcBorders>
              <w:bottom w:val="single" w:sz="4" w:space="0" w:color="auto"/>
            </w:tcBorders>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Practical classes:3</w:t>
            </w:r>
          </w:p>
        </w:tc>
        <w:tc>
          <w:tcPr>
            <w:tcW w:w="1843" w:type="dxa"/>
            <w:gridSpan w:val="2"/>
            <w:tcBorders>
              <w:bottom w:val="single" w:sz="4" w:space="0" w:color="auto"/>
            </w:tcBorders>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Other classes:</w:t>
            </w:r>
          </w:p>
        </w:tc>
      </w:tr>
      <w:tr w:rsidR="00A4307A" w:rsidRPr="00AE7961" w:rsidTr="00B219FB">
        <w:tc>
          <w:tcPr>
            <w:tcW w:w="2092" w:type="dxa"/>
            <w:gridSpan w:val="2"/>
            <w:shd w:val="clear" w:color="auto" w:fill="C2D69B"/>
            <w:vAlign w:val="center"/>
          </w:tcPr>
          <w:p w:rsidR="00A4307A" w:rsidRPr="00AE7961" w:rsidRDefault="00A4307A" w:rsidP="00B219FB">
            <w:pPr>
              <w:spacing w:after="0" w:line="240" w:lineRule="auto"/>
              <w:rPr>
                <w:rFonts w:ascii="Arial" w:hAnsi="Arial" w:cs="Arial"/>
                <w:sz w:val="16"/>
                <w:szCs w:val="16"/>
              </w:rPr>
            </w:pPr>
            <w:r w:rsidRPr="00AE7961">
              <w:rPr>
                <w:rFonts w:ascii="Arial" w:hAnsi="Arial" w:cs="Arial"/>
                <w:sz w:val="16"/>
                <w:szCs w:val="16"/>
              </w:rPr>
              <w:t>Precondition courses</w:t>
            </w:r>
          </w:p>
        </w:tc>
        <w:tc>
          <w:tcPr>
            <w:tcW w:w="7530" w:type="dxa"/>
            <w:gridSpan w:val="9"/>
            <w:shd w:val="clear" w:color="auto" w:fill="C2D69B"/>
            <w:vAlign w:val="center"/>
          </w:tcPr>
          <w:p w:rsidR="00A4307A" w:rsidRPr="00AE7961" w:rsidRDefault="00A4307A" w:rsidP="00B219FB">
            <w:pPr>
              <w:spacing w:after="0" w:line="240" w:lineRule="auto"/>
              <w:rPr>
                <w:rFonts w:ascii="Arial" w:hAnsi="Arial" w:cs="Arial"/>
                <w:sz w:val="16"/>
                <w:szCs w:val="16"/>
              </w:rPr>
            </w:pPr>
            <w:r w:rsidRPr="00AE7961">
              <w:rPr>
                <w:rFonts w:ascii="Arial" w:hAnsi="Arial" w:cs="Arial"/>
                <w:sz w:val="16"/>
                <w:szCs w:val="16"/>
              </w:rPr>
              <w:t>None</w:t>
            </w:r>
          </w:p>
        </w:tc>
      </w:tr>
      <w:tr w:rsidR="00A4307A" w:rsidRPr="00AE7961" w:rsidTr="00B219FB">
        <w:tc>
          <w:tcPr>
            <w:tcW w:w="9622" w:type="dxa"/>
            <w:gridSpan w:val="11"/>
          </w:tcPr>
          <w:p w:rsidR="00A4307A" w:rsidRPr="00AE7961" w:rsidRDefault="00A4307A" w:rsidP="00A4307A">
            <w:pPr>
              <w:pStyle w:val="ListParagraph"/>
              <w:numPr>
                <w:ilvl w:val="0"/>
                <w:numId w:val="25"/>
              </w:numPr>
              <w:spacing w:after="0" w:line="240" w:lineRule="auto"/>
              <w:rPr>
                <w:rFonts w:ascii="Arial" w:hAnsi="Arial" w:cs="Arial"/>
                <w:sz w:val="16"/>
                <w:szCs w:val="16"/>
              </w:rPr>
            </w:pPr>
            <w:r w:rsidRPr="00AE7961">
              <w:rPr>
                <w:rFonts w:ascii="Arial" w:hAnsi="Arial" w:cs="Arial"/>
                <w:sz w:val="16"/>
                <w:szCs w:val="16"/>
              </w:rPr>
              <w:t>Educational goal</w:t>
            </w:r>
          </w:p>
          <w:p w:rsidR="00A4307A" w:rsidRPr="00AE7961" w:rsidRDefault="00A4307A" w:rsidP="00B219FB">
            <w:pPr>
              <w:spacing w:after="0" w:line="240" w:lineRule="auto"/>
              <w:rPr>
                <w:rFonts w:ascii="Arial" w:hAnsi="Arial" w:cs="Arial"/>
                <w:sz w:val="16"/>
                <w:szCs w:val="16"/>
              </w:rPr>
            </w:pPr>
            <w:r w:rsidRPr="00AE7961">
              <w:rPr>
                <w:rStyle w:val="hps"/>
                <w:rFonts w:ascii="Arial" w:hAnsi="Arial" w:cs="Arial"/>
                <w:sz w:val="16"/>
                <w:szCs w:val="16"/>
              </w:rPr>
              <w:t>Developing</w:t>
            </w:r>
            <w:r w:rsidRPr="00AE7961">
              <w:rPr>
                <w:rFonts w:ascii="Arial" w:hAnsi="Arial" w:cs="Arial"/>
                <w:sz w:val="16"/>
                <w:szCs w:val="16"/>
              </w:rPr>
              <w:t xml:space="preserve"> </w:t>
            </w:r>
            <w:r w:rsidRPr="00AE7961">
              <w:rPr>
                <w:rStyle w:val="hps"/>
                <w:rFonts w:ascii="Arial" w:hAnsi="Arial" w:cs="Arial"/>
                <w:sz w:val="16"/>
                <w:szCs w:val="16"/>
              </w:rPr>
              <w:t>creative skills</w:t>
            </w:r>
            <w:r w:rsidRPr="00AE7961">
              <w:rPr>
                <w:rFonts w:ascii="Arial" w:hAnsi="Arial" w:cs="Arial"/>
                <w:sz w:val="16"/>
                <w:szCs w:val="16"/>
              </w:rPr>
              <w:t xml:space="preserve"> </w:t>
            </w:r>
            <w:r w:rsidRPr="00AE7961">
              <w:rPr>
                <w:rStyle w:val="hps"/>
                <w:rFonts w:ascii="Arial" w:hAnsi="Arial" w:cs="Arial"/>
                <w:sz w:val="16"/>
                <w:szCs w:val="16"/>
              </w:rPr>
              <w:t>of students</w:t>
            </w:r>
            <w:r w:rsidRPr="00AE7961">
              <w:rPr>
                <w:rFonts w:ascii="Arial" w:hAnsi="Arial" w:cs="Arial"/>
                <w:sz w:val="16"/>
                <w:szCs w:val="16"/>
              </w:rPr>
              <w:t xml:space="preserve"> </w:t>
            </w:r>
            <w:r w:rsidRPr="00AE7961">
              <w:rPr>
                <w:rStyle w:val="hps"/>
                <w:rFonts w:ascii="Arial" w:hAnsi="Arial" w:cs="Arial"/>
                <w:sz w:val="16"/>
                <w:szCs w:val="16"/>
              </w:rPr>
              <w:t>in</w:t>
            </w:r>
            <w:r w:rsidRPr="00AE7961">
              <w:rPr>
                <w:rFonts w:ascii="Arial" w:hAnsi="Arial" w:cs="Arial"/>
                <w:sz w:val="16"/>
                <w:szCs w:val="16"/>
              </w:rPr>
              <w:t xml:space="preserve"> </w:t>
            </w:r>
            <w:r w:rsidRPr="00AE7961">
              <w:rPr>
                <w:rStyle w:val="hps"/>
                <w:rFonts w:ascii="Arial" w:hAnsi="Arial" w:cs="Arial"/>
                <w:sz w:val="16"/>
                <w:szCs w:val="16"/>
              </w:rPr>
              <w:t>order to create</w:t>
            </w:r>
            <w:r w:rsidRPr="00AE7961">
              <w:rPr>
                <w:rFonts w:ascii="Arial" w:hAnsi="Arial" w:cs="Arial"/>
                <w:sz w:val="16"/>
                <w:szCs w:val="16"/>
              </w:rPr>
              <w:t xml:space="preserve"> </w:t>
            </w:r>
            <w:r w:rsidRPr="00AE7961">
              <w:rPr>
                <w:rStyle w:val="hps"/>
                <w:rFonts w:ascii="Arial" w:hAnsi="Arial" w:cs="Arial"/>
                <w:sz w:val="16"/>
                <w:szCs w:val="16"/>
              </w:rPr>
              <w:t>environments</w:t>
            </w:r>
            <w:r w:rsidRPr="00AE7961">
              <w:rPr>
                <w:rFonts w:ascii="Arial" w:hAnsi="Arial" w:cs="Arial"/>
                <w:sz w:val="16"/>
                <w:szCs w:val="16"/>
              </w:rPr>
              <w:t xml:space="preserve"> </w:t>
            </w:r>
            <w:r w:rsidRPr="00AE7961">
              <w:rPr>
                <w:rStyle w:val="hps"/>
                <w:rFonts w:ascii="Arial" w:hAnsi="Arial" w:cs="Arial"/>
                <w:sz w:val="16"/>
                <w:szCs w:val="16"/>
              </w:rPr>
              <w:t>that allow</w:t>
            </w:r>
            <w:r w:rsidRPr="00AE7961">
              <w:rPr>
                <w:rFonts w:ascii="Arial" w:hAnsi="Arial" w:cs="Arial"/>
                <w:sz w:val="16"/>
                <w:szCs w:val="16"/>
              </w:rPr>
              <w:t xml:space="preserve"> </w:t>
            </w:r>
            <w:r w:rsidRPr="00AE7961">
              <w:rPr>
                <w:rStyle w:val="hps"/>
                <w:rFonts w:ascii="Arial" w:hAnsi="Arial" w:cs="Arial"/>
                <w:sz w:val="16"/>
                <w:szCs w:val="16"/>
              </w:rPr>
              <w:t>physical</w:t>
            </w:r>
            <w:r w:rsidRPr="00AE7961">
              <w:rPr>
                <w:rFonts w:ascii="Arial" w:hAnsi="Arial" w:cs="Arial"/>
                <w:sz w:val="16"/>
                <w:szCs w:val="16"/>
              </w:rPr>
              <w:t xml:space="preserve"> </w:t>
            </w:r>
            <w:r w:rsidRPr="00AE7961">
              <w:rPr>
                <w:rStyle w:val="hps"/>
                <w:rFonts w:ascii="Arial" w:hAnsi="Arial" w:cs="Arial"/>
                <w:sz w:val="16"/>
                <w:szCs w:val="16"/>
              </w:rPr>
              <w:t>health</w:t>
            </w:r>
            <w:r w:rsidRPr="00AE7961">
              <w:rPr>
                <w:rFonts w:ascii="Arial" w:hAnsi="Arial" w:cs="Arial"/>
                <w:sz w:val="16"/>
                <w:szCs w:val="16"/>
              </w:rPr>
              <w:t xml:space="preserve"> </w:t>
            </w:r>
            <w:r w:rsidRPr="00AE7961">
              <w:rPr>
                <w:rStyle w:val="hps"/>
                <w:rFonts w:ascii="Arial" w:hAnsi="Arial" w:cs="Arial"/>
                <w:sz w:val="16"/>
                <w:szCs w:val="16"/>
              </w:rPr>
              <w:t>prosperity</w:t>
            </w:r>
            <w:r w:rsidRPr="00AE7961">
              <w:rPr>
                <w:rFonts w:ascii="Arial" w:hAnsi="Arial" w:cs="Arial"/>
                <w:sz w:val="16"/>
                <w:szCs w:val="16"/>
              </w:rPr>
              <w:t xml:space="preserve">, </w:t>
            </w:r>
            <w:r w:rsidRPr="00AE7961">
              <w:rPr>
                <w:rStyle w:val="hps"/>
                <w:rFonts w:ascii="Arial" w:hAnsi="Arial" w:cs="Arial"/>
                <w:sz w:val="16"/>
                <w:szCs w:val="16"/>
              </w:rPr>
              <w:t>moral</w:t>
            </w:r>
            <w:r w:rsidRPr="00AE7961">
              <w:rPr>
                <w:rFonts w:ascii="Arial" w:hAnsi="Arial" w:cs="Arial"/>
                <w:sz w:val="16"/>
                <w:szCs w:val="16"/>
              </w:rPr>
              <w:t xml:space="preserve"> </w:t>
            </w:r>
            <w:r w:rsidRPr="00AE7961">
              <w:rPr>
                <w:rStyle w:val="hps"/>
                <w:rFonts w:ascii="Arial" w:hAnsi="Arial" w:cs="Arial"/>
                <w:sz w:val="16"/>
                <w:szCs w:val="16"/>
              </w:rPr>
              <w:t>psychological</w:t>
            </w:r>
            <w:r w:rsidRPr="00AE7961">
              <w:rPr>
                <w:rFonts w:ascii="Arial" w:hAnsi="Arial" w:cs="Arial"/>
                <w:sz w:val="16"/>
                <w:szCs w:val="16"/>
              </w:rPr>
              <w:t xml:space="preserve"> </w:t>
            </w:r>
            <w:r w:rsidRPr="00AE7961">
              <w:rPr>
                <w:rStyle w:val="hps"/>
                <w:rFonts w:ascii="Arial" w:hAnsi="Arial" w:cs="Arial"/>
                <w:sz w:val="16"/>
                <w:szCs w:val="16"/>
              </w:rPr>
              <w:t>mood and</w:t>
            </w:r>
            <w:r w:rsidRPr="00AE7961">
              <w:rPr>
                <w:rFonts w:ascii="Arial" w:hAnsi="Arial" w:cs="Arial"/>
                <w:sz w:val="16"/>
                <w:szCs w:val="16"/>
              </w:rPr>
              <w:t xml:space="preserve"> </w:t>
            </w:r>
            <w:r w:rsidRPr="00AE7961">
              <w:rPr>
                <w:rStyle w:val="hps"/>
                <w:rFonts w:ascii="Arial" w:hAnsi="Arial" w:cs="Arial"/>
                <w:sz w:val="16"/>
                <w:szCs w:val="16"/>
              </w:rPr>
              <w:t>optimism.</w:t>
            </w:r>
          </w:p>
        </w:tc>
      </w:tr>
      <w:tr w:rsidR="00A4307A" w:rsidRPr="00AE7961" w:rsidTr="00B219FB">
        <w:tc>
          <w:tcPr>
            <w:tcW w:w="9622" w:type="dxa"/>
            <w:gridSpan w:val="11"/>
          </w:tcPr>
          <w:p w:rsidR="00A4307A" w:rsidRPr="00AE7961" w:rsidRDefault="00A4307A" w:rsidP="00A4307A">
            <w:pPr>
              <w:pStyle w:val="ListParagraph"/>
              <w:numPr>
                <w:ilvl w:val="0"/>
                <w:numId w:val="25"/>
              </w:numPr>
              <w:spacing w:after="0" w:line="240" w:lineRule="auto"/>
              <w:ind w:left="284" w:hanging="284"/>
              <w:rPr>
                <w:rFonts w:ascii="Arial" w:hAnsi="Arial" w:cs="Arial"/>
                <w:sz w:val="16"/>
                <w:szCs w:val="16"/>
              </w:rPr>
            </w:pPr>
            <w:r w:rsidRPr="00AE7961">
              <w:rPr>
                <w:rFonts w:ascii="Arial" w:hAnsi="Arial" w:cs="Arial"/>
                <w:sz w:val="16"/>
                <w:szCs w:val="16"/>
              </w:rPr>
              <w:t>Educational outcomes</w:t>
            </w:r>
          </w:p>
          <w:p w:rsidR="00A4307A" w:rsidRPr="00AE7961" w:rsidRDefault="00A4307A" w:rsidP="00B219FB">
            <w:pPr>
              <w:spacing w:after="0" w:line="240" w:lineRule="auto"/>
              <w:rPr>
                <w:rFonts w:ascii="Arial" w:hAnsi="Arial" w:cs="Arial"/>
                <w:sz w:val="16"/>
                <w:szCs w:val="16"/>
              </w:rPr>
            </w:pPr>
            <w:r w:rsidRPr="00AE7961">
              <w:rPr>
                <w:rStyle w:val="hps"/>
                <w:rFonts w:ascii="Arial" w:hAnsi="Arial" w:cs="Arial"/>
                <w:sz w:val="16"/>
                <w:szCs w:val="16"/>
              </w:rPr>
              <w:t>The formation of</w:t>
            </w:r>
            <w:r w:rsidRPr="00AE7961">
              <w:rPr>
                <w:rFonts w:ascii="Arial" w:hAnsi="Arial" w:cs="Arial"/>
                <w:sz w:val="16"/>
                <w:szCs w:val="16"/>
              </w:rPr>
              <w:t xml:space="preserve"> </w:t>
            </w:r>
            <w:r w:rsidRPr="00AE7961">
              <w:rPr>
                <w:rStyle w:val="hps"/>
                <w:rFonts w:ascii="Arial" w:hAnsi="Arial" w:cs="Arial"/>
                <w:sz w:val="16"/>
                <w:szCs w:val="16"/>
              </w:rPr>
              <w:t>experts</w:t>
            </w:r>
            <w:r w:rsidRPr="00AE7961">
              <w:rPr>
                <w:rFonts w:ascii="Arial" w:hAnsi="Arial" w:cs="Arial"/>
                <w:sz w:val="16"/>
                <w:szCs w:val="16"/>
              </w:rPr>
              <w:t xml:space="preserve"> </w:t>
            </w:r>
            <w:r w:rsidRPr="00AE7961">
              <w:rPr>
                <w:rStyle w:val="hps"/>
                <w:rFonts w:ascii="Arial" w:hAnsi="Arial" w:cs="Arial"/>
                <w:sz w:val="16"/>
                <w:szCs w:val="16"/>
              </w:rPr>
              <w:t>with the ability</w:t>
            </w:r>
            <w:r w:rsidRPr="00AE7961">
              <w:rPr>
                <w:rFonts w:ascii="Arial" w:hAnsi="Arial" w:cs="Arial"/>
                <w:sz w:val="16"/>
                <w:szCs w:val="16"/>
              </w:rPr>
              <w:t xml:space="preserve"> </w:t>
            </w:r>
            <w:r w:rsidRPr="00AE7961">
              <w:rPr>
                <w:rStyle w:val="hps"/>
                <w:rFonts w:ascii="Arial" w:hAnsi="Arial" w:cs="Arial"/>
                <w:sz w:val="16"/>
                <w:szCs w:val="16"/>
              </w:rPr>
              <w:t>of creative</w:t>
            </w:r>
            <w:r w:rsidRPr="00AE7961">
              <w:rPr>
                <w:rFonts w:ascii="Arial" w:hAnsi="Arial" w:cs="Arial"/>
                <w:sz w:val="16"/>
                <w:szCs w:val="16"/>
              </w:rPr>
              <w:t xml:space="preserve"> </w:t>
            </w:r>
            <w:r w:rsidRPr="00AE7961">
              <w:rPr>
                <w:rStyle w:val="hps"/>
                <w:rFonts w:ascii="Arial" w:hAnsi="Arial" w:cs="Arial"/>
                <w:sz w:val="16"/>
                <w:szCs w:val="16"/>
              </w:rPr>
              <w:t>interior</w:t>
            </w:r>
            <w:r w:rsidRPr="00AE7961">
              <w:rPr>
                <w:rFonts w:ascii="Arial" w:hAnsi="Arial" w:cs="Arial"/>
                <w:sz w:val="16"/>
                <w:szCs w:val="16"/>
              </w:rPr>
              <w:t xml:space="preserve"> </w:t>
            </w:r>
            <w:r w:rsidRPr="00AE7961">
              <w:rPr>
                <w:rStyle w:val="hps"/>
                <w:rFonts w:ascii="Arial" w:hAnsi="Arial" w:cs="Arial"/>
                <w:sz w:val="16"/>
                <w:szCs w:val="16"/>
              </w:rPr>
              <w:t>design</w:t>
            </w:r>
            <w:r w:rsidRPr="00AE7961">
              <w:rPr>
                <w:rFonts w:ascii="Arial" w:hAnsi="Arial" w:cs="Arial"/>
                <w:sz w:val="16"/>
                <w:szCs w:val="16"/>
              </w:rPr>
              <w:t xml:space="preserve"> </w:t>
            </w:r>
            <w:r w:rsidRPr="00AE7961">
              <w:rPr>
                <w:rStyle w:val="hps"/>
                <w:rFonts w:ascii="Arial" w:hAnsi="Arial" w:cs="Arial"/>
                <w:sz w:val="16"/>
                <w:szCs w:val="16"/>
              </w:rPr>
              <w:t>where</w:t>
            </w:r>
            <w:r w:rsidRPr="00AE7961">
              <w:rPr>
                <w:rFonts w:ascii="Arial" w:hAnsi="Arial" w:cs="Arial"/>
                <w:sz w:val="16"/>
                <w:szCs w:val="16"/>
              </w:rPr>
              <w:t xml:space="preserve"> </w:t>
            </w:r>
            <w:r w:rsidRPr="00AE7961">
              <w:rPr>
                <w:rStyle w:val="hps"/>
                <w:rFonts w:ascii="Arial" w:hAnsi="Arial" w:cs="Arial"/>
                <w:sz w:val="16"/>
                <w:szCs w:val="16"/>
              </w:rPr>
              <w:t>the floral material has</w:t>
            </w:r>
            <w:r w:rsidRPr="00AE7961">
              <w:rPr>
                <w:rFonts w:ascii="Arial" w:hAnsi="Arial" w:cs="Arial"/>
                <w:sz w:val="16"/>
                <w:szCs w:val="16"/>
              </w:rPr>
              <w:t xml:space="preserve"> </w:t>
            </w:r>
            <w:r w:rsidRPr="00AE7961">
              <w:rPr>
                <w:rStyle w:val="hps"/>
                <w:rFonts w:ascii="Arial" w:hAnsi="Arial" w:cs="Arial"/>
                <w:sz w:val="16"/>
                <w:szCs w:val="16"/>
              </w:rPr>
              <w:t>artistic</w:t>
            </w:r>
            <w:r w:rsidRPr="00AE7961">
              <w:rPr>
                <w:rFonts w:ascii="Arial" w:hAnsi="Arial" w:cs="Arial"/>
                <w:sz w:val="16"/>
                <w:szCs w:val="16"/>
              </w:rPr>
              <w:t xml:space="preserve">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figurative</w:t>
            </w:r>
            <w:r w:rsidRPr="00AE7961">
              <w:rPr>
                <w:rFonts w:ascii="Arial" w:hAnsi="Arial" w:cs="Arial"/>
                <w:sz w:val="16"/>
                <w:szCs w:val="16"/>
              </w:rPr>
              <w:t xml:space="preserve"> </w:t>
            </w:r>
            <w:r w:rsidRPr="00AE7961">
              <w:rPr>
                <w:rStyle w:val="hps"/>
                <w:rFonts w:ascii="Arial" w:hAnsi="Arial" w:cs="Arial"/>
                <w:sz w:val="16"/>
                <w:szCs w:val="16"/>
              </w:rPr>
              <w:t>value.</w:t>
            </w:r>
          </w:p>
        </w:tc>
      </w:tr>
      <w:tr w:rsidR="00A4307A" w:rsidRPr="00AE7961" w:rsidTr="00B219FB">
        <w:tc>
          <w:tcPr>
            <w:tcW w:w="9622" w:type="dxa"/>
            <w:gridSpan w:val="11"/>
          </w:tcPr>
          <w:p w:rsidR="00A4307A" w:rsidRPr="00AE7961" w:rsidRDefault="00A4307A" w:rsidP="00A4307A">
            <w:pPr>
              <w:pStyle w:val="ListParagraph"/>
              <w:numPr>
                <w:ilvl w:val="0"/>
                <w:numId w:val="25"/>
              </w:numPr>
              <w:spacing w:after="0" w:line="240" w:lineRule="auto"/>
              <w:ind w:left="284" w:hanging="284"/>
              <w:rPr>
                <w:rFonts w:ascii="Arial" w:hAnsi="Arial" w:cs="Arial"/>
                <w:sz w:val="16"/>
                <w:szCs w:val="16"/>
              </w:rPr>
            </w:pPr>
            <w:r w:rsidRPr="00AE7961">
              <w:rPr>
                <w:rFonts w:ascii="Arial" w:hAnsi="Arial" w:cs="Arial"/>
                <w:sz w:val="16"/>
                <w:szCs w:val="16"/>
              </w:rPr>
              <w:t>Course content</w:t>
            </w:r>
          </w:p>
          <w:p w:rsidR="00A4307A" w:rsidRPr="00AE7961" w:rsidRDefault="00A4307A" w:rsidP="00B219FB">
            <w:pPr>
              <w:spacing w:after="0" w:line="240" w:lineRule="auto"/>
              <w:jc w:val="both"/>
              <w:rPr>
                <w:rFonts w:ascii="Arial" w:eastAsia="Times New Roman" w:hAnsi="Arial" w:cs="Arial"/>
                <w:sz w:val="16"/>
                <w:szCs w:val="16"/>
              </w:rPr>
            </w:pPr>
            <w:r w:rsidRPr="00AE7961">
              <w:rPr>
                <w:rFonts w:ascii="Arial" w:hAnsi="Arial" w:cs="Arial"/>
                <w:bCs/>
                <w:sz w:val="16"/>
                <w:szCs w:val="16"/>
              </w:rPr>
              <w:t>Theory:</w:t>
            </w:r>
            <w:r w:rsidRPr="00AE7961">
              <w:rPr>
                <w:rFonts w:ascii="Arial" w:hAnsi="Arial" w:cs="Arial"/>
              </w:rPr>
              <w:t xml:space="preserve"> </w:t>
            </w:r>
            <w:r w:rsidRPr="00AE7961">
              <w:rPr>
                <w:rStyle w:val="hps"/>
                <w:rFonts w:ascii="Arial" w:hAnsi="Arial" w:cs="Arial"/>
                <w:sz w:val="16"/>
                <w:szCs w:val="16"/>
              </w:rPr>
              <w:t>The plant</w:t>
            </w:r>
            <w:r w:rsidRPr="00AE7961">
              <w:rPr>
                <w:rFonts w:ascii="Arial" w:hAnsi="Arial" w:cs="Arial"/>
                <w:sz w:val="16"/>
                <w:szCs w:val="16"/>
              </w:rPr>
              <w:t xml:space="preserve"> </w:t>
            </w:r>
            <w:r w:rsidRPr="00AE7961">
              <w:rPr>
                <w:rStyle w:val="hps"/>
                <w:rFonts w:ascii="Arial" w:hAnsi="Arial" w:cs="Arial"/>
                <w:sz w:val="16"/>
                <w:szCs w:val="16"/>
              </w:rPr>
              <w:t>material used</w:t>
            </w:r>
            <w:r w:rsidRPr="00AE7961">
              <w:rPr>
                <w:rFonts w:ascii="Arial" w:hAnsi="Arial" w:cs="Arial"/>
                <w:sz w:val="16"/>
                <w:szCs w:val="16"/>
              </w:rPr>
              <w:t xml:space="preserve"> </w:t>
            </w:r>
            <w:r w:rsidRPr="00AE7961">
              <w:rPr>
                <w:rStyle w:val="hps"/>
                <w:rFonts w:ascii="Arial" w:hAnsi="Arial" w:cs="Arial"/>
                <w:sz w:val="16"/>
                <w:szCs w:val="16"/>
              </w:rPr>
              <w:t>in the interior,</w:t>
            </w:r>
            <w:r w:rsidRPr="00AE7961">
              <w:rPr>
                <w:rFonts w:ascii="Arial" w:hAnsi="Arial" w:cs="Arial"/>
                <w:sz w:val="16"/>
                <w:szCs w:val="16"/>
              </w:rPr>
              <w:t xml:space="preserve"> </w:t>
            </w:r>
            <w:r w:rsidRPr="00AE7961">
              <w:rPr>
                <w:rStyle w:val="hps"/>
                <w:rFonts w:ascii="Arial" w:hAnsi="Arial" w:cs="Arial"/>
                <w:sz w:val="16"/>
                <w:szCs w:val="16"/>
              </w:rPr>
              <w:t>decorative</w:t>
            </w:r>
            <w:r w:rsidRPr="00AE7961">
              <w:rPr>
                <w:rFonts w:ascii="Arial" w:hAnsi="Arial" w:cs="Arial"/>
                <w:sz w:val="16"/>
                <w:szCs w:val="16"/>
              </w:rPr>
              <w:t xml:space="preserve"> </w:t>
            </w:r>
            <w:r w:rsidRPr="00AE7961">
              <w:rPr>
                <w:rStyle w:val="hps"/>
                <w:rFonts w:ascii="Arial" w:hAnsi="Arial" w:cs="Arial"/>
                <w:sz w:val="16"/>
                <w:szCs w:val="16"/>
              </w:rPr>
              <w:t>leaf</w:t>
            </w:r>
            <w:r w:rsidRPr="00AE7961">
              <w:rPr>
                <w:rFonts w:ascii="Arial" w:hAnsi="Arial" w:cs="Arial"/>
                <w:sz w:val="16"/>
                <w:szCs w:val="16"/>
              </w:rPr>
              <w:t xml:space="preserve">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flower</w:t>
            </w:r>
            <w:r w:rsidRPr="00AE7961">
              <w:rPr>
                <w:rFonts w:ascii="Arial" w:hAnsi="Arial" w:cs="Arial"/>
                <w:sz w:val="16"/>
                <w:szCs w:val="16"/>
              </w:rPr>
              <w:t xml:space="preserve"> </w:t>
            </w:r>
            <w:r w:rsidRPr="00AE7961">
              <w:rPr>
                <w:rStyle w:val="hps"/>
                <w:rFonts w:ascii="Arial" w:hAnsi="Arial" w:cs="Arial"/>
                <w:sz w:val="16"/>
                <w:szCs w:val="16"/>
              </w:rPr>
              <w:t>pot</w:t>
            </w:r>
            <w:r w:rsidRPr="00AE7961">
              <w:rPr>
                <w:rFonts w:ascii="Arial" w:hAnsi="Arial" w:cs="Arial"/>
                <w:sz w:val="16"/>
                <w:szCs w:val="16"/>
              </w:rPr>
              <w:t xml:space="preserve"> </w:t>
            </w:r>
            <w:r w:rsidRPr="00AE7961">
              <w:rPr>
                <w:rStyle w:val="hps"/>
                <w:rFonts w:ascii="Arial" w:hAnsi="Arial" w:cs="Arial"/>
                <w:sz w:val="16"/>
                <w:szCs w:val="16"/>
              </w:rPr>
              <w:t>species.</w:t>
            </w:r>
            <w:r w:rsidRPr="00AE7961">
              <w:rPr>
                <w:rFonts w:ascii="Arial" w:hAnsi="Arial" w:cs="Arial"/>
                <w:sz w:val="16"/>
                <w:szCs w:val="16"/>
              </w:rPr>
              <w:t xml:space="preserve"> </w:t>
            </w:r>
            <w:r w:rsidRPr="00AE7961">
              <w:rPr>
                <w:rStyle w:val="hps"/>
                <w:rFonts w:ascii="Arial" w:hAnsi="Arial" w:cs="Arial"/>
                <w:sz w:val="16"/>
                <w:szCs w:val="16"/>
              </w:rPr>
              <w:t>Requests</w:t>
            </w:r>
            <w:r w:rsidRPr="00AE7961">
              <w:rPr>
                <w:rFonts w:ascii="Arial" w:hAnsi="Arial" w:cs="Arial"/>
                <w:sz w:val="16"/>
                <w:szCs w:val="16"/>
              </w:rPr>
              <w:t xml:space="preserve"> </w:t>
            </w:r>
            <w:r w:rsidRPr="00AE7961">
              <w:rPr>
                <w:rStyle w:val="hps"/>
                <w:rFonts w:ascii="Arial" w:hAnsi="Arial" w:cs="Arial"/>
                <w:sz w:val="16"/>
                <w:szCs w:val="16"/>
              </w:rPr>
              <w:t>for accommodation</w:t>
            </w:r>
            <w:r w:rsidRPr="00AE7961">
              <w:rPr>
                <w:rFonts w:ascii="Arial" w:hAnsi="Arial" w:cs="Arial"/>
                <w:sz w:val="16"/>
                <w:szCs w:val="16"/>
              </w:rPr>
              <w:t xml:space="preserve"> </w:t>
            </w:r>
            <w:r w:rsidRPr="00AE7961">
              <w:rPr>
                <w:rStyle w:val="hps"/>
                <w:rFonts w:ascii="Arial" w:hAnsi="Arial" w:cs="Arial"/>
                <w:sz w:val="16"/>
                <w:szCs w:val="16"/>
              </w:rPr>
              <w:t>and</w:t>
            </w:r>
            <w:r w:rsidRPr="00AE7961">
              <w:rPr>
                <w:rFonts w:ascii="Arial" w:hAnsi="Arial" w:cs="Arial"/>
                <w:sz w:val="16"/>
                <w:szCs w:val="16"/>
              </w:rPr>
              <w:t xml:space="preserve"> </w:t>
            </w:r>
            <w:r w:rsidRPr="00AE7961">
              <w:rPr>
                <w:rStyle w:val="hps"/>
                <w:rFonts w:ascii="Arial" w:hAnsi="Arial" w:cs="Arial"/>
                <w:sz w:val="16"/>
                <w:szCs w:val="16"/>
              </w:rPr>
              <w:t>the possibility</w:t>
            </w:r>
            <w:r w:rsidRPr="00AE7961">
              <w:rPr>
                <w:rFonts w:ascii="Arial" w:hAnsi="Arial" w:cs="Arial"/>
                <w:sz w:val="16"/>
                <w:szCs w:val="16"/>
              </w:rPr>
              <w:t xml:space="preserve"> </w:t>
            </w:r>
            <w:r w:rsidRPr="00AE7961">
              <w:rPr>
                <w:rStyle w:val="hps"/>
                <w:rFonts w:ascii="Arial" w:hAnsi="Arial" w:cs="Arial"/>
                <w:sz w:val="16"/>
                <w:szCs w:val="16"/>
              </w:rPr>
              <w:t>of their</w:t>
            </w:r>
            <w:r w:rsidRPr="00AE7961">
              <w:rPr>
                <w:rFonts w:ascii="Arial" w:hAnsi="Arial" w:cs="Arial"/>
                <w:sz w:val="16"/>
                <w:szCs w:val="16"/>
              </w:rPr>
              <w:t xml:space="preserve"> </w:t>
            </w:r>
            <w:r w:rsidRPr="00AE7961">
              <w:rPr>
                <w:rStyle w:val="hps"/>
                <w:rFonts w:ascii="Arial" w:hAnsi="Arial" w:cs="Arial"/>
                <w:sz w:val="16"/>
                <w:szCs w:val="16"/>
              </w:rPr>
              <w:t>use</w:t>
            </w:r>
            <w:r w:rsidRPr="00AE7961">
              <w:rPr>
                <w:rFonts w:ascii="Arial" w:hAnsi="Arial" w:cs="Arial"/>
                <w:sz w:val="16"/>
                <w:szCs w:val="16"/>
              </w:rPr>
              <w:t xml:space="preserve">. </w:t>
            </w:r>
            <w:r w:rsidRPr="00AE7961">
              <w:rPr>
                <w:rStyle w:val="hps"/>
                <w:rFonts w:ascii="Arial" w:hAnsi="Arial" w:cs="Arial"/>
                <w:sz w:val="16"/>
                <w:szCs w:val="16"/>
              </w:rPr>
              <w:t>Possibility to use cut and</w:t>
            </w:r>
            <w:r w:rsidRPr="00AE7961">
              <w:rPr>
                <w:rFonts w:ascii="Arial" w:hAnsi="Arial" w:cs="Arial"/>
                <w:sz w:val="16"/>
                <w:szCs w:val="16"/>
              </w:rPr>
              <w:t xml:space="preserve"> </w:t>
            </w:r>
            <w:r w:rsidRPr="00AE7961">
              <w:rPr>
                <w:rStyle w:val="hps"/>
                <w:rFonts w:ascii="Arial" w:hAnsi="Arial" w:cs="Arial"/>
                <w:sz w:val="16"/>
                <w:szCs w:val="16"/>
              </w:rPr>
              <w:t>dried flowers</w:t>
            </w:r>
            <w:r w:rsidRPr="00AE7961">
              <w:rPr>
                <w:rFonts w:ascii="Arial" w:hAnsi="Arial" w:cs="Arial"/>
                <w:sz w:val="16"/>
                <w:szCs w:val="16"/>
              </w:rPr>
              <w:t xml:space="preserve"> </w:t>
            </w:r>
            <w:r w:rsidRPr="00AE7961">
              <w:rPr>
                <w:rStyle w:val="hps"/>
                <w:rFonts w:ascii="Arial" w:hAnsi="Arial" w:cs="Arial"/>
                <w:sz w:val="16"/>
                <w:szCs w:val="16"/>
              </w:rPr>
              <w:t>in the interior.</w:t>
            </w:r>
            <w:r w:rsidRPr="00AE7961">
              <w:rPr>
                <w:rFonts w:ascii="Arial" w:hAnsi="Arial" w:cs="Arial"/>
                <w:sz w:val="16"/>
                <w:szCs w:val="16"/>
              </w:rPr>
              <w:t xml:space="preserve"> </w:t>
            </w:r>
            <w:r w:rsidRPr="00AE7961">
              <w:rPr>
                <w:rFonts w:ascii="Arial" w:eastAsia="Times New Roman" w:hAnsi="Arial" w:cs="Arial"/>
                <w:sz w:val="16"/>
                <w:szCs w:val="16"/>
              </w:rPr>
              <w:t>Palms and other subtropical plants as mobile greenery. Care and maintenance of flowers in the interior. The interiors decorating, office and residential space.</w:t>
            </w:r>
          </w:p>
          <w:p w:rsidR="00A4307A" w:rsidRPr="00AE7961" w:rsidRDefault="00A4307A" w:rsidP="00B219FB">
            <w:pPr>
              <w:spacing w:after="0" w:line="240" w:lineRule="auto"/>
              <w:jc w:val="both"/>
              <w:rPr>
                <w:rFonts w:ascii="Arial" w:eastAsia="Times New Roman" w:hAnsi="Arial" w:cs="Arial"/>
                <w:sz w:val="24"/>
                <w:szCs w:val="24"/>
              </w:rPr>
            </w:pPr>
            <w:r w:rsidRPr="00AE7961">
              <w:rPr>
                <w:rFonts w:ascii="Arial" w:hAnsi="Arial" w:cs="Arial"/>
                <w:bCs/>
                <w:sz w:val="16"/>
                <w:szCs w:val="16"/>
              </w:rPr>
              <w:t>Practical classes:</w:t>
            </w:r>
            <w:r w:rsidRPr="00AE7961">
              <w:rPr>
                <w:rFonts w:ascii="Arial" w:hAnsi="Arial" w:cs="Arial"/>
              </w:rPr>
              <w:t xml:space="preserve"> </w:t>
            </w:r>
            <w:r w:rsidRPr="00AE7961">
              <w:rPr>
                <w:rStyle w:val="hps"/>
                <w:rFonts w:ascii="Arial" w:hAnsi="Arial" w:cs="Arial"/>
                <w:sz w:val="16"/>
                <w:szCs w:val="16"/>
              </w:rPr>
              <w:t>Introducing</w:t>
            </w:r>
            <w:r w:rsidRPr="00AE7961">
              <w:rPr>
                <w:rFonts w:ascii="Arial" w:hAnsi="Arial" w:cs="Arial"/>
                <w:sz w:val="16"/>
                <w:szCs w:val="16"/>
              </w:rPr>
              <w:t xml:space="preserve"> </w:t>
            </w:r>
            <w:r w:rsidRPr="00AE7961">
              <w:rPr>
                <w:rStyle w:val="hps"/>
                <w:rFonts w:ascii="Arial" w:hAnsi="Arial" w:cs="Arial"/>
                <w:sz w:val="16"/>
                <w:szCs w:val="16"/>
              </w:rPr>
              <w:t>of plant material</w:t>
            </w:r>
            <w:r w:rsidRPr="00AE7961">
              <w:rPr>
                <w:rFonts w:ascii="Arial" w:hAnsi="Arial" w:cs="Arial"/>
                <w:sz w:val="16"/>
                <w:szCs w:val="16"/>
              </w:rPr>
              <w:t xml:space="preserve">. </w:t>
            </w:r>
            <w:r w:rsidRPr="00AE7961">
              <w:rPr>
                <w:rStyle w:val="hps"/>
                <w:rFonts w:ascii="Arial" w:hAnsi="Arial" w:cs="Arial"/>
                <w:sz w:val="16"/>
                <w:szCs w:val="16"/>
              </w:rPr>
              <w:t>Creating a</w:t>
            </w:r>
            <w:r w:rsidRPr="00AE7961">
              <w:rPr>
                <w:rFonts w:ascii="Arial" w:hAnsi="Arial" w:cs="Arial"/>
                <w:sz w:val="16"/>
                <w:szCs w:val="16"/>
              </w:rPr>
              <w:t xml:space="preserve"> </w:t>
            </w:r>
            <w:r w:rsidRPr="00AE7961">
              <w:rPr>
                <w:rStyle w:val="hps"/>
                <w:rFonts w:ascii="Arial" w:hAnsi="Arial" w:cs="Arial"/>
                <w:sz w:val="16"/>
                <w:szCs w:val="16"/>
              </w:rPr>
              <w:t>sketch</w:t>
            </w:r>
            <w:r w:rsidRPr="00AE7961">
              <w:rPr>
                <w:rFonts w:ascii="Arial" w:hAnsi="Arial" w:cs="Arial"/>
                <w:sz w:val="16"/>
                <w:szCs w:val="16"/>
              </w:rPr>
              <w:t xml:space="preserve"> </w:t>
            </w:r>
            <w:r w:rsidRPr="00AE7961">
              <w:rPr>
                <w:rStyle w:val="hps"/>
                <w:rFonts w:ascii="Arial" w:hAnsi="Arial" w:cs="Arial"/>
                <w:sz w:val="16"/>
                <w:szCs w:val="16"/>
              </w:rPr>
              <w:t>of interior design</w:t>
            </w:r>
            <w:r w:rsidRPr="00AE7961">
              <w:rPr>
                <w:rFonts w:ascii="Arial" w:hAnsi="Arial" w:cs="Arial"/>
                <w:sz w:val="16"/>
                <w:szCs w:val="16"/>
              </w:rPr>
              <w:t xml:space="preserve"> with </w:t>
            </w:r>
            <w:r w:rsidRPr="00AE7961">
              <w:rPr>
                <w:rStyle w:val="hps"/>
                <w:rFonts w:ascii="Arial" w:hAnsi="Arial" w:cs="Arial"/>
                <w:sz w:val="16"/>
                <w:szCs w:val="16"/>
              </w:rPr>
              <w:t>appropriate plant</w:t>
            </w:r>
            <w:r w:rsidRPr="00AE7961">
              <w:rPr>
                <w:rFonts w:ascii="Arial" w:hAnsi="Arial" w:cs="Arial"/>
                <w:sz w:val="16"/>
                <w:szCs w:val="16"/>
              </w:rPr>
              <w:t xml:space="preserve"> </w:t>
            </w:r>
            <w:r w:rsidRPr="00AE7961">
              <w:rPr>
                <w:rStyle w:val="hps"/>
                <w:rFonts w:ascii="Arial" w:hAnsi="Arial" w:cs="Arial"/>
                <w:sz w:val="16"/>
                <w:szCs w:val="16"/>
              </w:rPr>
              <w:t>material.</w:t>
            </w:r>
          </w:p>
        </w:tc>
      </w:tr>
      <w:tr w:rsidR="00A4307A" w:rsidRPr="00AE7961" w:rsidTr="00B219FB">
        <w:tc>
          <w:tcPr>
            <w:tcW w:w="9622" w:type="dxa"/>
            <w:gridSpan w:val="11"/>
            <w:tcBorders>
              <w:bottom w:val="single" w:sz="4" w:space="0" w:color="auto"/>
            </w:tcBorders>
          </w:tcPr>
          <w:p w:rsidR="00A4307A" w:rsidRPr="00AE7961" w:rsidRDefault="00A4307A" w:rsidP="00A4307A">
            <w:pPr>
              <w:pStyle w:val="ListParagraph"/>
              <w:numPr>
                <w:ilvl w:val="0"/>
                <w:numId w:val="25"/>
              </w:numPr>
              <w:spacing w:after="0" w:line="240" w:lineRule="auto"/>
              <w:ind w:left="284" w:hanging="284"/>
              <w:rPr>
                <w:rFonts w:ascii="Arial" w:hAnsi="Arial" w:cs="Arial"/>
                <w:sz w:val="16"/>
                <w:szCs w:val="16"/>
              </w:rPr>
            </w:pPr>
            <w:r w:rsidRPr="00AE7961">
              <w:rPr>
                <w:rFonts w:ascii="Arial" w:hAnsi="Arial" w:cs="Arial"/>
                <w:sz w:val="16"/>
                <w:szCs w:val="16"/>
              </w:rPr>
              <w:t>Teaching methods</w:t>
            </w:r>
          </w:p>
          <w:p w:rsidR="00A4307A" w:rsidRPr="00AE7961" w:rsidRDefault="00A4307A" w:rsidP="00B219FB">
            <w:pPr>
              <w:spacing w:after="0" w:line="240" w:lineRule="auto"/>
              <w:rPr>
                <w:rFonts w:ascii="Arial" w:hAnsi="Arial" w:cs="Arial"/>
                <w:sz w:val="18"/>
                <w:szCs w:val="18"/>
              </w:rPr>
            </w:pPr>
            <w:r w:rsidRPr="00AE7961">
              <w:rPr>
                <w:rFonts w:ascii="Arial" w:hAnsi="Arial" w:cs="Arial"/>
                <w:sz w:val="16"/>
                <w:szCs w:val="16"/>
              </w:rPr>
              <w:t>Lectures, Practical classes, Consultations, research work</w:t>
            </w:r>
          </w:p>
        </w:tc>
      </w:tr>
      <w:tr w:rsidR="00A4307A" w:rsidRPr="00AE7961" w:rsidTr="00B219FB">
        <w:tc>
          <w:tcPr>
            <w:tcW w:w="9622" w:type="dxa"/>
            <w:gridSpan w:val="11"/>
            <w:tcBorders>
              <w:bottom w:val="single" w:sz="4" w:space="0" w:color="auto"/>
            </w:tcBorders>
            <w:shd w:val="clear" w:color="auto" w:fill="C2D69B"/>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Knowledge evaluation (maximum 100 points)</w:t>
            </w:r>
          </w:p>
        </w:tc>
      </w:tr>
      <w:tr w:rsidR="00A4307A" w:rsidRPr="00AE7961" w:rsidTr="00B219FB">
        <w:tc>
          <w:tcPr>
            <w:tcW w:w="2376" w:type="dxa"/>
            <w:gridSpan w:val="3"/>
            <w:shd w:val="clear" w:color="auto" w:fill="auto"/>
            <w:vAlign w:val="center"/>
          </w:tcPr>
          <w:p w:rsidR="00A4307A" w:rsidRPr="00AE7961" w:rsidRDefault="00A4307A" w:rsidP="00B219FB">
            <w:pPr>
              <w:spacing w:after="0" w:line="240" w:lineRule="auto"/>
              <w:rPr>
                <w:rFonts w:ascii="Arial" w:hAnsi="Arial" w:cs="Arial"/>
                <w:sz w:val="16"/>
                <w:szCs w:val="16"/>
              </w:rPr>
            </w:pPr>
            <w:r w:rsidRPr="00AE7961">
              <w:rPr>
                <w:rFonts w:ascii="Arial" w:hAnsi="Arial" w:cs="Arial"/>
                <w:sz w:val="16"/>
                <w:szCs w:val="16"/>
              </w:rPr>
              <w:t>Pre-examination obligations</w:t>
            </w:r>
          </w:p>
        </w:tc>
        <w:tc>
          <w:tcPr>
            <w:tcW w:w="1134" w:type="dxa"/>
            <w:shd w:val="clear" w:color="auto" w:fill="auto"/>
            <w:vAlign w:val="center"/>
          </w:tcPr>
          <w:p w:rsidR="00A4307A" w:rsidRPr="00AE7961" w:rsidRDefault="00A4307A" w:rsidP="00B219FB">
            <w:pPr>
              <w:spacing w:after="0" w:line="240" w:lineRule="auto"/>
              <w:rPr>
                <w:rFonts w:ascii="Arial" w:hAnsi="Arial" w:cs="Arial"/>
                <w:sz w:val="16"/>
                <w:szCs w:val="16"/>
              </w:rPr>
            </w:pPr>
            <w:r w:rsidRPr="00AE7961">
              <w:rPr>
                <w:rFonts w:ascii="Arial" w:hAnsi="Arial" w:cs="Arial"/>
                <w:sz w:val="16"/>
                <w:szCs w:val="16"/>
              </w:rPr>
              <w:t>Mandatory</w:t>
            </w:r>
          </w:p>
        </w:tc>
        <w:tc>
          <w:tcPr>
            <w:tcW w:w="1301" w:type="dxa"/>
            <w:gridSpan w:val="2"/>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Points</w:t>
            </w:r>
          </w:p>
        </w:tc>
        <w:tc>
          <w:tcPr>
            <w:tcW w:w="2527" w:type="dxa"/>
            <w:gridSpan w:val="2"/>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 xml:space="preserve">Final exam </w:t>
            </w:r>
          </w:p>
        </w:tc>
        <w:tc>
          <w:tcPr>
            <w:tcW w:w="1134" w:type="dxa"/>
            <w:gridSpan w:val="2"/>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Mandatory</w:t>
            </w:r>
          </w:p>
        </w:tc>
        <w:tc>
          <w:tcPr>
            <w:tcW w:w="1150" w:type="dxa"/>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Points</w:t>
            </w:r>
          </w:p>
        </w:tc>
      </w:tr>
      <w:tr w:rsidR="00A4307A" w:rsidRPr="00AE7961" w:rsidTr="00B219FB">
        <w:tc>
          <w:tcPr>
            <w:tcW w:w="2376" w:type="dxa"/>
            <w:gridSpan w:val="3"/>
            <w:shd w:val="clear" w:color="auto" w:fill="auto"/>
            <w:vAlign w:val="center"/>
          </w:tcPr>
          <w:p w:rsidR="00A4307A" w:rsidRPr="00AE7961" w:rsidRDefault="00A4307A" w:rsidP="00B219FB">
            <w:pPr>
              <w:spacing w:after="0" w:line="240" w:lineRule="auto"/>
              <w:rPr>
                <w:rFonts w:ascii="Arial" w:hAnsi="Arial" w:cs="Arial"/>
                <w:sz w:val="18"/>
                <w:szCs w:val="18"/>
              </w:rPr>
            </w:pPr>
            <w:r w:rsidRPr="00AE7961">
              <w:rPr>
                <w:rFonts w:ascii="Arial" w:hAnsi="Arial" w:cs="Arial"/>
                <w:sz w:val="18"/>
                <w:szCs w:val="18"/>
              </w:rPr>
              <w:t>Lecture attendance</w:t>
            </w:r>
          </w:p>
        </w:tc>
        <w:tc>
          <w:tcPr>
            <w:tcW w:w="1134" w:type="dxa"/>
            <w:shd w:val="clear" w:color="auto" w:fill="auto"/>
            <w:vAlign w:val="center"/>
          </w:tcPr>
          <w:p w:rsidR="00A4307A" w:rsidRPr="00AE7961" w:rsidRDefault="00A4307A" w:rsidP="00B219FB">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5</w:t>
            </w:r>
          </w:p>
        </w:tc>
        <w:tc>
          <w:tcPr>
            <w:tcW w:w="2527" w:type="dxa"/>
            <w:gridSpan w:val="2"/>
            <w:shd w:val="clear" w:color="auto" w:fill="auto"/>
            <w:vAlign w:val="center"/>
          </w:tcPr>
          <w:p w:rsidR="00A4307A" w:rsidRPr="00AE7961" w:rsidRDefault="00A4307A" w:rsidP="00B219FB">
            <w:pPr>
              <w:spacing w:after="0" w:line="240" w:lineRule="auto"/>
              <w:jc w:val="center"/>
              <w:rPr>
                <w:rFonts w:ascii="Arial" w:hAnsi="Arial" w:cs="Arial"/>
                <w:i/>
                <w:sz w:val="14"/>
                <w:szCs w:val="14"/>
              </w:rPr>
            </w:pPr>
            <w:r w:rsidRPr="00AE7961">
              <w:rPr>
                <w:rFonts w:ascii="Arial" w:hAnsi="Arial" w:cs="Arial"/>
                <w:i/>
                <w:sz w:val="14"/>
                <w:szCs w:val="14"/>
              </w:rPr>
              <w:t>Written part of the exam-tasks and theory</w:t>
            </w:r>
          </w:p>
        </w:tc>
        <w:tc>
          <w:tcPr>
            <w:tcW w:w="1134" w:type="dxa"/>
            <w:gridSpan w:val="2"/>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Yes</w:t>
            </w:r>
          </w:p>
        </w:tc>
        <w:tc>
          <w:tcPr>
            <w:tcW w:w="1150" w:type="dxa"/>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60</w:t>
            </w:r>
          </w:p>
        </w:tc>
      </w:tr>
      <w:tr w:rsidR="00A4307A" w:rsidRPr="00AE7961" w:rsidTr="00B219FB">
        <w:tc>
          <w:tcPr>
            <w:tcW w:w="2376" w:type="dxa"/>
            <w:gridSpan w:val="3"/>
            <w:shd w:val="clear" w:color="auto" w:fill="auto"/>
            <w:vAlign w:val="center"/>
          </w:tcPr>
          <w:p w:rsidR="00A4307A" w:rsidRPr="00AE7961" w:rsidRDefault="00A4307A" w:rsidP="00B219FB">
            <w:pPr>
              <w:spacing w:after="0" w:line="240" w:lineRule="auto"/>
              <w:rPr>
                <w:rFonts w:ascii="Arial" w:hAnsi="Arial" w:cs="Arial"/>
                <w:sz w:val="18"/>
                <w:szCs w:val="18"/>
              </w:rPr>
            </w:pPr>
            <w:r w:rsidRPr="00AE7961">
              <w:rPr>
                <w:rFonts w:ascii="Arial" w:hAnsi="Arial" w:cs="Arial"/>
                <w:sz w:val="18"/>
                <w:szCs w:val="18"/>
              </w:rPr>
              <w:t>Test</w:t>
            </w:r>
          </w:p>
        </w:tc>
        <w:tc>
          <w:tcPr>
            <w:tcW w:w="1134" w:type="dxa"/>
            <w:shd w:val="clear" w:color="auto" w:fill="auto"/>
            <w:vAlign w:val="center"/>
          </w:tcPr>
          <w:p w:rsidR="00A4307A" w:rsidRPr="00AE7961" w:rsidRDefault="00A4307A" w:rsidP="00B219FB">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30</w:t>
            </w:r>
          </w:p>
        </w:tc>
        <w:tc>
          <w:tcPr>
            <w:tcW w:w="4811" w:type="dxa"/>
            <w:gridSpan w:val="5"/>
            <w:vMerge w:val="restart"/>
            <w:shd w:val="clear" w:color="auto" w:fill="auto"/>
            <w:vAlign w:val="center"/>
          </w:tcPr>
          <w:p w:rsidR="00A4307A" w:rsidRPr="00AE7961" w:rsidRDefault="00A4307A" w:rsidP="00B219FB">
            <w:pPr>
              <w:spacing w:after="0" w:line="240" w:lineRule="auto"/>
              <w:jc w:val="center"/>
              <w:rPr>
                <w:rFonts w:ascii="Arial" w:hAnsi="Arial" w:cs="Arial"/>
                <w:sz w:val="16"/>
                <w:szCs w:val="16"/>
              </w:rPr>
            </w:pPr>
          </w:p>
        </w:tc>
      </w:tr>
      <w:tr w:rsidR="00A4307A" w:rsidRPr="00AE7961" w:rsidTr="00B219FB">
        <w:tc>
          <w:tcPr>
            <w:tcW w:w="2376" w:type="dxa"/>
            <w:gridSpan w:val="3"/>
            <w:shd w:val="clear" w:color="auto" w:fill="auto"/>
            <w:vAlign w:val="center"/>
          </w:tcPr>
          <w:p w:rsidR="00A4307A" w:rsidRPr="00AE7961" w:rsidRDefault="00A4307A" w:rsidP="00B219FB">
            <w:pPr>
              <w:spacing w:after="0" w:line="240" w:lineRule="auto"/>
              <w:rPr>
                <w:rFonts w:ascii="Arial" w:hAnsi="Arial" w:cs="Arial"/>
                <w:sz w:val="18"/>
                <w:szCs w:val="18"/>
              </w:rPr>
            </w:pPr>
            <w:r w:rsidRPr="00AE7961">
              <w:rPr>
                <w:rFonts w:ascii="Arial" w:hAnsi="Arial" w:cs="Arial"/>
                <w:sz w:val="18"/>
                <w:szCs w:val="18"/>
              </w:rPr>
              <w:t>Exercise attendance</w:t>
            </w:r>
          </w:p>
        </w:tc>
        <w:tc>
          <w:tcPr>
            <w:tcW w:w="1134" w:type="dxa"/>
            <w:shd w:val="clear" w:color="auto" w:fill="auto"/>
            <w:vAlign w:val="center"/>
          </w:tcPr>
          <w:p w:rsidR="00A4307A" w:rsidRPr="00AE7961" w:rsidRDefault="00A4307A" w:rsidP="00B219FB">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5</w:t>
            </w:r>
          </w:p>
        </w:tc>
        <w:tc>
          <w:tcPr>
            <w:tcW w:w="4811" w:type="dxa"/>
            <w:gridSpan w:val="5"/>
            <w:vMerge/>
            <w:shd w:val="clear" w:color="auto" w:fill="auto"/>
            <w:vAlign w:val="center"/>
          </w:tcPr>
          <w:p w:rsidR="00A4307A" w:rsidRPr="00AE7961" w:rsidRDefault="00A4307A" w:rsidP="00B219FB">
            <w:pPr>
              <w:spacing w:after="0" w:line="240" w:lineRule="auto"/>
              <w:jc w:val="center"/>
              <w:rPr>
                <w:rFonts w:ascii="Arial" w:hAnsi="Arial" w:cs="Arial"/>
                <w:sz w:val="16"/>
                <w:szCs w:val="16"/>
              </w:rPr>
            </w:pPr>
          </w:p>
        </w:tc>
      </w:tr>
      <w:tr w:rsidR="00A4307A" w:rsidRPr="00AE7961" w:rsidTr="00B219FB">
        <w:tc>
          <w:tcPr>
            <w:tcW w:w="9622" w:type="dxa"/>
            <w:gridSpan w:val="11"/>
            <w:shd w:val="clear" w:color="auto" w:fill="C2D69B"/>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 xml:space="preserve">Literature </w:t>
            </w:r>
          </w:p>
        </w:tc>
      </w:tr>
      <w:tr w:rsidR="00A4307A" w:rsidRPr="00AE7961" w:rsidTr="00B219FB">
        <w:tc>
          <w:tcPr>
            <w:tcW w:w="675" w:type="dxa"/>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Ord.</w:t>
            </w:r>
          </w:p>
        </w:tc>
        <w:tc>
          <w:tcPr>
            <w:tcW w:w="1701" w:type="dxa"/>
            <w:gridSpan w:val="2"/>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Author</w:t>
            </w:r>
          </w:p>
        </w:tc>
        <w:tc>
          <w:tcPr>
            <w:tcW w:w="2435" w:type="dxa"/>
            <w:gridSpan w:val="3"/>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Title</w:t>
            </w:r>
          </w:p>
        </w:tc>
        <w:tc>
          <w:tcPr>
            <w:tcW w:w="3661" w:type="dxa"/>
            <w:gridSpan w:val="4"/>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Publisher</w:t>
            </w:r>
          </w:p>
        </w:tc>
        <w:tc>
          <w:tcPr>
            <w:tcW w:w="1150" w:type="dxa"/>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Year</w:t>
            </w:r>
          </w:p>
        </w:tc>
      </w:tr>
      <w:tr w:rsidR="00A4307A" w:rsidRPr="00AE7961" w:rsidTr="00B219FB">
        <w:tc>
          <w:tcPr>
            <w:tcW w:w="675" w:type="dxa"/>
            <w:vAlign w:val="center"/>
          </w:tcPr>
          <w:p w:rsidR="00A4307A" w:rsidRPr="00AE7961" w:rsidRDefault="00A4307A" w:rsidP="00A4307A">
            <w:pPr>
              <w:pStyle w:val="ListParagraph"/>
              <w:numPr>
                <w:ilvl w:val="0"/>
                <w:numId w:val="24"/>
              </w:numPr>
              <w:spacing w:after="0" w:line="240" w:lineRule="auto"/>
              <w:jc w:val="center"/>
              <w:rPr>
                <w:rFonts w:ascii="Arial" w:hAnsi="Arial" w:cs="Arial"/>
                <w:sz w:val="16"/>
                <w:szCs w:val="16"/>
              </w:rPr>
            </w:pPr>
          </w:p>
        </w:tc>
        <w:tc>
          <w:tcPr>
            <w:tcW w:w="1701" w:type="dxa"/>
            <w:gridSpan w:val="2"/>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Larson A. Roy</w:t>
            </w:r>
          </w:p>
        </w:tc>
        <w:tc>
          <w:tcPr>
            <w:tcW w:w="2435" w:type="dxa"/>
            <w:gridSpan w:val="3"/>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Introduction to Floriculture</w:t>
            </w:r>
          </w:p>
        </w:tc>
        <w:tc>
          <w:tcPr>
            <w:tcW w:w="3661" w:type="dxa"/>
            <w:gridSpan w:val="4"/>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Academic Press</w:t>
            </w:r>
          </w:p>
        </w:tc>
        <w:tc>
          <w:tcPr>
            <w:tcW w:w="1150" w:type="dxa"/>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1992</w:t>
            </w:r>
          </w:p>
        </w:tc>
      </w:tr>
      <w:tr w:rsidR="00A4307A" w:rsidRPr="00AE7961" w:rsidTr="00B219FB">
        <w:tc>
          <w:tcPr>
            <w:tcW w:w="675" w:type="dxa"/>
            <w:vAlign w:val="center"/>
          </w:tcPr>
          <w:p w:rsidR="00A4307A" w:rsidRPr="00AE7961" w:rsidRDefault="00A4307A" w:rsidP="00A4307A">
            <w:pPr>
              <w:pStyle w:val="ListParagraph"/>
              <w:numPr>
                <w:ilvl w:val="0"/>
                <w:numId w:val="24"/>
              </w:numPr>
              <w:spacing w:after="0" w:line="240" w:lineRule="auto"/>
              <w:jc w:val="center"/>
              <w:rPr>
                <w:rFonts w:ascii="Arial" w:hAnsi="Arial" w:cs="Arial"/>
                <w:sz w:val="16"/>
                <w:szCs w:val="16"/>
              </w:rPr>
            </w:pPr>
          </w:p>
        </w:tc>
        <w:tc>
          <w:tcPr>
            <w:tcW w:w="1701" w:type="dxa"/>
            <w:gridSpan w:val="2"/>
            <w:vAlign w:val="center"/>
          </w:tcPr>
          <w:p w:rsidR="00A4307A" w:rsidRPr="00AE7961" w:rsidRDefault="00A4307A" w:rsidP="00B219FB">
            <w:pPr>
              <w:spacing w:after="0" w:line="240" w:lineRule="auto"/>
              <w:jc w:val="center"/>
              <w:rPr>
                <w:rFonts w:ascii="Arial" w:hAnsi="Arial" w:cs="Arial"/>
                <w:sz w:val="16"/>
                <w:szCs w:val="16"/>
              </w:rPr>
            </w:pPr>
            <w:proofErr w:type="spellStart"/>
            <w:r w:rsidRPr="00AE7961">
              <w:rPr>
                <w:rFonts w:ascii="Arial" w:hAnsi="Arial" w:cs="Arial"/>
                <w:sz w:val="16"/>
                <w:szCs w:val="16"/>
              </w:rPr>
              <w:t>Griner</w:t>
            </w:r>
            <w:proofErr w:type="spellEnd"/>
            <w:r w:rsidRPr="00AE7961">
              <w:rPr>
                <w:rFonts w:ascii="Arial" w:hAnsi="Arial" w:cs="Arial"/>
                <w:sz w:val="16"/>
                <w:szCs w:val="16"/>
              </w:rPr>
              <w:t xml:space="preserve"> Charles</w:t>
            </w:r>
          </w:p>
        </w:tc>
        <w:tc>
          <w:tcPr>
            <w:tcW w:w="2435" w:type="dxa"/>
            <w:gridSpan w:val="3"/>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Floriculture: Designing and Merchandising</w:t>
            </w:r>
          </w:p>
        </w:tc>
        <w:tc>
          <w:tcPr>
            <w:tcW w:w="3661" w:type="dxa"/>
            <w:gridSpan w:val="4"/>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Delmar, USA</w:t>
            </w:r>
          </w:p>
        </w:tc>
        <w:tc>
          <w:tcPr>
            <w:tcW w:w="1150" w:type="dxa"/>
            <w:vAlign w:val="center"/>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2011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72"/>
        <w:gridCol w:w="1432"/>
      </w:tblGrid>
      <w:tr w:rsidR="00A4307A" w:rsidRPr="00AE7961" w:rsidTr="00B219FB">
        <w:trPr>
          <w:trHeight w:val="694"/>
        </w:trPr>
        <w:tc>
          <w:tcPr>
            <w:tcW w:w="1818" w:type="dxa"/>
            <w:vMerge w:val="restart"/>
            <w:vAlign w:val="center"/>
          </w:tcPr>
          <w:p w:rsidR="00A4307A" w:rsidRPr="00AE7961" w:rsidRDefault="00A4307A" w:rsidP="00B219FB">
            <w:pPr>
              <w:spacing w:after="0" w:line="240" w:lineRule="auto"/>
              <w:jc w:val="center"/>
              <w:rPr>
                <w:rFonts w:ascii="Arial" w:hAnsi="Arial" w:cs="Arial"/>
              </w:rPr>
            </w:pPr>
            <w:r w:rsidRPr="00AE7961">
              <w:rPr>
                <w:rFonts w:ascii="Arial" w:hAnsi="Arial" w:cs="Arial"/>
                <w:noProof/>
                <w:lang w:val="sr-Latn-RS" w:eastAsia="sr-Latn-RS"/>
              </w:rPr>
              <w:drawing>
                <wp:inline distT="0" distB="0" distL="0" distR="0">
                  <wp:extent cx="838200" cy="781050"/>
                  <wp:effectExtent l="0" t="0" r="0" b="0"/>
                  <wp:docPr id="22" name="Picture 22"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bottom w:val="single" w:sz="4" w:space="0" w:color="auto"/>
            </w:tcBorders>
          </w:tcPr>
          <w:p w:rsidR="00A4307A" w:rsidRPr="00AE7961" w:rsidRDefault="00A4307A" w:rsidP="00B219FB">
            <w:pPr>
              <w:spacing w:after="0" w:line="240" w:lineRule="auto"/>
              <w:jc w:val="center"/>
              <w:rPr>
                <w:rFonts w:ascii="Arial" w:hAnsi="Arial" w:cs="Arial"/>
                <w:sz w:val="16"/>
                <w:szCs w:val="16"/>
              </w:rPr>
            </w:pPr>
            <w:r w:rsidRPr="00AE7961">
              <w:rPr>
                <w:rFonts w:ascii="Arial" w:hAnsi="Arial" w:cs="Arial"/>
                <w:sz w:val="16"/>
                <w:szCs w:val="16"/>
              </w:rPr>
              <w:t>UNIVERSITY OF NOVI SAD</w:t>
            </w:r>
          </w:p>
          <w:p w:rsidR="00A4307A" w:rsidRPr="00AE7961" w:rsidRDefault="00A4307A" w:rsidP="00B219FB">
            <w:pPr>
              <w:spacing w:after="0" w:line="240" w:lineRule="auto"/>
              <w:jc w:val="center"/>
              <w:rPr>
                <w:rFonts w:ascii="Arial" w:hAnsi="Arial" w:cs="Arial"/>
                <w:sz w:val="16"/>
                <w:szCs w:val="16"/>
              </w:rPr>
            </w:pPr>
          </w:p>
          <w:p w:rsidR="00A4307A" w:rsidRPr="00AE7961" w:rsidRDefault="00A4307A" w:rsidP="00B219FB">
            <w:pPr>
              <w:spacing w:after="0" w:line="240" w:lineRule="auto"/>
              <w:jc w:val="center"/>
              <w:rPr>
                <w:rFonts w:ascii="Arial" w:hAnsi="Arial" w:cs="Arial"/>
                <w:sz w:val="18"/>
                <w:szCs w:val="18"/>
              </w:rPr>
            </w:pPr>
            <w:r w:rsidRPr="00AE7961">
              <w:rPr>
                <w:rFonts w:ascii="Arial" w:hAnsi="Arial" w:cs="Arial"/>
                <w:sz w:val="16"/>
                <w:szCs w:val="16"/>
              </w:rPr>
              <w:t>FACULTY OF AGRICULTURE 21000 NOVI SAD, TRG DOSITEJA OBRADOVIĆA 8</w:t>
            </w:r>
          </w:p>
        </w:tc>
        <w:tc>
          <w:tcPr>
            <w:tcW w:w="1432" w:type="dxa"/>
            <w:vMerge w:val="restart"/>
            <w:vAlign w:val="center"/>
          </w:tcPr>
          <w:p w:rsidR="00A4307A" w:rsidRPr="00AE7961" w:rsidRDefault="00A4307A" w:rsidP="00B219FB">
            <w:pPr>
              <w:spacing w:after="0" w:line="240" w:lineRule="auto"/>
              <w:jc w:val="center"/>
              <w:rPr>
                <w:rFonts w:ascii="Arial" w:hAnsi="Arial" w:cs="Arial"/>
              </w:rPr>
            </w:pPr>
            <w:r w:rsidRPr="00AE7961">
              <w:rPr>
                <w:rFonts w:ascii="Arial" w:hAnsi="Arial" w:cs="Arial"/>
                <w:noProof/>
                <w:lang w:val="sr-Latn-RS" w:eastAsia="sr-Latn-RS"/>
              </w:rPr>
              <w:drawing>
                <wp:inline distT="0" distB="0" distL="0" distR="0">
                  <wp:extent cx="676275" cy="666750"/>
                  <wp:effectExtent l="0" t="0" r="0" b="0"/>
                  <wp:docPr id="21" name="Picture 21"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A4307A" w:rsidRPr="00AE7961" w:rsidTr="00B219FB">
        <w:trPr>
          <w:trHeight w:val="1040"/>
        </w:trPr>
        <w:tc>
          <w:tcPr>
            <w:tcW w:w="1818" w:type="dxa"/>
            <w:vMerge/>
            <w:tcBorders>
              <w:bottom w:val="single" w:sz="4" w:space="0" w:color="auto"/>
            </w:tcBorders>
          </w:tcPr>
          <w:p w:rsidR="00A4307A" w:rsidRPr="00AE7961" w:rsidRDefault="00A4307A" w:rsidP="00B219FB">
            <w:pPr>
              <w:spacing w:after="0" w:line="240" w:lineRule="auto"/>
              <w:rPr>
                <w:rFonts w:ascii="Arial" w:hAnsi="Arial" w:cs="Arial"/>
              </w:rPr>
            </w:pPr>
          </w:p>
        </w:tc>
        <w:tc>
          <w:tcPr>
            <w:tcW w:w="6372" w:type="dxa"/>
            <w:tcBorders>
              <w:bottom w:val="single" w:sz="4" w:space="0" w:color="auto"/>
            </w:tcBorders>
            <w:shd w:val="clear" w:color="auto" w:fill="C2D69B"/>
            <w:vAlign w:val="center"/>
          </w:tcPr>
          <w:p w:rsidR="00A4307A" w:rsidRPr="00AE7961" w:rsidRDefault="00A4307A" w:rsidP="00B219FB">
            <w:pPr>
              <w:spacing w:after="0" w:line="240" w:lineRule="auto"/>
              <w:jc w:val="center"/>
              <w:rPr>
                <w:rFonts w:ascii="Arial" w:hAnsi="Arial" w:cs="Arial"/>
                <w:sz w:val="28"/>
                <w:szCs w:val="28"/>
              </w:rPr>
            </w:pPr>
            <w:r w:rsidRPr="00AE7961">
              <w:rPr>
                <w:rFonts w:ascii="Arial" w:hAnsi="Arial" w:cs="Arial"/>
                <w:sz w:val="28"/>
                <w:szCs w:val="28"/>
              </w:rPr>
              <w:t xml:space="preserve">Study </w:t>
            </w:r>
            <w:proofErr w:type="spellStart"/>
            <w:r w:rsidRPr="00AE7961">
              <w:rPr>
                <w:rFonts w:ascii="Arial" w:hAnsi="Arial" w:cs="Arial"/>
                <w:sz w:val="28"/>
                <w:szCs w:val="28"/>
              </w:rPr>
              <w:t>Programme</w:t>
            </w:r>
            <w:proofErr w:type="spellEnd"/>
            <w:r w:rsidRPr="00AE7961">
              <w:rPr>
                <w:rFonts w:ascii="Arial" w:hAnsi="Arial" w:cs="Arial"/>
                <w:sz w:val="28"/>
                <w:szCs w:val="28"/>
              </w:rPr>
              <w:t xml:space="preserve"> Accreditation</w:t>
            </w:r>
          </w:p>
          <w:p w:rsidR="00A4307A" w:rsidRPr="00AE7961" w:rsidRDefault="00A4307A" w:rsidP="00B219FB">
            <w:pPr>
              <w:spacing w:after="0" w:line="240" w:lineRule="auto"/>
              <w:jc w:val="center"/>
              <w:rPr>
                <w:rFonts w:ascii="Arial" w:hAnsi="Arial" w:cs="Arial"/>
              </w:rPr>
            </w:pPr>
          </w:p>
          <w:p w:rsidR="00A4307A" w:rsidRPr="00AE7961" w:rsidRDefault="00A4307A" w:rsidP="00B219FB">
            <w:pPr>
              <w:spacing w:after="0" w:line="240" w:lineRule="auto"/>
              <w:rPr>
                <w:rFonts w:ascii="Arial" w:hAnsi="Arial" w:cs="Arial"/>
              </w:rPr>
            </w:pPr>
            <w:r w:rsidRPr="00AE7961">
              <w:rPr>
                <w:rFonts w:ascii="Arial" w:hAnsi="Arial" w:cs="Arial"/>
                <w:sz w:val="18"/>
                <w:szCs w:val="18"/>
              </w:rPr>
              <w:t xml:space="preserve">UNDERGRADUATE ACADEMIC STUDIES                                          </w:t>
            </w:r>
          </w:p>
          <w:p w:rsidR="00A4307A" w:rsidRPr="00AE7961" w:rsidRDefault="00A4307A" w:rsidP="00B219FB">
            <w:pPr>
              <w:spacing w:after="0" w:line="240" w:lineRule="auto"/>
              <w:rPr>
                <w:rFonts w:ascii="Arial" w:hAnsi="Arial" w:cs="Arial"/>
                <w:sz w:val="18"/>
                <w:szCs w:val="18"/>
              </w:rPr>
            </w:pPr>
            <w:r w:rsidRPr="00AE7961">
              <w:rPr>
                <w:rStyle w:val="shorttext"/>
                <w:rFonts w:ascii="Arial" w:hAnsi="Arial" w:cs="Arial"/>
              </w:rPr>
              <w:t>Horticulture</w:t>
            </w:r>
            <w:r w:rsidRPr="00AE7961">
              <w:rPr>
                <w:rFonts w:ascii="Arial" w:hAnsi="Arial" w:cs="Arial"/>
                <w:i/>
                <w:sz w:val="16"/>
                <w:szCs w:val="16"/>
              </w:rPr>
              <w:t xml:space="preserve"> </w:t>
            </w:r>
          </w:p>
        </w:tc>
        <w:tc>
          <w:tcPr>
            <w:tcW w:w="1432" w:type="dxa"/>
            <w:vMerge/>
            <w:tcBorders>
              <w:bottom w:val="single" w:sz="4" w:space="0" w:color="auto"/>
            </w:tcBorders>
          </w:tcPr>
          <w:p w:rsidR="00A4307A" w:rsidRPr="00AE7961" w:rsidRDefault="00A4307A" w:rsidP="00B219FB">
            <w:pPr>
              <w:spacing w:after="0" w:line="240" w:lineRule="auto"/>
              <w:rPr>
                <w:rFonts w:ascii="Arial" w:hAnsi="Arial" w:cs="Arial"/>
              </w:rPr>
            </w:pPr>
          </w:p>
        </w:tc>
      </w:tr>
    </w:tbl>
    <w:p w:rsidR="00A4307A" w:rsidRPr="00AE7961" w:rsidRDefault="00A4307A">
      <w:pPr>
        <w:rPr>
          <w:rFonts w:ascii="Arial" w:hAnsi="Arial" w:cs="Arial"/>
        </w:rPr>
      </w:pPr>
      <w:r w:rsidRPr="00AE7961">
        <w:rPr>
          <w:rFonts w:ascii="Arial" w:hAnsi="Arial" w:cs="Arial"/>
        </w:rPr>
        <w:br w:type="page"/>
      </w:r>
    </w:p>
    <w:tbl>
      <w:tblPr>
        <w:tblpPr w:leftFromText="180" w:rightFromText="180" w:vertAnchor="page" w:horzAnchor="margin" w:tblpY="35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881E2F" w:rsidRPr="00AE7961" w:rsidTr="00B219FB">
        <w:trPr>
          <w:trHeight w:val="420"/>
        </w:trPr>
        <w:tc>
          <w:tcPr>
            <w:tcW w:w="2092" w:type="dxa"/>
            <w:gridSpan w:val="2"/>
            <w:shd w:val="clear" w:color="auto" w:fill="C2D69B"/>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lastRenderedPageBreak/>
              <w:t>Course:</w:t>
            </w:r>
          </w:p>
        </w:tc>
        <w:tc>
          <w:tcPr>
            <w:tcW w:w="7530" w:type="dxa"/>
            <w:gridSpan w:val="9"/>
            <w:vMerge w:val="restart"/>
            <w:vAlign w:val="center"/>
          </w:tcPr>
          <w:p w:rsidR="00881E2F" w:rsidRPr="00AE7961" w:rsidRDefault="00881E2F" w:rsidP="00B219FB">
            <w:pPr>
              <w:spacing w:after="0" w:line="240" w:lineRule="auto"/>
              <w:jc w:val="center"/>
              <w:rPr>
                <w:rFonts w:ascii="Arial" w:hAnsi="Arial" w:cs="Arial"/>
                <w:i/>
                <w:sz w:val="18"/>
                <w:szCs w:val="18"/>
              </w:rPr>
            </w:pPr>
            <w:r w:rsidRPr="00AE7961">
              <w:rPr>
                <w:rFonts w:ascii="Arial" w:hAnsi="Arial" w:cs="Arial"/>
                <w:i/>
                <w:sz w:val="18"/>
                <w:szCs w:val="18"/>
              </w:rPr>
              <w:t>The elements of architectural and landscape design</w:t>
            </w:r>
          </w:p>
        </w:tc>
      </w:tr>
      <w:tr w:rsidR="00881E2F" w:rsidRPr="00AE7961" w:rsidTr="00B219FB">
        <w:tc>
          <w:tcPr>
            <w:tcW w:w="2092" w:type="dxa"/>
            <w:gridSpan w:val="2"/>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t>Course id: 3OHK4O18</w:t>
            </w:r>
          </w:p>
        </w:tc>
        <w:tc>
          <w:tcPr>
            <w:tcW w:w="7530" w:type="dxa"/>
            <w:gridSpan w:val="9"/>
            <w:vMerge/>
          </w:tcPr>
          <w:p w:rsidR="00881E2F" w:rsidRPr="00AE7961" w:rsidRDefault="00881E2F" w:rsidP="00B219FB">
            <w:pPr>
              <w:spacing w:after="0" w:line="240" w:lineRule="auto"/>
              <w:rPr>
                <w:rFonts w:ascii="Arial" w:hAnsi="Arial" w:cs="Arial"/>
              </w:rPr>
            </w:pPr>
          </w:p>
        </w:tc>
      </w:tr>
      <w:tr w:rsidR="00881E2F" w:rsidRPr="00AE7961" w:rsidTr="00B219FB">
        <w:tc>
          <w:tcPr>
            <w:tcW w:w="2092" w:type="dxa"/>
            <w:gridSpan w:val="2"/>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t>Number of ECTS: 6</w:t>
            </w:r>
          </w:p>
        </w:tc>
        <w:tc>
          <w:tcPr>
            <w:tcW w:w="7530" w:type="dxa"/>
            <w:gridSpan w:val="9"/>
            <w:vMerge/>
          </w:tcPr>
          <w:p w:rsidR="00881E2F" w:rsidRPr="00AE7961" w:rsidRDefault="00881E2F" w:rsidP="00B219FB">
            <w:pPr>
              <w:spacing w:after="0" w:line="240" w:lineRule="auto"/>
              <w:rPr>
                <w:rFonts w:ascii="Arial" w:hAnsi="Arial" w:cs="Arial"/>
              </w:rPr>
            </w:pPr>
          </w:p>
        </w:tc>
      </w:tr>
      <w:tr w:rsidR="00881E2F" w:rsidRPr="00AE7961" w:rsidTr="00B219FB">
        <w:tc>
          <w:tcPr>
            <w:tcW w:w="2092" w:type="dxa"/>
            <w:gridSpan w:val="2"/>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t>Teacher:</w:t>
            </w:r>
          </w:p>
        </w:tc>
        <w:tc>
          <w:tcPr>
            <w:tcW w:w="7530" w:type="dxa"/>
            <w:gridSpan w:val="9"/>
          </w:tcPr>
          <w:p w:rsidR="00881E2F" w:rsidRPr="00AE7961" w:rsidRDefault="00881E2F" w:rsidP="00B219FB">
            <w:pPr>
              <w:spacing w:after="0" w:line="240" w:lineRule="auto"/>
              <w:rPr>
                <w:rFonts w:ascii="Arial" w:hAnsi="Arial" w:cs="Arial"/>
                <w:sz w:val="18"/>
                <w:szCs w:val="18"/>
              </w:rPr>
            </w:pPr>
            <w:r w:rsidRPr="00AE7961">
              <w:rPr>
                <w:rFonts w:ascii="Arial" w:hAnsi="Arial" w:cs="Arial"/>
                <w:sz w:val="18"/>
                <w:szCs w:val="18"/>
              </w:rPr>
              <w:t>Ass. Professor  Ksenija Hiel</w:t>
            </w:r>
          </w:p>
        </w:tc>
      </w:tr>
      <w:tr w:rsidR="00881E2F" w:rsidRPr="00AE7961" w:rsidTr="00B219FB">
        <w:tc>
          <w:tcPr>
            <w:tcW w:w="2092" w:type="dxa"/>
            <w:gridSpan w:val="2"/>
            <w:tcBorders>
              <w:bottom w:val="single" w:sz="4" w:space="0" w:color="auto"/>
            </w:tcBorders>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t>Course status</w:t>
            </w:r>
          </w:p>
        </w:tc>
        <w:tc>
          <w:tcPr>
            <w:tcW w:w="7530" w:type="dxa"/>
            <w:gridSpan w:val="9"/>
            <w:tcBorders>
              <w:bottom w:val="single" w:sz="4" w:space="0" w:color="auto"/>
            </w:tcBorders>
          </w:tcPr>
          <w:p w:rsidR="00881E2F" w:rsidRPr="00AE7961" w:rsidRDefault="00881E2F" w:rsidP="00B219FB">
            <w:pPr>
              <w:spacing w:after="0" w:line="240" w:lineRule="auto"/>
              <w:rPr>
                <w:rFonts w:ascii="Arial" w:hAnsi="Arial" w:cs="Arial"/>
              </w:rPr>
            </w:pPr>
            <w:r w:rsidRPr="00AE7961">
              <w:rPr>
                <w:rFonts w:ascii="Arial" w:hAnsi="Arial" w:cs="Arial"/>
                <w:sz w:val="18"/>
                <w:szCs w:val="18"/>
              </w:rPr>
              <w:t>Mandatory</w:t>
            </w:r>
          </w:p>
        </w:tc>
      </w:tr>
      <w:tr w:rsidR="00881E2F" w:rsidRPr="00AE7961" w:rsidTr="00B219FB">
        <w:trPr>
          <w:trHeight w:val="227"/>
        </w:trPr>
        <w:tc>
          <w:tcPr>
            <w:tcW w:w="9622" w:type="dxa"/>
            <w:gridSpan w:val="11"/>
            <w:tcBorders>
              <w:bottom w:val="single" w:sz="4" w:space="0" w:color="auto"/>
            </w:tcBorders>
            <w:shd w:val="clear" w:color="auto" w:fill="C2D69B"/>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t>Number of active teaching classes (weekly)</w:t>
            </w:r>
          </w:p>
        </w:tc>
      </w:tr>
      <w:tr w:rsidR="00881E2F" w:rsidRPr="00AE7961" w:rsidTr="00B219FB">
        <w:trPr>
          <w:trHeight w:val="227"/>
        </w:trPr>
        <w:tc>
          <w:tcPr>
            <w:tcW w:w="2092" w:type="dxa"/>
            <w:gridSpan w:val="2"/>
            <w:tcBorders>
              <w:bottom w:val="single" w:sz="4" w:space="0" w:color="auto"/>
            </w:tcBorders>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Lectures: 2</w:t>
            </w:r>
          </w:p>
        </w:tc>
        <w:tc>
          <w:tcPr>
            <w:tcW w:w="1985" w:type="dxa"/>
            <w:gridSpan w:val="3"/>
            <w:tcBorders>
              <w:bottom w:val="single" w:sz="4" w:space="0" w:color="auto"/>
            </w:tcBorders>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 xml:space="preserve">Other teaching types: </w:t>
            </w:r>
          </w:p>
        </w:tc>
        <w:tc>
          <w:tcPr>
            <w:tcW w:w="1843" w:type="dxa"/>
            <w:gridSpan w:val="2"/>
            <w:tcBorders>
              <w:bottom w:val="single" w:sz="4" w:space="0" w:color="auto"/>
            </w:tcBorders>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 xml:space="preserve">Study research work: </w:t>
            </w:r>
          </w:p>
        </w:tc>
        <w:tc>
          <w:tcPr>
            <w:tcW w:w="1859" w:type="dxa"/>
            <w:gridSpan w:val="2"/>
            <w:tcBorders>
              <w:bottom w:val="single" w:sz="4" w:space="0" w:color="auto"/>
            </w:tcBorders>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 xml:space="preserve">Other classes: </w:t>
            </w:r>
          </w:p>
        </w:tc>
      </w:tr>
      <w:tr w:rsidR="00881E2F" w:rsidRPr="00AE7961" w:rsidTr="00B219FB">
        <w:tc>
          <w:tcPr>
            <w:tcW w:w="2092" w:type="dxa"/>
            <w:gridSpan w:val="2"/>
            <w:shd w:val="clear" w:color="auto" w:fill="C2D69B"/>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t>Precondition courses</w:t>
            </w:r>
          </w:p>
        </w:tc>
        <w:tc>
          <w:tcPr>
            <w:tcW w:w="7530" w:type="dxa"/>
            <w:gridSpan w:val="9"/>
            <w:shd w:val="clear" w:color="auto" w:fill="C2D69B"/>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t>None</w:t>
            </w:r>
          </w:p>
        </w:tc>
      </w:tr>
      <w:tr w:rsidR="00881E2F" w:rsidRPr="00AE7961" w:rsidTr="00B219FB">
        <w:tc>
          <w:tcPr>
            <w:tcW w:w="9622" w:type="dxa"/>
            <w:gridSpan w:val="11"/>
          </w:tcPr>
          <w:p w:rsidR="00881E2F" w:rsidRPr="00AE7961" w:rsidRDefault="00881E2F" w:rsidP="00B219FB">
            <w:pPr>
              <w:pStyle w:val="ListParagraph"/>
              <w:numPr>
                <w:ilvl w:val="0"/>
                <w:numId w:val="3"/>
              </w:numPr>
              <w:spacing w:after="0" w:line="240" w:lineRule="auto"/>
              <w:ind w:left="284" w:hanging="284"/>
              <w:rPr>
                <w:rFonts w:ascii="Arial" w:hAnsi="Arial" w:cs="Arial"/>
                <w:sz w:val="16"/>
                <w:szCs w:val="16"/>
              </w:rPr>
            </w:pPr>
            <w:r w:rsidRPr="00AE7961">
              <w:rPr>
                <w:rFonts w:ascii="Arial" w:hAnsi="Arial" w:cs="Arial"/>
                <w:sz w:val="16"/>
                <w:szCs w:val="16"/>
              </w:rPr>
              <w:t>Educational goal</w:t>
            </w:r>
          </w:p>
          <w:p w:rsidR="00881E2F" w:rsidRPr="00AE7961" w:rsidRDefault="00881E2F" w:rsidP="00B219FB">
            <w:pPr>
              <w:spacing w:after="0" w:line="240" w:lineRule="auto"/>
              <w:rPr>
                <w:rFonts w:ascii="Arial" w:hAnsi="Arial" w:cs="Arial"/>
                <w:sz w:val="16"/>
                <w:szCs w:val="16"/>
              </w:rPr>
            </w:pPr>
            <w:r w:rsidRPr="00AE7961">
              <w:rPr>
                <w:rFonts w:ascii="Arial" w:hAnsi="Arial" w:cs="Arial"/>
                <w:bCs/>
                <w:sz w:val="16"/>
                <w:szCs w:val="16"/>
              </w:rPr>
              <w:t>Introducing students to the basic principles of landscape and architectural design. Mastering the basic elements of design. Detailed and comprehensive forms and materials in shaping the landscape area with all types of spatial levels and architectural typologies. Getting to know the number of possible effects in accordance with the selected elements and their materialization.</w:t>
            </w:r>
          </w:p>
        </w:tc>
      </w:tr>
      <w:tr w:rsidR="00881E2F" w:rsidRPr="00AE7961" w:rsidTr="00B219FB">
        <w:tc>
          <w:tcPr>
            <w:tcW w:w="9622" w:type="dxa"/>
            <w:gridSpan w:val="11"/>
          </w:tcPr>
          <w:p w:rsidR="00881E2F" w:rsidRPr="00AE7961" w:rsidRDefault="00881E2F" w:rsidP="00B219FB">
            <w:pPr>
              <w:pStyle w:val="ListParagraph"/>
              <w:numPr>
                <w:ilvl w:val="0"/>
                <w:numId w:val="3"/>
              </w:numPr>
              <w:spacing w:after="0" w:line="240" w:lineRule="auto"/>
              <w:ind w:left="284" w:hanging="284"/>
              <w:rPr>
                <w:rFonts w:ascii="Arial" w:hAnsi="Arial" w:cs="Arial"/>
                <w:sz w:val="16"/>
                <w:szCs w:val="16"/>
              </w:rPr>
            </w:pPr>
            <w:r w:rsidRPr="00AE7961">
              <w:rPr>
                <w:rFonts w:ascii="Arial" w:hAnsi="Arial" w:cs="Arial"/>
                <w:sz w:val="16"/>
                <w:szCs w:val="16"/>
              </w:rPr>
              <w:t>Educational outcomes</w:t>
            </w:r>
          </w:p>
          <w:p w:rsidR="00881E2F" w:rsidRPr="00AE7961" w:rsidRDefault="00881E2F" w:rsidP="00B219FB">
            <w:pPr>
              <w:spacing w:after="0" w:line="240" w:lineRule="auto"/>
              <w:rPr>
                <w:rFonts w:ascii="Arial" w:hAnsi="Arial" w:cs="Arial"/>
                <w:sz w:val="16"/>
                <w:szCs w:val="16"/>
              </w:rPr>
            </w:pPr>
            <w:r w:rsidRPr="00AE7961">
              <w:rPr>
                <w:rStyle w:val="hps"/>
                <w:rFonts w:ascii="Arial" w:hAnsi="Arial" w:cs="Arial"/>
                <w:sz w:val="16"/>
                <w:szCs w:val="16"/>
              </w:rPr>
              <w:t>The possibility of adequate application of knowledge about elements and materials in the process of designing a functional simple technological solutions landscaping within various architectural and urban programs.</w:t>
            </w:r>
          </w:p>
        </w:tc>
      </w:tr>
      <w:tr w:rsidR="00881E2F" w:rsidRPr="00AE7961" w:rsidTr="00B219FB">
        <w:tc>
          <w:tcPr>
            <w:tcW w:w="9622" w:type="dxa"/>
            <w:gridSpan w:val="11"/>
          </w:tcPr>
          <w:p w:rsidR="00881E2F" w:rsidRPr="00AE7961" w:rsidRDefault="00881E2F" w:rsidP="00B219FB">
            <w:pPr>
              <w:pStyle w:val="ListParagraph"/>
              <w:numPr>
                <w:ilvl w:val="0"/>
                <w:numId w:val="3"/>
              </w:numPr>
              <w:spacing w:after="0" w:line="240" w:lineRule="auto"/>
              <w:ind w:left="284" w:hanging="284"/>
              <w:rPr>
                <w:rFonts w:ascii="Arial" w:hAnsi="Arial" w:cs="Arial"/>
                <w:sz w:val="16"/>
                <w:szCs w:val="16"/>
              </w:rPr>
            </w:pPr>
            <w:r w:rsidRPr="00AE7961">
              <w:rPr>
                <w:rFonts w:ascii="Arial" w:hAnsi="Arial" w:cs="Arial"/>
                <w:sz w:val="16"/>
                <w:szCs w:val="16"/>
              </w:rPr>
              <w:t>Course content</w:t>
            </w:r>
          </w:p>
          <w:p w:rsidR="00881E2F" w:rsidRPr="00AE7961" w:rsidRDefault="00881E2F" w:rsidP="00B219FB">
            <w:pPr>
              <w:tabs>
                <w:tab w:val="left" w:pos="284"/>
              </w:tabs>
              <w:spacing w:after="0" w:line="240" w:lineRule="auto"/>
              <w:jc w:val="both"/>
              <w:rPr>
                <w:rFonts w:ascii="Arial" w:hAnsi="Arial" w:cs="Arial"/>
                <w:bCs/>
                <w:lang w:val="sr-Cyrl-CS"/>
              </w:rPr>
            </w:pPr>
            <w:r w:rsidRPr="00AE7961">
              <w:rPr>
                <w:rFonts w:ascii="Arial" w:hAnsi="Arial" w:cs="Arial"/>
                <w:bCs/>
                <w:sz w:val="16"/>
                <w:szCs w:val="16"/>
              </w:rPr>
              <w:t xml:space="preserve">Theory: </w:t>
            </w:r>
            <w:r w:rsidRPr="00AE7961">
              <w:rPr>
                <w:rFonts w:ascii="Arial" w:hAnsi="Arial" w:cs="Arial"/>
              </w:rPr>
              <w:t xml:space="preserve">  </w:t>
            </w:r>
            <w:r w:rsidRPr="00AE7961">
              <w:rPr>
                <w:rFonts w:ascii="Arial" w:hAnsi="Arial" w:cs="Arial"/>
                <w:bCs/>
                <w:sz w:val="16"/>
                <w:szCs w:val="16"/>
              </w:rPr>
              <w:t>Defining the basic elements and their materialization. The possibility of an adequate selection and application of elements to achieve diverse forms of landscaping. Functions and functional processes and programs in the space.</w:t>
            </w:r>
          </w:p>
          <w:p w:rsidR="00881E2F" w:rsidRPr="00AE7961" w:rsidRDefault="00881E2F" w:rsidP="00B219FB">
            <w:pPr>
              <w:spacing w:after="0" w:line="240" w:lineRule="auto"/>
              <w:jc w:val="both"/>
              <w:rPr>
                <w:rFonts w:ascii="Arial" w:hAnsi="Arial" w:cs="Arial"/>
              </w:rPr>
            </w:pPr>
            <w:r w:rsidRPr="00AE7961">
              <w:rPr>
                <w:rFonts w:ascii="Arial" w:hAnsi="Arial" w:cs="Arial"/>
                <w:bCs/>
                <w:sz w:val="16"/>
                <w:szCs w:val="16"/>
              </w:rPr>
              <w:t>Practical classes:</w:t>
            </w:r>
            <w:r w:rsidRPr="00AE7961">
              <w:rPr>
                <w:rFonts w:ascii="Arial" w:hAnsi="Arial" w:cs="Arial"/>
                <w:lang w:val="sr-Cyrl-CS"/>
              </w:rPr>
              <w:t xml:space="preserve"> </w:t>
            </w:r>
            <w:r w:rsidRPr="00AE7961">
              <w:rPr>
                <w:rFonts w:ascii="Arial" w:hAnsi="Arial" w:cs="Arial"/>
              </w:rPr>
              <w:t xml:space="preserve"> </w:t>
            </w:r>
            <w:r w:rsidRPr="00AE7961">
              <w:rPr>
                <w:rFonts w:ascii="Arial" w:hAnsi="Arial" w:cs="Arial"/>
                <w:sz w:val="16"/>
                <w:szCs w:val="16"/>
              </w:rPr>
              <w:t>Through graphics and essays - Mastering the process of selection and use of elements and their materialization in order to achieve the required effect in the given architectural programs and urban areas.</w:t>
            </w:r>
          </w:p>
        </w:tc>
      </w:tr>
      <w:tr w:rsidR="00881E2F" w:rsidRPr="00AE7961" w:rsidTr="00B219FB">
        <w:tc>
          <w:tcPr>
            <w:tcW w:w="9622" w:type="dxa"/>
            <w:gridSpan w:val="11"/>
            <w:tcBorders>
              <w:bottom w:val="single" w:sz="4" w:space="0" w:color="auto"/>
            </w:tcBorders>
          </w:tcPr>
          <w:p w:rsidR="00881E2F" w:rsidRPr="00AE7961" w:rsidRDefault="00881E2F" w:rsidP="00B219FB">
            <w:pPr>
              <w:pStyle w:val="ListParagraph"/>
              <w:numPr>
                <w:ilvl w:val="0"/>
                <w:numId w:val="3"/>
              </w:numPr>
              <w:spacing w:after="0" w:line="240" w:lineRule="auto"/>
              <w:ind w:left="284" w:hanging="284"/>
              <w:rPr>
                <w:rFonts w:ascii="Arial" w:hAnsi="Arial" w:cs="Arial"/>
                <w:sz w:val="16"/>
                <w:szCs w:val="16"/>
              </w:rPr>
            </w:pPr>
            <w:r w:rsidRPr="00AE7961">
              <w:rPr>
                <w:rFonts w:ascii="Arial" w:hAnsi="Arial" w:cs="Arial"/>
                <w:sz w:val="16"/>
                <w:szCs w:val="16"/>
              </w:rPr>
              <w:t>Teaching methods</w:t>
            </w:r>
          </w:p>
          <w:p w:rsidR="00881E2F" w:rsidRPr="00AE7961" w:rsidRDefault="00881E2F" w:rsidP="00B219FB">
            <w:pPr>
              <w:spacing w:after="0" w:line="240" w:lineRule="auto"/>
              <w:rPr>
                <w:rFonts w:ascii="Arial" w:hAnsi="Arial" w:cs="Arial"/>
                <w:sz w:val="18"/>
                <w:szCs w:val="18"/>
              </w:rPr>
            </w:pPr>
            <w:r w:rsidRPr="00AE7961">
              <w:rPr>
                <w:rFonts w:ascii="Arial" w:hAnsi="Arial" w:cs="Arial"/>
                <w:sz w:val="16"/>
                <w:szCs w:val="16"/>
              </w:rPr>
              <w:t xml:space="preserve">Lectures, Consultations, Field trip, research work </w:t>
            </w:r>
          </w:p>
        </w:tc>
      </w:tr>
      <w:tr w:rsidR="00881E2F" w:rsidRPr="00AE7961" w:rsidTr="00B219FB">
        <w:tc>
          <w:tcPr>
            <w:tcW w:w="9622" w:type="dxa"/>
            <w:gridSpan w:val="11"/>
            <w:tcBorders>
              <w:bottom w:val="single" w:sz="4" w:space="0" w:color="auto"/>
            </w:tcBorders>
            <w:shd w:val="clear" w:color="auto" w:fill="C2D69B"/>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Knowledge evaluation (maximum 100 points)</w:t>
            </w:r>
          </w:p>
        </w:tc>
      </w:tr>
      <w:tr w:rsidR="00881E2F" w:rsidRPr="00AE7961" w:rsidTr="00B219FB">
        <w:tc>
          <w:tcPr>
            <w:tcW w:w="2376" w:type="dxa"/>
            <w:gridSpan w:val="3"/>
            <w:shd w:val="clear" w:color="auto" w:fill="auto"/>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t>Pre-examination obligations</w:t>
            </w:r>
          </w:p>
        </w:tc>
        <w:tc>
          <w:tcPr>
            <w:tcW w:w="1134" w:type="dxa"/>
            <w:shd w:val="clear" w:color="auto" w:fill="auto"/>
            <w:vAlign w:val="center"/>
          </w:tcPr>
          <w:p w:rsidR="00881E2F" w:rsidRPr="00AE7961" w:rsidRDefault="00881E2F" w:rsidP="00B219FB">
            <w:pPr>
              <w:spacing w:after="0" w:line="240" w:lineRule="auto"/>
              <w:rPr>
                <w:rFonts w:ascii="Arial" w:hAnsi="Arial" w:cs="Arial"/>
                <w:sz w:val="16"/>
                <w:szCs w:val="16"/>
              </w:rPr>
            </w:pPr>
            <w:r w:rsidRPr="00AE7961">
              <w:rPr>
                <w:rFonts w:ascii="Arial" w:hAnsi="Arial" w:cs="Arial"/>
                <w:sz w:val="16"/>
                <w:szCs w:val="16"/>
              </w:rPr>
              <w:t>Mandatory</w:t>
            </w:r>
          </w:p>
        </w:tc>
        <w:tc>
          <w:tcPr>
            <w:tcW w:w="1301" w:type="dxa"/>
            <w:gridSpan w:val="2"/>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Points</w:t>
            </w:r>
          </w:p>
        </w:tc>
        <w:tc>
          <w:tcPr>
            <w:tcW w:w="2527" w:type="dxa"/>
            <w:gridSpan w:val="2"/>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Final exam</w:t>
            </w:r>
          </w:p>
        </w:tc>
        <w:tc>
          <w:tcPr>
            <w:tcW w:w="1134" w:type="dxa"/>
            <w:gridSpan w:val="2"/>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Mandatory</w:t>
            </w:r>
          </w:p>
        </w:tc>
        <w:tc>
          <w:tcPr>
            <w:tcW w:w="1150" w:type="dxa"/>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Points</w:t>
            </w:r>
          </w:p>
        </w:tc>
      </w:tr>
      <w:tr w:rsidR="00881E2F" w:rsidRPr="00AE7961" w:rsidTr="00B219FB">
        <w:tc>
          <w:tcPr>
            <w:tcW w:w="2376" w:type="dxa"/>
            <w:gridSpan w:val="3"/>
            <w:shd w:val="clear" w:color="auto" w:fill="auto"/>
            <w:vAlign w:val="center"/>
          </w:tcPr>
          <w:p w:rsidR="00881E2F" w:rsidRPr="00AE7961" w:rsidRDefault="00881E2F" w:rsidP="00B219FB">
            <w:pPr>
              <w:spacing w:after="0" w:line="240" w:lineRule="auto"/>
              <w:rPr>
                <w:rFonts w:ascii="Arial" w:hAnsi="Arial" w:cs="Arial"/>
                <w:sz w:val="18"/>
                <w:szCs w:val="18"/>
              </w:rPr>
            </w:pPr>
            <w:r w:rsidRPr="00AE7961">
              <w:rPr>
                <w:rFonts w:ascii="Arial" w:hAnsi="Arial" w:cs="Arial"/>
                <w:sz w:val="18"/>
                <w:szCs w:val="18"/>
              </w:rPr>
              <w:t>Lecture attendance</w:t>
            </w:r>
          </w:p>
        </w:tc>
        <w:tc>
          <w:tcPr>
            <w:tcW w:w="1134" w:type="dxa"/>
            <w:shd w:val="clear" w:color="auto" w:fill="auto"/>
            <w:vAlign w:val="center"/>
          </w:tcPr>
          <w:p w:rsidR="00881E2F" w:rsidRPr="00AE7961" w:rsidRDefault="00881E2F" w:rsidP="00B219FB">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5</w:t>
            </w:r>
          </w:p>
        </w:tc>
        <w:tc>
          <w:tcPr>
            <w:tcW w:w="2527" w:type="dxa"/>
            <w:gridSpan w:val="2"/>
            <w:shd w:val="clear" w:color="auto" w:fill="auto"/>
            <w:vAlign w:val="center"/>
          </w:tcPr>
          <w:p w:rsidR="00881E2F" w:rsidRPr="00AE7961" w:rsidRDefault="00881E2F" w:rsidP="00B219FB">
            <w:pPr>
              <w:spacing w:after="0" w:line="240" w:lineRule="auto"/>
              <w:jc w:val="center"/>
              <w:rPr>
                <w:rFonts w:ascii="Arial" w:hAnsi="Arial" w:cs="Arial"/>
                <w:sz w:val="18"/>
                <w:szCs w:val="18"/>
              </w:rPr>
            </w:pPr>
            <w:r w:rsidRPr="00AE7961">
              <w:rPr>
                <w:rFonts w:ascii="Arial" w:hAnsi="Arial" w:cs="Arial"/>
                <w:sz w:val="18"/>
                <w:szCs w:val="18"/>
              </w:rPr>
              <w:t>Written and oral part of the exam-tasks and theory</w:t>
            </w:r>
          </w:p>
        </w:tc>
        <w:tc>
          <w:tcPr>
            <w:tcW w:w="1134" w:type="dxa"/>
            <w:gridSpan w:val="2"/>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Yes</w:t>
            </w:r>
          </w:p>
        </w:tc>
        <w:tc>
          <w:tcPr>
            <w:tcW w:w="1150" w:type="dxa"/>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50</w:t>
            </w:r>
          </w:p>
        </w:tc>
      </w:tr>
      <w:tr w:rsidR="00881E2F" w:rsidRPr="00AE7961" w:rsidTr="00B219FB">
        <w:tc>
          <w:tcPr>
            <w:tcW w:w="2376" w:type="dxa"/>
            <w:gridSpan w:val="3"/>
            <w:shd w:val="clear" w:color="auto" w:fill="auto"/>
            <w:vAlign w:val="center"/>
          </w:tcPr>
          <w:p w:rsidR="00881E2F" w:rsidRPr="00AE7961" w:rsidRDefault="00881E2F" w:rsidP="00B219FB">
            <w:pPr>
              <w:spacing w:after="0" w:line="240" w:lineRule="auto"/>
              <w:rPr>
                <w:rFonts w:ascii="Arial" w:hAnsi="Arial" w:cs="Arial"/>
                <w:sz w:val="18"/>
                <w:szCs w:val="18"/>
              </w:rPr>
            </w:pPr>
            <w:r w:rsidRPr="00AE7961">
              <w:rPr>
                <w:rFonts w:ascii="Arial" w:hAnsi="Arial" w:cs="Arial"/>
                <w:sz w:val="18"/>
                <w:szCs w:val="18"/>
              </w:rPr>
              <w:t>Exercise attendance</w:t>
            </w:r>
          </w:p>
        </w:tc>
        <w:tc>
          <w:tcPr>
            <w:tcW w:w="1134" w:type="dxa"/>
            <w:shd w:val="clear" w:color="auto" w:fill="auto"/>
            <w:vAlign w:val="center"/>
          </w:tcPr>
          <w:p w:rsidR="00881E2F" w:rsidRPr="00AE7961" w:rsidRDefault="00881E2F" w:rsidP="00B219FB">
            <w:pPr>
              <w:spacing w:after="0" w:line="240" w:lineRule="auto"/>
              <w:jc w:val="center"/>
              <w:rPr>
                <w:rFonts w:ascii="Arial" w:hAnsi="Arial" w:cs="Arial"/>
              </w:rPr>
            </w:pPr>
            <w:r w:rsidRPr="00AE7961">
              <w:rPr>
                <w:rFonts w:ascii="Arial" w:hAnsi="Arial" w:cs="Arial"/>
                <w:sz w:val="16"/>
                <w:szCs w:val="16"/>
              </w:rPr>
              <w:t>Yes</w:t>
            </w:r>
          </w:p>
        </w:tc>
        <w:tc>
          <w:tcPr>
            <w:tcW w:w="1301" w:type="dxa"/>
            <w:gridSpan w:val="2"/>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35</w:t>
            </w:r>
          </w:p>
        </w:tc>
        <w:tc>
          <w:tcPr>
            <w:tcW w:w="4811" w:type="dxa"/>
            <w:gridSpan w:val="5"/>
            <w:vMerge w:val="restart"/>
            <w:shd w:val="clear" w:color="auto" w:fill="auto"/>
            <w:vAlign w:val="center"/>
          </w:tcPr>
          <w:p w:rsidR="00881E2F" w:rsidRPr="00AE7961" w:rsidRDefault="00881E2F" w:rsidP="00B219FB">
            <w:pPr>
              <w:spacing w:after="0" w:line="240" w:lineRule="auto"/>
              <w:jc w:val="center"/>
              <w:rPr>
                <w:rFonts w:ascii="Arial" w:hAnsi="Arial" w:cs="Arial"/>
                <w:sz w:val="16"/>
                <w:szCs w:val="16"/>
              </w:rPr>
            </w:pPr>
          </w:p>
        </w:tc>
      </w:tr>
      <w:tr w:rsidR="00881E2F" w:rsidRPr="00AE7961" w:rsidTr="00B219FB">
        <w:tc>
          <w:tcPr>
            <w:tcW w:w="2376" w:type="dxa"/>
            <w:gridSpan w:val="3"/>
            <w:tcBorders>
              <w:bottom w:val="single" w:sz="4" w:space="0" w:color="auto"/>
            </w:tcBorders>
            <w:shd w:val="clear" w:color="auto" w:fill="auto"/>
            <w:vAlign w:val="center"/>
          </w:tcPr>
          <w:p w:rsidR="00881E2F" w:rsidRPr="00AE7961" w:rsidRDefault="00881E2F" w:rsidP="00B219FB">
            <w:pPr>
              <w:spacing w:after="0" w:line="240" w:lineRule="auto"/>
              <w:rPr>
                <w:rFonts w:ascii="Arial" w:hAnsi="Arial" w:cs="Arial"/>
                <w:sz w:val="18"/>
                <w:szCs w:val="18"/>
              </w:rPr>
            </w:pPr>
            <w:r w:rsidRPr="00AE7961">
              <w:rPr>
                <w:rFonts w:ascii="Arial" w:hAnsi="Arial" w:cs="Arial"/>
                <w:sz w:val="18"/>
                <w:szCs w:val="18"/>
              </w:rPr>
              <w:t>Test, seminar paper</w:t>
            </w:r>
          </w:p>
        </w:tc>
        <w:tc>
          <w:tcPr>
            <w:tcW w:w="1134" w:type="dxa"/>
            <w:tcBorders>
              <w:bottom w:val="single" w:sz="4" w:space="0" w:color="auto"/>
            </w:tcBorders>
            <w:shd w:val="clear" w:color="auto" w:fill="auto"/>
            <w:vAlign w:val="center"/>
          </w:tcPr>
          <w:p w:rsidR="00881E2F" w:rsidRPr="00AE7961" w:rsidRDefault="00881E2F" w:rsidP="00B219FB">
            <w:pPr>
              <w:spacing w:after="0" w:line="240" w:lineRule="auto"/>
              <w:jc w:val="center"/>
              <w:rPr>
                <w:rFonts w:ascii="Arial" w:hAnsi="Arial" w:cs="Arial"/>
              </w:rPr>
            </w:pPr>
            <w:r w:rsidRPr="00AE7961">
              <w:rPr>
                <w:rFonts w:ascii="Arial" w:hAnsi="Arial" w:cs="Arial"/>
                <w:sz w:val="16"/>
                <w:szCs w:val="16"/>
              </w:rPr>
              <w:t>Yes</w:t>
            </w:r>
          </w:p>
        </w:tc>
        <w:tc>
          <w:tcPr>
            <w:tcW w:w="1301" w:type="dxa"/>
            <w:gridSpan w:val="2"/>
            <w:tcBorders>
              <w:bottom w:val="single" w:sz="4" w:space="0" w:color="auto"/>
            </w:tcBorders>
            <w:shd w:val="clear" w:color="auto" w:fill="auto"/>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10</w:t>
            </w:r>
          </w:p>
        </w:tc>
        <w:tc>
          <w:tcPr>
            <w:tcW w:w="4811" w:type="dxa"/>
            <w:gridSpan w:val="5"/>
            <w:vMerge/>
            <w:tcBorders>
              <w:bottom w:val="single" w:sz="4" w:space="0" w:color="auto"/>
            </w:tcBorders>
            <w:shd w:val="clear" w:color="auto" w:fill="auto"/>
            <w:vAlign w:val="center"/>
          </w:tcPr>
          <w:p w:rsidR="00881E2F" w:rsidRPr="00AE7961" w:rsidRDefault="00881E2F" w:rsidP="00B219FB">
            <w:pPr>
              <w:spacing w:after="0" w:line="240" w:lineRule="auto"/>
              <w:jc w:val="center"/>
              <w:rPr>
                <w:rFonts w:ascii="Arial" w:hAnsi="Arial" w:cs="Arial"/>
                <w:sz w:val="16"/>
                <w:szCs w:val="16"/>
              </w:rPr>
            </w:pPr>
          </w:p>
        </w:tc>
      </w:tr>
      <w:tr w:rsidR="00881E2F" w:rsidRPr="00AE7961" w:rsidTr="00B219FB">
        <w:tc>
          <w:tcPr>
            <w:tcW w:w="9622" w:type="dxa"/>
            <w:gridSpan w:val="11"/>
            <w:shd w:val="clear" w:color="auto" w:fill="C2D69B"/>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 xml:space="preserve">Literature </w:t>
            </w:r>
          </w:p>
        </w:tc>
      </w:tr>
      <w:tr w:rsidR="00881E2F" w:rsidRPr="00AE7961" w:rsidTr="00B219FB">
        <w:tc>
          <w:tcPr>
            <w:tcW w:w="675" w:type="dxa"/>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Ord.</w:t>
            </w:r>
          </w:p>
        </w:tc>
        <w:tc>
          <w:tcPr>
            <w:tcW w:w="1701" w:type="dxa"/>
            <w:gridSpan w:val="2"/>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Author</w:t>
            </w:r>
          </w:p>
        </w:tc>
        <w:tc>
          <w:tcPr>
            <w:tcW w:w="2435" w:type="dxa"/>
            <w:gridSpan w:val="3"/>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Title</w:t>
            </w:r>
          </w:p>
        </w:tc>
        <w:tc>
          <w:tcPr>
            <w:tcW w:w="3661" w:type="dxa"/>
            <w:gridSpan w:val="4"/>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Publisher</w:t>
            </w:r>
          </w:p>
        </w:tc>
        <w:tc>
          <w:tcPr>
            <w:tcW w:w="1150" w:type="dxa"/>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Year</w:t>
            </w:r>
          </w:p>
        </w:tc>
      </w:tr>
      <w:tr w:rsidR="00881E2F" w:rsidRPr="00AE7961" w:rsidTr="00B219FB">
        <w:tc>
          <w:tcPr>
            <w:tcW w:w="675" w:type="dxa"/>
            <w:vAlign w:val="center"/>
          </w:tcPr>
          <w:p w:rsidR="00881E2F" w:rsidRPr="00AE7961" w:rsidRDefault="00881E2F" w:rsidP="00B219FB">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Waterman Tim</w:t>
            </w:r>
          </w:p>
        </w:tc>
        <w:tc>
          <w:tcPr>
            <w:tcW w:w="2435" w:type="dxa"/>
            <w:gridSpan w:val="3"/>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The Fundamentals of Landscape Architecture</w:t>
            </w:r>
          </w:p>
        </w:tc>
        <w:tc>
          <w:tcPr>
            <w:tcW w:w="3661" w:type="dxa"/>
            <w:gridSpan w:val="4"/>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AVA Book, Lausanne</w:t>
            </w:r>
          </w:p>
        </w:tc>
        <w:tc>
          <w:tcPr>
            <w:tcW w:w="1150" w:type="dxa"/>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2009</w:t>
            </w:r>
          </w:p>
        </w:tc>
      </w:tr>
      <w:tr w:rsidR="00881E2F" w:rsidRPr="00AE7961" w:rsidTr="00B219FB">
        <w:tc>
          <w:tcPr>
            <w:tcW w:w="675" w:type="dxa"/>
            <w:vAlign w:val="center"/>
          </w:tcPr>
          <w:p w:rsidR="00881E2F" w:rsidRPr="00AE7961" w:rsidRDefault="00881E2F" w:rsidP="00B219FB">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 xml:space="preserve">Bell Simon </w:t>
            </w:r>
          </w:p>
        </w:tc>
        <w:tc>
          <w:tcPr>
            <w:tcW w:w="2435" w:type="dxa"/>
            <w:gridSpan w:val="3"/>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Elements of Visual Design in the Landscape</w:t>
            </w:r>
          </w:p>
        </w:tc>
        <w:tc>
          <w:tcPr>
            <w:tcW w:w="3661" w:type="dxa"/>
            <w:gridSpan w:val="4"/>
            <w:vAlign w:val="center"/>
          </w:tcPr>
          <w:p w:rsidR="00881E2F" w:rsidRPr="00AE7961" w:rsidRDefault="00881E2F" w:rsidP="00B219FB">
            <w:pPr>
              <w:spacing w:after="0" w:line="240" w:lineRule="auto"/>
              <w:jc w:val="center"/>
              <w:rPr>
                <w:rFonts w:ascii="Arial" w:hAnsi="Arial" w:cs="Arial"/>
                <w:sz w:val="16"/>
                <w:szCs w:val="16"/>
              </w:rPr>
            </w:pPr>
            <w:proofErr w:type="spellStart"/>
            <w:r w:rsidRPr="00AE7961">
              <w:rPr>
                <w:rFonts w:ascii="Arial" w:hAnsi="Arial" w:cs="Arial"/>
                <w:color w:val="4C4C4C"/>
                <w:sz w:val="16"/>
                <w:szCs w:val="16"/>
                <w:shd w:val="clear" w:color="auto" w:fill="FFFFFF"/>
              </w:rPr>
              <w:t>Spon</w:t>
            </w:r>
            <w:proofErr w:type="spellEnd"/>
            <w:r w:rsidRPr="00AE7961">
              <w:rPr>
                <w:rFonts w:ascii="Arial" w:hAnsi="Arial" w:cs="Arial"/>
                <w:color w:val="4C4C4C"/>
                <w:sz w:val="16"/>
                <w:szCs w:val="16"/>
                <w:shd w:val="clear" w:color="auto" w:fill="FFFFFF"/>
              </w:rPr>
              <w:t xml:space="preserve"> Press, London and New York</w:t>
            </w:r>
          </w:p>
        </w:tc>
        <w:tc>
          <w:tcPr>
            <w:tcW w:w="1150" w:type="dxa"/>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2004</w:t>
            </w:r>
          </w:p>
        </w:tc>
      </w:tr>
      <w:tr w:rsidR="00881E2F" w:rsidRPr="00AE7961" w:rsidTr="00B219FB">
        <w:tc>
          <w:tcPr>
            <w:tcW w:w="675" w:type="dxa"/>
            <w:vAlign w:val="center"/>
          </w:tcPr>
          <w:p w:rsidR="00881E2F" w:rsidRPr="00AE7961" w:rsidRDefault="00881E2F" w:rsidP="00B219FB">
            <w:pPr>
              <w:pStyle w:val="ListParagraph"/>
              <w:numPr>
                <w:ilvl w:val="0"/>
                <w:numId w:val="4"/>
              </w:numPr>
              <w:spacing w:after="0" w:line="240" w:lineRule="auto"/>
              <w:jc w:val="center"/>
              <w:rPr>
                <w:rFonts w:ascii="Arial" w:hAnsi="Arial" w:cs="Arial"/>
                <w:sz w:val="16"/>
                <w:szCs w:val="16"/>
              </w:rPr>
            </w:pPr>
          </w:p>
        </w:tc>
        <w:tc>
          <w:tcPr>
            <w:tcW w:w="1701" w:type="dxa"/>
            <w:gridSpan w:val="2"/>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Dee Catherine</w:t>
            </w:r>
          </w:p>
        </w:tc>
        <w:tc>
          <w:tcPr>
            <w:tcW w:w="2435" w:type="dxa"/>
            <w:gridSpan w:val="3"/>
            <w:vAlign w:val="center"/>
          </w:tcPr>
          <w:p w:rsidR="00881E2F" w:rsidRPr="00AE7961" w:rsidRDefault="00881E2F" w:rsidP="00B219FB">
            <w:pPr>
              <w:shd w:val="clear" w:color="auto" w:fill="FFFFFF"/>
              <w:spacing w:before="100" w:beforeAutospacing="1" w:after="24" w:line="212" w:lineRule="atLeast"/>
              <w:ind w:left="24"/>
              <w:rPr>
                <w:rFonts w:ascii="Arial" w:eastAsia="Times New Roman" w:hAnsi="Arial" w:cs="Arial"/>
                <w:color w:val="252525"/>
                <w:sz w:val="16"/>
                <w:szCs w:val="16"/>
              </w:rPr>
            </w:pPr>
            <w:r w:rsidRPr="00AE7961">
              <w:rPr>
                <w:rFonts w:ascii="Arial" w:eastAsia="Times New Roman" w:hAnsi="Arial" w:cs="Arial"/>
                <w:iCs/>
                <w:color w:val="252525"/>
                <w:sz w:val="16"/>
                <w:szCs w:val="16"/>
              </w:rPr>
              <w:t>Form and Fabric in Landscape Architecture</w:t>
            </w:r>
          </w:p>
          <w:p w:rsidR="00881E2F" w:rsidRPr="00AE7961" w:rsidRDefault="00881E2F" w:rsidP="00B219FB">
            <w:pPr>
              <w:spacing w:after="0" w:line="240" w:lineRule="auto"/>
              <w:jc w:val="center"/>
              <w:rPr>
                <w:rFonts w:ascii="Arial" w:hAnsi="Arial" w:cs="Arial"/>
                <w:sz w:val="16"/>
                <w:szCs w:val="16"/>
              </w:rPr>
            </w:pPr>
          </w:p>
        </w:tc>
        <w:tc>
          <w:tcPr>
            <w:tcW w:w="3661" w:type="dxa"/>
            <w:gridSpan w:val="4"/>
            <w:vAlign w:val="center"/>
          </w:tcPr>
          <w:p w:rsidR="00881E2F" w:rsidRPr="00AE7961" w:rsidRDefault="00881E2F" w:rsidP="00B219FB">
            <w:pPr>
              <w:spacing w:after="0" w:line="240" w:lineRule="auto"/>
              <w:jc w:val="center"/>
              <w:rPr>
                <w:rFonts w:ascii="Arial" w:hAnsi="Arial" w:cs="Arial"/>
                <w:sz w:val="16"/>
                <w:szCs w:val="16"/>
              </w:rPr>
            </w:pPr>
            <w:proofErr w:type="spellStart"/>
            <w:r w:rsidRPr="00AE7961">
              <w:rPr>
                <w:rFonts w:ascii="Arial" w:hAnsi="Arial" w:cs="Arial"/>
                <w:color w:val="4C4C4C"/>
                <w:sz w:val="16"/>
                <w:szCs w:val="16"/>
                <w:shd w:val="clear" w:color="auto" w:fill="FFFFFF"/>
              </w:rPr>
              <w:t>Spon</w:t>
            </w:r>
            <w:proofErr w:type="spellEnd"/>
            <w:r w:rsidRPr="00AE7961">
              <w:rPr>
                <w:rFonts w:ascii="Arial" w:hAnsi="Arial" w:cs="Arial"/>
                <w:color w:val="4C4C4C"/>
                <w:sz w:val="16"/>
                <w:szCs w:val="16"/>
                <w:shd w:val="clear" w:color="auto" w:fill="FFFFFF"/>
              </w:rPr>
              <w:t xml:space="preserve"> Press, London and New York</w:t>
            </w:r>
          </w:p>
        </w:tc>
        <w:tc>
          <w:tcPr>
            <w:tcW w:w="1150" w:type="dxa"/>
            <w:vAlign w:val="center"/>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2001</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72"/>
        <w:gridCol w:w="1432"/>
      </w:tblGrid>
      <w:tr w:rsidR="00881E2F" w:rsidRPr="00AE7961" w:rsidTr="00B219FB">
        <w:trPr>
          <w:trHeight w:val="694"/>
        </w:trPr>
        <w:tc>
          <w:tcPr>
            <w:tcW w:w="1818" w:type="dxa"/>
            <w:vMerge w:val="restart"/>
            <w:vAlign w:val="center"/>
          </w:tcPr>
          <w:p w:rsidR="00881E2F" w:rsidRPr="00AE7961" w:rsidRDefault="00881E2F" w:rsidP="00B219FB">
            <w:pPr>
              <w:spacing w:after="0" w:line="240" w:lineRule="auto"/>
              <w:jc w:val="center"/>
              <w:rPr>
                <w:rFonts w:ascii="Arial" w:hAnsi="Arial" w:cs="Arial"/>
              </w:rPr>
            </w:pPr>
            <w:r w:rsidRPr="00AE7961">
              <w:rPr>
                <w:rFonts w:ascii="Arial" w:hAnsi="Arial" w:cs="Arial"/>
                <w:noProof/>
                <w:lang w:val="sr-Latn-RS" w:eastAsia="sr-Latn-RS"/>
              </w:rPr>
              <w:drawing>
                <wp:inline distT="0" distB="0" distL="0" distR="0">
                  <wp:extent cx="838200" cy="781050"/>
                  <wp:effectExtent l="0" t="0" r="0" b="0"/>
                  <wp:docPr id="24" name="Picture 24"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bottom w:val="single" w:sz="4" w:space="0" w:color="auto"/>
            </w:tcBorders>
          </w:tcPr>
          <w:p w:rsidR="00881E2F" w:rsidRPr="00AE7961" w:rsidRDefault="00881E2F" w:rsidP="00B219FB">
            <w:pPr>
              <w:spacing w:after="0" w:line="240" w:lineRule="auto"/>
              <w:jc w:val="center"/>
              <w:rPr>
                <w:rFonts w:ascii="Arial" w:hAnsi="Arial" w:cs="Arial"/>
                <w:sz w:val="16"/>
                <w:szCs w:val="16"/>
              </w:rPr>
            </w:pPr>
            <w:r w:rsidRPr="00AE7961">
              <w:rPr>
                <w:rFonts w:ascii="Arial" w:hAnsi="Arial" w:cs="Arial"/>
                <w:sz w:val="16"/>
                <w:szCs w:val="16"/>
              </w:rPr>
              <w:t>UNIVERSITY OF NOVI SAD</w:t>
            </w:r>
          </w:p>
          <w:p w:rsidR="00881E2F" w:rsidRPr="00AE7961" w:rsidRDefault="00881E2F" w:rsidP="00B219FB">
            <w:pPr>
              <w:spacing w:after="0" w:line="240" w:lineRule="auto"/>
              <w:jc w:val="center"/>
              <w:rPr>
                <w:rFonts w:ascii="Arial" w:hAnsi="Arial" w:cs="Arial"/>
                <w:sz w:val="16"/>
                <w:szCs w:val="16"/>
              </w:rPr>
            </w:pPr>
          </w:p>
          <w:p w:rsidR="00881E2F" w:rsidRPr="00AE7961" w:rsidRDefault="00881E2F" w:rsidP="00B219FB">
            <w:pPr>
              <w:spacing w:after="0" w:line="240" w:lineRule="auto"/>
              <w:jc w:val="center"/>
              <w:rPr>
                <w:rFonts w:ascii="Arial" w:hAnsi="Arial" w:cs="Arial"/>
                <w:sz w:val="18"/>
                <w:szCs w:val="18"/>
              </w:rPr>
            </w:pPr>
            <w:r w:rsidRPr="00AE7961">
              <w:rPr>
                <w:rFonts w:ascii="Arial" w:hAnsi="Arial" w:cs="Arial"/>
                <w:sz w:val="16"/>
                <w:szCs w:val="16"/>
              </w:rPr>
              <w:t>FACULTY OF AGRICULTURE 21000 NOVI SAD, TRG DOSITEJA OBRADOVIĆA 8</w:t>
            </w:r>
          </w:p>
        </w:tc>
        <w:tc>
          <w:tcPr>
            <w:tcW w:w="1432" w:type="dxa"/>
            <w:vMerge w:val="restart"/>
            <w:vAlign w:val="center"/>
          </w:tcPr>
          <w:p w:rsidR="00881E2F" w:rsidRPr="00AE7961" w:rsidRDefault="00881E2F" w:rsidP="00B219FB">
            <w:pPr>
              <w:spacing w:after="0" w:line="240" w:lineRule="auto"/>
              <w:jc w:val="center"/>
              <w:rPr>
                <w:rFonts w:ascii="Arial" w:hAnsi="Arial" w:cs="Arial"/>
              </w:rPr>
            </w:pPr>
            <w:r w:rsidRPr="00AE7961">
              <w:rPr>
                <w:rFonts w:ascii="Arial" w:hAnsi="Arial" w:cs="Arial"/>
                <w:noProof/>
                <w:lang w:val="sr-Latn-RS" w:eastAsia="sr-Latn-RS"/>
              </w:rPr>
              <w:drawing>
                <wp:inline distT="0" distB="0" distL="0" distR="0">
                  <wp:extent cx="676275" cy="666750"/>
                  <wp:effectExtent l="0" t="0" r="0" b="0"/>
                  <wp:docPr id="23" name="Picture 23"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881E2F" w:rsidRPr="00AE7961" w:rsidTr="00B219FB">
        <w:trPr>
          <w:trHeight w:val="1040"/>
        </w:trPr>
        <w:tc>
          <w:tcPr>
            <w:tcW w:w="1818" w:type="dxa"/>
            <w:vMerge/>
            <w:tcBorders>
              <w:bottom w:val="single" w:sz="4" w:space="0" w:color="auto"/>
            </w:tcBorders>
          </w:tcPr>
          <w:p w:rsidR="00881E2F" w:rsidRPr="00AE7961" w:rsidRDefault="00881E2F" w:rsidP="00B219FB">
            <w:pPr>
              <w:spacing w:after="0" w:line="240" w:lineRule="auto"/>
              <w:rPr>
                <w:rFonts w:ascii="Arial" w:hAnsi="Arial" w:cs="Arial"/>
              </w:rPr>
            </w:pPr>
          </w:p>
        </w:tc>
        <w:tc>
          <w:tcPr>
            <w:tcW w:w="6372" w:type="dxa"/>
            <w:tcBorders>
              <w:bottom w:val="single" w:sz="4" w:space="0" w:color="auto"/>
            </w:tcBorders>
            <w:shd w:val="clear" w:color="auto" w:fill="C2D69B"/>
            <w:vAlign w:val="center"/>
          </w:tcPr>
          <w:p w:rsidR="00881E2F" w:rsidRPr="00AE7961" w:rsidRDefault="00881E2F" w:rsidP="00B219FB">
            <w:pPr>
              <w:spacing w:after="0" w:line="240" w:lineRule="auto"/>
              <w:jc w:val="center"/>
              <w:rPr>
                <w:rFonts w:ascii="Arial" w:hAnsi="Arial" w:cs="Arial"/>
                <w:sz w:val="28"/>
                <w:szCs w:val="28"/>
              </w:rPr>
            </w:pPr>
            <w:r w:rsidRPr="00AE7961">
              <w:rPr>
                <w:rFonts w:ascii="Arial" w:hAnsi="Arial" w:cs="Arial"/>
                <w:sz w:val="28"/>
                <w:szCs w:val="28"/>
              </w:rPr>
              <w:t xml:space="preserve">Study </w:t>
            </w:r>
            <w:proofErr w:type="spellStart"/>
            <w:r w:rsidRPr="00AE7961">
              <w:rPr>
                <w:rFonts w:ascii="Arial" w:hAnsi="Arial" w:cs="Arial"/>
                <w:sz w:val="28"/>
                <w:szCs w:val="28"/>
              </w:rPr>
              <w:t>Programme</w:t>
            </w:r>
            <w:proofErr w:type="spellEnd"/>
            <w:r w:rsidRPr="00AE7961">
              <w:rPr>
                <w:rFonts w:ascii="Arial" w:hAnsi="Arial" w:cs="Arial"/>
                <w:sz w:val="28"/>
                <w:szCs w:val="28"/>
              </w:rPr>
              <w:t xml:space="preserve"> Accreditation</w:t>
            </w:r>
          </w:p>
          <w:p w:rsidR="00881E2F" w:rsidRPr="00AE7961" w:rsidRDefault="00881E2F" w:rsidP="00B219FB">
            <w:pPr>
              <w:spacing w:after="0" w:line="240" w:lineRule="auto"/>
              <w:jc w:val="center"/>
              <w:rPr>
                <w:rFonts w:ascii="Arial" w:hAnsi="Arial" w:cs="Arial"/>
              </w:rPr>
            </w:pPr>
          </w:p>
          <w:p w:rsidR="00881E2F" w:rsidRPr="00AE7961" w:rsidRDefault="00881E2F" w:rsidP="00B219FB">
            <w:pPr>
              <w:spacing w:after="0" w:line="240" w:lineRule="auto"/>
              <w:rPr>
                <w:rFonts w:ascii="Arial" w:hAnsi="Arial" w:cs="Arial"/>
              </w:rPr>
            </w:pPr>
            <w:r w:rsidRPr="00AE7961">
              <w:rPr>
                <w:rFonts w:ascii="Arial" w:hAnsi="Arial" w:cs="Arial"/>
                <w:sz w:val="18"/>
                <w:szCs w:val="18"/>
              </w:rPr>
              <w:t xml:space="preserve">UNDERGRADUATE ACADEMIC STUDIES                                          </w:t>
            </w:r>
          </w:p>
          <w:p w:rsidR="00881E2F" w:rsidRPr="00AE7961" w:rsidRDefault="00881E2F" w:rsidP="00B219FB">
            <w:pPr>
              <w:spacing w:after="0" w:line="240" w:lineRule="auto"/>
              <w:rPr>
                <w:rFonts w:ascii="Arial" w:hAnsi="Arial" w:cs="Arial"/>
                <w:sz w:val="18"/>
                <w:szCs w:val="18"/>
              </w:rPr>
            </w:pPr>
            <w:r w:rsidRPr="00AE7961">
              <w:rPr>
                <w:rStyle w:val="shorttext"/>
                <w:rFonts w:ascii="Arial" w:hAnsi="Arial" w:cs="Arial"/>
              </w:rPr>
              <w:t>Horticulture</w:t>
            </w:r>
          </w:p>
        </w:tc>
        <w:tc>
          <w:tcPr>
            <w:tcW w:w="1432" w:type="dxa"/>
            <w:vMerge/>
            <w:tcBorders>
              <w:bottom w:val="single" w:sz="4" w:space="0" w:color="auto"/>
            </w:tcBorders>
          </w:tcPr>
          <w:p w:rsidR="00881E2F" w:rsidRPr="00AE7961" w:rsidRDefault="00881E2F" w:rsidP="00B219FB">
            <w:pPr>
              <w:spacing w:after="0" w:line="240" w:lineRule="auto"/>
              <w:rPr>
                <w:rFonts w:ascii="Arial" w:hAnsi="Arial" w:cs="Arial"/>
              </w:rPr>
            </w:pPr>
          </w:p>
        </w:tc>
      </w:tr>
      <w:tr w:rsidR="00881E2F" w:rsidRPr="00AE7961" w:rsidTr="00B219FB">
        <w:tc>
          <w:tcPr>
            <w:tcW w:w="9622" w:type="dxa"/>
            <w:gridSpan w:val="3"/>
            <w:tcBorders>
              <w:left w:val="nil"/>
              <w:bottom w:val="nil"/>
              <w:right w:val="nil"/>
            </w:tcBorders>
          </w:tcPr>
          <w:p w:rsidR="00881E2F" w:rsidRPr="00AE7961" w:rsidRDefault="00881E2F" w:rsidP="00B219FB">
            <w:pPr>
              <w:spacing w:after="0" w:line="240" w:lineRule="auto"/>
              <w:rPr>
                <w:rFonts w:ascii="Arial" w:hAnsi="Arial" w:cs="Arial"/>
                <w:sz w:val="18"/>
                <w:szCs w:val="18"/>
              </w:rPr>
            </w:pPr>
            <w:r w:rsidRPr="00AE7961">
              <w:rPr>
                <w:rFonts w:ascii="Arial" w:hAnsi="Arial" w:cs="Arial"/>
                <w:sz w:val="18"/>
                <w:szCs w:val="18"/>
              </w:rPr>
              <w:t>Table 5.2 Course specification</w:t>
            </w:r>
          </w:p>
        </w:tc>
      </w:tr>
      <w:tr w:rsidR="00881E2F" w:rsidRPr="00AE7961" w:rsidTr="00B219FB">
        <w:tc>
          <w:tcPr>
            <w:tcW w:w="9622" w:type="dxa"/>
            <w:gridSpan w:val="3"/>
            <w:tcBorders>
              <w:top w:val="nil"/>
              <w:left w:val="nil"/>
              <w:bottom w:val="nil"/>
              <w:right w:val="nil"/>
            </w:tcBorders>
          </w:tcPr>
          <w:p w:rsidR="00881E2F" w:rsidRPr="00AE7961" w:rsidRDefault="00881E2F" w:rsidP="00B219FB">
            <w:pPr>
              <w:spacing w:after="0" w:line="240" w:lineRule="auto"/>
              <w:rPr>
                <w:rFonts w:ascii="Arial" w:hAnsi="Arial" w:cs="Arial"/>
                <w:sz w:val="18"/>
                <w:szCs w:val="18"/>
              </w:rPr>
            </w:pPr>
          </w:p>
        </w:tc>
      </w:tr>
    </w:tbl>
    <w:p w:rsidR="00AE7961" w:rsidRDefault="00B219FB">
      <w:pPr>
        <w:rPr>
          <w:rFonts w:ascii="Arial" w:hAnsi="Arial" w:cs="Arial"/>
        </w:rPr>
      </w:pPr>
      <w:r w:rsidRPr="00AE7961">
        <w:rPr>
          <w:rFonts w:ascii="Arial" w:hAnsi="Arial" w:cs="Arial"/>
        </w:rPr>
        <w:br w:type="page"/>
      </w:r>
      <w:r w:rsidR="00AE7961">
        <w:rPr>
          <w:rFonts w:ascii="Arial" w:hAnsi="Arial" w:cs="Arial"/>
        </w:rPr>
        <w:lastRenderedPageBreak/>
        <w:t>3OHK4P19 – Working practice</w:t>
      </w:r>
    </w:p>
    <w:p w:rsidR="00AE7961" w:rsidRDefault="00AE796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818"/>
        <w:gridCol w:w="6372"/>
        <w:gridCol w:w="1432"/>
      </w:tblGrid>
      <w:tr w:rsidR="00AE7961" w:rsidRPr="0069280F" w:rsidTr="005B5001">
        <w:trPr>
          <w:trHeight w:val="694"/>
        </w:trPr>
        <w:tc>
          <w:tcPr>
            <w:tcW w:w="1818" w:type="dxa"/>
            <w:vMerge w:val="restart"/>
            <w:vAlign w:val="center"/>
          </w:tcPr>
          <w:p w:rsidR="00AE7961" w:rsidRPr="0069280F" w:rsidRDefault="00AE7961" w:rsidP="005B5001">
            <w:pPr>
              <w:jc w:val="center"/>
              <w:rPr>
                <w:sz w:val="16"/>
                <w:szCs w:val="16"/>
              </w:rPr>
            </w:pPr>
            <w:r w:rsidRPr="0069280F">
              <w:rPr>
                <w:noProof/>
                <w:sz w:val="16"/>
                <w:szCs w:val="16"/>
                <w:lang w:val="sr-Latn-RS" w:eastAsia="sr-Latn-RS"/>
              </w:rPr>
              <w:lastRenderedPageBreak/>
              <w:drawing>
                <wp:inline distT="0" distB="0" distL="0" distR="0" wp14:anchorId="2AE81F3F" wp14:editId="26037527">
                  <wp:extent cx="836195" cy="782053"/>
                  <wp:effectExtent l="0" t="0" r="0" b="0"/>
                  <wp:docPr id="2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AE7961" w:rsidRPr="0069280F" w:rsidRDefault="00AE7961" w:rsidP="005B5001">
            <w:pPr>
              <w:jc w:val="center"/>
              <w:rPr>
                <w:rFonts w:ascii="Arial" w:hAnsi="Arial" w:cs="Arial"/>
                <w:sz w:val="16"/>
                <w:szCs w:val="16"/>
              </w:rPr>
            </w:pPr>
            <w:r w:rsidRPr="0069280F">
              <w:rPr>
                <w:rFonts w:ascii="Arial" w:hAnsi="Arial" w:cs="Arial"/>
                <w:sz w:val="16"/>
                <w:szCs w:val="16"/>
              </w:rPr>
              <w:t>UNIVERSITY OF NOVI SAD</w:t>
            </w:r>
          </w:p>
          <w:p w:rsidR="00AE7961" w:rsidRPr="0069280F" w:rsidRDefault="00AE7961" w:rsidP="005B5001">
            <w:pPr>
              <w:jc w:val="center"/>
              <w:rPr>
                <w:rFonts w:ascii="Arial" w:hAnsi="Arial" w:cs="Arial"/>
                <w:sz w:val="16"/>
                <w:szCs w:val="16"/>
              </w:rPr>
            </w:pPr>
          </w:p>
          <w:p w:rsidR="00AE7961" w:rsidRPr="0069280F" w:rsidRDefault="00AE7961" w:rsidP="005B5001">
            <w:pPr>
              <w:jc w:val="center"/>
              <w:rPr>
                <w:rFonts w:ascii="Arial" w:hAnsi="Arial" w:cs="Arial"/>
                <w:sz w:val="16"/>
                <w:szCs w:val="16"/>
              </w:rPr>
            </w:pPr>
            <w:r w:rsidRPr="0069280F">
              <w:rPr>
                <w:rFonts w:ascii="Arial" w:hAnsi="Arial" w:cs="Arial"/>
                <w:sz w:val="16"/>
                <w:szCs w:val="16"/>
              </w:rPr>
              <w:t>FACULTY OF AGRICULTURE 21000 NOVI SAD, TRG DOSITEJA OBRADOVIĆA 8</w:t>
            </w:r>
          </w:p>
        </w:tc>
        <w:tc>
          <w:tcPr>
            <w:tcW w:w="1432" w:type="dxa"/>
            <w:vMerge w:val="restart"/>
            <w:vAlign w:val="center"/>
          </w:tcPr>
          <w:p w:rsidR="00AE7961" w:rsidRPr="0069280F" w:rsidRDefault="00AE7961" w:rsidP="005B5001">
            <w:pPr>
              <w:jc w:val="center"/>
              <w:rPr>
                <w:sz w:val="16"/>
                <w:szCs w:val="16"/>
              </w:rPr>
            </w:pPr>
            <w:r w:rsidRPr="0069280F">
              <w:rPr>
                <w:noProof/>
                <w:sz w:val="16"/>
                <w:szCs w:val="16"/>
                <w:lang w:val="sr-Latn-RS" w:eastAsia="sr-Latn-RS"/>
              </w:rPr>
              <w:drawing>
                <wp:inline distT="0" distB="0" distL="0" distR="0" wp14:anchorId="6DB214A9" wp14:editId="63CF79C6">
                  <wp:extent cx="677739" cy="661736"/>
                  <wp:effectExtent l="19050" t="0" r="8061" b="0"/>
                  <wp:docPr id="2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E7961" w:rsidRPr="0069280F" w:rsidTr="005B5001">
        <w:trPr>
          <w:trHeight w:val="1040"/>
        </w:trPr>
        <w:tc>
          <w:tcPr>
            <w:tcW w:w="1818" w:type="dxa"/>
            <w:vMerge/>
            <w:tcBorders>
              <w:bottom w:val="single" w:sz="4" w:space="0" w:color="auto"/>
            </w:tcBorders>
          </w:tcPr>
          <w:p w:rsidR="00AE7961" w:rsidRPr="0069280F" w:rsidRDefault="00AE7961" w:rsidP="005B5001">
            <w:pPr>
              <w:rPr>
                <w:sz w:val="16"/>
                <w:szCs w:val="16"/>
              </w:rPr>
            </w:pPr>
          </w:p>
        </w:tc>
        <w:tc>
          <w:tcPr>
            <w:tcW w:w="6372" w:type="dxa"/>
            <w:tcBorders>
              <w:bottom w:val="single" w:sz="4" w:space="0" w:color="auto"/>
            </w:tcBorders>
            <w:shd w:val="clear" w:color="auto" w:fill="C2D69B" w:themeFill="accent3" w:themeFillTint="99"/>
            <w:vAlign w:val="center"/>
          </w:tcPr>
          <w:p w:rsidR="00AE7961" w:rsidRPr="0069280F" w:rsidRDefault="00AE7961" w:rsidP="005B5001">
            <w:pPr>
              <w:jc w:val="center"/>
              <w:rPr>
                <w:sz w:val="16"/>
                <w:szCs w:val="16"/>
              </w:rPr>
            </w:pPr>
            <w:r w:rsidRPr="0069280F">
              <w:rPr>
                <w:sz w:val="16"/>
                <w:szCs w:val="16"/>
              </w:rPr>
              <w:t xml:space="preserve">Study </w:t>
            </w:r>
            <w:proofErr w:type="spellStart"/>
            <w:r w:rsidRPr="0069280F">
              <w:rPr>
                <w:sz w:val="16"/>
                <w:szCs w:val="16"/>
              </w:rPr>
              <w:t>Programme</w:t>
            </w:r>
            <w:proofErr w:type="spellEnd"/>
            <w:r w:rsidRPr="0069280F">
              <w:rPr>
                <w:sz w:val="16"/>
                <w:szCs w:val="16"/>
              </w:rPr>
              <w:t xml:space="preserve"> Accreditation</w:t>
            </w:r>
          </w:p>
          <w:p w:rsidR="00AE7961" w:rsidRPr="0069280F" w:rsidRDefault="00AE7961" w:rsidP="005B5001">
            <w:pPr>
              <w:jc w:val="center"/>
              <w:rPr>
                <w:sz w:val="16"/>
                <w:szCs w:val="16"/>
              </w:rPr>
            </w:pPr>
          </w:p>
          <w:p w:rsidR="00AE7961" w:rsidRPr="0069280F" w:rsidRDefault="00AE7961" w:rsidP="005B5001">
            <w:pPr>
              <w:jc w:val="center"/>
              <w:rPr>
                <w:rFonts w:ascii="Arial" w:hAnsi="Arial" w:cs="Arial"/>
                <w:sz w:val="16"/>
                <w:szCs w:val="16"/>
              </w:rPr>
            </w:pPr>
            <w:r w:rsidRPr="0069280F">
              <w:rPr>
                <w:rFonts w:ascii="Arial" w:hAnsi="Arial" w:cs="Arial"/>
                <w:sz w:val="16"/>
                <w:szCs w:val="16"/>
              </w:rPr>
              <w:t>BACHELOR STUDIES OF HORTICULTURE</w:t>
            </w:r>
          </w:p>
        </w:tc>
        <w:tc>
          <w:tcPr>
            <w:tcW w:w="1432" w:type="dxa"/>
            <w:vMerge/>
            <w:tcBorders>
              <w:bottom w:val="single" w:sz="4" w:space="0" w:color="auto"/>
            </w:tcBorders>
          </w:tcPr>
          <w:p w:rsidR="00AE7961" w:rsidRPr="0069280F" w:rsidRDefault="00AE7961" w:rsidP="005B5001">
            <w:pPr>
              <w:rPr>
                <w:sz w:val="16"/>
                <w:szCs w:val="16"/>
              </w:rPr>
            </w:pPr>
          </w:p>
        </w:tc>
      </w:tr>
      <w:tr w:rsidR="00AE7961" w:rsidRPr="0069280F" w:rsidTr="005B5001">
        <w:tc>
          <w:tcPr>
            <w:tcW w:w="9622" w:type="dxa"/>
            <w:gridSpan w:val="3"/>
            <w:tcBorders>
              <w:left w:val="nil"/>
              <w:bottom w:val="nil"/>
              <w:right w:val="nil"/>
            </w:tcBorders>
          </w:tcPr>
          <w:p w:rsidR="00AE7961" w:rsidRPr="0069280F" w:rsidRDefault="00AE7961" w:rsidP="005B5001">
            <w:pPr>
              <w:rPr>
                <w:rFonts w:ascii="Arial" w:hAnsi="Arial" w:cs="Arial"/>
                <w:sz w:val="16"/>
                <w:szCs w:val="16"/>
              </w:rPr>
            </w:pPr>
            <w:r w:rsidRPr="0069280F">
              <w:rPr>
                <w:rFonts w:ascii="Arial" w:hAnsi="Arial" w:cs="Arial"/>
                <w:sz w:val="16"/>
                <w:szCs w:val="16"/>
              </w:rPr>
              <w:t>Table 5.2 Course specification</w:t>
            </w:r>
          </w:p>
        </w:tc>
      </w:tr>
    </w:tbl>
    <w:tbl>
      <w:tblPr>
        <w:tblStyle w:val="TableGrid"/>
        <w:tblpPr w:leftFromText="180" w:rightFromText="180" w:vertAnchor="page" w:horzAnchor="margin" w:tblpY="3420"/>
        <w:tblW w:w="0" w:type="auto"/>
        <w:tblLook w:val="04A0" w:firstRow="1" w:lastRow="0" w:firstColumn="1" w:lastColumn="0" w:noHBand="0" w:noVBand="1"/>
      </w:tblPr>
      <w:tblGrid>
        <w:gridCol w:w="676"/>
        <w:gridCol w:w="1559"/>
        <w:gridCol w:w="1293"/>
        <w:gridCol w:w="559"/>
        <w:gridCol w:w="1124"/>
        <w:gridCol w:w="698"/>
        <w:gridCol w:w="1404"/>
        <w:gridCol w:w="428"/>
        <w:gridCol w:w="733"/>
        <w:gridCol w:w="1148"/>
      </w:tblGrid>
      <w:tr w:rsidR="00AE7961" w:rsidRPr="0069280F" w:rsidTr="00AE7961">
        <w:trPr>
          <w:trHeight w:val="136"/>
        </w:trPr>
        <w:tc>
          <w:tcPr>
            <w:tcW w:w="2235" w:type="dxa"/>
            <w:gridSpan w:val="2"/>
            <w:shd w:val="clear" w:color="auto" w:fill="C2D69B" w:themeFill="accent3" w:themeFillTint="99"/>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Course:</w:t>
            </w:r>
          </w:p>
        </w:tc>
        <w:tc>
          <w:tcPr>
            <w:tcW w:w="7387" w:type="dxa"/>
            <w:gridSpan w:val="8"/>
            <w:vMerge w:val="restart"/>
            <w:vAlign w:val="center"/>
          </w:tcPr>
          <w:p w:rsidR="00AE7961" w:rsidRPr="0069280F" w:rsidRDefault="00AE7961" w:rsidP="005B5001">
            <w:pPr>
              <w:jc w:val="center"/>
              <w:rPr>
                <w:rFonts w:ascii="Arial" w:hAnsi="Arial" w:cs="Arial"/>
                <w:i/>
                <w:sz w:val="16"/>
                <w:szCs w:val="16"/>
              </w:rPr>
            </w:pPr>
            <w:proofErr w:type="spellStart"/>
            <w:r w:rsidRPr="0069280F">
              <w:rPr>
                <w:rFonts w:ascii="Arial" w:hAnsi="Arial" w:cs="Arial"/>
                <w:b/>
                <w:bCs/>
                <w:sz w:val="16"/>
                <w:szCs w:val="16"/>
                <w:lang w:val="sr-Latn-CS"/>
              </w:rPr>
              <w:t>Diseases</w:t>
            </w:r>
            <w:proofErr w:type="spellEnd"/>
            <w:r w:rsidRPr="0069280F">
              <w:rPr>
                <w:rFonts w:ascii="Arial" w:hAnsi="Arial" w:cs="Arial"/>
                <w:b/>
                <w:bCs/>
                <w:sz w:val="16"/>
                <w:szCs w:val="16"/>
                <w:lang w:val="sr-Latn-CS"/>
              </w:rPr>
              <w:t xml:space="preserve"> </w:t>
            </w:r>
            <w:proofErr w:type="spellStart"/>
            <w:r w:rsidRPr="0069280F">
              <w:rPr>
                <w:rFonts w:ascii="Arial" w:hAnsi="Arial" w:cs="Arial"/>
                <w:b/>
                <w:bCs/>
                <w:sz w:val="16"/>
                <w:szCs w:val="16"/>
                <w:lang w:val="sr-Latn-CS"/>
              </w:rPr>
              <w:t>and</w:t>
            </w:r>
            <w:proofErr w:type="spellEnd"/>
            <w:r w:rsidRPr="0069280F">
              <w:rPr>
                <w:rFonts w:ascii="Arial" w:hAnsi="Arial" w:cs="Arial"/>
                <w:b/>
                <w:bCs/>
                <w:sz w:val="16"/>
                <w:szCs w:val="16"/>
                <w:lang w:val="sr-Latn-CS"/>
              </w:rPr>
              <w:t xml:space="preserve"> </w:t>
            </w:r>
            <w:proofErr w:type="spellStart"/>
            <w:r w:rsidRPr="0069280F">
              <w:rPr>
                <w:rFonts w:ascii="Arial" w:hAnsi="Arial" w:cs="Arial"/>
                <w:b/>
                <w:bCs/>
                <w:sz w:val="16"/>
                <w:szCs w:val="16"/>
                <w:lang w:val="sr-Latn-CS"/>
              </w:rPr>
              <w:t>pests</w:t>
            </w:r>
            <w:proofErr w:type="spellEnd"/>
            <w:r w:rsidRPr="0069280F">
              <w:rPr>
                <w:rFonts w:ascii="Arial" w:hAnsi="Arial" w:cs="Arial"/>
                <w:b/>
                <w:bCs/>
                <w:sz w:val="16"/>
                <w:szCs w:val="16"/>
                <w:lang w:val="sr-Latn-CS"/>
              </w:rPr>
              <w:t xml:space="preserve"> </w:t>
            </w:r>
            <w:proofErr w:type="spellStart"/>
            <w:r>
              <w:rPr>
                <w:rFonts w:ascii="Arial" w:hAnsi="Arial" w:cs="Arial"/>
                <w:b/>
                <w:bCs/>
                <w:sz w:val="16"/>
                <w:szCs w:val="16"/>
                <w:lang w:val="sr-Latn-CS"/>
              </w:rPr>
              <w:t>of</w:t>
            </w:r>
            <w:proofErr w:type="spellEnd"/>
            <w:r>
              <w:rPr>
                <w:rFonts w:ascii="Arial" w:hAnsi="Arial" w:cs="Arial"/>
                <w:b/>
                <w:bCs/>
                <w:sz w:val="16"/>
                <w:szCs w:val="16"/>
                <w:lang w:val="sr-Latn-CS"/>
              </w:rPr>
              <w:t xml:space="preserve"> </w:t>
            </w:r>
            <w:proofErr w:type="spellStart"/>
            <w:r>
              <w:rPr>
                <w:rFonts w:ascii="Arial" w:hAnsi="Arial" w:cs="Arial"/>
                <w:b/>
                <w:bCs/>
                <w:sz w:val="16"/>
                <w:szCs w:val="16"/>
                <w:lang w:val="sr-Latn-CS"/>
              </w:rPr>
              <w:t>ornamental</w:t>
            </w:r>
            <w:proofErr w:type="spellEnd"/>
            <w:r>
              <w:rPr>
                <w:rFonts w:ascii="Arial" w:hAnsi="Arial" w:cs="Arial"/>
                <w:b/>
                <w:bCs/>
                <w:sz w:val="16"/>
                <w:szCs w:val="16"/>
                <w:lang w:val="sr-Latn-CS"/>
              </w:rPr>
              <w:t xml:space="preserve"> </w:t>
            </w:r>
            <w:proofErr w:type="spellStart"/>
            <w:r>
              <w:rPr>
                <w:rFonts w:ascii="Arial" w:hAnsi="Arial" w:cs="Arial"/>
                <w:b/>
                <w:bCs/>
                <w:sz w:val="16"/>
                <w:szCs w:val="16"/>
                <w:lang w:val="sr-Latn-CS"/>
              </w:rPr>
              <w:t>plants</w:t>
            </w:r>
            <w:proofErr w:type="spellEnd"/>
            <w:r>
              <w:rPr>
                <w:rFonts w:ascii="Arial" w:hAnsi="Arial" w:cs="Arial"/>
                <w:b/>
                <w:bCs/>
                <w:sz w:val="16"/>
                <w:szCs w:val="16"/>
                <w:lang w:val="sr-Latn-CS"/>
              </w:rPr>
              <w:t xml:space="preserve"> </w:t>
            </w:r>
            <w:r w:rsidRPr="0069280F">
              <w:rPr>
                <w:rFonts w:ascii="Arial" w:hAnsi="Arial" w:cs="Arial"/>
                <w:b/>
                <w:bCs/>
                <w:sz w:val="16"/>
                <w:szCs w:val="16"/>
                <w:lang w:val="sr-Latn-CS"/>
              </w:rPr>
              <w:t xml:space="preserve">in </w:t>
            </w:r>
            <w:proofErr w:type="spellStart"/>
            <w:r w:rsidRPr="0069280F">
              <w:rPr>
                <w:rFonts w:ascii="Arial" w:hAnsi="Arial" w:cs="Arial"/>
                <w:b/>
                <w:bCs/>
                <w:sz w:val="16"/>
                <w:szCs w:val="16"/>
                <w:lang w:val="sr-Latn-CS"/>
              </w:rPr>
              <w:t>horticulture</w:t>
            </w:r>
            <w:proofErr w:type="spellEnd"/>
          </w:p>
        </w:tc>
      </w:tr>
      <w:tr w:rsidR="00AE7961" w:rsidRPr="0069280F" w:rsidTr="00AE7961">
        <w:tc>
          <w:tcPr>
            <w:tcW w:w="2235" w:type="dxa"/>
            <w:gridSpan w:val="2"/>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 xml:space="preserve">Course id: </w:t>
            </w:r>
            <w:r>
              <w:rPr>
                <w:rFonts w:ascii="Arial" w:eastAsia="Times New Roman" w:hAnsi="Arial" w:cs="Arial"/>
                <w:sz w:val="16"/>
                <w:szCs w:val="16"/>
              </w:rPr>
              <w:t>3OHK5O</w:t>
            </w:r>
            <w:r w:rsidRPr="0069280F">
              <w:rPr>
                <w:rFonts w:ascii="Arial" w:eastAsia="Times New Roman" w:hAnsi="Arial" w:cs="Arial"/>
                <w:sz w:val="16"/>
                <w:szCs w:val="16"/>
              </w:rPr>
              <w:t>20</w:t>
            </w:r>
          </w:p>
        </w:tc>
        <w:tc>
          <w:tcPr>
            <w:tcW w:w="7387" w:type="dxa"/>
            <w:gridSpan w:val="8"/>
            <w:vMerge/>
          </w:tcPr>
          <w:p w:rsidR="00AE7961" w:rsidRPr="0069280F" w:rsidRDefault="00AE7961" w:rsidP="005B5001">
            <w:pPr>
              <w:rPr>
                <w:rFonts w:ascii="Arial" w:hAnsi="Arial" w:cs="Arial"/>
                <w:sz w:val="16"/>
                <w:szCs w:val="16"/>
              </w:rPr>
            </w:pPr>
          </w:p>
        </w:tc>
      </w:tr>
      <w:tr w:rsidR="00AE7961" w:rsidRPr="0069280F" w:rsidTr="00AE7961">
        <w:trPr>
          <w:trHeight w:val="75"/>
        </w:trPr>
        <w:tc>
          <w:tcPr>
            <w:tcW w:w="2235" w:type="dxa"/>
            <w:gridSpan w:val="2"/>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Number of ECTS:6</w:t>
            </w:r>
          </w:p>
        </w:tc>
        <w:tc>
          <w:tcPr>
            <w:tcW w:w="7387" w:type="dxa"/>
            <w:gridSpan w:val="8"/>
            <w:vMerge/>
          </w:tcPr>
          <w:p w:rsidR="00AE7961" w:rsidRPr="0069280F" w:rsidRDefault="00AE7961" w:rsidP="005B5001">
            <w:pPr>
              <w:rPr>
                <w:rFonts w:ascii="Arial" w:hAnsi="Arial" w:cs="Arial"/>
                <w:sz w:val="16"/>
                <w:szCs w:val="16"/>
              </w:rPr>
            </w:pPr>
          </w:p>
        </w:tc>
      </w:tr>
      <w:tr w:rsidR="00AE7961" w:rsidRPr="0069280F" w:rsidTr="00AE7961">
        <w:trPr>
          <w:trHeight w:val="258"/>
        </w:trPr>
        <w:tc>
          <w:tcPr>
            <w:tcW w:w="2235" w:type="dxa"/>
            <w:gridSpan w:val="2"/>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Teacher:</w:t>
            </w:r>
          </w:p>
        </w:tc>
        <w:tc>
          <w:tcPr>
            <w:tcW w:w="7387" w:type="dxa"/>
            <w:gridSpan w:val="8"/>
          </w:tcPr>
          <w:p w:rsidR="00AE7961" w:rsidRPr="0069280F" w:rsidRDefault="00AE7961" w:rsidP="005B5001">
            <w:pPr>
              <w:rPr>
                <w:rFonts w:ascii="Arial" w:hAnsi="Arial" w:cs="Arial"/>
                <w:b/>
                <w:bCs/>
                <w:sz w:val="16"/>
                <w:szCs w:val="16"/>
              </w:rPr>
            </w:pPr>
            <w:proofErr w:type="spellStart"/>
            <w:r>
              <w:rPr>
                <w:rFonts w:ascii="Arial" w:hAnsi="Arial" w:cs="Arial"/>
                <w:b/>
                <w:bCs/>
                <w:sz w:val="16"/>
                <w:szCs w:val="16"/>
              </w:rPr>
              <w:t>Jelica</w:t>
            </w:r>
            <w:proofErr w:type="spellEnd"/>
            <w:r>
              <w:rPr>
                <w:rFonts w:ascii="Arial" w:hAnsi="Arial" w:cs="Arial"/>
                <w:b/>
                <w:bCs/>
                <w:sz w:val="16"/>
                <w:szCs w:val="16"/>
              </w:rPr>
              <w:t xml:space="preserve"> S. </w:t>
            </w:r>
            <w:proofErr w:type="spellStart"/>
            <w:r>
              <w:rPr>
                <w:rFonts w:ascii="Arial" w:hAnsi="Arial" w:cs="Arial"/>
                <w:b/>
                <w:bCs/>
                <w:sz w:val="16"/>
                <w:szCs w:val="16"/>
              </w:rPr>
              <w:t>Balaž</w:t>
            </w:r>
            <w:proofErr w:type="spellEnd"/>
            <w:r w:rsidRPr="0069280F">
              <w:rPr>
                <w:rFonts w:ascii="Arial" w:hAnsi="Arial" w:cs="Arial"/>
                <w:b/>
                <w:bCs/>
                <w:sz w:val="16"/>
                <w:szCs w:val="16"/>
              </w:rPr>
              <w:t xml:space="preserve">; </w:t>
            </w:r>
            <w:r w:rsidRPr="0069280F">
              <w:rPr>
                <w:rFonts w:ascii="Arial" w:hAnsi="Arial" w:cs="Arial"/>
                <w:b/>
                <w:bCs/>
                <w:sz w:val="16"/>
                <w:szCs w:val="16"/>
                <w:lang w:val="sr-Cyrl-CS"/>
              </w:rPr>
              <w:t xml:space="preserve">Tatjana B. </w:t>
            </w:r>
            <w:proofErr w:type="spellStart"/>
            <w:r w:rsidRPr="0069280F">
              <w:rPr>
                <w:rFonts w:ascii="Arial" w:hAnsi="Arial" w:cs="Arial"/>
                <w:b/>
                <w:bCs/>
                <w:sz w:val="16"/>
                <w:szCs w:val="16"/>
                <w:lang w:val="sr-Cyrl-CS"/>
              </w:rPr>
              <w:t>Kereši</w:t>
            </w:r>
            <w:proofErr w:type="spellEnd"/>
            <w:r w:rsidRPr="0069280F">
              <w:rPr>
                <w:rFonts w:ascii="Arial" w:hAnsi="Arial" w:cs="Arial"/>
                <w:b/>
                <w:bCs/>
                <w:sz w:val="16"/>
                <w:szCs w:val="16"/>
              </w:rPr>
              <w:t xml:space="preserve"> </w:t>
            </w:r>
          </w:p>
          <w:p w:rsidR="00AE7961" w:rsidRPr="0069280F" w:rsidRDefault="00AE7961" w:rsidP="005B5001">
            <w:pPr>
              <w:rPr>
                <w:rFonts w:ascii="Arial" w:hAnsi="Arial" w:cs="Arial"/>
                <w:sz w:val="16"/>
                <w:szCs w:val="16"/>
              </w:rPr>
            </w:pPr>
            <w:r w:rsidRPr="0069280F">
              <w:rPr>
                <w:rFonts w:ascii="Arial" w:hAnsi="Arial" w:cs="Arial"/>
                <w:b/>
                <w:bCs/>
                <w:sz w:val="16"/>
                <w:szCs w:val="16"/>
                <w:lang w:val="sr-Cyrl-CS"/>
              </w:rPr>
              <w:t xml:space="preserve">Mila S. Grahovac; Aleksandra M. </w:t>
            </w:r>
            <w:proofErr w:type="spellStart"/>
            <w:r w:rsidRPr="0069280F">
              <w:rPr>
                <w:rFonts w:ascii="Arial" w:hAnsi="Arial" w:cs="Arial"/>
                <w:b/>
                <w:bCs/>
                <w:sz w:val="16"/>
                <w:szCs w:val="16"/>
                <w:lang w:val="sr-Cyrl-CS"/>
              </w:rPr>
              <w:t>Popović</w:t>
            </w:r>
            <w:proofErr w:type="spellEnd"/>
          </w:p>
        </w:tc>
      </w:tr>
      <w:tr w:rsidR="00AE7961" w:rsidRPr="0069280F" w:rsidTr="00AE7961">
        <w:tc>
          <w:tcPr>
            <w:tcW w:w="2235" w:type="dxa"/>
            <w:gridSpan w:val="2"/>
            <w:tcBorders>
              <w:bottom w:val="single" w:sz="4" w:space="0" w:color="auto"/>
            </w:tcBorders>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Course status</w:t>
            </w:r>
          </w:p>
        </w:tc>
        <w:tc>
          <w:tcPr>
            <w:tcW w:w="7387" w:type="dxa"/>
            <w:gridSpan w:val="8"/>
            <w:tcBorders>
              <w:bottom w:val="single" w:sz="4" w:space="0" w:color="auto"/>
            </w:tcBorders>
          </w:tcPr>
          <w:p w:rsidR="00AE7961" w:rsidRPr="0069280F" w:rsidRDefault="00AE7961" w:rsidP="005B5001">
            <w:pPr>
              <w:rPr>
                <w:rFonts w:ascii="Arial" w:hAnsi="Arial" w:cs="Arial"/>
                <w:sz w:val="16"/>
                <w:szCs w:val="16"/>
              </w:rPr>
            </w:pPr>
            <w:r w:rsidRPr="0069280F">
              <w:rPr>
                <w:rFonts w:ascii="Arial" w:hAnsi="Arial" w:cs="Arial"/>
                <w:b/>
                <w:sz w:val="16"/>
                <w:szCs w:val="16"/>
              </w:rPr>
              <w:t>Mandatory</w:t>
            </w:r>
          </w:p>
        </w:tc>
      </w:tr>
      <w:tr w:rsidR="00AE7961" w:rsidRPr="0069280F" w:rsidTr="005B5001">
        <w:trPr>
          <w:trHeight w:val="227"/>
        </w:trPr>
        <w:tc>
          <w:tcPr>
            <w:tcW w:w="9622" w:type="dxa"/>
            <w:gridSpan w:val="10"/>
            <w:tcBorders>
              <w:bottom w:val="single" w:sz="4" w:space="0" w:color="auto"/>
            </w:tcBorders>
            <w:shd w:val="clear" w:color="auto" w:fill="C2D69B" w:themeFill="accent3" w:themeFillTint="99"/>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Number of active teaching classes (weekly)</w:t>
            </w:r>
          </w:p>
        </w:tc>
      </w:tr>
      <w:tr w:rsidR="00AE7961" w:rsidRPr="0069280F" w:rsidTr="00AE7961">
        <w:trPr>
          <w:trHeight w:val="227"/>
        </w:trPr>
        <w:tc>
          <w:tcPr>
            <w:tcW w:w="2235" w:type="dxa"/>
            <w:gridSpan w:val="2"/>
            <w:tcBorders>
              <w:bottom w:val="single" w:sz="4" w:space="0" w:color="auto"/>
            </w:tcBorders>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Lectures:</w:t>
            </w:r>
            <w:r w:rsidRPr="0069280F">
              <w:rPr>
                <w:rFonts w:ascii="Arial" w:hAnsi="Arial" w:cs="Arial"/>
                <w:bCs/>
                <w:sz w:val="16"/>
                <w:szCs w:val="16"/>
                <w:lang w:val="sr-Cyrl-CS"/>
              </w:rPr>
              <w:t>3</w:t>
            </w:r>
            <w:r w:rsidRPr="0069280F">
              <w:rPr>
                <w:rFonts w:ascii="Arial" w:hAnsi="Arial" w:cs="Arial"/>
                <w:bCs/>
                <w:sz w:val="16"/>
                <w:szCs w:val="16"/>
                <w:lang w:val="sr-Latn-CS"/>
              </w:rPr>
              <w:t>x15=45</w:t>
            </w:r>
          </w:p>
        </w:tc>
        <w:tc>
          <w:tcPr>
            <w:tcW w:w="1852" w:type="dxa"/>
            <w:gridSpan w:val="2"/>
            <w:tcBorders>
              <w:bottom w:val="single" w:sz="4" w:space="0" w:color="auto"/>
            </w:tcBorders>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Practical classes:</w:t>
            </w:r>
            <w:r w:rsidRPr="0069280F">
              <w:rPr>
                <w:rFonts w:ascii="Arial" w:hAnsi="Arial" w:cs="Arial"/>
                <w:bCs/>
                <w:sz w:val="16"/>
                <w:szCs w:val="16"/>
              </w:rPr>
              <w:t>2</w:t>
            </w:r>
            <w:r w:rsidRPr="0069280F">
              <w:rPr>
                <w:rFonts w:ascii="Arial" w:hAnsi="Arial" w:cs="Arial"/>
                <w:bCs/>
                <w:sz w:val="16"/>
                <w:szCs w:val="16"/>
                <w:lang w:val="sr-Latn-CS"/>
              </w:rPr>
              <w:t>x15=30</w:t>
            </w:r>
          </w:p>
        </w:tc>
        <w:tc>
          <w:tcPr>
            <w:tcW w:w="1822" w:type="dxa"/>
            <w:gridSpan w:val="2"/>
            <w:tcBorders>
              <w:bottom w:val="single" w:sz="4" w:space="0" w:color="auto"/>
            </w:tcBorders>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 xml:space="preserve">Other teaching </w:t>
            </w:r>
            <w:proofErr w:type="spellStart"/>
            <w:r w:rsidRPr="0069280F">
              <w:rPr>
                <w:rFonts w:ascii="Arial" w:hAnsi="Arial" w:cs="Arial"/>
                <w:sz w:val="16"/>
                <w:szCs w:val="16"/>
              </w:rPr>
              <w:t>types:none</w:t>
            </w:r>
            <w:proofErr w:type="spellEnd"/>
          </w:p>
        </w:tc>
        <w:tc>
          <w:tcPr>
            <w:tcW w:w="1832" w:type="dxa"/>
            <w:gridSpan w:val="2"/>
            <w:tcBorders>
              <w:bottom w:val="single" w:sz="4" w:space="0" w:color="auto"/>
            </w:tcBorders>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 xml:space="preserve">Study research </w:t>
            </w:r>
            <w:proofErr w:type="spellStart"/>
            <w:r w:rsidRPr="0069280F">
              <w:rPr>
                <w:rFonts w:ascii="Arial" w:hAnsi="Arial" w:cs="Arial"/>
                <w:sz w:val="16"/>
                <w:szCs w:val="16"/>
              </w:rPr>
              <w:t>work:none</w:t>
            </w:r>
            <w:proofErr w:type="spellEnd"/>
          </w:p>
        </w:tc>
        <w:tc>
          <w:tcPr>
            <w:tcW w:w="1881" w:type="dxa"/>
            <w:gridSpan w:val="2"/>
            <w:tcBorders>
              <w:bottom w:val="single" w:sz="4" w:space="0" w:color="auto"/>
            </w:tcBorders>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 xml:space="preserve">Other </w:t>
            </w:r>
            <w:proofErr w:type="spellStart"/>
            <w:r w:rsidRPr="0069280F">
              <w:rPr>
                <w:rFonts w:ascii="Arial" w:hAnsi="Arial" w:cs="Arial"/>
                <w:sz w:val="16"/>
                <w:szCs w:val="16"/>
              </w:rPr>
              <w:t>classes:none</w:t>
            </w:r>
            <w:proofErr w:type="spellEnd"/>
          </w:p>
        </w:tc>
      </w:tr>
      <w:tr w:rsidR="00AE7961" w:rsidRPr="0069280F" w:rsidTr="00AE7961">
        <w:tc>
          <w:tcPr>
            <w:tcW w:w="2235" w:type="dxa"/>
            <w:gridSpan w:val="2"/>
            <w:shd w:val="clear" w:color="auto" w:fill="C2D69B" w:themeFill="accent3" w:themeFillTint="99"/>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Precondition courses</w:t>
            </w:r>
          </w:p>
        </w:tc>
        <w:tc>
          <w:tcPr>
            <w:tcW w:w="7387" w:type="dxa"/>
            <w:gridSpan w:val="8"/>
            <w:shd w:val="clear" w:color="auto" w:fill="C2D69B" w:themeFill="accent3" w:themeFillTint="99"/>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None</w:t>
            </w:r>
          </w:p>
        </w:tc>
      </w:tr>
      <w:tr w:rsidR="00AE7961" w:rsidRPr="0069280F" w:rsidTr="005B5001">
        <w:tc>
          <w:tcPr>
            <w:tcW w:w="9622" w:type="dxa"/>
            <w:gridSpan w:val="10"/>
          </w:tcPr>
          <w:p w:rsidR="00AE7961" w:rsidRPr="0069280F" w:rsidRDefault="00AE7961" w:rsidP="00AE7961">
            <w:pPr>
              <w:pStyle w:val="ListParagraph"/>
              <w:numPr>
                <w:ilvl w:val="0"/>
                <w:numId w:val="27"/>
              </w:numPr>
              <w:rPr>
                <w:rFonts w:ascii="Arial" w:hAnsi="Arial" w:cs="Arial"/>
                <w:sz w:val="16"/>
                <w:szCs w:val="16"/>
              </w:rPr>
            </w:pPr>
            <w:r w:rsidRPr="0069280F">
              <w:rPr>
                <w:rFonts w:ascii="Arial" w:hAnsi="Arial" w:cs="Arial"/>
                <w:sz w:val="16"/>
                <w:szCs w:val="16"/>
              </w:rPr>
              <w:t>Educational goal</w:t>
            </w:r>
          </w:p>
          <w:p w:rsidR="00AE7961" w:rsidRPr="0069280F" w:rsidRDefault="00AE7961" w:rsidP="005B5001">
            <w:pPr>
              <w:rPr>
                <w:rFonts w:ascii="Arial" w:hAnsi="Arial" w:cs="Arial"/>
                <w:sz w:val="16"/>
                <w:szCs w:val="16"/>
              </w:rPr>
            </w:pPr>
            <w:r w:rsidRPr="0069280F">
              <w:rPr>
                <w:rFonts w:ascii="Arial" w:hAnsi="Arial" w:cs="Arial"/>
                <w:sz w:val="16"/>
                <w:szCs w:val="16"/>
              </w:rPr>
              <w:t>In</w:t>
            </w:r>
            <w:r w:rsidRPr="0069280F">
              <w:rPr>
                <w:rStyle w:val="hps"/>
                <w:rFonts w:ascii="Arial" w:hAnsi="Arial" w:cs="Arial"/>
                <w:sz w:val="16"/>
                <w:szCs w:val="16"/>
              </w:rPr>
              <w:t>troduction to</w:t>
            </w:r>
            <w:r w:rsidRPr="0069280F">
              <w:rPr>
                <w:rFonts w:ascii="Arial" w:hAnsi="Arial" w:cs="Arial"/>
                <w:sz w:val="16"/>
                <w:szCs w:val="16"/>
              </w:rPr>
              <w:t xml:space="preserve"> </w:t>
            </w:r>
            <w:r w:rsidRPr="0069280F">
              <w:rPr>
                <w:rStyle w:val="hps"/>
                <w:rFonts w:ascii="Arial" w:hAnsi="Arial" w:cs="Arial"/>
                <w:sz w:val="16"/>
                <w:szCs w:val="16"/>
              </w:rPr>
              <w:t>economically important</w:t>
            </w:r>
            <w:r w:rsidRPr="0069280F">
              <w:rPr>
                <w:rFonts w:ascii="Arial" w:hAnsi="Arial" w:cs="Arial"/>
                <w:sz w:val="16"/>
                <w:szCs w:val="16"/>
              </w:rPr>
              <w:t xml:space="preserve"> </w:t>
            </w:r>
            <w:r w:rsidRPr="0069280F">
              <w:rPr>
                <w:rStyle w:val="hps"/>
                <w:rFonts w:ascii="Arial" w:hAnsi="Arial" w:cs="Arial"/>
                <w:sz w:val="16"/>
                <w:szCs w:val="16"/>
              </w:rPr>
              <w:t>pathogens</w:t>
            </w:r>
            <w:r w:rsidRPr="0069280F">
              <w:rPr>
                <w:rFonts w:ascii="Arial" w:hAnsi="Arial" w:cs="Arial"/>
                <w:sz w:val="16"/>
                <w:szCs w:val="16"/>
              </w:rPr>
              <w:t xml:space="preserve"> </w:t>
            </w:r>
            <w:r w:rsidRPr="0069280F">
              <w:rPr>
                <w:rStyle w:val="hps"/>
                <w:rFonts w:ascii="Arial" w:hAnsi="Arial" w:cs="Arial"/>
                <w:sz w:val="16"/>
                <w:szCs w:val="16"/>
              </w:rPr>
              <w:t>and pests</w:t>
            </w:r>
            <w:r w:rsidRPr="0069280F">
              <w:rPr>
                <w:rFonts w:ascii="Arial" w:hAnsi="Arial" w:cs="Arial"/>
                <w:sz w:val="16"/>
                <w:szCs w:val="16"/>
              </w:rPr>
              <w:t xml:space="preserve"> </w:t>
            </w:r>
            <w:r w:rsidRPr="0069280F">
              <w:rPr>
                <w:rStyle w:val="hps"/>
                <w:rFonts w:ascii="Arial" w:hAnsi="Arial" w:cs="Arial"/>
                <w:sz w:val="16"/>
                <w:szCs w:val="16"/>
              </w:rPr>
              <w:t>in horticulture</w:t>
            </w:r>
            <w:r w:rsidRPr="0069280F">
              <w:rPr>
                <w:rFonts w:ascii="Arial" w:hAnsi="Arial" w:cs="Arial"/>
                <w:sz w:val="16"/>
                <w:szCs w:val="16"/>
              </w:rPr>
              <w:t xml:space="preserve"> </w:t>
            </w:r>
            <w:r w:rsidRPr="0069280F">
              <w:rPr>
                <w:rStyle w:val="hps"/>
                <w:rFonts w:ascii="Arial" w:hAnsi="Arial" w:cs="Arial"/>
                <w:sz w:val="16"/>
                <w:szCs w:val="16"/>
              </w:rPr>
              <w:t>and the possibility of</w:t>
            </w:r>
            <w:r w:rsidRPr="0069280F">
              <w:rPr>
                <w:rFonts w:ascii="Arial" w:hAnsi="Arial" w:cs="Arial"/>
                <w:sz w:val="16"/>
                <w:szCs w:val="16"/>
              </w:rPr>
              <w:t xml:space="preserve"> </w:t>
            </w:r>
            <w:r w:rsidRPr="0069280F">
              <w:rPr>
                <w:rStyle w:val="hps"/>
                <w:rFonts w:ascii="Arial" w:hAnsi="Arial" w:cs="Arial"/>
                <w:sz w:val="16"/>
                <w:szCs w:val="16"/>
              </w:rPr>
              <w:t>integrated</w:t>
            </w:r>
            <w:r w:rsidRPr="0069280F">
              <w:rPr>
                <w:rFonts w:ascii="Arial" w:hAnsi="Arial" w:cs="Arial"/>
                <w:sz w:val="16"/>
                <w:szCs w:val="16"/>
              </w:rPr>
              <w:t xml:space="preserve"> control</w:t>
            </w:r>
            <w:r w:rsidRPr="0069280F">
              <w:rPr>
                <w:rStyle w:val="hps"/>
                <w:rFonts w:ascii="Arial" w:hAnsi="Arial" w:cs="Arial"/>
                <w:sz w:val="16"/>
                <w:szCs w:val="16"/>
              </w:rPr>
              <w:t xml:space="preserve">. </w:t>
            </w:r>
          </w:p>
        </w:tc>
      </w:tr>
      <w:tr w:rsidR="00AE7961" w:rsidRPr="0069280F" w:rsidTr="005B5001">
        <w:tc>
          <w:tcPr>
            <w:tcW w:w="9622" w:type="dxa"/>
            <w:gridSpan w:val="10"/>
          </w:tcPr>
          <w:p w:rsidR="00AE7961" w:rsidRPr="0069280F" w:rsidRDefault="00AE7961" w:rsidP="00AE7961">
            <w:pPr>
              <w:pStyle w:val="ListParagraph"/>
              <w:numPr>
                <w:ilvl w:val="0"/>
                <w:numId w:val="27"/>
              </w:numPr>
              <w:ind w:left="284" w:hanging="284"/>
              <w:rPr>
                <w:rFonts w:ascii="Arial" w:hAnsi="Arial" w:cs="Arial"/>
                <w:sz w:val="16"/>
                <w:szCs w:val="16"/>
              </w:rPr>
            </w:pPr>
            <w:r w:rsidRPr="0069280F">
              <w:rPr>
                <w:rFonts w:ascii="Arial" w:hAnsi="Arial" w:cs="Arial"/>
                <w:sz w:val="16"/>
                <w:szCs w:val="16"/>
              </w:rPr>
              <w:t>Educational outcomes</w:t>
            </w:r>
          </w:p>
          <w:p w:rsidR="00AE7961" w:rsidRPr="0069280F" w:rsidRDefault="00AE7961" w:rsidP="005B5001">
            <w:pPr>
              <w:jc w:val="both"/>
              <w:rPr>
                <w:rFonts w:ascii="Arial" w:hAnsi="Arial" w:cs="Arial"/>
                <w:sz w:val="16"/>
                <w:szCs w:val="16"/>
              </w:rPr>
            </w:pPr>
            <w:r w:rsidRPr="0069280F">
              <w:rPr>
                <w:rStyle w:val="hps"/>
                <w:rFonts w:ascii="Arial" w:hAnsi="Arial" w:cs="Arial"/>
                <w:sz w:val="16"/>
                <w:szCs w:val="16"/>
              </w:rPr>
              <w:t>Ability of</w:t>
            </w:r>
            <w:r w:rsidRPr="0069280F">
              <w:rPr>
                <w:rFonts w:ascii="Arial" w:hAnsi="Arial" w:cs="Arial"/>
                <w:sz w:val="16"/>
                <w:szCs w:val="16"/>
              </w:rPr>
              <w:t xml:space="preserve"> </w:t>
            </w:r>
            <w:r w:rsidRPr="0069280F">
              <w:rPr>
                <w:rStyle w:val="hps"/>
                <w:rFonts w:ascii="Arial" w:hAnsi="Arial" w:cs="Arial"/>
                <w:sz w:val="16"/>
                <w:szCs w:val="16"/>
              </w:rPr>
              <w:t xml:space="preserve">independent </w:t>
            </w:r>
            <w:r w:rsidRPr="0069280F">
              <w:rPr>
                <w:rFonts w:ascii="Arial" w:hAnsi="Arial" w:cs="Arial"/>
                <w:sz w:val="16"/>
                <w:szCs w:val="16"/>
              </w:rPr>
              <w:t xml:space="preserve">diagnosis </w:t>
            </w:r>
            <w:r w:rsidRPr="0069280F">
              <w:rPr>
                <w:rStyle w:val="hps"/>
                <w:rFonts w:ascii="Arial" w:hAnsi="Arial" w:cs="Arial"/>
                <w:sz w:val="16"/>
                <w:szCs w:val="16"/>
              </w:rPr>
              <w:t>of diseases</w:t>
            </w:r>
            <w:r w:rsidRPr="0069280F">
              <w:rPr>
                <w:rFonts w:ascii="Arial" w:hAnsi="Arial" w:cs="Arial"/>
                <w:sz w:val="16"/>
                <w:szCs w:val="16"/>
              </w:rPr>
              <w:t xml:space="preserve"> </w:t>
            </w:r>
            <w:r w:rsidRPr="0069280F">
              <w:rPr>
                <w:rStyle w:val="hps"/>
                <w:rFonts w:ascii="Arial" w:hAnsi="Arial" w:cs="Arial"/>
                <w:sz w:val="16"/>
                <w:szCs w:val="16"/>
              </w:rPr>
              <w:t>and identification</w:t>
            </w:r>
            <w:r w:rsidRPr="0069280F">
              <w:rPr>
                <w:rFonts w:ascii="Arial" w:hAnsi="Arial" w:cs="Arial"/>
                <w:sz w:val="16"/>
                <w:szCs w:val="16"/>
              </w:rPr>
              <w:t xml:space="preserve"> </w:t>
            </w:r>
            <w:r w:rsidRPr="0069280F">
              <w:rPr>
                <w:rStyle w:val="hps"/>
                <w:rFonts w:ascii="Arial" w:hAnsi="Arial" w:cs="Arial"/>
                <w:sz w:val="16"/>
                <w:szCs w:val="16"/>
              </w:rPr>
              <w:t>pests of ornamental plants which is the condition</w:t>
            </w:r>
            <w:r w:rsidRPr="0069280F">
              <w:rPr>
                <w:rFonts w:ascii="Arial" w:hAnsi="Arial" w:cs="Arial"/>
                <w:sz w:val="16"/>
                <w:szCs w:val="16"/>
              </w:rPr>
              <w:t xml:space="preserve"> </w:t>
            </w:r>
            <w:r w:rsidRPr="0069280F">
              <w:rPr>
                <w:rStyle w:val="hps"/>
                <w:rFonts w:ascii="Arial" w:hAnsi="Arial" w:cs="Arial"/>
                <w:sz w:val="16"/>
                <w:szCs w:val="16"/>
              </w:rPr>
              <w:t>for timely</w:t>
            </w:r>
            <w:r w:rsidRPr="0069280F">
              <w:rPr>
                <w:rFonts w:ascii="Arial" w:hAnsi="Arial" w:cs="Arial"/>
                <w:sz w:val="16"/>
                <w:szCs w:val="16"/>
              </w:rPr>
              <w:t xml:space="preserve"> </w:t>
            </w:r>
            <w:r w:rsidRPr="0069280F">
              <w:rPr>
                <w:rStyle w:val="hps"/>
                <w:rFonts w:ascii="Arial" w:hAnsi="Arial" w:cs="Arial"/>
                <w:sz w:val="16"/>
                <w:szCs w:val="16"/>
              </w:rPr>
              <w:t>control or</w:t>
            </w:r>
            <w:r w:rsidRPr="0069280F">
              <w:rPr>
                <w:rFonts w:ascii="Arial" w:hAnsi="Arial" w:cs="Arial"/>
                <w:sz w:val="16"/>
                <w:szCs w:val="16"/>
              </w:rPr>
              <w:t xml:space="preserve"> </w:t>
            </w:r>
            <w:r w:rsidRPr="0069280F">
              <w:rPr>
                <w:rStyle w:val="hps"/>
                <w:rFonts w:ascii="Arial" w:hAnsi="Arial" w:cs="Arial"/>
                <w:sz w:val="16"/>
                <w:szCs w:val="16"/>
              </w:rPr>
              <w:t>reduction</w:t>
            </w:r>
            <w:r w:rsidRPr="0069280F">
              <w:rPr>
                <w:rFonts w:ascii="Arial" w:hAnsi="Arial" w:cs="Arial"/>
                <w:sz w:val="16"/>
                <w:szCs w:val="16"/>
              </w:rPr>
              <w:t xml:space="preserve"> </w:t>
            </w:r>
            <w:r w:rsidRPr="0069280F">
              <w:rPr>
                <w:rStyle w:val="hps"/>
                <w:rFonts w:ascii="Arial" w:hAnsi="Arial" w:cs="Arial"/>
                <w:sz w:val="16"/>
                <w:szCs w:val="16"/>
              </w:rPr>
              <w:t>of pest populations</w:t>
            </w:r>
            <w:r w:rsidRPr="0069280F">
              <w:rPr>
                <w:rFonts w:ascii="Arial" w:hAnsi="Arial" w:cs="Arial"/>
                <w:sz w:val="16"/>
                <w:szCs w:val="16"/>
              </w:rPr>
              <w:t xml:space="preserve"> </w:t>
            </w:r>
            <w:r w:rsidRPr="0069280F">
              <w:rPr>
                <w:rStyle w:val="hps"/>
                <w:rFonts w:ascii="Arial" w:hAnsi="Arial" w:cs="Arial"/>
                <w:sz w:val="16"/>
                <w:szCs w:val="16"/>
              </w:rPr>
              <w:t>to tolerable level</w:t>
            </w:r>
            <w:r w:rsidRPr="0069280F">
              <w:rPr>
                <w:rFonts w:ascii="Arial" w:hAnsi="Arial" w:cs="Arial"/>
                <w:sz w:val="16"/>
                <w:szCs w:val="16"/>
              </w:rPr>
              <w:t xml:space="preserve"> with </w:t>
            </w:r>
            <w:r w:rsidRPr="0069280F">
              <w:rPr>
                <w:rStyle w:val="hps"/>
                <w:rFonts w:ascii="Arial" w:hAnsi="Arial" w:cs="Arial"/>
                <w:sz w:val="16"/>
                <w:szCs w:val="16"/>
              </w:rPr>
              <w:t>targeted and</w:t>
            </w:r>
            <w:r w:rsidRPr="0069280F">
              <w:rPr>
                <w:rStyle w:val="shorttext"/>
                <w:rFonts w:ascii="Arial" w:hAnsi="Arial" w:cs="Arial"/>
                <w:sz w:val="16"/>
                <w:szCs w:val="16"/>
              </w:rPr>
              <w:t xml:space="preserve"> </w:t>
            </w:r>
            <w:proofErr w:type="gramStart"/>
            <w:r w:rsidRPr="0069280F">
              <w:rPr>
                <w:rStyle w:val="hps"/>
                <w:rFonts w:ascii="Arial" w:hAnsi="Arial" w:cs="Arial"/>
                <w:sz w:val="16"/>
                <w:szCs w:val="16"/>
              </w:rPr>
              <w:t xml:space="preserve">more </w:t>
            </w:r>
            <w:r w:rsidRPr="0069280F">
              <w:rPr>
                <w:rFonts w:ascii="Arial" w:hAnsi="Arial" w:cs="Arial"/>
                <w:sz w:val="16"/>
                <w:szCs w:val="16"/>
              </w:rPr>
              <w:t xml:space="preserve"> </w:t>
            </w:r>
            <w:r w:rsidRPr="0069280F">
              <w:rPr>
                <w:rStyle w:val="hps"/>
                <w:rFonts w:ascii="Arial" w:hAnsi="Arial" w:cs="Arial"/>
                <w:sz w:val="16"/>
                <w:szCs w:val="16"/>
              </w:rPr>
              <w:t>environmentally</w:t>
            </w:r>
            <w:proofErr w:type="gramEnd"/>
            <w:r w:rsidRPr="0069280F">
              <w:rPr>
                <w:rStyle w:val="hps"/>
                <w:rFonts w:ascii="Arial" w:hAnsi="Arial" w:cs="Arial"/>
                <w:sz w:val="16"/>
                <w:szCs w:val="16"/>
              </w:rPr>
              <w:t xml:space="preserve"> friendly plant protection measures</w:t>
            </w:r>
            <w:r w:rsidRPr="0069280F">
              <w:rPr>
                <w:rFonts w:ascii="Arial" w:hAnsi="Arial" w:cs="Arial"/>
                <w:sz w:val="16"/>
                <w:szCs w:val="16"/>
              </w:rPr>
              <w:t xml:space="preserve">. </w:t>
            </w:r>
          </w:p>
        </w:tc>
      </w:tr>
      <w:tr w:rsidR="00AE7961" w:rsidRPr="0069280F" w:rsidTr="005B5001">
        <w:tc>
          <w:tcPr>
            <w:tcW w:w="9622" w:type="dxa"/>
            <w:gridSpan w:val="10"/>
          </w:tcPr>
          <w:p w:rsidR="00AE7961" w:rsidRPr="0069280F" w:rsidRDefault="00AE7961" w:rsidP="00AE7961">
            <w:pPr>
              <w:pStyle w:val="ListParagraph"/>
              <w:numPr>
                <w:ilvl w:val="0"/>
                <w:numId w:val="27"/>
              </w:numPr>
              <w:ind w:left="284" w:hanging="284"/>
              <w:rPr>
                <w:rFonts w:ascii="Arial" w:hAnsi="Arial" w:cs="Arial"/>
                <w:sz w:val="16"/>
                <w:szCs w:val="16"/>
              </w:rPr>
            </w:pPr>
            <w:r w:rsidRPr="0069280F">
              <w:rPr>
                <w:rFonts w:ascii="Arial" w:hAnsi="Arial" w:cs="Arial"/>
                <w:sz w:val="16"/>
                <w:szCs w:val="16"/>
              </w:rPr>
              <w:t>Course content</w:t>
            </w:r>
          </w:p>
          <w:p w:rsidR="00AE7961" w:rsidRPr="0069280F" w:rsidRDefault="00AE7961" w:rsidP="005B5001">
            <w:pPr>
              <w:jc w:val="both"/>
              <w:rPr>
                <w:rFonts w:ascii="Arial" w:eastAsia="Times New Roman" w:hAnsi="Arial" w:cs="Arial"/>
                <w:sz w:val="16"/>
                <w:szCs w:val="16"/>
              </w:rPr>
            </w:pPr>
            <w:r w:rsidRPr="0069280F">
              <w:rPr>
                <w:rFonts w:ascii="Arial" w:eastAsia="Times New Roman" w:hAnsi="Arial" w:cs="Arial"/>
                <w:sz w:val="16"/>
                <w:szCs w:val="16"/>
              </w:rPr>
              <w:t>P</w:t>
            </w:r>
            <w:r w:rsidRPr="0069280F">
              <w:rPr>
                <w:rStyle w:val="hps"/>
                <w:rFonts w:ascii="Arial" w:hAnsi="Arial" w:cs="Arial"/>
                <w:sz w:val="16"/>
                <w:szCs w:val="16"/>
              </w:rPr>
              <w:t>lant diseases:</w:t>
            </w:r>
            <w:r w:rsidRPr="0069280F">
              <w:rPr>
                <w:rFonts w:ascii="Arial" w:eastAsia="Times New Roman" w:hAnsi="Arial" w:cs="Arial"/>
                <w:sz w:val="16"/>
                <w:szCs w:val="16"/>
              </w:rPr>
              <w:t xml:space="preserve"> The economic importance of plant diseases. Plant pathogens. Symptoms. Basic characteristics of plant pathogenic fungi, bacteria, viruses and </w:t>
            </w:r>
            <w:proofErr w:type="spellStart"/>
            <w:r w:rsidRPr="0069280F">
              <w:rPr>
                <w:rFonts w:ascii="Arial" w:eastAsia="Times New Roman" w:hAnsi="Arial" w:cs="Arial"/>
                <w:sz w:val="16"/>
                <w:szCs w:val="16"/>
              </w:rPr>
              <w:t>phytoplasmas</w:t>
            </w:r>
            <w:proofErr w:type="spellEnd"/>
            <w:r w:rsidRPr="0069280F">
              <w:rPr>
                <w:rFonts w:ascii="Arial" w:eastAsia="Times New Roman" w:hAnsi="Arial" w:cs="Arial"/>
                <w:sz w:val="16"/>
                <w:szCs w:val="16"/>
              </w:rPr>
              <w:t>. Pathogenesis. The concept of integrated pest management. Diseases and protection of seedlings in greenhouses and open fields. Diseases and protection of ornamental plants, the most important diseases of vegetable crops, fruits and grapevine.</w:t>
            </w:r>
            <w:r>
              <w:rPr>
                <w:rFonts w:ascii="Arial" w:eastAsia="Times New Roman" w:hAnsi="Arial" w:cs="Arial"/>
                <w:sz w:val="16"/>
                <w:szCs w:val="16"/>
              </w:rPr>
              <w:t xml:space="preserve"> Entomology: </w:t>
            </w:r>
            <w:r>
              <w:t xml:space="preserve"> </w:t>
            </w:r>
            <w:r w:rsidRPr="00E51730">
              <w:rPr>
                <w:rFonts w:ascii="Arial" w:eastAsia="Times New Roman" w:hAnsi="Arial" w:cs="Arial"/>
                <w:sz w:val="16"/>
                <w:szCs w:val="16"/>
              </w:rPr>
              <w:t>Introduction and economic importance of the pest. Morphology and anatomy, reproduction and development,</w:t>
            </w:r>
            <w:r>
              <w:rPr>
                <w:rFonts w:ascii="Arial" w:eastAsia="Times New Roman" w:hAnsi="Arial" w:cs="Arial"/>
                <w:sz w:val="16"/>
                <w:szCs w:val="16"/>
              </w:rPr>
              <w:t xml:space="preserve"> </w:t>
            </w:r>
            <w:r w:rsidRPr="00E51730">
              <w:rPr>
                <w:rFonts w:ascii="Arial" w:eastAsia="Times New Roman" w:hAnsi="Arial" w:cs="Arial"/>
                <w:sz w:val="16"/>
                <w:szCs w:val="16"/>
              </w:rPr>
              <w:t xml:space="preserve">systematics and ecology of insects and other pests. Polyphagous pests. The basic morphological characteristics, distribution, importance, harmfulness, biology and ecology of pests of trees, flowers, shrubs and lawns, vegetables, fruit trees and </w:t>
            </w:r>
            <w:r>
              <w:rPr>
                <w:rFonts w:ascii="Arial" w:eastAsia="Times New Roman" w:hAnsi="Arial" w:cs="Arial"/>
                <w:sz w:val="16"/>
                <w:szCs w:val="16"/>
              </w:rPr>
              <w:t>grape</w:t>
            </w:r>
            <w:r w:rsidRPr="00E51730">
              <w:rPr>
                <w:rFonts w:ascii="Arial" w:eastAsia="Times New Roman" w:hAnsi="Arial" w:cs="Arial"/>
                <w:sz w:val="16"/>
                <w:szCs w:val="16"/>
              </w:rPr>
              <w:t>v</w:t>
            </w:r>
            <w:r>
              <w:rPr>
                <w:rFonts w:ascii="Arial" w:eastAsia="Times New Roman" w:hAnsi="Arial" w:cs="Arial"/>
                <w:sz w:val="16"/>
                <w:szCs w:val="16"/>
              </w:rPr>
              <w:t>ine</w:t>
            </w:r>
            <w:r w:rsidRPr="00E51730">
              <w:rPr>
                <w:rFonts w:ascii="Arial" w:eastAsia="Times New Roman" w:hAnsi="Arial" w:cs="Arial"/>
                <w:sz w:val="16"/>
                <w:szCs w:val="16"/>
              </w:rPr>
              <w:t xml:space="preserve"> and integral measures of control</w:t>
            </w:r>
            <w:r>
              <w:rPr>
                <w:rFonts w:ascii="Arial" w:eastAsia="Times New Roman" w:hAnsi="Arial" w:cs="Arial"/>
                <w:sz w:val="16"/>
                <w:szCs w:val="16"/>
              </w:rPr>
              <w:t>.</w:t>
            </w:r>
          </w:p>
          <w:p w:rsidR="00AE7961" w:rsidRDefault="00AE7961" w:rsidP="00AE7961">
            <w:pPr>
              <w:jc w:val="both"/>
              <w:rPr>
                <w:rStyle w:val="hps"/>
                <w:rFonts w:ascii="Arial" w:hAnsi="Arial" w:cs="Arial"/>
                <w:sz w:val="16"/>
                <w:szCs w:val="16"/>
              </w:rPr>
            </w:pPr>
            <w:r w:rsidRPr="00A5247B">
              <w:rPr>
                <w:rStyle w:val="hps"/>
                <w:rFonts w:ascii="Arial" w:hAnsi="Arial" w:cs="Arial"/>
                <w:sz w:val="16"/>
                <w:szCs w:val="16"/>
              </w:rPr>
              <w:t>Practical teaching</w:t>
            </w:r>
            <w:r w:rsidRPr="00A5247B">
              <w:rPr>
                <w:rFonts w:ascii="Arial" w:hAnsi="Arial" w:cs="Arial"/>
                <w:sz w:val="16"/>
                <w:szCs w:val="16"/>
              </w:rPr>
              <w:t xml:space="preserve">: </w:t>
            </w:r>
            <w:r w:rsidRPr="00A5247B">
              <w:rPr>
                <w:rStyle w:val="hps"/>
                <w:rFonts w:ascii="Arial" w:hAnsi="Arial" w:cs="Arial"/>
                <w:sz w:val="16"/>
                <w:szCs w:val="16"/>
              </w:rPr>
              <w:t>Exercise,</w:t>
            </w:r>
            <w:r w:rsidRPr="00A5247B">
              <w:rPr>
                <w:rFonts w:ascii="Arial" w:hAnsi="Arial" w:cs="Arial"/>
                <w:sz w:val="16"/>
                <w:szCs w:val="16"/>
              </w:rPr>
              <w:t xml:space="preserve"> </w:t>
            </w:r>
            <w:r w:rsidRPr="00A5247B">
              <w:rPr>
                <w:rStyle w:val="hps"/>
                <w:rFonts w:ascii="Arial" w:hAnsi="Arial" w:cs="Arial"/>
                <w:sz w:val="16"/>
                <w:szCs w:val="16"/>
              </w:rPr>
              <w:t>Other modes of teaching</w:t>
            </w:r>
            <w:r w:rsidRPr="00A5247B">
              <w:rPr>
                <w:rFonts w:ascii="Arial" w:hAnsi="Arial" w:cs="Arial"/>
                <w:sz w:val="16"/>
                <w:szCs w:val="16"/>
              </w:rPr>
              <w:t xml:space="preserve">, </w:t>
            </w:r>
            <w:r w:rsidRPr="00A5247B">
              <w:rPr>
                <w:rStyle w:val="hps"/>
                <w:rFonts w:ascii="Arial" w:hAnsi="Arial" w:cs="Arial"/>
                <w:sz w:val="16"/>
                <w:szCs w:val="16"/>
              </w:rPr>
              <w:t>Study research</w:t>
            </w:r>
            <w:r w:rsidRPr="00A5247B">
              <w:rPr>
                <w:rFonts w:ascii="Arial" w:hAnsi="Arial" w:cs="Arial"/>
                <w:sz w:val="16"/>
                <w:szCs w:val="16"/>
              </w:rPr>
              <w:t xml:space="preserve"> </w:t>
            </w:r>
            <w:r w:rsidRPr="00A5247B">
              <w:rPr>
                <w:rStyle w:val="hps"/>
                <w:rFonts w:ascii="Arial" w:hAnsi="Arial" w:cs="Arial"/>
                <w:sz w:val="16"/>
                <w:szCs w:val="16"/>
              </w:rPr>
              <w:t>work</w:t>
            </w:r>
          </w:p>
          <w:p w:rsidR="00AE7961" w:rsidRPr="0069280F" w:rsidRDefault="00AE7961" w:rsidP="00AE7961">
            <w:pPr>
              <w:jc w:val="both"/>
              <w:rPr>
                <w:rFonts w:ascii="Arial" w:eastAsia="Times New Roman" w:hAnsi="Arial" w:cs="Arial"/>
                <w:sz w:val="16"/>
                <w:szCs w:val="16"/>
              </w:rPr>
            </w:pPr>
            <w:r w:rsidRPr="00A5247B">
              <w:rPr>
                <w:rStyle w:val="hps"/>
                <w:rFonts w:ascii="Arial" w:hAnsi="Arial" w:cs="Arial"/>
                <w:sz w:val="16"/>
                <w:szCs w:val="16"/>
              </w:rPr>
              <w:t>Plant diseases</w:t>
            </w:r>
            <w:r w:rsidRPr="00A5247B">
              <w:rPr>
                <w:rFonts w:ascii="Arial" w:hAnsi="Arial" w:cs="Arial"/>
                <w:sz w:val="16"/>
                <w:szCs w:val="16"/>
              </w:rPr>
              <w:t xml:space="preserve">: Types of </w:t>
            </w:r>
            <w:r w:rsidRPr="00A5247B">
              <w:rPr>
                <w:rStyle w:val="hps"/>
                <w:rFonts w:ascii="Arial" w:hAnsi="Arial" w:cs="Arial"/>
                <w:sz w:val="16"/>
                <w:szCs w:val="16"/>
              </w:rPr>
              <w:t>symptoms (</w:t>
            </w:r>
            <w:r>
              <w:rPr>
                <w:rStyle w:val="hps"/>
                <w:rFonts w:ascii="Arial" w:hAnsi="Arial" w:cs="Arial"/>
                <w:sz w:val="16"/>
                <w:szCs w:val="16"/>
              </w:rPr>
              <w:t xml:space="preserve">inspection of </w:t>
            </w:r>
            <w:r w:rsidRPr="00A5247B">
              <w:rPr>
                <w:rStyle w:val="hps"/>
                <w:rFonts w:ascii="Arial" w:hAnsi="Arial" w:cs="Arial"/>
                <w:sz w:val="16"/>
                <w:szCs w:val="16"/>
              </w:rPr>
              <w:t>plant material</w:t>
            </w:r>
            <w:r w:rsidRPr="00A5247B">
              <w:rPr>
                <w:rFonts w:ascii="Arial" w:hAnsi="Arial" w:cs="Arial"/>
                <w:sz w:val="16"/>
                <w:szCs w:val="16"/>
              </w:rPr>
              <w:t>);</w:t>
            </w:r>
            <w:r w:rsidRPr="0069280F">
              <w:rPr>
                <w:sz w:val="16"/>
                <w:szCs w:val="16"/>
              </w:rPr>
              <w:t xml:space="preserve"> </w:t>
            </w:r>
            <w:r w:rsidRPr="0069280F">
              <w:rPr>
                <w:rStyle w:val="hps"/>
                <w:sz w:val="16"/>
                <w:szCs w:val="16"/>
              </w:rPr>
              <w:t>Based on the identification</w:t>
            </w:r>
            <w:r w:rsidRPr="0069280F">
              <w:rPr>
                <w:sz w:val="16"/>
                <w:szCs w:val="16"/>
              </w:rPr>
              <w:t xml:space="preserve"> </w:t>
            </w:r>
            <w:r w:rsidRPr="0069280F">
              <w:rPr>
                <w:rStyle w:val="hps"/>
                <w:sz w:val="16"/>
                <w:szCs w:val="16"/>
              </w:rPr>
              <w:t>of plant pathogenic fungi</w:t>
            </w:r>
            <w:r w:rsidRPr="0069280F">
              <w:rPr>
                <w:sz w:val="16"/>
                <w:szCs w:val="16"/>
              </w:rPr>
              <w:t xml:space="preserve">, </w:t>
            </w:r>
            <w:r w:rsidRPr="0069280F">
              <w:rPr>
                <w:rStyle w:val="hps"/>
                <w:sz w:val="16"/>
                <w:szCs w:val="16"/>
              </w:rPr>
              <w:t>bacteria</w:t>
            </w:r>
            <w:r w:rsidRPr="0069280F">
              <w:rPr>
                <w:sz w:val="16"/>
                <w:szCs w:val="16"/>
              </w:rPr>
              <w:t xml:space="preserve"> </w:t>
            </w:r>
            <w:r w:rsidRPr="0069280F">
              <w:rPr>
                <w:rStyle w:val="hps"/>
                <w:sz w:val="16"/>
                <w:szCs w:val="16"/>
              </w:rPr>
              <w:t>and viruses</w:t>
            </w:r>
            <w:r w:rsidRPr="0069280F">
              <w:rPr>
                <w:sz w:val="16"/>
                <w:szCs w:val="16"/>
              </w:rPr>
              <w:t xml:space="preserve">; </w:t>
            </w:r>
            <w:r w:rsidRPr="0069280F">
              <w:rPr>
                <w:rStyle w:val="hps"/>
                <w:sz w:val="16"/>
                <w:szCs w:val="16"/>
              </w:rPr>
              <w:t>Diseases</w:t>
            </w:r>
            <w:r w:rsidRPr="0069280F">
              <w:rPr>
                <w:sz w:val="16"/>
                <w:szCs w:val="16"/>
              </w:rPr>
              <w:t xml:space="preserve"> </w:t>
            </w:r>
            <w:r w:rsidRPr="0069280F">
              <w:rPr>
                <w:rStyle w:val="hps"/>
                <w:sz w:val="16"/>
                <w:szCs w:val="16"/>
              </w:rPr>
              <w:t>of ornamental plants</w:t>
            </w:r>
            <w:r w:rsidRPr="0069280F">
              <w:rPr>
                <w:sz w:val="16"/>
                <w:szCs w:val="16"/>
              </w:rPr>
              <w:t xml:space="preserve">, </w:t>
            </w:r>
            <w:r w:rsidRPr="0069280F">
              <w:rPr>
                <w:rFonts w:ascii="Arial" w:eastAsia="Times New Roman" w:hAnsi="Arial" w:cs="Arial"/>
                <w:sz w:val="16"/>
                <w:szCs w:val="16"/>
              </w:rPr>
              <w:t>the most important disease of vegetable crops, fruits and grapevine.</w:t>
            </w:r>
            <w:r>
              <w:rPr>
                <w:rFonts w:ascii="Arial" w:eastAsia="Times New Roman" w:hAnsi="Arial" w:cs="Arial"/>
                <w:sz w:val="16"/>
                <w:szCs w:val="16"/>
              </w:rPr>
              <w:t xml:space="preserve"> </w:t>
            </w:r>
            <w:proofErr w:type="gramStart"/>
            <w:r>
              <w:rPr>
                <w:rFonts w:ascii="Arial" w:eastAsia="Times New Roman" w:hAnsi="Arial" w:cs="Arial"/>
                <w:sz w:val="16"/>
                <w:szCs w:val="16"/>
              </w:rPr>
              <w:t>identification</w:t>
            </w:r>
            <w:proofErr w:type="gramEnd"/>
            <w:r>
              <w:rPr>
                <w:rFonts w:ascii="Arial" w:eastAsia="Times New Roman" w:hAnsi="Arial" w:cs="Arial"/>
                <w:sz w:val="16"/>
                <w:szCs w:val="16"/>
              </w:rPr>
              <w:t xml:space="preserve"> of pests and damages of f</w:t>
            </w:r>
            <w:r w:rsidRPr="007E6731">
              <w:rPr>
                <w:rFonts w:ascii="Arial" w:eastAsia="Times New Roman" w:hAnsi="Arial" w:cs="Arial"/>
                <w:sz w:val="16"/>
                <w:szCs w:val="16"/>
              </w:rPr>
              <w:t>lowers, ornamental shrubs and trees, vegetables, fruit trees and vines (</w:t>
            </w:r>
            <w:r w:rsidRPr="009956E0">
              <w:rPr>
                <w:rFonts w:ascii="Arial" w:eastAsia="Times New Roman" w:hAnsi="Arial" w:cs="Arial"/>
                <w:sz w:val="16"/>
                <w:szCs w:val="16"/>
              </w:rPr>
              <w:t xml:space="preserve">in the collections, atlases, images, recognition in the field, </w:t>
            </w:r>
            <w:proofErr w:type="spellStart"/>
            <w:r w:rsidRPr="009956E0">
              <w:rPr>
                <w:rFonts w:ascii="Arial" w:eastAsia="Times New Roman" w:hAnsi="Arial" w:cs="Arial"/>
                <w:sz w:val="16"/>
                <w:szCs w:val="16"/>
              </w:rPr>
              <w:t>etc</w:t>
            </w:r>
            <w:proofErr w:type="spellEnd"/>
            <w:r w:rsidRPr="009956E0">
              <w:rPr>
                <w:rFonts w:ascii="Arial" w:eastAsia="Times New Roman" w:hAnsi="Arial" w:cs="Arial"/>
                <w:sz w:val="16"/>
                <w:szCs w:val="16"/>
              </w:rPr>
              <w:t xml:space="preserve"> </w:t>
            </w:r>
            <w:r w:rsidRPr="007E6731">
              <w:rPr>
                <w:rFonts w:ascii="Arial" w:eastAsia="Times New Roman" w:hAnsi="Arial" w:cs="Arial"/>
                <w:sz w:val="16"/>
                <w:szCs w:val="16"/>
              </w:rPr>
              <w:t>)</w:t>
            </w:r>
            <w:r>
              <w:rPr>
                <w:rFonts w:ascii="Arial" w:eastAsia="Times New Roman" w:hAnsi="Arial" w:cs="Arial"/>
                <w:sz w:val="16"/>
                <w:szCs w:val="16"/>
              </w:rPr>
              <w:t>.</w:t>
            </w:r>
          </w:p>
        </w:tc>
      </w:tr>
      <w:tr w:rsidR="00AE7961" w:rsidRPr="0069280F" w:rsidTr="005B5001">
        <w:tc>
          <w:tcPr>
            <w:tcW w:w="9622" w:type="dxa"/>
            <w:gridSpan w:val="10"/>
            <w:tcBorders>
              <w:bottom w:val="single" w:sz="4" w:space="0" w:color="auto"/>
            </w:tcBorders>
          </w:tcPr>
          <w:p w:rsidR="00AE7961" w:rsidRPr="0069280F" w:rsidRDefault="00AE7961" w:rsidP="00AE7961">
            <w:pPr>
              <w:pStyle w:val="ListParagraph"/>
              <w:numPr>
                <w:ilvl w:val="0"/>
                <w:numId w:val="27"/>
              </w:numPr>
              <w:ind w:left="284" w:hanging="284"/>
              <w:rPr>
                <w:rFonts w:ascii="Arial" w:hAnsi="Arial" w:cs="Arial"/>
                <w:sz w:val="16"/>
                <w:szCs w:val="16"/>
              </w:rPr>
            </w:pPr>
            <w:r w:rsidRPr="0069280F">
              <w:rPr>
                <w:rFonts w:ascii="Arial" w:hAnsi="Arial" w:cs="Arial"/>
                <w:sz w:val="16"/>
                <w:szCs w:val="16"/>
              </w:rPr>
              <w:t>Teaching methods</w:t>
            </w:r>
          </w:p>
          <w:p w:rsidR="00AE7961" w:rsidRPr="0069280F" w:rsidRDefault="00AE7961" w:rsidP="005B5001">
            <w:pPr>
              <w:jc w:val="both"/>
              <w:rPr>
                <w:rFonts w:ascii="Arial" w:eastAsia="Times New Roman" w:hAnsi="Arial" w:cs="Arial"/>
                <w:sz w:val="16"/>
                <w:szCs w:val="16"/>
              </w:rPr>
            </w:pPr>
            <w:r w:rsidRPr="0069280F">
              <w:rPr>
                <w:rStyle w:val="hps"/>
                <w:rFonts w:ascii="Arial" w:hAnsi="Arial" w:cs="Arial"/>
                <w:sz w:val="16"/>
                <w:szCs w:val="16"/>
              </w:rPr>
              <w:t>Teaching is done</w:t>
            </w:r>
            <w:r w:rsidRPr="0069280F">
              <w:rPr>
                <w:rFonts w:ascii="Arial" w:hAnsi="Arial" w:cs="Arial"/>
                <w:sz w:val="16"/>
                <w:szCs w:val="16"/>
              </w:rPr>
              <w:t xml:space="preserve"> </w:t>
            </w:r>
            <w:r w:rsidRPr="0069280F">
              <w:rPr>
                <w:rStyle w:val="hps"/>
                <w:rFonts w:ascii="Arial" w:hAnsi="Arial" w:cs="Arial"/>
                <w:sz w:val="16"/>
                <w:szCs w:val="16"/>
              </w:rPr>
              <w:t>using modern</w:t>
            </w:r>
            <w:r w:rsidRPr="0069280F">
              <w:rPr>
                <w:rFonts w:ascii="Arial" w:hAnsi="Arial" w:cs="Arial"/>
                <w:sz w:val="16"/>
                <w:szCs w:val="16"/>
              </w:rPr>
              <w:t xml:space="preserve"> </w:t>
            </w:r>
            <w:r w:rsidRPr="0069280F">
              <w:rPr>
                <w:rStyle w:val="hps"/>
                <w:rFonts w:ascii="Arial" w:hAnsi="Arial" w:cs="Arial"/>
                <w:sz w:val="16"/>
                <w:szCs w:val="16"/>
              </w:rPr>
              <w:t>techniques</w:t>
            </w:r>
            <w:r w:rsidRPr="0069280F">
              <w:rPr>
                <w:rFonts w:ascii="Arial" w:hAnsi="Arial" w:cs="Arial"/>
                <w:sz w:val="16"/>
                <w:szCs w:val="16"/>
              </w:rPr>
              <w:t xml:space="preserve"> </w:t>
            </w:r>
            <w:r w:rsidRPr="0069280F">
              <w:rPr>
                <w:rStyle w:val="hps"/>
                <w:rFonts w:ascii="Arial" w:hAnsi="Arial" w:cs="Arial"/>
                <w:sz w:val="16"/>
                <w:szCs w:val="16"/>
              </w:rPr>
              <w:t>(</w:t>
            </w:r>
            <w:r w:rsidRPr="0069280F">
              <w:rPr>
                <w:rFonts w:ascii="Arial" w:hAnsi="Arial" w:cs="Arial"/>
                <w:sz w:val="16"/>
                <w:szCs w:val="16"/>
              </w:rPr>
              <w:t xml:space="preserve">video screen, computer) </w:t>
            </w:r>
            <w:r w:rsidRPr="0069280F">
              <w:rPr>
                <w:rStyle w:val="hps"/>
                <w:rFonts w:ascii="Arial" w:hAnsi="Arial" w:cs="Arial"/>
                <w:sz w:val="16"/>
                <w:szCs w:val="16"/>
              </w:rPr>
              <w:t>in classrooms</w:t>
            </w:r>
            <w:r w:rsidRPr="0069280F">
              <w:rPr>
                <w:rFonts w:ascii="Arial" w:hAnsi="Arial" w:cs="Arial"/>
                <w:sz w:val="16"/>
                <w:szCs w:val="16"/>
              </w:rPr>
              <w:t xml:space="preserve">. </w:t>
            </w:r>
            <w:r w:rsidRPr="0069280F">
              <w:rPr>
                <w:rStyle w:val="hps"/>
                <w:rFonts w:ascii="Arial" w:hAnsi="Arial" w:cs="Arial"/>
                <w:sz w:val="16"/>
                <w:szCs w:val="16"/>
              </w:rPr>
              <w:t>The practical classes</w:t>
            </w:r>
            <w:r w:rsidRPr="0069280F">
              <w:rPr>
                <w:rFonts w:ascii="Arial" w:hAnsi="Arial" w:cs="Arial"/>
                <w:sz w:val="16"/>
                <w:szCs w:val="16"/>
              </w:rPr>
              <w:t xml:space="preserve"> </w:t>
            </w:r>
            <w:r w:rsidRPr="0069280F">
              <w:rPr>
                <w:rStyle w:val="hps"/>
                <w:rFonts w:ascii="Arial" w:hAnsi="Arial" w:cs="Arial"/>
                <w:sz w:val="16"/>
                <w:szCs w:val="16"/>
              </w:rPr>
              <w:t>are performed</w:t>
            </w:r>
            <w:r w:rsidRPr="0069280F">
              <w:rPr>
                <w:rFonts w:ascii="Arial" w:hAnsi="Arial" w:cs="Arial"/>
                <w:sz w:val="16"/>
                <w:szCs w:val="16"/>
              </w:rPr>
              <w:t xml:space="preserve"> </w:t>
            </w:r>
            <w:r w:rsidRPr="0069280F">
              <w:rPr>
                <w:rStyle w:val="hps"/>
                <w:rFonts w:ascii="Arial" w:hAnsi="Arial" w:cs="Arial"/>
                <w:sz w:val="16"/>
                <w:szCs w:val="16"/>
              </w:rPr>
              <w:t>with the use of</w:t>
            </w:r>
            <w:r w:rsidRPr="0069280F">
              <w:rPr>
                <w:rFonts w:ascii="Arial" w:hAnsi="Arial" w:cs="Arial"/>
                <w:sz w:val="16"/>
                <w:szCs w:val="16"/>
              </w:rPr>
              <w:t xml:space="preserve"> </w:t>
            </w:r>
            <w:r w:rsidRPr="0069280F">
              <w:rPr>
                <w:rStyle w:val="hps"/>
                <w:rFonts w:ascii="Arial" w:hAnsi="Arial" w:cs="Arial"/>
                <w:sz w:val="16"/>
                <w:szCs w:val="16"/>
              </w:rPr>
              <w:t>plant material</w:t>
            </w:r>
            <w:r w:rsidRPr="0069280F">
              <w:rPr>
                <w:rFonts w:ascii="Arial" w:hAnsi="Arial" w:cs="Arial"/>
                <w:sz w:val="16"/>
                <w:szCs w:val="16"/>
              </w:rPr>
              <w:t xml:space="preserve"> </w:t>
            </w:r>
            <w:r w:rsidRPr="0069280F">
              <w:rPr>
                <w:rStyle w:val="hps"/>
                <w:rFonts w:ascii="Arial" w:hAnsi="Arial" w:cs="Arial"/>
                <w:sz w:val="16"/>
                <w:szCs w:val="16"/>
              </w:rPr>
              <w:t>with symptoms of</w:t>
            </w:r>
            <w:r w:rsidRPr="0069280F">
              <w:rPr>
                <w:rFonts w:ascii="Arial" w:hAnsi="Arial" w:cs="Arial"/>
                <w:sz w:val="16"/>
                <w:szCs w:val="16"/>
              </w:rPr>
              <w:t xml:space="preserve"> </w:t>
            </w:r>
            <w:r w:rsidRPr="0069280F">
              <w:rPr>
                <w:rStyle w:val="hps"/>
                <w:rFonts w:ascii="Arial" w:hAnsi="Arial" w:cs="Arial"/>
                <w:sz w:val="16"/>
                <w:szCs w:val="16"/>
              </w:rPr>
              <w:t>the disease</w:t>
            </w:r>
            <w:r w:rsidRPr="0069280F">
              <w:rPr>
                <w:rFonts w:ascii="Arial" w:hAnsi="Arial" w:cs="Arial"/>
                <w:sz w:val="16"/>
                <w:szCs w:val="16"/>
              </w:rPr>
              <w:t>, t</w:t>
            </w:r>
            <w:r w:rsidRPr="0069280F">
              <w:rPr>
                <w:rFonts w:ascii="Arial" w:eastAsia="Times New Roman" w:hAnsi="Arial" w:cs="Arial"/>
                <w:sz w:val="16"/>
                <w:szCs w:val="16"/>
              </w:rPr>
              <w:t>he equipment for microscopy, conserved material, atlases, pictures and herbaria material with symptoms on plants.</w:t>
            </w:r>
          </w:p>
        </w:tc>
      </w:tr>
      <w:tr w:rsidR="00AE7961" w:rsidRPr="0069280F" w:rsidTr="005B5001">
        <w:tc>
          <w:tcPr>
            <w:tcW w:w="9622" w:type="dxa"/>
            <w:gridSpan w:val="10"/>
            <w:tcBorders>
              <w:bottom w:val="single" w:sz="4" w:space="0" w:color="auto"/>
            </w:tcBorders>
            <w:shd w:val="clear" w:color="auto" w:fill="C2D69B" w:themeFill="accent3" w:themeFillTint="99"/>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Knowledge evaluation (maximum 100 points)</w:t>
            </w:r>
          </w:p>
        </w:tc>
      </w:tr>
      <w:tr w:rsidR="00AE7961" w:rsidRPr="0069280F" w:rsidTr="00AE7961">
        <w:tc>
          <w:tcPr>
            <w:tcW w:w="2235" w:type="dxa"/>
            <w:gridSpan w:val="2"/>
            <w:shd w:val="clear" w:color="auto" w:fill="auto"/>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Pre-examination obligations</w:t>
            </w:r>
          </w:p>
        </w:tc>
        <w:tc>
          <w:tcPr>
            <w:tcW w:w="1293" w:type="dxa"/>
            <w:shd w:val="clear" w:color="auto" w:fill="auto"/>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Mandatory</w:t>
            </w:r>
          </w:p>
        </w:tc>
        <w:tc>
          <w:tcPr>
            <w:tcW w:w="1683" w:type="dxa"/>
            <w:gridSpan w:val="2"/>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Points</w:t>
            </w:r>
          </w:p>
        </w:tc>
        <w:tc>
          <w:tcPr>
            <w:tcW w:w="2102" w:type="dxa"/>
            <w:gridSpan w:val="2"/>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Final exam (</w:t>
            </w:r>
            <w:proofErr w:type="spellStart"/>
            <w:r w:rsidRPr="0069280F">
              <w:rPr>
                <w:rFonts w:ascii="Arial" w:hAnsi="Arial" w:cs="Arial"/>
                <w:sz w:val="16"/>
                <w:szCs w:val="16"/>
              </w:rPr>
              <w:t>izabrati</w:t>
            </w:r>
            <w:proofErr w:type="spellEnd"/>
            <w:r w:rsidRPr="0069280F">
              <w:rPr>
                <w:rFonts w:ascii="Arial" w:hAnsi="Arial" w:cs="Arial"/>
                <w:sz w:val="16"/>
                <w:szCs w:val="16"/>
              </w:rPr>
              <w:t>)</w:t>
            </w:r>
          </w:p>
        </w:tc>
        <w:tc>
          <w:tcPr>
            <w:tcW w:w="1161" w:type="dxa"/>
            <w:gridSpan w:val="2"/>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Mandatory</w:t>
            </w:r>
          </w:p>
        </w:tc>
        <w:tc>
          <w:tcPr>
            <w:tcW w:w="1148" w:type="dxa"/>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Points</w:t>
            </w:r>
          </w:p>
        </w:tc>
      </w:tr>
      <w:tr w:rsidR="00AE7961" w:rsidRPr="0069280F" w:rsidTr="00AE7961">
        <w:tc>
          <w:tcPr>
            <w:tcW w:w="2235" w:type="dxa"/>
            <w:gridSpan w:val="2"/>
            <w:shd w:val="clear" w:color="auto" w:fill="auto"/>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Lecture attendance</w:t>
            </w:r>
          </w:p>
        </w:tc>
        <w:tc>
          <w:tcPr>
            <w:tcW w:w="1293" w:type="dxa"/>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Yes</w:t>
            </w:r>
          </w:p>
        </w:tc>
        <w:tc>
          <w:tcPr>
            <w:tcW w:w="1683" w:type="dxa"/>
            <w:gridSpan w:val="2"/>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5</w:t>
            </w:r>
          </w:p>
        </w:tc>
        <w:tc>
          <w:tcPr>
            <w:tcW w:w="2102" w:type="dxa"/>
            <w:gridSpan w:val="2"/>
            <w:shd w:val="clear" w:color="auto" w:fill="auto"/>
            <w:vAlign w:val="center"/>
          </w:tcPr>
          <w:p w:rsidR="00AE7961" w:rsidRPr="0069280F" w:rsidRDefault="00AE7961" w:rsidP="005B5001">
            <w:pPr>
              <w:jc w:val="center"/>
              <w:rPr>
                <w:rFonts w:ascii="Arial" w:hAnsi="Arial" w:cs="Arial"/>
                <w:i/>
                <w:sz w:val="16"/>
                <w:szCs w:val="16"/>
              </w:rPr>
            </w:pPr>
            <w:r w:rsidRPr="0069280F">
              <w:rPr>
                <w:rFonts w:ascii="Arial" w:hAnsi="Arial" w:cs="Arial"/>
                <w:i/>
                <w:sz w:val="16"/>
                <w:szCs w:val="16"/>
              </w:rPr>
              <w:t>Theoretical part of the exam/</w:t>
            </w:r>
          </w:p>
          <w:p w:rsidR="00AE7961" w:rsidRPr="0069280F" w:rsidRDefault="00AE7961" w:rsidP="00AE7961">
            <w:pPr>
              <w:jc w:val="center"/>
              <w:rPr>
                <w:rFonts w:ascii="Arial" w:hAnsi="Arial" w:cs="Arial"/>
                <w:i/>
                <w:sz w:val="16"/>
                <w:szCs w:val="16"/>
              </w:rPr>
            </w:pPr>
            <w:r w:rsidRPr="0069280F">
              <w:rPr>
                <w:rFonts w:ascii="Arial" w:hAnsi="Arial" w:cs="Arial"/>
                <w:i/>
                <w:sz w:val="16"/>
                <w:szCs w:val="16"/>
              </w:rPr>
              <w:t>Oral part of the exam/</w:t>
            </w:r>
          </w:p>
        </w:tc>
        <w:tc>
          <w:tcPr>
            <w:tcW w:w="1161" w:type="dxa"/>
            <w:gridSpan w:val="2"/>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Yes</w:t>
            </w:r>
          </w:p>
        </w:tc>
        <w:tc>
          <w:tcPr>
            <w:tcW w:w="1148" w:type="dxa"/>
            <w:shd w:val="clear" w:color="auto" w:fill="auto"/>
            <w:vAlign w:val="center"/>
          </w:tcPr>
          <w:p w:rsidR="00AE7961" w:rsidRPr="0069280F" w:rsidRDefault="00AE7961" w:rsidP="005B5001">
            <w:pPr>
              <w:jc w:val="center"/>
              <w:rPr>
                <w:rFonts w:ascii="Arial" w:hAnsi="Arial" w:cs="Arial"/>
                <w:sz w:val="16"/>
                <w:szCs w:val="16"/>
              </w:rPr>
            </w:pPr>
          </w:p>
          <w:p w:rsidR="00AE7961" w:rsidRPr="0069280F" w:rsidRDefault="00AE7961" w:rsidP="005B5001">
            <w:pPr>
              <w:jc w:val="center"/>
              <w:rPr>
                <w:rFonts w:ascii="Arial" w:hAnsi="Arial" w:cs="Arial"/>
                <w:sz w:val="16"/>
                <w:szCs w:val="16"/>
              </w:rPr>
            </w:pPr>
            <w:r w:rsidRPr="0069280F">
              <w:rPr>
                <w:rFonts w:ascii="Arial" w:hAnsi="Arial" w:cs="Arial"/>
                <w:sz w:val="16"/>
                <w:szCs w:val="16"/>
              </w:rPr>
              <w:t>30</w:t>
            </w:r>
          </w:p>
          <w:p w:rsidR="00AE7961" w:rsidRPr="0069280F" w:rsidRDefault="00AE7961" w:rsidP="005B5001">
            <w:pPr>
              <w:jc w:val="center"/>
              <w:rPr>
                <w:rFonts w:ascii="Arial" w:hAnsi="Arial" w:cs="Arial"/>
                <w:sz w:val="16"/>
                <w:szCs w:val="16"/>
              </w:rPr>
            </w:pPr>
          </w:p>
        </w:tc>
      </w:tr>
      <w:tr w:rsidR="00AE7961" w:rsidRPr="0069280F" w:rsidTr="00AE7961">
        <w:tc>
          <w:tcPr>
            <w:tcW w:w="2235" w:type="dxa"/>
            <w:gridSpan w:val="2"/>
            <w:shd w:val="clear" w:color="auto" w:fill="auto"/>
            <w:vAlign w:val="center"/>
          </w:tcPr>
          <w:p w:rsidR="00AE7961" w:rsidRPr="0069280F" w:rsidRDefault="00AE7961" w:rsidP="005B5001">
            <w:pPr>
              <w:rPr>
                <w:rFonts w:ascii="Arial" w:hAnsi="Arial" w:cs="Arial"/>
                <w:sz w:val="16"/>
                <w:szCs w:val="16"/>
              </w:rPr>
            </w:pPr>
          </w:p>
        </w:tc>
        <w:tc>
          <w:tcPr>
            <w:tcW w:w="1293" w:type="dxa"/>
            <w:shd w:val="clear" w:color="auto" w:fill="auto"/>
            <w:vAlign w:val="center"/>
          </w:tcPr>
          <w:p w:rsidR="00AE7961" w:rsidRPr="0069280F" w:rsidRDefault="00AE7961" w:rsidP="005B5001">
            <w:pPr>
              <w:jc w:val="center"/>
              <w:rPr>
                <w:rFonts w:ascii="Arial" w:hAnsi="Arial" w:cs="Arial"/>
                <w:sz w:val="16"/>
                <w:szCs w:val="16"/>
              </w:rPr>
            </w:pPr>
          </w:p>
        </w:tc>
        <w:tc>
          <w:tcPr>
            <w:tcW w:w="1683" w:type="dxa"/>
            <w:gridSpan w:val="2"/>
            <w:shd w:val="clear" w:color="auto" w:fill="auto"/>
            <w:vAlign w:val="center"/>
          </w:tcPr>
          <w:p w:rsidR="00AE7961" w:rsidRPr="0069280F" w:rsidRDefault="00AE7961" w:rsidP="005B5001">
            <w:pPr>
              <w:jc w:val="center"/>
              <w:rPr>
                <w:rFonts w:ascii="Arial" w:hAnsi="Arial" w:cs="Arial"/>
                <w:sz w:val="16"/>
                <w:szCs w:val="16"/>
              </w:rPr>
            </w:pPr>
          </w:p>
        </w:tc>
        <w:tc>
          <w:tcPr>
            <w:tcW w:w="2102" w:type="dxa"/>
            <w:gridSpan w:val="2"/>
            <w:shd w:val="clear" w:color="auto" w:fill="auto"/>
            <w:vAlign w:val="center"/>
          </w:tcPr>
          <w:p w:rsidR="00AE7961" w:rsidRPr="0069280F" w:rsidRDefault="00AE7961" w:rsidP="005B5001">
            <w:pPr>
              <w:jc w:val="center"/>
              <w:rPr>
                <w:rFonts w:ascii="Arial" w:hAnsi="Arial" w:cs="Arial"/>
                <w:i/>
                <w:sz w:val="16"/>
                <w:szCs w:val="16"/>
              </w:rPr>
            </w:pPr>
            <w:r w:rsidRPr="0069280F">
              <w:rPr>
                <w:rFonts w:ascii="Arial" w:hAnsi="Arial" w:cs="Arial"/>
                <w:i/>
                <w:sz w:val="16"/>
                <w:szCs w:val="16"/>
              </w:rPr>
              <w:t>Written part of the exam-tasks and theory</w:t>
            </w:r>
          </w:p>
        </w:tc>
        <w:tc>
          <w:tcPr>
            <w:tcW w:w="1161" w:type="dxa"/>
            <w:gridSpan w:val="2"/>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Yes</w:t>
            </w:r>
          </w:p>
        </w:tc>
        <w:tc>
          <w:tcPr>
            <w:tcW w:w="1148" w:type="dxa"/>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40</w:t>
            </w:r>
          </w:p>
        </w:tc>
      </w:tr>
      <w:tr w:rsidR="00AE7961" w:rsidRPr="0069280F" w:rsidTr="00AE7961">
        <w:tc>
          <w:tcPr>
            <w:tcW w:w="2235" w:type="dxa"/>
            <w:gridSpan w:val="2"/>
            <w:shd w:val="clear" w:color="auto" w:fill="auto"/>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Test</w:t>
            </w:r>
          </w:p>
        </w:tc>
        <w:tc>
          <w:tcPr>
            <w:tcW w:w="1293" w:type="dxa"/>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Yes</w:t>
            </w:r>
          </w:p>
        </w:tc>
        <w:tc>
          <w:tcPr>
            <w:tcW w:w="1683" w:type="dxa"/>
            <w:gridSpan w:val="2"/>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20</w:t>
            </w:r>
          </w:p>
        </w:tc>
        <w:tc>
          <w:tcPr>
            <w:tcW w:w="4411" w:type="dxa"/>
            <w:gridSpan w:val="5"/>
            <w:vMerge w:val="restart"/>
            <w:shd w:val="clear" w:color="auto" w:fill="auto"/>
            <w:vAlign w:val="center"/>
          </w:tcPr>
          <w:p w:rsidR="00AE7961" w:rsidRPr="0069280F" w:rsidRDefault="00AE7961" w:rsidP="005B5001">
            <w:pPr>
              <w:jc w:val="center"/>
              <w:rPr>
                <w:rFonts w:ascii="Arial" w:hAnsi="Arial" w:cs="Arial"/>
                <w:sz w:val="16"/>
                <w:szCs w:val="16"/>
              </w:rPr>
            </w:pPr>
          </w:p>
        </w:tc>
      </w:tr>
      <w:tr w:rsidR="00AE7961" w:rsidRPr="0069280F" w:rsidTr="00AE7961">
        <w:tc>
          <w:tcPr>
            <w:tcW w:w="2235" w:type="dxa"/>
            <w:gridSpan w:val="2"/>
            <w:shd w:val="clear" w:color="auto" w:fill="auto"/>
            <w:vAlign w:val="center"/>
          </w:tcPr>
          <w:p w:rsidR="00AE7961" w:rsidRPr="0069280F" w:rsidRDefault="00AE7961" w:rsidP="005B5001">
            <w:pPr>
              <w:rPr>
                <w:rFonts w:ascii="Arial" w:hAnsi="Arial" w:cs="Arial"/>
                <w:sz w:val="16"/>
                <w:szCs w:val="16"/>
              </w:rPr>
            </w:pPr>
            <w:r w:rsidRPr="0069280F">
              <w:rPr>
                <w:rFonts w:ascii="Arial" w:hAnsi="Arial" w:cs="Arial"/>
                <w:sz w:val="16"/>
                <w:szCs w:val="16"/>
              </w:rPr>
              <w:t>Exercise attendance</w:t>
            </w:r>
          </w:p>
        </w:tc>
        <w:tc>
          <w:tcPr>
            <w:tcW w:w="1293" w:type="dxa"/>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Yes</w:t>
            </w:r>
          </w:p>
        </w:tc>
        <w:tc>
          <w:tcPr>
            <w:tcW w:w="1683" w:type="dxa"/>
            <w:gridSpan w:val="2"/>
            <w:shd w:val="clear" w:color="auto" w:fill="auto"/>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5</w:t>
            </w:r>
          </w:p>
        </w:tc>
        <w:tc>
          <w:tcPr>
            <w:tcW w:w="4411" w:type="dxa"/>
            <w:gridSpan w:val="5"/>
            <w:vMerge/>
            <w:shd w:val="clear" w:color="auto" w:fill="auto"/>
            <w:vAlign w:val="center"/>
          </w:tcPr>
          <w:p w:rsidR="00AE7961" w:rsidRPr="0069280F" w:rsidRDefault="00AE7961" w:rsidP="005B5001">
            <w:pPr>
              <w:jc w:val="center"/>
              <w:rPr>
                <w:rFonts w:ascii="Arial" w:hAnsi="Arial" w:cs="Arial"/>
                <w:sz w:val="16"/>
                <w:szCs w:val="16"/>
              </w:rPr>
            </w:pPr>
          </w:p>
        </w:tc>
      </w:tr>
      <w:tr w:rsidR="00AE7961" w:rsidRPr="0069280F" w:rsidTr="005B5001">
        <w:tc>
          <w:tcPr>
            <w:tcW w:w="9622" w:type="dxa"/>
            <w:gridSpan w:val="10"/>
            <w:shd w:val="clear" w:color="auto" w:fill="C2D69B" w:themeFill="accent3" w:themeFillTint="99"/>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 xml:space="preserve">Literature </w:t>
            </w:r>
          </w:p>
        </w:tc>
      </w:tr>
      <w:tr w:rsidR="00AE7961" w:rsidRPr="0069280F" w:rsidTr="00AE7961">
        <w:tc>
          <w:tcPr>
            <w:tcW w:w="676" w:type="dxa"/>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Ord.</w:t>
            </w:r>
          </w:p>
        </w:tc>
        <w:tc>
          <w:tcPr>
            <w:tcW w:w="1559" w:type="dxa"/>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Author</w:t>
            </w:r>
          </w:p>
        </w:tc>
        <w:tc>
          <w:tcPr>
            <w:tcW w:w="2976" w:type="dxa"/>
            <w:gridSpan w:val="3"/>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Title</w:t>
            </w:r>
          </w:p>
        </w:tc>
        <w:tc>
          <w:tcPr>
            <w:tcW w:w="3263" w:type="dxa"/>
            <w:gridSpan w:val="4"/>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Publisher</w:t>
            </w:r>
          </w:p>
        </w:tc>
        <w:tc>
          <w:tcPr>
            <w:tcW w:w="1148" w:type="dxa"/>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Year</w:t>
            </w:r>
          </w:p>
        </w:tc>
      </w:tr>
      <w:tr w:rsidR="00AE7961" w:rsidRPr="0069280F" w:rsidTr="00AE7961">
        <w:tc>
          <w:tcPr>
            <w:tcW w:w="676" w:type="dxa"/>
            <w:vAlign w:val="center"/>
          </w:tcPr>
          <w:p w:rsidR="00AE7961" w:rsidRPr="0069280F" w:rsidRDefault="00AE7961" w:rsidP="00AE7961">
            <w:pPr>
              <w:pStyle w:val="ListParagraph"/>
              <w:numPr>
                <w:ilvl w:val="0"/>
                <w:numId w:val="26"/>
              </w:numPr>
              <w:jc w:val="center"/>
              <w:rPr>
                <w:rFonts w:ascii="Arial" w:hAnsi="Arial" w:cs="Arial"/>
                <w:sz w:val="16"/>
                <w:szCs w:val="16"/>
              </w:rPr>
            </w:pPr>
          </w:p>
        </w:tc>
        <w:tc>
          <w:tcPr>
            <w:tcW w:w="1559" w:type="dxa"/>
            <w:vAlign w:val="center"/>
          </w:tcPr>
          <w:p w:rsidR="00AE7961" w:rsidRPr="0069280F" w:rsidRDefault="00AE7961" w:rsidP="005B5001">
            <w:pPr>
              <w:jc w:val="center"/>
              <w:rPr>
                <w:rFonts w:ascii="Arial" w:hAnsi="Arial" w:cs="Arial"/>
                <w:sz w:val="16"/>
                <w:szCs w:val="16"/>
              </w:rPr>
            </w:pPr>
            <w:proofErr w:type="spellStart"/>
            <w:r w:rsidRPr="00AE7961">
              <w:rPr>
                <w:rFonts w:ascii="Arial" w:hAnsi="Arial" w:cs="Arial"/>
                <w:sz w:val="14"/>
                <w:szCs w:val="16"/>
              </w:rPr>
              <w:t>Balaz</w:t>
            </w:r>
            <w:proofErr w:type="spellEnd"/>
            <w:r w:rsidRPr="00AE7961">
              <w:rPr>
                <w:rFonts w:ascii="Arial" w:hAnsi="Arial" w:cs="Arial"/>
                <w:sz w:val="14"/>
                <w:szCs w:val="16"/>
              </w:rPr>
              <w:t xml:space="preserve">, F., </w:t>
            </w:r>
            <w:proofErr w:type="spellStart"/>
            <w:r w:rsidRPr="00AE7961">
              <w:rPr>
                <w:rFonts w:ascii="Arial" w:hAnsi="Arial" w:cs="Arial"/>
                <w:sz w:val="14"/>
                <w:szCs w:val="16"/>
              </w:rPr>
              <w:t>Balaz</w:t>
            </w:r>
            <w:proofErr w:type="spellEnd"/>
            <w:r w:rsidRPr="00AE7961">
              <w:rPr>
                <w:rFonts w:ascii="Arial" w:hAnsi="Arial" w:cs="Arial"/>
                <w:sz w:val="14"/>
                <w:szCs w:val="16"/>
              </w:rPr>
              <w:t xml:space="preserve">, J., </w:t>
            </w:r>
            <w:proofErr w:type="spellStart"/>
            <w:r w:rsidRPr="00AE7961">
              <w:rPr>
                <w:rFonts w:ascii="Arial" w:hAnsi="Arial" w:cs="Arial"/>
                <w:sz w:val="14"/>
                <w:szCs w:val="16"/>
              </w:rPr>
              <w:t>Tosic</w:t>
            </w:r>
            <w:proofErr w:type="spellEnd"/>
            <w:r w:rsidRPr="00AE7961">
              <w:rPr>
                <w:rFonts w:ascii="Arial" w:hAnsi="Arial" w:cs="Arial"/>
                <w:sz w:val="14"/>
                <w:szCs w:val="16"/>
              </w:rPr>
              <w:t xml:space="preserve">, M., </w:t>
            </w:r>
            <w:proofErr w:type="spellStart"/>
            <w:r w:rsidRPr="00AE7961">
              <w:rPr>
                <w:rFonts w:ascii="Arial" w:hAnsi="Arial" w:cs="Arial"/>
                <w:sz w:val="14"/>
                <w:szCs w:val="16"/>
              </w:rPr>
              <w:t>Stojsin</w:t>
            </w:r>
            <w:proofErr w:type="spellEnd"/>
            <w:r w:rsidRPr="00AE7961">
              <w:rPr>
                <w:rFonts w:ascii="Arial" w:hAnsi="Arial" w:cs="Arial"/>
                <w:sz w:val="14"/>
                <w:szCs w:val="16"/>
              </w:rPr>
              <w:t xml:space="preserve">, V., Bagi, F. </w:t>
            </w:r>
          </w:p>
        </w:tc>
        <w:tc>
          <w:tcPr>
            <w:tcW w:w="2976" w:type="dxa"/>
            <w:gridSpan w:val="3"/>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Phytopathology-Diseases of</w:t>
            </w:r>
            <w:r w:rsidRPr="0069280F">
              <w:rPr>
                <w:rStyle w:val="hps"/>
                <w:sz w:val="16"/>
                <w:szCs w:val="16"/>
              </w:rPr>
              <w:t xml:space="preserve"> field</w:t>
            </w:r>
            <w:r w:rsidRPr="0069280F">
              <w:rPr>
                <w:rStyle w:val="shorttext"/>
                <w:sz w:val="16"/>
                <w:szCs w:val="16"/>
              </w:rPr>
              <w:t xml:space="preserve"> </w:t>
            </w:r>
            <w:r w:rsidRPr="0069280F">
              <w:rPr>
                <w:rStyle w:val="hps"/>
                <w:sz w:val="16"/>
                <w:szCs w:val="16"/>
              </w:rPr>
              <w:t>and vegetable crops</w:t>
            </w:r>
          </w:p>
        </w:tc>
        <w:tc>
          <w:tcPr>
            <w:tcW w:w="3263" w:type="dxa"/>
            <w:gridSpan w:val="4"/>
            <w:vAlign w:val="center"/>
          </w:tcPr>
          <w:p w:rsidR="00AE7961" w:rsidRPr="0069280F" w:rsidRDefault="00AE7961" w:rsidP="005B5001">
            <w:pPr>
              <w:jc w:val="center"/>
              <w:rPr>
                <w:rFonts w:ascii="Arial" w:hAnsi="Arial" w:cs="Arial"/>
                <w:sz w:val="16"/>
                <w:szCs w:val="16"/>
              </w:rPr>
            </w:pPr>
            <w:r w:rsidRPr="0069280F">
              <w:rPr>
                <w:rStyle w:val="hps"/>
                <w:sz w:val="16"/>
                <w:szCs w:val="16"/>
              </w:rPr>
              <w:t>Faculty of Agriculture,</w:t>
            </w:r>
            <w:r w:rsidRPr="0069280F">
              <w:rPr>
                <w:rStyle w:val="shorttext"/>
                <w:sz w:val="16"/>
                <w:szCs w:val="16"/>
              </w:rPr>
              <w:t xml:space="preserve"> </w:t>
            </w:r>
            <w:r w:rsidRPr="0069280F">
              <w:rPr>
                <w:rStyle w:val="hps"/>
                <w:sz w:val="16"/>
                <w:szCs w:val="16"/>
              </w:rPr>
              <w:t>Novi</w:t>
            </w:r>
            <w:r w:rsidRPr="0069280F">
              <w:rPr>
                <w:rStyle w:val="shorttext"/>
                <w:sz w:val="16"/>
                <w:szCs w:val="16"/>
              </w:rPr>
              <w:t xml:space="preserve"> </w:t>
            </w:r>
            <w:r w:rsidRPr="0069280F">
              <w:rPr>
                <w:rStyle w:val="hps"/>
                <w:sz w:val="16"/>
                <w:szCs w:val="16"/>
              </w:rPr>
              <w:t>Sad</w:t>
            </w:r>
          </w:p>
        </w:tc>
        <w:tc>
          <w:tcPr>
            <w:tcW w:w="1148" w:type="dxa"/>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2010</w:t>
            </w:r>
          </w:p>
        </w:tc>
      </w:tr>
      <w:tr w:rsidR="00AE7961" w:rsidRPr="0069280F" w:rsidTr="00AE7961">
        <w:tc>
          <w:tcPr>
            <w:tcW w:w="676" w:type="dxa"/>
            <w:vAlign w:val="center"/>
          </w:tcPr>
          <w:p w:rsidR="00AE7961" w:rsidRPr="0069280F" w:rsidRDefault="00AE7961" w:rsidP="00AE7961">
            <w:pPr>
              <w:pStyle w:val="ListParagraph"/>
              <w:numPr>
                <w:ilvl w:val="0"/>
                <w:numId w:val="26"/>
              </w:numPr>
              <w:jc w:val="center"/>
              <w:rPr>
                <w:rFonts w:ascii="Arial" w:hAnsi="Arial" w:cs="Arial"/>
                <w:sz w:val="16"/>
                <w:szCs w:val="16"/>
              </w:rPr>
            </w:pPr>
          </w:p>
        </w:tc>
        <w:tc>
          <w:tcPr>
            <w:tcW w:w="1559" w:type="dxa"/>
            <w:vAlign w:val="center"/>
          </w:tcPr>
          <w:p w:rsidR="00AE7961" w:rsidRPr="0069280F" w:rsidRDefault="00AE7961" w:rsidP="005B5001">
            <w:pPr>
              <w:jc w:val="center"/>
              <w:rPr>
                <w:rFonts w:ascii="Arial" w:hAnsi="Arial" w:cs="Arial"/>
                <w:sz w:val="16"/>
                <w:szCs w:val="16"/>
              </w:rPr>
            </w:pPr>
            <w:proofErr w:type="spellStart"/>
            <w:r w:rsidRPr="0069280F">
              <w:rPr>
                <w:rFonts w:ascii="Arial" w:hAnsi="Arial" w:cs="Arial"/>
                <w:sz w:val="16"/>
                <w:szCs w:val="16"/>
              </w:rPr>
              <w:t>Ivanovic,M</w:t>
            </w:r>
            <w:proofErr w:type="spellEnd"/>
            <w:r w:rsidRPr="0069280F">
              <w:rPr>
                <w:rFonts w:ascii="Arial" w:hAnsi="Arial" w:cs="Arial"/>
                <w:sz w:val="16"/>
                <w:szCs w:val="16"/>
              </w:rPr>
              <w:t xml:space="preserve">., </w:t>
            </w:r>
            <w:proofErr w:type="spellStart"/>
            <w:r w:rsidRPr="0069280F">
              <w:rPr>
                <w:rFonts w:ascii="Arial" w:hAnsi="Arial" w:cs="Arial"/>
                <w:sz w:val="16"/>
                <w:szCs w:val="16"/>
              </w:rPr>
              <w:t>Ivanovic</w:t>
            </w:r>
            <w:proofErr w:type="spellEnd"/>
            <w:r w:rsidRPr="0069280F">
              <w:rPr>
                <w:rFonts w:ascii="Arial" w:hAnsi="Arial" w:cs="Arial"/>
                <w:sz w:val="16"/>
                <w:szCs w:val="16"/>
              </w:rPr>
              <w:t>, D.</w:t>
            </w:r>
          </w:p>
        </w:tc>
        <w:tc>
          <w:tcPr>
            <w:tcW w:w="2976" w:type="dxa"/>
            <w:gridSpan w:val="3"/>
            <w:vAlign w:val="center"/>
          </w:tcPr>
          <w:p w:rsidR="00AE7961" w:rsidRPr="0069280F" w:rsidRDefault="00AE7961" w:rsidP="005B5001">
            <w:pPr>
              <w:jc w:val="center"/>
              <w:rPr>
                <w:rFonts w:ascii="Arial" w:hAnsi="Arial" w:cs="Arial"/>
                <w:sz w:val="16"/>
                <w:szCs w:val="16"/>
              </w:rPr>
            </w:pPr>
            <w:r w:rsidRPr="0069280F">
              <w:rPr>
                <w:rStyle w:val="hps"/>
                <w:rFonts w:ascii="Arial" w:hAnsi="Arial" w:cs="Arial"/>
                <w:sz w:val="16"/>
                <w:szCs w:val="16"/>
              </w:rPr>
              <w:t>Mycosis</w:t>
            </w:r>
            <w:r w:rsidRPr="0069280F">
              <w:rPr>
                <w:rStyle w:val="shorttext"/>
                <w:rFonts w:ascii="Arial" w:hAnsi="Arial" w:cs="Arial"/>
                <w:sz w:val="16"/>
                <w:szCs w:val="16"/>
              </w:rPr>
              <w:t xml:space="preserve"> and</w:t>
            </w:r>
            <w:r w:rsidRPr="0069280F">
              <w:rPr>
                <w:rStyle w:val="Emphasis"/>
                <w:rFonts w:ascii="Arial" w:hAnsi="Arial" w:cs="Arial"/>
                <w:sz w:val="16"/>
                <w:szCs w:val="16"/>
              </w:rPr>
              <w:t xml:space="preserve"> pseudo mycosis of plants</w:t>
            </w:r>
          </w:p>
        </w:tc>
        <w:tc>
          <w:tcPr>
            <w:tcW w:w="3263" w:type="dxa"/>
            <w:gridSpan w:val="4"/>
            <w:vAlign w:val="center"/>
          </w:tcPr>
          <w:p w:rsidR="00AE7961" w:rsidRPr="0069280F" w:rsidRDefault="00AE7961" w:rsidP="005B5001">
            <w:pPr>
              <w:jc w:val="center"/>
              <w:rPr>
                <w:rFonts w:ascii="Arial" w:hAnsi="Arial" w:cs="Arial"/>
                <w:sz w:val="16"/>
                <w:szCs w:val="16"/>
              </w:rPr>
            </w:pPr>
            <w:r w:rsidRPr="0069280F">
              <w:rPr>
                <w:rStyle w:val="hps"/>
                <w:sz w:val="16"/>
                <w:szCs w:val="16"/>
              </w:rPr>
              <w:t>Faculty of Agriculture,</w:t>
            </w:r>
            <w:r w:rsidRPr="0069280F">
              <w:rPr>
                <w:rStyle w:val="shorttext"/>
                <w:sz w:val="16"/>
                <w:szCs w:val="16"/>
              </w:rPr>
              <w:t xml:space="preserve"> </w:t>
            </w:r>
            <w:r w:rsidRPr="0069280F">
              <w:rPr>
                <w:rStyle w:val="hps"/>
                <w:sz w:val="16"/>
                <w:szCs w:val="16"/>
              </w:rPr>
              <w:t>Belgrade</w:t>
            </w:r>
          </w:p>
        </w:tc>
        <w:tc>
          <w:tcPr>
            <w:tcW w:w="1148" w:type="dxa"/>
            <w:vAlign w:val="center"/>
          </w:tcPr>
          <w:p w:rsidR="00AE7961" w:rsidRPr="0069280F" w:rsidRDefault="00AE7961" w:rsidP="005B5001">
            <w:pPr>
              <w:jc w:val="center"/>
              <w:rPr>
                <w:rFonts w:ascii="Arial" w:hAnsi="Arial" w:cs="Arial"/>
                <w:sz w:val="16"/>
                <w:szCs w:val="16"/>
              </w:rPr>
            </w:pPr>
            <w:r w:rsidRPr="0069280F">
              <w:rPr>
                <w:rFonts w:ascii="Arial" w:hAnsi="Arial" w:cs="Arial"/>
                <w:sz w:val="16"/>
                <w:szCs w:val="16"/>
              </w:rPr>
              <w:t>2001</w:t>
            </w:r>
          </w:p>
        </w:tc>
      </w:tr>
      <w:tr w:rsidR="00AE7961" w:rsidRPr="0069280F" w:rsidTr="00AE7961">
        <w:tc>
          <w:tcPr>
            <w:tcW w:w="676" w:type="dxa"/>
            <w:vAlign w:val="center"/>
          </w:tcPr>
          <w:p w:rsidR="00AE7961" w:rsidRPr="0069280F" w:rsidRDefault="00AE7961" w:rsidP="00AE7961">
            <w:pPr>
              <w:pStyle w:val="ListParagraph"/>
              <w:numPr>
                <w:ilvl w:val="0"/>
                <w:numId w:val="26"/>
              </w:numPr>
              <w:jc w:val="center"/>
              <w:rPr>
                <w:rFonts w:ascii="Arial" w:hAnsi="Arial" w:cs="Arial"/>
                <w:sz w:val="16"/>
                <w:szCs w:val="16"/>
              </w:rPr>
            </w:pPr>
          </w:p>
        </w:tc>
        <w:tc>
          <w:tcPr>
            <w:tcW w:w="1559" w:type="dxa"/>
            <w:vAlign w:val="center"/>
          </w:tcPr>
          <w:p w:rsidR="00AE7961" w:rsidRPr="0069280F" w:rsidRDefault="00AE7961" w:rsidP="005B5001">
            <w:pPr>
              <w:jc w:val="center"/>
              <w:rPr>
                <w:rFonts w:ascii="Arial" w:hAnsi="Arial" w:cs="Arial"/>
                <w:sz w:val="16"/>
                <w:szCs w:val="16"/>
              </w:rPr>
            </w:pPr>
            <w:proofErr w:type="spellStart"/>
            <w:r w:rsidRPr="0069280F">
              <w:rPr>
                <w:rFonts w:ascii="Arial" w:hAnsi="Arial" w:cs="Arial"/>
                <w:sz w:val="16"/>
                <w:szCs w:val="16"/>
              </w:rPr>
              <w:t>Delibasic</w:t>
            </w:r>
            <w:proofErr w:type="spellEnd"/>
            <w:r w:rsidRPr="0069280F">
              <w:rPr>
                <w:rFonts w:ascii="Arial" w:hAnsi="Arial" w:cs="Arial"/>
                <w:sz w:val="16"/>
                <w:szCs w:val="16"/>
              </w:rPr>
              <w:t xml:space="preserve">, G., </w:t>
            </w:r>
            <w:proofErr w:type="spellStart"/>
            <w:r w:rsidRPr="0069280F">
              <w:rPr>
                <w:rFonts w:ascii="Arial" w:hAnsi="Arial" w:cs="Arial"/>
                <w:sz w:val="16"/>
                <w:szCs w:val="16"/>
              </w:rPr>
              <w:t>Babovic</w:t>
            </w:r>
            <w:proofErr w:type="spellEnd"/>
            <w:r w:rsidRPr="0069280F">
              <w:rPr>
                <w:rFonts w:ascii="Arial" w:hAnsi="Arial" w:cs="Arial"/>
                <w:sz w:val="16"/>
                <w:szCs w:val="16"/>
              </w:rPr>
              <w:t xml:space="preserve">, </w:t>
            </w:r>
          </w:p>
        </w:tc>
        <w:tc>
          <w:tcPr>
            <w:tcW w:w="2976" w:type="dxa"/>
            <w:gridSpan w:val="3"/>
            <w:vAlign w:val="center"/>
          </w:tcPr>
          <w:p w:rsidR="00AE7961" w:rsidRPr="0069280F" w:rsidRDefault="00AE7961" w:rsidP="005B5001">
            <w:pPr>
              <w:jc w:val="center"/>
              <w:rPr>
                <w:rStyle w:val="hps"/>
                <w:rFonts w:ascii="Arial" w:hAnsi="Arial" w:cs="Arial"/>
                <w:sz w:val="16"/>
                <w:szCs w:val="16"/>
              </w:rPr>
            </w:pPr>
            <w:r w:rsidRPr="0069280F">
              <w:rPr>
                <w:rStyle w:val="hps"/>
                <w:sz w:val="16"/>
                <w:szCs w:val="16"/>
              </w:rPr>
              <w:t>General</w:t>
            </w:r>
            <w:r w:rsidRPr="0069280F">
              <w:rPr>
                <w:rStyle w:val="shorttext"/>
                <w:sz w:val="16"/>
                <w:szCs w:val="16"/>
              </w:rPr>
              <w:t xml:space="preserve"> </w:t>
            </w:r>
            <w:r w:rsidRPr="0069280F">
              <w:rPr>
                <w:rStyle w:val="hps"/>
                <w:sz w:val="16"/>
                <w:szCs w:val="16"/>
              </w:rPr>
              <w:t>Phytopathology</w:t>
            </w:r>
            <w:r w:rsidRPr="0069280F">
              <w:rPr>
                <w:rStyle w:val="shorttext"/>
                <w:sz w:val="16"/>
                <w:szCs w:val="16"/>
              </w:rPr>
              <w:t xml:space="preserve"> </w:t>
            </w:r>
            <w:r w:rsidRPr="0069280F">
              <w:rPr>
                <w:rStyle w:val="hps"/>
                <w:sz w:val="16"/>
                <w:szCs w:val="16"/>
              </w:rPr>
              <w:t>-</w:t>
            </w:r>
            <w:r w:rsidRPr="0069280F">
              <w:rPr>
                <w:rStyle w:val="shorttext"/>
                <w:sz w:val="16"/>
                <w:szCs w:val="16"/>
              </w:rPr>
              <w:t xml:space="preserve"> </w:t>
            </w:r>
            <w:r w:rsidRPr="0069280F">
              <w:rPr>
                <w:rStyle w:val="hps"/>
                <w:sz w:val="16"/>
                <w:szCs w:val="16"/>
              </w:rPr>
              <w:t>Practical</w:t>
            </w:r>
            <w:r w:rsidRPr="0069280F">
              <w:rPr>
                <w:rStyle w:val="shorttext"/>
                <w:sz w:val="16"/>
                <w:szCs w:val="16"/>
              </w:rPr>
              <w:t xml:space="preserve"> </w:t>
            </w:r>
            <w:r w:rsidRPr="0069280F">
              <w:rPr>
                <w:rStyle w:val="hps"/>
                <w:sz w:val="16"/>
                <w:szCs w:val="16"/>
              </w:rPr>
              <w:t>Guide</w:t>
            </w:r>
          </w:p>
        </w:tc>
        <w:tc>
          <w:tcPr>
            <w:tcW w:w="3263" w:type="dxa"/>
            <w:gridSpan w:val="4"/>
            <w:vAlign w:val="center"/>
          </w:tcPr>
          <w:p w:rsidR="00AE7961" w:rsidRPr="0069280F" w:rsidRDefault="00AE7961" w:rsidP="005B5001">
            <w:pPr>
              <w:jc w:val="center"/>
              <w:rPr>
                <w:rStyle w:val="hps"/>
                <w:sz w:val="16"/>
                <w:szCs w:val="16"/>
              </w:rPr>
            </w:pPr>
            <w:r w:rsidRPr="0069280F">
              <w:rPr>
                <w:rStyle w:val="hps"/>
                <w:sz w:val="16"/>
                <w:szCs w:val="16"/>
              </w:rPr>
              <w:t>Faculty of Agriculture,</w:t>
            </w:r>
            <w:r w:rsidRPr="0069280F">
              <w:rPr>
                <w:rStyle w:val="shorttext"/>
                <w:sz w:val="16"/>
                <w:szCs w:val="16"/>
              </w:rPr>
              <w:t xml:space="preserve"> </w:t>
            </w:r>
            <w:r w:rsidRPr="0069280F">
              <w:rPr>
                <w:rStyle w:val="hps"/>
                <w:sz w:val="16"/>
                <w:szCs w:val="16"/>
              </w:rPr>
              <w:t>Belgrade</w:t>
            </w:r>
          </w:p>
        </w:tc>
        <w:tc>
          <w:tcPr>
            <w:tcW w:w="1148" w:type="dxa"/>
            <w:vAlign w:val="center"/>
          </w:tcPr>
          <w:p w:rsidR="00AE7961" w:rsidRPr="0069280F" w:rsidRDefault="00AE7961" w:rsidP="005B5001">
            <w:pPr>
              <w:jc w:val="center"/>
              <w:rPr>
                <w:rFonts w:ascii="Arial" w:hAnsi="Arial" w:cs="Arial"/>
                <w:sz w:val="16"/>
                <w:szCs w:val="16"/>
              </w:rPr>
            </w:pPr>
            <w:r>
              <w:rPr>
                <w:rFonts w:ascii="Arial" w:hAnsi="Arial" w:cs="Arial"/>
                <w:sz w:val="16"/>
                <w:szCs w:val="16"/>
              </w:rPr>
              <w:t>2006</w:t>
            </w:r>
          </w:p>
        </w:tc>
      </w:tr>
      <w:tr w:rsidR="00AE7961" w:rsidRPr="0069280F" w:rsidTr="00AE7961">
        <w:tc>
          <w:tcPr>
            <w:tcW w:w="676" w:type="dxa"/>
            <w:vAlign w:val="center"/>
          </w:tcPr>
          <w:p w:rsidR="00AE7961" w:rsidRPr="0069280F" w:rsidRDefault="00AE7961" w:rsidP="00AE7961">
            <w:pPr>
              <w:pStyle w:val="ListParagraph"/>
              <w:numPr>
                <w:ilvl w:val="0"/>
                <w:numId w:val="26"/>
              </w:numPr>
              <w:jc w:val="center"/>
              <w:rPr>
                <w:rFonts w:ascii="Arial" w:hAnsi="Arial" w:cs="Arial"/>
                <w:sz w:val="16"/>
                <w:szCs w:val="16"/>
              </w:rPr>
            </w:pPr>
          </w:p>
        </w:tc>
        <w:tc>
          <w:tcPr>
            <w:tcW w:w="1559" w:type="dxa"/>
            <w:vAlign w:val="center"/>
          </w:tcPr>
          <w:p w:rsidR="00AE7961" w:rsidRPr="0069280F" w:rsidRDefault="00AE7961" w:rsidP="005B5001">
            <w:pPr>
              <w:jc w:val="center"/>
              <w:rPr>
                <w:rFonts w:ascii="Arial" w:hAnsi="Arial" w:cs="Arial"/>
                <w:sz w:val="16"/>
                <w:szCs w:val="16"/>
              </w:rPr>
            </w:pPr>
            <w:proofErr w:type="spellStart"/>
            <w:r>
              <w:rPr>
                <w:rFonts w:ascii="Arial" w:hAnsi="Arial" w:cs="Arial"/>
                <w:sz w:val="16"/>
                <w:szCs w:val="16"/>
              </w:rPr>
              <w:t>Mihajlović</w:t>
            </w:r>
            <w:proofErr w:type="spellEnd"/>
            <w:r>
              <w:rPr>
                <w:rFonts w:ascii="Arial" w:hAnsi="Arial" w:cs="Arial"/>
                <w:sz w:val="16"/>
                <w:szCs w:val="16"/>
              </w:rPr>
              <w:t xml:space="preserve">, </w:t>
            </w:r>
            <w:proofErr w:type="spellStart"/>
            <w:r>
              <w:rPr>
                <w:rFonts w:ascii="Arial" w:hAnsi="Arial" w:cs="Arial"/>
                <w:sz w:val="16"/>
                <w:szCs w:val="16"/>
              </w:rPr>
              <w:t>Lj</w:t>
            </w:r>
            <w:proofErr w:type="spellEnd"/>
            <w:r>
              <w:rPr>
                <w:rFonts w:ascii="Arial" w:hAnsi="Arial" w:cs="Arial"/>
                <w:sz w:val="16"/>
                <w:szCs w:val="16"/>
              </w:rPr>
              <w:t>.</w:t>
            </w:r>
          </w:p>
        </w:tc>
        <w:tc>
          <w:tcPr>
            <w:tcW w:w="2976" w:type="dxa"/>
            <w:gridSpan w:val="3"/>
            <w:vAlign w:val="center"/>
          </w:tcPr>
          <w:p w:rsidR="00AE7961" w:rsidRPr="0069280F" w:rsidRDefault="00AE7961" w:rsidP="005B5001">
            <w:pPr>
              <w:jc w:val="center"/>
              <w:rPr>
                <w:rStyle w:val="hps"/>
                <w:sz w:val="16"/>
                <w:szCs w:val="16"/>
              </w:rPr>
            </w:pPr>
            <w:r w:rsidRPr="004C4439">
              <w:rPr>
                <w:rStyle w:val="hps"/>
                <w:sz w:val="16"/>
                <w:szCs w:val="16"/>
              </w:rPr>
              <w:t>Forest Entomology</w:t>
            </w:r>
          </w:p>
        </w:tc>
        <w:tc>
          <w:tcPr>
            <w:tcW w:w="3263" w:type="dxa"/>
            <w:gridSpan w:val="4"/>
            <w:vAlign w:val="center"/>
          </w:tcPr>
          <w:p w:rsidR="00AE7961" w:rsidRPr="0069280F" w:rsidRDefault="00AE7961" w:rsidP="005B5001">
            <w:pPr>
              <w:jc w:val="center"/>
              <w:rPr>
                <w:rStyle w:val="hps"/>
                <w:sz w:val="16"/>
                <w:szCs w:val="16"/>
              </w:rPr>
            </w:pPr>
            <w:r>
              <w:rPr>
                <w:rStyle w:val="hps"/>
                <w:sz w:val="16"/>
                <w:szCs w:val="16"/>
              </w:rPr>
              <w:t>Faculty of Forestry</w:t>
            </w:r>
          </w:p>
        </w:tc>
        <w:tc>
          <w:tcPr>
            <w:tcW w:w="1148" w:type="dxa"/>
            <w:vAlign w:val="center"/>
          </w:tcPr>
          <w:p w:rsidR="00AE7961" w:rsidRDefault="00AE7961" w:rsidP="005B5001">
            <w:pPr>
              <w:jc w:val="center"/>
              <w:rPr>
                <w:rFonts w:ascii="Arial" w:hAnsi="Arial" w:cs="Arial"/>
                <w:sz w:val="16"/>
                <w:szCs w:val="16"/>
              </w:rPr>
            </w:pPr>
            <w:r>
              <w:rPr>
                <w:rFonts w:ascii="Arial" w:hAnsi="Arial" w:cs="Arial"/>
                <w:sz w:val="16"/>
                <w:szCs w:val="16"/>
              </w:rPr>
              <w:t>2008</w:t>
            </w:r>
          </w:p>
        </w:tc>
      </w:tr>
      <w:tr w:rsidR="00AE7961" w:rsidRPr="0069280F" w:rsidTr="00AE7961">
        <w:tc>
          <w:tcPr>
            <w:tcW w:w="676" w:type="dxa"/>
            <w:vAlign w:val="center"/>
          </w:tcPr>
          <w:p w:rsidR="00AE7961" w:rsidRPr="0069280F" w:rsidRDefault="00AE7961" w:rsidP="00AE7961">
            <w:pPr>
              <w:pStyle w:val="ListParagraph"/>
              <w:numPr>
                <w:ilvl w:val="0"/>
                <w:numId w:val="26"/>
              </w:numPr>
              <w:jc w:val="center"/>
              <w:rPr>
                <w:rFonts w:ascii="Arial" w:hAnsi="Arial" w:cs="Arial"/>
                <w:sz w:val="16"/>
                <w:szCs w:val="16"/>
              </w:rPr>
            </w:pPr>
          </w:p>
        </w:tc>
        <w:tc>
          <w:tcPr>
            <w:tcW w:w="1559" w:type="dxa"/>
            <w:vAlign w:val="center"/>
          </w:tcPr>
          <w:p w:rsidR="00AE7961" w:rsidRPr="0069280F" w:rsidRDefault="00AE7961" w:rsidP="005B5001">
            <w:pPr>
              <w:jc w:val="center"/>
              <w:rPr>
                <w:rFonts w:ascii="Arial" w:hAnsi="Arial" w:cs="Arial"/>
                <w:sz w:val="16"/>
                <w:szCs w:val="16"/>
              </w:rPr>
            </w:pPr>
            <w:proofErr w:type="spellStart"/>
            <w:r>
              <w:rPr>
                <w:rFonts w:ascii="Arial" w:hAnsi="Arial" w:cs="Arial"/>
                <w:sz w:val="16"/>
                <w:szCs w:val="16"/>
              </w:rPr>
              <w:t>Kereši</w:t>
            </w:r>
            <w:proofErr w:type="spellEnd"/>
            <w:r>
              <w:rPr>
                <w:rFonts w:ascii="Arial" w:hAnsi="Arial" w:cs="Arial"/>
                <w:sz w:val="16"/>
                <w:szCs w:val="16"/>
              </w:rPr>
              <w:t>, T.</w:t>
            </w:r>
          </w:p>
        </w:tc>
        <w:tc>
          <w:tcPr>
            <w:tcW w:w="2976" w:type="dxa"/>
            <w:gridSpan w:val="3"/>
            <w:vAlign w:val="center"/>
          </w:tcPr>
          <w:p w:rsidR="00AE7961" w:rsidRPr="0069280F" w:rsidRDefault="00AE7961" w:rsidP="005B5001">
            <w:pPr>
              <w:jc w:val="center"/>
              <w:rPr>
                <w:rStyle w:val="hps"/>
                <w:sz w:val="16"/>
                <w:szCs w:val="16"/>
              </w:rPr>
            </w:pPr>
            <w:proofErr w:type="spellStart"/>
            <w:r w:rsidRPr="004C4439">
              <w:rPr>
                <w:rStyle w:val="hps"/>
                <w:sz w:val="16"/>
                <w:szCs w:val="16"/>
              </w:rPr>
              <w:t>Entomofauna</w:t>
            </w:r>
            <w:proofErr w:type="spellEnd"/>
            <w:r w:rsidRPr="004C4439">
              <w:rPr>
                <w:rStyle w:val="hps"/>
                <w:sz w:val="16"/>
                <w:szCs w:val="16"/>
              </w:rPr>
              <w:t xml:space="preserve"> of Field and Vegetable Crops                 </w:t>
            </w:r>
          </w:p>
        </w:tc>
        <w:tc>
          <w:tcPr>
            <w:tcW w:w="3263" w:type="dxa"/>
            <w:gridSpan w:val="4"/>
            <w:vAlign w:val="center"/>
          </w:tcPr>
          <w:p w:rsidR="00AE7961" w:rsidRPr="0069280F" w:rsidRDefault="00AE7961" w:rsidP="005B5001">
            <w:pPr>
              <w:jc w:val="center"/>
              <w:rPr>
                <w:rStyle w:val="hps"/>
                <w:sz w:val="16"/>
                <w:szCs w:val="16"/>
              </w:rPr>
            </w:pPr>
            <w:r>
              <w:rPr>
                <w:rStyle w:val="hps"/>
                <w:sz w:val="16"/>
                <w:szCs w:val="16"/>
              </w:rPr>
              <w:t>Faculty of Agriculture, Novi Sad</w:t>
            </w:r>
          </w:p>
        </w:tc>
        <w:tc>
          <w:tcPr>
            <w:tcW w:w="1148" w:type="dxa"/>
            <w:vAlign w:val="center"/>
          </w:tcPr>
          <w:p w:rsidR="00AE7961" w:rsidRDefault="00AE7961" w:rsidP="005B5001">
            <w:pPr>
              <w:jc w:val="center"/>
              <w:rPr>
                <w:rFonts w:ascii="Arial" w:hAnsi="Arial" w:cs="Arial"/>
                <w:sz w:val="16"/>
                <w:szCs w:val="16"/>
              </w:rPr>
            </w:pPr>
            <w:r>
              <w:rPr>
                <w:rFonts w:ascii="Arial" w:hAnsi="Arial" w:cs="Arial"/>
                <w:sz w:val="16"/>
                <w:szCs w:val="16"/>
              </w:rPr>
              <w:t>2010</w:t>
            </w:r>
          </w:p>
        </w:tc>
      </w:tr>
      <w:tr w:rsidR="00AE7961" w:rsidRPr="002E0465" w:rsidTr="00AE7961">
        <w:tc>
          <w:tcPr>
            <w:tcW w:w="676" w:type="dxa"/>
            <w:vAlign w:val="center"/>
          </w:tcPr>
          <w:p w:rsidR="00AE7961" w:rsidRPr="0069280F" w:rsidRDefault="00AE7961" w:rsidP="00AE7961">
            <w:pPr>
              <w:pStyle w:val="ListParagraph"/>
              <w:numPr>
                <w:ilvl w:val="0"/>
                <w:numId w:val="26"/>
              </w:numPr>
              <w:jc w:val="center"/>
              <w:rPr>
                <w:rFonts w:ascii="Arial" w:hAnsi="Arial" w:cs="Arial"/>
                <w:sz w:val="16"/>
                <w:szCs w:val="16"/>
              </w:rPr>
            </w:pPr>
          </w:p>
        </w:tc>
        <w:tc>
          <w:tcPr>
            <w:tcW w:w="1559" w:type="dxa"/>
            <w:vAlign w:val="center"/>
          </w:tcPr>
          <w:p w:rsidR="00AE7961" w:rsidRPr="002E0465" w:rsidRDefault="00AE7961" w:rsidP="005B5001">
            <w:pPr>
              <w:jc w:val="center"/>
              <w:rPr>
                <w:rFonts w:ascii="Arial" w:hAnsi="Arial" w:cs="Arial"/>
                <w:sz w:val="16"/>
                <w:szCs w:val="16"/>
              </w:rPr>
            </w:pPr>
            <w:r w:rsidRPr="002E0465">
              <w:rPr>
                <w:rFonts w:ascii="Arial" w:hAnsi="Arial" w:cs="Arial"/>
                <w:sz w:val="16"/>
                <w:szCs w:val="16"/>
              </w:rPr>
              <w:t>Alford, V.D.</w:t>
            </w:r>
          </w:p>
        </w:tc>
        <w:tc>
          <w:tcPr>
            <w:tcW w:w="2976" w:type="dxa"/>
            <w:gridSpan w:val="3"/>
            <w:vAlign w:val="center"/>
          </w:tcPr>
          <w:p w:rsidR="00AE7961" w:rsidRPr="002E0465" w:rsidRDefault="00AE7961" w:rsidP="005B5001">
            <w:pPr>
              <w:jc w:val="center"/>
              <w:rPr>
                <w:rStyle w:val="hps"/>
                <w:rFonts w:ascii="Arial" w:hAnsi="Arial" w:cs="Arial"/>
                <w:sz w:val="16"/>
                <w:szCs w:val="16"/>
              </w:rPr>
            </w:pPr>
            <w:r w:rsidRPr="002E0465">
              <w:rPr>
                <w:rStyle w:val="hps"/>
                <w:rFonts w:ascii="Arial" w:hAnsi="Arial" w:cs="Arial"/>
                <w:sz w:val="16"/>
                <w:szCs w:val="16"/>
              </w:rPr>
              <w:t>A Color Atlas of Pests of Ornamental Trees, Shrubs and Flowers</w:t>
            </w:r>
          </w:p>
        </w:tc>
        <w:tc>
          <w:tcPr>
            <w:tcW w:w="3263" w:type="dxa"/>
            <w:gridSpan w:val="4"/>
            <w:vAlign w:val="center"/>
          </w:tcPr>
          <w:p w:rsidR="00AE7961" w:rsidRPr="002E0465" w:rsidRDefault="00AE7961" w:rsidP="005B5001">
            <w:pPr>
              <w:jc w:val="center"/>
              <w:rPr>
                <w:rStyle w:val="hps"/>
                <w:rFonts w:ascii="Arial" w:hAnsi="Arial" w:cs="Arial"/>
                <w:sz w:val="16"/>
                <w:szCs w:val="16"/>
              </w:rPr>
            </w:pPr>
            <w:r w:rsidRPr="002E0465">
              <w:rPr>
                <w:rStyle w:val="hps"/>
                <w:rFonts w:ascii="Arial" w:hAnsi="Arial" w:cs="Arial"/>
                <w:sz w:val="16"/>
                <w:szCs w:val="16"/>
              </w:rPr>
              <w:t>Timber Press, Portland, Oregon, USA</w:t>
            </w:r>
          </w:p>
        </w:tc>
        <w:tc>
          <w:tcPr>
            <w:tcW w:w="1148" w:type="dxa"/>
            <w:vAlign w:val="center"/>
          </w:tcPr>
          <w:p w:rsidR="00AE7961" w:rsidRPr="002E0465" w:rsidRDefault="00AE7961" w:rsidP="005B5001">
            <w:pPr>
              <w:jc w:val="center"/>
              <w:rPr>
                <w:rFonts w:ascii="Arial" w:hAnsi="Arial" w:cs="Arial"/>
                <w:sz w:val="16"/>
                <w:szCs w:val="16"/>
              </w:rPr>
            </w:pPr>
            <w:r w:rsidRPr="002E0465">
              <w:rPr>
                <w:rFonts w:ascii="Arial" w:hAnsi="Arial" w:cs="Arial"/>
                <w:sz w:val="16"/>
                <w:szCs w:val="16"/>
              </w:rPr>
              <w:t>2003</w:t>
            </w:r>
          </w:p>
        </w:tc>
      </w:tr>
    </w:tbl>
    <w:p w:rsidR="00AE7961" w:rsidRDefault="00AE7961">
      <w:pPr>
        <w:rPr>
          <w:sz w:val="16"/>
          <w:szCs w:val="16"/>
        </w:rPr>
      </w:pPr>
      <w:r>
        <w:rPr>
          <w:sz w:val="16"/>
          <w:szCs w:val="16"/>
        </w:rP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6"/>
        <w:gridCol w:w="734"/>
        <w:gridCol w:w="1108"/>
        <w:gridCol w:w="1401"/>
        <w:gridCol w:w="16"/>
        <w:gridCol w:w="425"/>
        <w:gridCol w:w="709"/>
        <w:gridCol w:w="1153"/>
      </w:tblGrid>
      <w:tr w:rsidR="00AE7961" w:rsidTr="005B5001">
        <w:trPr>
          <w:trHeight w:val="420"/>
        </w:trPr>
        <w:tc>
          <w:tcPr>
            <w:tcW w:w="2092" w:type="dxa"/>
            <w:gridSpan w:val="2"/>
            <w:shd w:val="clear" w:color="auto" w:fill="C2D69B" w:themeFill="accent3" w:themeFillTint="99"/>
            <w:vAlign w:val="center"/>
          </w:tcPr>
          <w:p w:rsidR="00AE7961" w:rsidRPr="009E2BF4" w:rsidRDefault="00AE7961" w:rsidP="005B5001">
            <w:pPr>
              <w:rPr>
                <w:rFonts w:ascii="Arial" w:hAnsi="Arial" w:cs="Arial"/>
                <w:sz w:val="16"/>
                <w:szCs w:val="16"/>
              </w:rPr>
            </w:pPr>
            <w:r w:rsidRPr="009E2BF4">
              <w:rPr>
                <w:rFonts w:ascii="Arial" w:hAnsi="Arial" w:cs="Arial"/>
                <w:sz w:val="16"/>
                <w:szCs w:val="16"/>
              </w:rPr>
              <w:lastRenderedPageBreak/>
              <w:t>Course:</w:t>
            </w:r>
          </w:p>
        </w:tc>
        <w:tc>
          <w:tcPr>
            <w:tcW w:w="7530" w:type="dxa"/>
            <w:gridSpan w:val="10"/>
            <w:vMerge w:val="restart"/>
            <w:vAlign w:val="center"/>
          </w:tcPr>
          <w:p w:rsidR="00AE7961" w:rsidRPr="009E2BF4" w:rsidRDefault="00AE7961" w:rsidP="005B5001">
            <w:pPr>
              <w:jc w:val="center"/>
              <w:rPr>
                <w:rFonts w:ascii="Arial" w:hAnsi="Arial" w:cs="Arial"/>
                <w:i/>
                <w:sz w:val="18"/>
                <w:szCs w:val="18"/>
              </w:rPr>
            </w:pPr>
            <w:r w:rsidRPr="00CF22E4">
              <w:rPr>
                <w:b/>
                <w:bCs/>
                <w:sz w:val="20"/>
                <w:szCs w:val="20"/>
              </w:rPr>
              <w:t>Seed production of horticultural plants</w:t>
            </w:r>
          </w:p>
        </w:tc>
      </w:tr>
      <w:tr w:rsidR="00AE7961" w:rsidTr="005B5001">
        <w:tc>
          <w:tcPr>
            <w:tcW w:w="2092" w:type="dxa"/>
            <w:gridSpan w:val="2"/>
            <w:vAlign w:val="center"/>
          </w:tcPr>
          <w:p w:rsidR="00AE7961" w:rsidRPr="00385E8F" w:rsidRDefault="00AE7961" w:rsidP="005B5001">
            <w:pPr>
              <w:rPr>
                <w:bCs/>
                <w:sz w:val="20"/>
                <w:szCs w:val="20"/>
              </w:rPr>
            </w:pPr>
            <w:r w:rsidRPr="009E2BF4">
              <w:rPr>
                <w:rFonts w:ascii="Arial" w:hAnsi="Arial" w:cs="Arial"/>
                <w:sz w:val="16"/>
                <w:szCs w:val="16"/>
              </w:rPr>
              <w:t>Course id:</w:t>
            </w:r>
            <w:r>
              <w:rPr>
                <w:rFonts w:ascii="Arial" w:hAnsi="Arial" w:cs="Arial"/>
                <w:sz w:val="16"/>
                <w:szCs w:val="16"/>
              </w:rPr>
              <w:t xml:space="preserve"> </w:t>
            </w:r>
            <w:r w:rsidRPr="00385E8F">
              <w:rPr>
                <w:rFonts w:ascii="Arial" w:hAnsi="Arial" w:cs="Arial"/>
                <w:bCs/>
                <w:sz w:val="16"/>
                <w:szCs w:val="16"/>
                <w:lang w:val="sr-Cyrl-CS"/>
              </w:rPr>
              <w:t>3ОХК5О21</w:t>
            </w:r>
          </w:p>
        </w:tc>
        <w:tc>
          <w:tcPr>
            <w:tcW w:w="7530" w:type="dxa"/>
            <w:gridSpan w:val="10"/>
            <w:vMerge/>
          </w:tcPr>
          <w:p w:rsidR="00AE7961" w:rsidRDefault="00AE7961" w:rsidP="005B5001"/>
        </w:tc>
      </w:tr>
      <w:tr w:rsidR="00AE7961" w:rsidTr="005B5001">
        <w:tc>
          <w:tcPr>
            <w:tcW w:w="2092" w:type="dxa"/>
            <w:gridSpan w:val="2"/>
            <w:vAlign w:val="center"/>
          </w:tcPr>
          <w:p w:rsidR="00AE7961" w:rsidRPr="009E2BF4" w:rsidRDefault="00AE7961" w:rsidP="005B5001">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7</w:t>
            </w:r>
          </w:p>
        </w:tc>
        <w:tc>
          <w:tcPr>
            <w:tcW w:w="7530" w:type="dxa"/>
            <w:gridSpan w:val="10"/>
            <w:vMerge/>
          </w:tcPr>
          <w:p w:rsidR="00AE7961" w:rsidRDefault="00AE7961" w:rsidP="005B5001"/>
        </w:tc>
      </w:tr>
      <w:tr w:rsidR="00AE7961" w:rsidTr="005B5001">
        <w:tc>
          <w:tcPr>
            <w:tcW w:w="2092" w:type="dxa"/>
            <w:gridSpan w:val="2"/>
            <w:vAlign w:val="center"/>
          </w:tcPr>
          <w:p w:rsidR="00AE7961" w:rsidRPr="009E2BF4" w:rsidRDefault="00AE7961" w:rsidP="005B5001">
            <w:pPr>
              <w:rPr>
                <w:rFonts w:ascii="Arial" w:hAnsi="Arial" w:cs="Arial"/>
                <w:sz w:val="16"/>
                <w:szCs w:val="16"/>
              </w:rPr>
            </w:pPr>
            <w:r w:rsidRPr="009E2BF4">
              <w:rPr>
                <w:rFonts w:ascii="Arial" w:hAnsi="Arial" w:cs="Arial"/>
                <w:sz w:val="16"/>
                <w:szCs w:val="16"/>
              </w:rPr>
              <w:t>Teacher:</w:t>
            </w:r>
          </w:p>
        </w:tc>
        <w:tc>
          <w:tcPr>
            <w:tcW w:w="7530" w:type="dxa"/>
            <w:gridSpan w:val="10"/>
          </w:tcPr>
          <w:p w:rsidR="00AE7961" w:rsidRDefault="00AE7961" w:rsidP="005B5001">
            <w:r>
              <w:t xml:space="preserve">Sasa Orlovic, PhD, full professor; Jelena Cukanovic, </w:t>
            </w:r>
            <w:proofErr w:type="spellStart"/>
            <w:r>
              <w:t>MsC</w:t>
            </w:r>
            <w:proofErr w:type="spellEnd"/>
            <w:r>
              <w:t>, assistant professor</w:t>
            </w:r>
          </w:p>
        </w:tc>
      </w:tr>
      <w:tr w:rsidR="00AE7961" w:rsidTr="005B5001">
        <w:tc>
          <w:tcPr>
            <w:tcW w:w="2092" w:type="dxa"/>
            <w:gridSpan w:val="2"/>
            <w:tcBorders>
              <w:bottom w:val="single" w:sz="4" w:space="0" w:color="auto"/>
            </w:tcBorders>
            <w:vAlign w:val="center"/>
          </w:tcPr>
          <w:p w:rsidR="00AE7961" w:rsidRPr="009E2BF4" w:rsidRDefault="00AE7961" w:rsidP="005B5001">
            <w:pPr>
              <w:rPr>
                <w:rFonts w:ascii="Arial" w:hAnsi="Arial" w:cs="Arial"/>
                <w:sz w:val="16"/>
                <w:szCs w:val="16"/>
              </w:rPr>
            </w:pPr>
            <w:r w:rsidRPr="009E2BF4">
              <w:rPr>
                <w:rFonts w:ascii="Arial" w:hAnsi="Arial" w:cs="Arial"/>
                <w:sz w:val="16"/>
                <w:szCs w:val="16"/>
              </w:rPr>
              <w:t>Course status</w:t>
            </w:r>
          </w:p>
        </w:tc>
        <w:tc>
          <w:tcPr>
            <w:tcW w:w="7530" w:type="dxa"/>
            <w:gridSpan w:val="10"/>
            <w:tcBorders>
              <w:bottom w:val="single" w:sz="4" w:space="0" w:color="auto"/>
            </w:tcBorders>
          </w:tcPr>
          <w:p w:rsidR="00AE7961" w:rsidRDefault="00AE7961" w:rsidP="005B5001">
            <w:r>
              <w:rPr>
                <w:sz w:val="18"/>
                <w:szCs w:val="18"/>
              </w:rPr>
              <w:t>Mandatory</w:t>
            </w:r>
          </w:p>
        </w:tc>
      </w:tr>
      <w:tr w:rsidR="00AE7961" w:rsidTr="005B5001">
        <w:trPr>
          <w:trHeight w:val="227"/>
        </w:trPr>
        <w:tc>
          <w:tcPr>
            <w:tcW w:w="9622" w:type="dxa"/>
            <w:gridSpan w:val="12"/>
            <w:tcBorders>
              <w:bottom w:val="single" w:sz="4" w:space="0" w:color="auto"/>
            </w:tcBorders>
            <w:shd w:val="clear" w:color="auto" w:fill="C2D69B" w:themeFill="accent3" w:themeFillTint="99"/>
            <w:vAlign w:val="center"/>
          </w:tcPr>
          <w:p w:rsidR="00AE7961" w:rsidRPr="009E2BF4" w:rsidRDefault="00AE7961" w:rsidP="005B5001">
            <w:pPr>
              <w:rPr>
                <w:rFonts w:ascii="Arial" w:hAnsi="Arial" w:cs="Arial"/>
                <w:sz w:val="16"/>
                <w:szCs w:val="16"/>
              </w:rPr>
            </w:pPr>
            <w:r w:rsidRPr="009E2BF4">
              <w:rPr>
                <w:rFonts w:ascii="Arial" w:hAnsi="Arial" w:cs="Arial"/>
                <w:sz w:val="16"/>
                <w:szCs w:val="16"/>
              </w:rPr>
              <w:t>Number of active teaching classes (weekly)</w:t>
            </w:r>
          </w:p>
        </w:tc>
      </w:tr>
      <w:tr w:rsidR="00AE7961" w:rsidTr="005B5001">
        <w:trPr>
          <w:trHeight w:val="227"/>
        </w:trPr>
        <w:tc>
          <w:tcPr>
            <w:tcW w:w="2092" w:type="dxa"/>
            <w:gridSpan w:val="2"/>
            <w:tcBorders>
              <w:bottom w:val="single" w:sz="4" w:space="0" w:color="auto"/>
            </w:tcBorders>
            <w:shd w:val="clear" w:color="auto" w:fill="auto"/>
            <w:vAlign w:val="center"/>
          </w:tcPr>
          <w:p w:rsidR="00AE7961" w:rsidRPr="009E2BF4" w:rsidRDefault="00AE7961" w:rsidP="005B5001">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3"/>
            <w:tcBorders>
              <w:bottom w:val="single" w:sz="4" w:space="0" w:color="auto"/>
            </w:tcBorders>
            <w:shd w:val="clear" w:color="auto" w:fill="auto"/>
            <w:vAlign w:val="center"/>
          </w:tcPr>
          <w:p w:rsidR="00AE7961" w:rsidRPr="009E2BF4" w:rsidRDefault="00AE7961" w:rsidP="005B5001">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3</w:t>
            </w:r>
          </w:p>
        </w:tc>
        <w:tc>
          <w:tcPr>
            <w:tcW w:w="1843" w:type="dxa"/>
            <w:gridSpan w:val="2"/>
            <w:tcBorders>
              <w:bottom w:val="single" w:sz="4" w:space="0" w:color="auto"/>
            </w:tcBorders>
            <w:shd w:val="clear" w:color="auto" w:fill="auto"/>
            <w:vAlign w:val="center"/>
          </w:tcPr>
          <w:p w:rsidR="00AE7961" w:rsidRPr="009E2BF4" w:rsidRDefault="00AE7961" w:rsidP="005B5001">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3"/>
            <w:tcBorders>
              <w:bottom w:val="single" w:sz="4" w:space="0" w:color="auto"/>
            </w:tcBorders>
            <w:shd w:val="clear" w:color="auto" w:fill="auto"/>
            <w:vAlign w:val="center"/>
          </w:tcPr>
          <w:p w:rsidR="00AE7961" w:rsidRPr="009E2BF4" w:rsidRDefault="00AE7961" w:rsidP="005B5001">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AE7961" w:rsidRPr="009E2BF4" w:rsidRDefault="00AE7961" w:rsidP="005B5001">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AE7961" w:rsidRPr="005E42D1" w:rsidTr="005B5001">
        <w:tc>
          <w:tcPr>
            <w:tcW w:w="2092" w:type="dxa"/>
            <w:gridSpan w:val="2"/>
            <w:shd w:val="clear" w:color="auto" w:fill="C2D69B" w:themeFill="accent3" w:themeFillTint="99"/>
            <w:vAlign w:val="center"/>
          </w:tcPr>
          <w:p w:rsidR="00AE7961" w:rsidRPr="005E42D1" w:rsidRDefault="00AE7961" w:rsidP="005B5001">
            <w:pPr>
              <w:rPr>
                <w:rFonts w:ascii="Arial" w:hAnsi="Arial" w:cs="Arial"/>
                <w:sz w:val="16"/>
                <w:szCs w:val="16"/>
              </w:rPr>
            </w:pPr>
            <w:r w:rsidRPr="005E42D1">
              <w:rPr>
                <w:rFonts w:ascii="Arial" w:hAnsi="Arial" w:cs="Arial"/>
                <w:sz w:val="16"/>
                <w:szCs w:val="16"/>
              </w:rPr>
              <w:t>Precondition courses</w:t>
            </w:r>
          </w:p>
        </w:tc>
        <w:tc>
          <w:tcPr>
            <w:tcW w:w="7530" w:type="dxa"/>
            <w:gridSpan w:val="10"/>
            <w:shd w:val="clear" w:color="auto" w:fill="C2D69B" w:themeFill="accent3" w:themeFillTint="99"/>
            <w:vAlign w:val="center"/>
          </w:tcPr>
          <w:p w:rsidR="00AE7961" w:rsidRPr="005E42D1" w:rsidRDefault="00AE7961" w:rsidP="005B5001">
            <w:pPr>
              <w:rPr>
                <w:rFonts w:ascii="Arial" w:hAnsi="Arial" w:cs="Arial"/>
                <w:sz w:val="16"/>
                <w:szCs w:val="16"/>
              </w:rPr>
            </w:pPr>
            <w:r w:rsidRPr="005E42D1">
              <w:rPr>
                <w:rFonts w:ascii="Arial" w:hAnsi="Arial" w:cs="Arial"/>
                <w:sz w:val="16"/>
                <w:szCs w:val="16"/>
              </w:rPr>
              <w:t>None</w:t>
            </w:r>
          </w:p>
        </w:tc>
      </w:tr>
      <w:tr w:rsidR="00AE7961" w:rsidTr="005B5001">
        <w:tc>
          <w:tcPr>
            <w:tcW w:w="9622" w:type="dxa"/>
            <w:gridSpan w:val="12"/>
          </w:tcPr>
          <w:p w:rsidR="00AE7961" w:rsidRPr="00DE5403" w:rsidRDefault="00AE7961" w:rsidP="00AE7961">
            <w:pPr>
              <w:pStyle w:val="ListParagraph"/>
              <w:numPr>
                <w:ilvl w:val="0"/>
                <w:numId w:val="28"/>
              </w:numPr>
              <w:rPr>
                <w:rFonts w:ascii="Arial" w:hAnsi="Arial" w:cs="Arial"/>
                <w:sz w:val="16"/>
                <w:szCs w:val="16"/>
              </w:rPr>
            </w:pPr>
            <w:r w:rsidRPr="00DE5403">
              <w:rPr>
                <w:rFonts w:ascii="Arial" w:hAnsi="Arial" w:cs="Arial"/>
                <w:b/>
                <w:sz w:val="16"/>
                <w:szCs w:val="16"/>
              </w:rPr>
              <w:t>Educational goal</w:t>
            </w:r>
            <w:r>
              <w:rPr>
                <w:rFonts w:ascii="Arial" w:hAnsi="Arial" w:cs="Arial"/>
                <w:sz w:val="16"/>
                <w:szCs w:val="16"/>
              </w:rPr>
              <w:t xml:space="preserve"> </w:t>
            </w:r>
            <w:r w:rsidRPr="00DE5403">
              <w:rPr>
                <w:rFonts w:ascii="Arial" w:hAnsi="Arial" w:cs="Arial"/>
                <w:sz w:val="16"/>
                <w:szCs w:val="16"/>
              </w:rPr>
              <w:t>of the course is to familiarize students with the seed material of horticultural plants, methods of collecting and storing seed materials and acquire knowledge in the field of production of horticultural plants with modern technology.</w:t>
            </w:r>
          </w:p>
        </w:tc>
      </w:tr>
      <w:tr w:rsidR="00AE7961" w:rsidTr="005B5001">
        <w:tc>
          <w:tcPr>
            <w:tcW w:w="9622" w:type="dxa"/>
            <w:gridSpan w:val="12"/>
          </w:tcPr>
          <w:p w:rsidR="00AE7961" w:rsidRPr="00DE5403" w:rsidRDefault="00AE7961" w:rsidP="00AE7961">
            <w:pPr>
              <w:pStyle w:val="ListParagraph"/>
              <w:numPr>
                <w:ilvl w:val="0"/>
                <w:numId w:val="28"/>
              </w:numPr>
              <w:ind w:left="284" w:hanging="284"/>
              <w:rPr>
                <w:rFonts w:ascii="Arial" w:hAnsi="Arial" w:cs="Arial"/>
                <w:b/>
                <w:sz w:val="16"/>
                <w:szCs w:val="16"/>
              </w:rPr>
            </w:pPr>
            <w:r w:rsidRPr="00DE5403">
              <w:rPr>
                <w:rFonts w:ascii="Arial" w:hAnsi="Arial" w:cs="Arial"/>
                <w:b/>
                <w:sz w:val="16"/>
                <w:szCs w:val="16"/>
              </w:rPr>
              <w:t xml:space="preserve">Educational outcomes </w:t>
            </w:r>
            <w:r w:rsidRPr="00DE5403">
              <w:rPr>
                <w:b/>
              </w:rPr>
              <w:t xml:space="preserve"> </w:t>
            </w:r>
          </w:p>
          <w:p w:rsidR="00AE7961" w:rsidRPr="00DE5403" w:rsidRDefault="00AE7961" w:rsidP="005B5001">
            <w:pPr>
              <w:pStyle w:val="ListParagraph"/>
              <w:ind w:left="284"/>
              <w:rPr>
                <w:rFonts w:ascii="Arial" w:hAnsi="Arial" w:cs="Arial"/>
                <w:sz w:val="16"/>
                <w:szCs w:val="16"/>
              </w:rPr>
            </w:pPr>
            <w:r w:rsidRPr="00DE5403">
              <w:rPr>
                <w:rFonts w:ascii="Arial" w:hAnsi="Arial" w:cs="Arial"/>
                <w:sz w:val="16"/>
                <w:szCs w:val="16"/>
              </w:rPr>
              <w:t>Student is able to identify</w:t>
            </w:r>
            <w:r>
              <w:rPr>
                <w:rFonts w:ascii="Arial" w:hAnsi="Arial" w:cs="Arial"/>
                <w:sz w:val="16"/>
                <w:szCs w:val="16"/>
              </w:rPr>
              <w:t xml:space="preserve"> different seeds of different varieties</w:t>
            </w:r>
            <w:r w:rsidRPr="00DE5403">
              <w:rPr>
                <w:rFonts w:ascii="Arial" w:hAnsi="Arial" w:cs="Arial"/>
                <w:sz w:val="16"/>
                <w:szCs w:val="16"/>
              </w:rPr>
              <w:t xml:space="preserve">, with the methods </w:t>
            </w:r>
            <w:r>
              <w:rPr>
                <w:rFonts w:ascii="Arial" w:hAnsi="Arial" w:cs="Arial"/>
                <w:sz w:val="16"/>
                <w:szCs w:val="16"/>
              </w:rPr>
              <w:t xml:space="preserve">of </w:t>
            </w:r>
            <w:r w:rsidRPr="00DE5403">
              <w:rPr>
                <w:rFonts w:ascii="Arial" w:hAnsi="Arial" w:cs="Arial"/>
                <w:sz w:val="16"/>
                <w:szCs w:val="16"/>
              </w:rPr>
              <w:t>storing seed material and the production of horticultural crops to the highest technological standards.</w:t>
            </w:r>
          </w:p>
        </w:tc>
      </w:tr>
      <w:tr w:rsidR="00AE7961" w:rsidTr="005B5001">
        <w:tc>
          <w:tcPr>
            <w:tcW w:w="9622" w:type="dxa"/>
            <w:gridSpan w:val="12"/>
          </w:tcPr>
          <w:p w:rsidR="00AE7961" w:rsidRPr="00DE5403" w:rsidRDefault="00AE7961" w:rsidP="00AE7961">
            <w:pPr>
              <w:pStyle w:val="ListParagraph"/>
              <w:numPr>
                <w:ilvl w:val="0"/>
                <w:numId w:val="28"/>
              </w:numPr>
              <w:ind w:left="284" w:hanging="284"/>
              <w:rPr>
                <w:rFonts w:ascii="Arial" w:hAnsi="Arial" w:cs="Arial"/>
                <w:b/>
                <w:sz w:val="16"/>
                <w:szCs w:val="16"/>
              </w:rPr>
            </w:pPr>
            <w:r w:rsidRPr="00DE5403">
              <w:rPr>
                <w:rFonts w:ascii="Arial" w:hAnsi="Arial" w:cs="Arial"/>
                <w:b/>
                <w:sz w:val="16"/>
                <w:szCs w:val="16"/>
              </w:rPr>
              <w:t xml:space="preserve">Course content </w:t>
            </w:r>
            <w:r w:rsidRPr="00DE5403">
              <w:rPr>
                <w:b/>
              </w:rPr>
              <w:t xml:space="preserve"> </w:t>
            </w:r>
          </w:p>
          <w:p w:rsidR="00AE7961" w:rsidRPr="00DE5403" w:rsidRDefault="00AE7961" w:rsidP="005B5001">
            <w:pPr>
              <w:pStyle w:val="ListParagraph"/>
              <w:ind w:left="284"/>
              <w:rPr>
                <w:rFonts w:ascii="Arial" w:hAnsi="Arial" w:cs="Arial"/>
                <w:i/>
                <w:sz w:val="16"/>
                <w:szCs w:val="16"/>
              </w:rPr>
            </w:pPr>
            <w:r w:rsidRPr="00DE5403">
              <w:rPr>
                <w:rFonts w:ascii="Arial" w:hAnsi="Arial" w:cs="Arial"/>
                <w:i/>
                <w:sz w:val="16"/>
                <w:szCs w:val="16"/>
              </w:rPr>
              <w:t>Theory lessons</w:t>
            </w:r>
          </w:p>
          <w:p w:rsidR="00AE7961" w:rsidRPr="00DE5403" w:rsidRDefault="00AE7961" w:rsidP="005B5001">
            <w:pPr>
              <w:pStyle w:val="ListParagraph"/>
              <w:ind w:left="284"/>
              <w:rPr>
                <w:rFonts w:ascii="Arial" w:hAnsi="Arial" w:cs="Arial"/>
                <w:sz w:val="16"/>
                <w:szCs w:val="16"/>
              </w:rPr>
            </w:pPr>
            <w:r w:rsidRPr="00DE5403">
              <w:rPr>
                <w:rFonts w:ascii="Arial" w:hAnsi="Arial" w:cs="Arial"/>
                <w:sz w:val="16"/>
                <w:szCs w:val="16"/>
              </w:rPr>
              <w:t xml:space="preserve">Introduction to the morphology and biology of seeds of horticultural plants. </w:t>
            </w:r>
            <w:r>
              <w:rPr>
                <w:rFonts w:ascii="Arial" w:hAnsi="Arial" w:cs="Arial"/>
                <w:sz w:val="16"/>
                <w:szCs w:val="16"/>
              </w:rPr>
              <w:t xml:space="preserve">Forming </w:t>
            </w:r>
            <w:r w:rsidRPr="00DE5403">
              <w:rPr>
                <w:rFonts w:ascii="Arial" w:hAnsi="Arial" w:cs="Arial"/>
                <w:sz w:val="16"/>
                <w:szCs w:val="16"/>
              </w:rPr>
              <w:t>and seed development. Harvesting and collecting seeds. Storing of seed material. The stratification of seeds. Standard in the seed production of horticultural crops. The use of seed in horticulture. Generative propagation of horticultural plants outdoors. Production of seedlings in pots (pots, containers ...). Nursing of seedlings obtained through the generative. The criteria for quality and standardization.</w:t>
            </w:r>
          </w:p>
          <w:p w:rsidR="00AE7961" w:rsidRPr="00DE5403" w:rsidRDefault="00AE7961" w:rsidP="005B5001">
            <w:pPr>
              <w:pStyle w:val="ListParagraph"/>
              <w:ind w:left="284"/>
              <w:rPr>
                <w:rFonts w:ascii="Arial" w:hAnsi="Arial" w:cs="Arial"/>
                <w:sz w:val="16"/>
                <w:szCs w:val="16"/>
              </w:rPr>
            </w:pPr>
            <w:r w:rsidRPr="00DE5403">
              <w:rPr>
                <w:rFonts w:ascii="Arial" w:hAnsi="Arial" w:cs="Arial"/>
                <w:i/>
                <w:sz w:val="16"/>
                <w:szCs w:val="16"/>
              </w:rPr>
              <w:t>Practical teaching</w:t>
            </w:r>
            <w:r w:rsidRPr="00DE5403">
              <w:rPr>
                <w:rFonts w:ascii="Arial" w:hAnsi="Arial" w:cs="Arial"/>
                <w:sz w:val="16"/>
                <w:szCs w:val="16"/>
              </w:rPr>
              <w:t>: Exercises</w:t>
            </w:r>
          </w:p>
          <w:p w:rsidR="00AE7961" w:rsidRPr="00DE5403" w:rsidRDefault="00AE7961" w:rsidP="005B5001">
            <w:pPr>
              <w:pStyle w:val="ListParagraph"/>
              <w:ind w:left="284"/>
              <w:rPr>
                <w:rFonts w:ascii="Arial" w:hAnsi="Arial" w:cs="Arial"/>
                <w:sz w:val="16"/>
                <w:szCs w:val="16"/>
              </w:rPr>
            </w:pPr>
            <w:r w:rsidRPr="00DE5403">
              <w:rPr>
                <w:rFonts w:ascii="Arial" w:hAnsi="Arial" w:cs="Arial"/>
                <w:sz w:val="16"/>
                <w:szCs w:val="16"/>
              </w:rPr>
              <w:t>Introducing the seed material of the most important horticultural plants.</w:t>
            </w:r>
          </w:p>
        </w:tc>
      </w:tr>
      <w:tr w:rsidR="00AE7961" w:rsidTr="005B5001">
        <w:tc>
          <w:tcPr>
            <w:tcW w:w="9622" w:type="dxa"/>
            <w:gridSpan w:val="12"/>
            <w:tcBorders>
              <w:bottom w:val="single" w:sz="4" w:space="0" w:color="auto"/>
            </w:tcBorders>
          </w:tcPr>
          <w:p w:rsidR="00AE7961" w:rsidRPr="005E42D1" w:rsidRDefault="00AE7961" w:rsidP="00AE7961">
            <w:pPr>
              <w:pStyle w:val="ListParagraph"/>
              <w:numPr>
                <w:ilvl w:val="0"/>
                <w:numId w:val="28"/>
              </w:numPr>
              <w:ind w:left="284" w:hanging="284"/>
              <w:rPr>
                <w:rFonts w:ascii="Arial" w:hAnsi="Arial" w:cs="Arial"/>
                <w:sz w:val="16"/>
                <w:szCs w:val="16"/>
              </w:rPr>
            </w:pPr>
            <w:r w:rsidRPr="005E42D1">
              <w:rPr>
                <w:rFonts w:ascii="Arial" w:hAnsi="Arial" w:cs="Arial"/>
                <w:sz w:val="16"/>
                <w:szCs w:val="16"/>
              </w:rPr>
              <w:t>Teaching methods</w:t>
            </w:r>
          </w:p>
          <w:p w:rsidR="00AE7961" w:rsidRPr="005E42D1" w:rsidRDefault="00AE7961" w:rsidP="005B5001">
            <w:pPr>
              <w:rPr>
                <w:rFonts w:ascii="Arial" w:hAnsi="Arial" w:cs="Arial"/>
                <w:sz w:val="16"/>
                <w:szCs w:val="16"/>
              </w:rPr>
            </w:pPr>
          </w:p>
          <w:p w:rsidR="00AE7961" w:rsidRPr="00385E8F" w:rsidRDefault="00AE7961" w:rsidP="005B5001">
            <w:pPr>
              <w:rPr>
                <w:sz w:val="18"/>
                <w:szCs w:val="18"/>
              </w:rPr>
            </w:pPr>
            <w:r w:rsidRPr="005E42D1">
              <w:rPr>
                <w:rFonts w:ascii="Arial" w:hAnsi="Arial" w:cs="Arial"/>
                <w:sz w:val="16"/>
                <w:szCs w:val="16"/>
              </w:rPr>
              <w:t>Lectures, Practice/ Practical classes</w:t>
            </w:r>
          </w:p>
        </w:tc>
      </w:tr>
      <w:tr w:rsidR="00AE7961" w:rsidTr="005B5001">
        <w:tc>
          <w:tcPr>
            <w:tcW w:w="9622" w:type="dxa"/>
            <w:gridSpan w:val="12"/>
            <w:tcBorders>
              <w:bottom w:val="single" w:sz="4" w:space="0" w:color="auto"/>
            </w:tcBorders>
            <w:shd w:val="clear" w:color="auto" w:fill="C2D69B" w:themeFill="accent3" w:themeFillTint="99"/>
            <w:vAlign w:val="center"/>
          </w:tcPr>
          <w:p w:rsidR="00AE7961" w:rsidRPr="005E42D1" w:rsidRDefault="00AE7961" w:rsidP="005B500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AE7961" w:rsidTr="005B5001">
        <w:tc>
          <w:tcPr>
            <w:tcW w:w="2376" w:type="dxa"/>
            <w:gridSpan w:val="3"/>
            <w:shd w:val="clear" w:color="auto" w:fill="auto"/>
            <w:vAlign w:val="center"/>
          </w:tcPr>
          <w:p w:rsidR="00AE7961" w:rsidRPr="005E42D1" w:rsidRDefault="00AE7961" w:rsidP="005B5001">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AE7961" w:rsidRPr="005E42D1" w:rsidRDefault="00AE7961" w:rsidP="005B5001">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Points</w:t>
            </w:r>
          </w:p>
        </w:tc>
      </w:tr>
      <w:tr w:rsidR="00AE7961" w:rsidTr="005B5001">
        <w:tc>
          <w:tcPr>
            <w:tcW w:w="2376" w:type="dxa"/>
            <w:gridSpan w:val="3"/>
            <w:shd w:val="clear" w:color="auto" w:fill="auto"/>
            <w:vAlign w:val="center"/>
          </w:tcPr>
          <w:p w:rsidR="00AE7961" w:rsidRPr="00C21CE9" w:rsidRDefault="00AE7961" w:rsidP="005B5001">
            <w:pPr>
              <w:rPr>
                <w:sz w:val="18"/>
                <w:szCs w:val="18"/>
              </w:rPr>
            </w:pPr>
            <w:r w:rsidRPr="00C21CE9">
              <w:rPr>
                <w:sz w:val="18"/>
                <w:szCs w:val="18"/>
              </w:rPr>
              <w:t>Lecture attendance</w:t>
            </w:r>
          </w:p>
        </w:tc>
        <w:tc>
          <w:tcPr>
            <w:tcW w:w="1134" w:type="dxa"/>
            <w:shd w:val="clear" w:color="auto" w:fill="auto"/>
            <w:vAlign w:val="center"/>
          </w:tcPr>
          <w:p w:rsidR="00AE7961" w:rsidRDefault="00AE7961" w:rsidP="005B5001">
            <w:pPr>
              <w:jc w:val="center"/>
            </w:pPr>
            <w:r w:rsidRPr="00DD00BD">
              <w:rPr>
                <w:rFonts w:ascii="Arial" w:hAnsi="Arial" w:cs="Arial"/>
                <w:sz w:val="16"/>
                <w:szCs w:val="16"/>
              </w:rPr>
              <w:t>Yes</w:t>
            </w:r>
          </w:p>
        </w:tc>
        <w:tc>
          <w:tcPr>
            <w:tcW w:w="1301" w:type="dxa"/>
            <w:gridSpan w:val="2"/>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5</w:t>
            </w:r>
          </w:p>
        </w:tc>
        <w:tc>
          <w:tcPr>
            <w:tcW w:w="2527" w:type="dxa"/>
            <w:gridSpan w:val="3"/>
            <w:shd w:val="clear" w:color="auto" w:fill="auto"/>
            <w:vAlign w:val="center"/>
          </w:tcPr>
          <w:p w:rsidR="00AE7961" w:rsidRPr="00D02E1F" w:rsidRDefault="00AE7961" w:rsidP="005B5001">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20</w:t>
            </w:r>
          </w:p>
        </w:tc>
      </w:tr>
      <w:tr w:rsidR="00AE7961" w:rsidTr="005B5001">
        <w:tc>
          <w:tcPr>
            <w:tcW w:w="2376" w:type="dxa"/>
            <w:gridSpan w:val="3"/>
            <w:shd w:val="clear" w:color="auto" w:fill="auto"/>
            <w:vAlign w:val="center"/>
          </w:tcPr>
          <w:p w:rsidR="00AE7961" w:rsidRPr="00C21CE9" w:rsidRDefault="00AE7961" w:rsidP="005B5001">
            <w:pPr>
              <w:rPr>
                <w:sz w:val="18"/>
                <w:szCs w:val="18"/>
              </w:rPr>
            </w:pPr>
            <w:r w:rsidRPr="00C21CE9">
              <w:rPr>
                <w:sz w:val="18"/>
                <w:szCs w:val="18"/>
              </w:rPr>
              <w:t>Exercise attendance</w:t>
            </w:r>
          </w:p>
        </w:tc>
        <w:tc>
          <w:tcPr>
            <w:tcW w:w="1134" w:type="dxa"/>
            <w:shd w:val="clear" w:color="auto" w:fill="auto"/>
            <w:vAlign w:val="center"/>
          </w:tcPr>
          <w:p w:rsidR="00AE7961" w:rsidRDefault="00AE7961" w:rsidP="005B5001">
            <w:pPr>
              <w:jc w:val="center"/>
            </w:pPr>
            <w:r w:rsidRPr="00DD00BD">
              <w:rPr>
                <w:rFonts w:ascii="Arial" w:hAnsi="Arial" w:cs="Arial"/>
                <w:sz w:val="16"/>
                <w:szCs w:val="16"/>
              </w:rPr>
              <w:t>Yes</w:t>
            </w:r>
          </w:p>
        </w:tc>
        <w:tc>
          <w:tcPr>
            <w:tcW w:w="1301" w:type="dxa"/>
            <w:gridSpan w:val="2"/>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5</w:t>
            </w:r>
          </w:p>
        </w:tc>
        <w:tc>
          <w:tcPr>
            <w:tcW w:w="2511" w:type="dxa"/>
            <w:gridSpan w:val="2"/>
            <w:shd w:val="clear" w:color="auto" w:fill="auto"/>
            <w:vAlign w:val="center"/>
          </w:tcPr>
          <w:p w:rsidR="00AE7961" w:rsidRPr="005E42D1" w:rsidRDefault="00AE7961" w:rsidP="005B5001">
            <w:pPr>
              <w:jc w:val="center"/>
              <w:rPr>
                <w:rFonts w:ascii="Arial" w:hAnsi="Arial" w:cs="Arial"/>
                <w:sz w:val="16"/>
                <w:szCs w:val="16"/>
              </w:rPr>
            </w:pPr>
            <w:r w:rsidRPr="00D02E1F">
              <w:rPr>
                <w:rFonts w:ascii="Arial" w:hAnsi="Arial" w:cs="Arial"/>
                <w:i/>
                <w:sz w:val="14"/>
                <w:szCs w:val="14"/>
              </w:rPr>
              <w:t>Oral part of the exam</w:t>
            </w:r>
          </w:p>
        </w:tc>
        <w:tc>
          <w:tcPr>
            <w:tcW w:w="1146" w:type="dxa"/>
            <w:gridSpan w:val="3"/>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Yes</w:t>
            </w:r>
          </w:p>
        </w:tc>
        <w:tc>
          <w:tcPr>
            <w:tcW w:w="1154" w:type="dxa"/>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25</w:t>
            </w:r>
          </w:p>
        </w:tc>
      </w:tr>
      <w:tr w:rsidR="00AE7961" w:rsidTr="005B5001">
        <w:tc>
          <w:tcPr>
            <w:tcW w:w="2376" w:type="dxa"/>
            <w:gridSpan w:val="3"/>
            <w:shd w:val="clear" w:color="auto" w:fill="auto"/>
            <w:vAlign w:val="center"/>
          </w:tcPr>
          <w:p w:rsidR="00AE7961" w:rsidRPr="00385E8F" w:rsidRDefault="00AE7961" w:rsidP="005B5001">
            <w:pPr>
              <w:rPr>
                <w:sz w:val="18"/>
                <w:szCs w:val="18"/>
              </w:rPr>
            </w:pPr>
            <w:r>
              <w:rPr>
                <w:sz w:val="18"/>
                <w:szCs w:val="18"/>
              </w:rPr>
              <w:t>Colloquium</w:t>
            </w:r>
          </w:p>
        </w:tc>
        <w:tc>
          <w:tcPr>
            <w:tcW w:w="1134" w:type="dxa"/>
            <w:shd w:val="clear" w:color="auto" w:fill="auto"/>
            <w:vAlign w:val="center"/>
          </w:tcPr>
          <w:p w:rsidR="00AE7961" w:rsidRDefault="00AE7961" w:rsidP="005B5001">
            <w:pPr>
              <w:jc w:val="center"/>
            </w:pPr>
            <w:r w:rsidRPr="00DD00BD">
              <w:rPr>
                <w:rFonts w:ascii="Arial" w:hAnsi="Arial" w:cs="Arial"/>
                <w:sz w:val="16"/>
                <w:szCs w:val="16"/>
              </w:rPr>
              <w:t>Yes</w:t>
            </w:r>
          </w:p>
        </w:tc>
        <w:tc>
          <w:tcPr>
            <w:tcW w:w="1301" w:type="dxa"/>
            <w:gridSpan w:val="2"/>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30</w:t>
            </w:r>
          </w:p>
        </w:tc>
        <w:tc>
          <w:tcPr>
            <w:tcW w:w="4811" w:type="dxa"/>
            <w:gridSpan w:val="6"/>
            <w:vMerge w:val="restart"/>
            <w:shd w:val="clear" w:color="auto" w:fill="auto"/>
            <w:vAlign w:val="center"/>
          </w:tcPr>
          <w:p w:rsidR="00AE7961" w:rsidRPr="005E42D1" w:rsidRDefault="00AE7961" w:rsidP="005B5001">
            <w:pPr>
              <w:jc w:val="center"/>
              <w:rPr>
                <w:rFonts w:ascii="Arial" w:hAnsi="Arial" w:cs="Arial"/>
                <w:sz w:val="16"/>
                <w:szCs w:val="16"/>
              </w:rPr>
            </w:pPr>
          </w:p>
        </w:tc>
      </w:tr>
      <w:tr w:rsidR="00AE7961" w:rsidTr="005B5001">
        <w:tc>
          <w:tcPr>
            <w:tcW w:w="2376" w:type="dxa"/>
            <w:gridSpan w:val="3"/>
            <w:tcBorders>
              <w:bottom w:val="single" w:sz="4" w:space="0" w:color="auto"/>
            </w:tcBorders>
            <w:shd w:val="clear" w:color="auto" w:fill="auto"/>
            <w:vAlign w:val="center"/>
          </w:tcPr>
          <w:p w:rsidR="00AE7961" w:rsidRPr="00385E8F" w:rsidRDefault="00AE7961" w:rsidP="005B5001">
            <w:pPr>
              <w:rPr>
                <w:rFonts w:ascii="Arial" w:hAnsi="Arial" w:cs="Arial"/>
                <w:sz w:val="16"/>
                <w:szCs w:val="16"/>
              </w:rPr>
            </w:pPr>
            <w:r w:rsidRPr="00385E8F">
              <w:rPr>
                <w:rFonts w:ascii="Arial" w:hAnsi="Arial" w:cs="Arial"/>
                <w:sz w:val="16"/>
                <w:szCs w:val="16"/>
              </w:rPr>
              <w:t>Seminar paper</w:t>
            </w:r>
          </w:p>
        </w:tc>
        <w:tc>
          <w:tcPr>
            <w:tcW w:w="1134" w:type="dxa"/>
            <w:tcBorders>
              <w:bottom w:val="single" w:sz="4" w:space="0" w:color="auto"/>
            </w:tcBorders>
            <w:shd w:val="clear" w:color="auto" w:fill="auto"/>
            <w:vAlign w:val="center"/>
          </w:tcPr>
          <w:p w:rsidR="00AE7961" w:rsidRDefault="00AE7961" w:rsidP="005B5001">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AE7961" w:rsidRPr="005E42D1" w:rsidRDefault="00AE7961" w:rsidP="005B5001">
            <w:pPr>
              <w:jc w:val="center"/>
              <w:rPr>
                <w:rFonts w:ascii="Arial" w:hAnsi="Arial" w:cs="Arial"/>
                <w:sz w:val="16"/>
                <w:szCs w:val="16"/>
              </w:rPr>
            </w:pPr>
            <w:r>
              <w:rPr>
                <w:rFonts w:ascii="Arial" w:hAnsi="Arial" w:cs="Arial"/>
                <w:sz w:val="16"/>
                <w:szCs w:val="16"/>
              </w:rPr>
              <w:t>15</w:t>
            </w:r>
          </w:p>
        </w:tc>
        <w:tc>
          <w:tcPr>
            <w:tcW w:w="4811" w:type="dxa"/>
            <w:gridSpan w:val="6"/>
            <w:vMerge/>
            <w:tcBorders>
              <w:bottom w:val="single" w:sz="4" w:space="0" w:color="auto"/>
            </w:tcBorders>
            <w:shd w:val="clear" w:color="auto" w:fill="auto"/>
            <w:vAlign w:val="center"/>
          </w:tcPr>
          <w:p w:rsidR="00AE7961" w:rsidRPr="005E42D1" w:rsidRDefault="00AE7961" w:rsidP="005B5001">
            <w:pPr>
              <w:jc w:val="center"/>
              <w:rPr>
                <w:rFonts w:ascii="Arial" w:hAnsi="Arial" w:cs="Arial"/>
                <w:sz w:val="16"/>
                <w:szCs w:val="16"/>
              </w:rPr>
            </w:pPr>
          </w:p>
        </w:tc>
      </w:tr>
      <w:tr w:rsidR="00AE7961" w:rsidTr="005B5001">
        <w:tc>
          <w:tcPr>
            <w:tcW w:w="9622" w:type="dxa"/>
            <w:gridSpan w:val="12"/>
            <w:shd w:val="clear" w:color="auto" w:fill="C2D69B" w:themeFill="accent3" w:themeFillTint="99"/>
            <w:vAlign w:val="center"/>
          </w:tcPr>
          <w:p w:rsidR="00AE7961" w:rsidRPr="00D02E1F" w:rsidRDefault="00AE7961" w:rsidP="005B5001">
            <w:pPr>
              <w:jc w:val="center"/>
              <w:rPr>
                <w:rFonts w:ascii="Arial" w:hAnsi="Arial" w:cs="Arial"/>
                <w:sz w:val="16"/>
                <w:szCs w:val="16"/>
              </w:rPr>
            </w:pPr>
            <w:r w:rsidRPr="00D02E1F">
              <w:rPr>
                <w:rFonts w:ascii="Arial" w:hAnsi="Arial" w:cs="Arial"/>
                <w:sz w:val="16"/>
                <w:szCs w:val="16"/>
              </w:rPr>
              <w:t xml:space="preserve">Literature </w:t>
            </w:r>
          </w:p>
        </w:tc>
      </w:tr>
      <w:tr w:rsidR="00AE7961" w:rsidTr="005B5001">
        <w:tc>
          <w:tcPr>
            <w:tcW w:w="675" w:type="dxa"/>
            <w:vAlign w:val="center"/>
          </w:tcPr>
          <w:p w:rsidR="00AE7961" w:rsidRPr="00D02E1F" w:rsidRDefault="00AE7961" w:rsidP="005B5001">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AE7961" w:rsidRPr="00D02E1F" w:rsidRDefault="00AE7961" w:rsidP="005B5001">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AE7961" w:rsidRPr="00D02E1F" w:rsidRDefault="00AE7961" w:rsidP="005B5001">
            <w:pPr>
              <w:jc w:val="center"/>
              <w:rPr>
                <w:rFonts w:ascii="Arial" w:hAnsi="Arial" w:cs="Arial"/>
                <w:sz w:val="16"/>
                <w:szCs w:val="16"/>
              </w:rPr>
            </w:pPr>
            <w:r w:rsidRPr="00D02E1F">
              <w:rPr>
                <w:rFonts w:ascii="Arial" w:hAnsi="Arial" w:cs="Arial"/>
                <w:sz w:val="16"/>
                <w:szCs w:val="16"/>
              </w:rPr>
              <w:t>Title</w:t>
            </w:r>
          </w:p>
        </w:tc>
        <w:tc>
          <w:tcPr>
            <w:tcW w:w="3661" w:type="dxa"/>
            <w:gridSpan w:val="5"/>
            <w:vAlign w:val="center"/>
          </w:tcPr>
          <w:p w:rsidR="00AE7961" w:rsidRPr="00D02E1F" w:rsidRDefault="00AE7961" w:rsidP="005B5001">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AE7961" w:rsidRPr="00D02E1F" w:rsidRDefault="00AE7961" w:rsidP="005B5001">
            <w:pPr>
              <w:jc w:val="center"/>
              <w:rPr>
                <w:rFonts w:ascii="Arial" w:hAnsi="Arial" w:cs="Arial"/>
                <w:sz w:val="16"/>
                <w:szCs w:val="16"/>
              </w:rPr>
            </w:pPr>
            <w:r w:rsidRPr="00D02E1F">
              <w:rPr>
                <w:rFonts w:ascii="Arial" w:hAnsi="Arial" w:cs="Arial"/>
                <w:sz w:val="16"/>
                <w:szCs w:val="16"/>
              </w:rPr>
              <w:t>Year</w:t>
            </w:r>
          </w:p>
        </w:tc>
      </w:tr>
      <w:tr w:rsidR="00AE7961" w:rsidTr="005B5001">
        <w:tc>
          <w:tcPr>
            <w:tcW w:w="675" w:type="dxa"/>
            <w:vAlign w:val="center"/>
          </w:tcPr>
          <w:p w:rsidR="00AE7961" w:rsidRPr="00D02E1F" w:rsidRDefault="00AE7961" w:rsidP="00AE7961">
            <w:pPr>
              <w:pStyle w:val="ListParagraph"/>
              <w:numPr>
                <w:ilvl w:val="0"/>
                <w:numId w:val="29"/>
              </w:numPr>
              <w:jc w:val="center"/>
              <w:rPr>
                <w:rFonts w:ascii="Arial" w:hAnsi="Arial" w:cs="Arial"/>
                <w:sz w:val="16"/>
                <w:szCs w:val="16"/>
              </w:rPr>
            </w:pPr>
          </w:p>
        </w:tc>
        <w:tc>
          <w:tcPr>
            <w:tcW w:w="1701" w:type="dxa"/>
            <w:gridSpan w:val="2"/>
            <w:vAlign w:val="center"/>
          </w:tcPr>
          <w:p w:rsidR="00AE7961" w:rsidRPr="003404DD" w:rsidRDefault="00AE7961" w:rsidP="005B5001">
            <w:pPr>
              <w:jc w:val="center"/>
              <w:rPr>
                <w:rFonts w:ascii="Arial" w:hAnsi="Arial" w:cs="Arial"/>
                <w:sz w:val="16"/>
                <w:szCs w:val="16"/>
              </w:rPr>
            </w:pPr>
            <w:proofErr w:type="spellStart"/>
            <w:r w:rsidRPr="003404DD">
              <w:rPr>
                <w:rFonts w:ascii="Arial" w:hAnsi="Arial" w:cs="Arial"/>
                <w:bCs/>
                <w:sz w:val="16"/>
                <w:szCs w:val="16"/>
                <w:lang w:val="sr-Cyrl-CS"/>
              </w:rPr>
              <w:t>Stilinović</w:t>
            </w:r>
            <w:proofErr w:type="spellEnd"/>
            <w:r w:rsidRPr="003404DD">
              <w:rPr>
                <w:rFonts w:ascii="Arial" w:hAnsi="Arial" w:cs="Arial"/>
                <w:bCs/>
                <w:sz w:val="16"/>
                <w:szCs w:val="16"/>
                <w:lang w:val="sr-Cyrl-CS"/>
              </w:rPr>
              <w:t>, S.</w:t>
            </w:r>
          </w:p>
        </w:tc>
        <w:tc>
          <w:tcPr>
            <w:tcW w:w="2435" w:type="dxa"/>
            <w:gridSpan w:val="3"/>
            <w:vAlign w:val="center"/>
          </w:tcPr>
          <w:p w:rsidR="00AE7961" w:rsidRPr="003404DD" w:rsidRDefault="00AE7961" w:rsidP="005B5001">
            <w:pPr>
              <w:jc w:val="center"/>
              <w:rPr>
                <w:rFonts w:ascii="Arial" w:hAnsi="Arial" w:cs="Arial"/>
                <w:sz w:val="16"/>
                <w:szCs w:val="16"/>
              </w:rPr>
            </w:pPr>
            <w:proofErr w:type="spellStart"/>
            <w:r w:rsidRPr="003404DD">
              <w:rPr>
                <w:rFonts w:ascii="Arial" w:hAnsi="Arial" w:cs="Arial"/>
                <w:bCs/>
                <w:sz w:val="16"/>
                <w:szCs w:val="16"/>
                <w:lang w:val="sr-Cyrl-CS"/>
              </w:rPr>
              <w:t>Semenarstvo</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ukrasnog</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drveća</w:t>
            </w:r>
            <w:proofErr w:type="spellEnd"/>
            <w:r w:rsidRPr="003404DD">
              <w:rPr>
                <w:rFonts w:ascii="Arial" w:hAnsi="Arial" w:cs="Arial"/>
                <w:bCs/>
                <w:sz w:val="16"/>
                <w:szCs w:val="16"/>
                <w:lang w:val="sr-Cyrl-CS"/>
              </w:rPr>
              <w:t xml:space="preserve"> i </w:t>
            </w:r>
            <w:proofErr w:type="spellStart"/>
            <w:r w:rsidRPr="003404DD">
              <w:rPr>
                <w:rFonts w:ascii="Arial" w:hAnsi="Arial" w:cs="Arial"/>
                <w:bCs/>
                <w:sz w:val="16"/>
                <w:szCs w:val="16"/>
                <w:lang w:val="sr-Cyrl-CS"/>
              </w:rPr>
              <w:t>žbunja</w:t>
            </w:r>
            <w:proofErr w:type="spellEnd"/>
          </w:p>
        </w:tc>
        <w:tc>
          <w:tcPr>
            <w:tcW w:w="3661" w:type="dxa"/>
            <w:gridSpan w:val="5"/>
            <w:vAlign w:val="center"/>
          </w:tcPr>
          <w:p w:rsidR="00AE7961" w:rsidRPr="003404DD" w:rsidRDefault="00AE7961" w:rsidP="005B5001">
            <w:pPr>
              <w:jc w:val="center"/>
              <w:rPr>
                <w:rFonts w:ascii="Arial" w:hAnsi="Arial" w:cs="Arial"/>
                <w:sz w:val="16"/>
                <w:szCs w:val="16"/>
              </w:rPr>
            </w:pPr>
            <w:proofErr w:type="spellStart"/>
            <w:r w:rsidRPr="003404DD">
              <w:rPr>
                <w:rFonts w:ascii="Arial" w:hAnsi="Arial" w:cs="Arial"/>
                <w:bCs/>
                <w:sz w:val="16"/>
                <w:szCs w:val="16"/>
                <w:lang w:val="sr-Cyrl-CS"/>
              </w:rPr>
              <w:t>Institut</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za</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šumarstvo</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Šumarskog</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fakulteta</w:t>
            </w:r>
            <w:proofErr w:type="spellEnd"/>
            <w:r w:rsidRPr="003404DD">
              <w:rPr>
                <w:rFonts w:ascii="Arial" w:hAnsi="Arial" w:cs="Arial"/>
                <w:bCs/>
                <w:sz w:val="16"/>
                <w:szCs w:val="16"/>
                <w:lang w:val="sr-Cyrl-CS"/>
              </w:rPr>
              <w:t xml:space="preserve"> u </w:t>
            </w:r>
            <w:proofErr w:type="spellStart"/>
            <w:r w:rsidRPr="003404DD">
              <w:rPr>
                <w:rFonts w:ascii="Arial" w:hAnsi="Arial" w:cs="Arial"/>
                <w:bCs/>
                <w:sz w:val="16"/>
                <w:szCs w:val="16"/>
                <w:lang w:val="sr-Cyrl-CS"/>
              </w:rPr>
              <w:t>Beogradu</w:t>
            </w:r>
            <w:proofErr w:type="spellEnd"/>
          </w:p>
        </w:tc>
        <w:tc>
          <w:tcPr>
            <w:tcW w:w="1150" w:type="dxa"/>
            <w:vAlign w:val="center"/>
          </w:tcPr>
          <w:p w:rsidR="00AE7961" w:rsidRPr="003404DD" w:rsidRDefault="00AE7961" w:rsidP="005B5001">
            <w:pPr>
              <w:jc w:val="center"/>
              <w:rPr>
                <w:rFonts w:ascii="Arial" w:hAnsi="Arial" w:cs="Arial"/>
                <w:sz w:val="16"/>
                <w:szCs w:val="16"/>
              </w:rPr>
            </w:pPr>
            <w:r w:rsidRPr="003404DD">
              <w:rPr>
                <w:rFonts w:ascii="Arial" w:hAnsi="Arial" w:cs="Arial"/>
                <w:bCs/>
                <w:sz w:val="16"/>
                <w:szCs w:val="16"/>
                <w:lang w:val="sr-Cyrl-CS"/>
              </w:rPr>
              <w:t>1985</w:t>
            </w:r>
          </w:p>
        </w:tc>
      </w:tr>
      <w:tr w:rsidR="00AE7961" w:rsidTr="005B5001">
        <w:tc>
          <w:tcPr>
            <w:tcW w:w="675" w:type="dxa"/>
            <w:vAlign w:val="center"/>
          </w:tcPr>
          <w:p w:rsidR="00AE7961" w:rsidRPr="00D02E1F" w:rsidRDefault="00AE7961" w:rsidP="00AE7961">
            <w:pPr>
              <w:pStyle w:val="ListParagraph"/>
              <w:numPr>
                <w:ilvl w:val="0"/>
                <w:numId w:val="29"/>
              </w:numPr>
              <w:jc w:val="center"/>
              <w:rPr>
                <w:rFonts w:ascii="Arial" w:hAnsi="Arial" w:cs="Arial"/>
                <w:sz w:val="16"/>
                <w:szCs w:val="16"/>
              </w:rPr>
            </w:pPr>
          </w:p>
        </w:tc>
        <w:tc>
          <w:tcPr>
            <w:tcW w:w="1701" w:type="dxa"/>
            <w:gridSpan w:val="2"/>
            <w:vAlign w:val="center"/>
          </w:tcPr>
          <w:p w:rsidR="00AE7961" w:rsidRPr="003404DD" w:rsidRDefault="00AE7961" w:rsidP="005B5001">
            <w:pPr>
              <w:jc w:val="center"/>
              <w:rPr>
                <w:rFonts w:ascii="Arial" w:hAnsi="Arial" w:cs="Arial"/>
                <w:sz w:val="16"/>
                <w:szCs w:val="16"/>
              </w:rPr>
            </w:pPr>
            <w:proofErr w:type="spellStart"/>
            <w:r w:rsidRPr="003404DD">
              <w:rPr>
                <w:rFonts w:ascii="Arial" w:hAnsi="Arial" w:cs="Arial"/>
                <w:bCs/>
                <w:sz w:val="16"/>
                <w:szCs w:val="16"/>
                <w:lang w:val="sr-Cyrl-CS"/>
              </w:rPr>
              <w:t>Grbić</w:t>
            </w:r>
            <w:proofErr w:type="spellEnd"/>
            <w:r w:rsidRPr="003404DD">
              <w:rPr>
                <w:rFonts w:ascii="Arial" w:hAnsi="Arial" w:cs="Arial"/>
                <w:bCs/>
                <w:sz w:val="16"/>
                <w:szCs w:val="16"/>
                <w:lang w:val="sr-Cyrl-CS"/>
              </w:rPr>
              <w:t>, M</w:t>
            </w:r>
            <w:r w:rsidRPr="003404DD">
              <w:rPr>
                <w:rFonts w:ascii="Arial" w:hAnsi="Arial" w:cs="Arial"/>
                <w:bCs/>
                <w:sz w:val="16"/>
                <w:szCs w:val="16"/>
              </w:rPr>
              <w:t>.</w:t>
            </w:r>
          </w:p>
        </w:tc>
        <w:tc>
          <w:tcPr>
            <w:tcW w:w="2435" w:type="dxa"/>
            <w:gridSpan w:val="3"/>
            <w:vAlign w:val="center"/>
          </w:tcPr>
          <w:p w:rsidR="00AE7961" w:rsidRPr="003404DD" w:rsidRDefault="00AE7961" w:rsidP="005B5001">
            <w:pPr>
              <w:jc w:val="center"/>
              <w:rPr>
                <w:rFonts w:ascii="Arial" w:hAnsi="Arial" w:cs="Arial"/>
                <w:sz w:val="16"/>
                <w:szCs w:val="16"/>
              </w:rPr>
            </w:pPr>
            <w:proofErr w:type="spellStart"/>
            <w:r w:rsidRPr="003404DD">
              <w:rPr>
                <w:rFonts w:ascii="Arial" w:hAnsi="Arial" w:cs="Arial"/>
                <w:bCs/>
                <w:sz w:val="16"/>
                <w:szCs w:val="16"/>
                <w:lang w:val="sr-Cyrl-CS"/>
              </w:rPr>
              <w:t>Tehnologija</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proizvodnje</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ukrasnih</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sadnica</w:t>
            </w:r>
            <w:proofErr w:type="spellEnd"/>
          </w:p>
        </w:tc>
        <w:tc>
          <w:tcPr>
            <w:tcW w:w="3661" w:type="dxa"/>
            <w:gridSpan w:val="5"/>
            <w:vAlign w:val="center"/>
          </w:tcPr>
          <w:p w:rsidR="00AE7961" w:rsidRPr="003404DD" w:rsidRDefault="00AE7961" w:rsidP="005B5001">
            <w:pPr>
              <w:jc w:val="center"/>
              <w:rPr>
                <w:rFonts w:ascii="Arial" w:hAnsi="Arial" w:cs="Arial"/>
                <w:sz w:val="16"/>
                <w:szCs w:val="16"/>
              </w:rPr>
            </w:pPr>
            <w:proofErr w:type="spellStart"/>
            <w:r w:rsidRPr="003404DD">
              <w:rPr>
                <w:rFonts w:ascii="Arial" w:hAnsi="Arial" w:cs="Arial"/>
                <w:bCs/>
                <w:sz w:val="16"/>
                <w:szCs w:val="16"/>
                <w:lang w:val="sr-Cyrl-CS"/>
              </w:rPr>
              <w:t>Univerzitet</w:t>
            </w:r>
            <w:proofErr w:type="spellEnd"/>
            <w:r w:rsidRPr="003404DD">
              <w:rPr>
                <w:rFonts w:ascii="Arial" w:hAnsi="Arial" w:cs="Arial"/>
                <w:bCs/>
                <w:sz w:val="16"/>
                <w:szCs w:val="16"/>
                <w:lang w:val="sr-Cyrl-CS"/>
              </w:rPr>
              <w:t xml:space="preserve"> u </w:t>
            </w:r>
            <w:proofErr w:type="spellStart"/>
            <w:r w:rsidRPr="003404DD">
              <w:rPr>
                <w:rFonts w:ascii="Arial" w:hAnsi="Arial" w:cs="Arial"/>
                <w:bCs/>
                <w:sz w:val="16"/>
                <w:szCs w:val="16"/>
                <w:lang w:val="sr-Cyrl-CS"/>
              </w:rPr>
              <w:t>Beogradu</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Šumarski</w:t>
            </w:r>
            <w:proofErr w:type="spellEnd"/>
            <w:r w:rsidRPr="003404DD">
              <w:rPr>
                <w:rFonts w:ascii="Arial" w:hAnsi="Arial" w:cs="Arial"/>
                <w:bCs/>
                <w:sz w:val="16"/>
                <w:szCs w:val="16"/>
                <w:lang w:val="sr-Cyrl-CS"/>
              </w:rPr>
              <w:t xml:space="preserve"> </w:t>
            </w:r>
            <w:proofErr w:type="spellStart"/>
            <w:r w:rsidRPr="003404DD">
              <w:rPr>
                <w:rFonts w:ascii="Arial" w:hAnsi="Arial" w:cs="Arial"/>
                <w:bCs/>
                <w:sz w:val="16"/>
                <w:szCs w:val="16"/>
                <w:lang w:val="sr-Cyrl-CS"/>
              </w:rPr>
              <w:t>fakultet</w:t>
            </w:r>
            <w:proofErr w:type="spellEnd"/>
          </w:p>
        </w:tc>
        <w:tc>
          <w:tcPr>
            <w:tcW w:w="1150" w:type="dxa"/>
            <w:vAlign w:val="center"/>
          </w:tcPr>
          <w:p w:rsidR="00AE7961" w:rsidRPr="003404DD" w:rsidRDefault="00AE7961" w:rsidP="005B5001">
            <w:pPr>
              <w:jc w:val="center"/>
              <w:rPr>
                <w:rFonts w:ascii="Arial" w:hAnsi="Arial" w:cs="Arial"/>
                <w:sz w:val="16"/>
                <w:szCs w:val="16"/>
              </w:rPr>
            </w:pPr>
            <w:r w:rsidRPr="003404DD">
              <w:rPr>
                <w:rFonts w:ascii="Arial" w:hAnsi="Arial" w:cs="Arial"/>
                <w:bCs/>
                <w:sz w:val="16"/>
                <w:szCs w:val="16"/>
                <w:lang w:val="sr-Cyrl-CS"/>
              </w:rPr>
              <w:t>2010</w:t>
            </w:r>
          </w:p>
        </w:tc>
      </w:tr>
      <w:tr w:rsidR="00AE7961" w:rsidTr="005B5001">
        <w:tc>
          <w:tcPr>
            <w:tcW w:w="675" w:type="dxa"/>
            <w:vAlign w:val="center"/>
          </w:tcPr>
          <w:p w:rsidR="00AE7961" w:rsidRPr="00D02E1F" w:rsidRDefault="00AE7961" w:rsidP="00AE7961">
            <w:pPr>
              <w:pStyle w:val="ListParagraph"/>
              <w:numPr>
                <w:ilvl w:val="0"/>
                <w:numId w:val="29"/>
              </w:numPr>
              <w:jc w:val="center"/>
              <w:rPr>
                <w:rFonts w:ascii="Arial" w:hAnsi="Arial" w:cs="Arial"/>
                <w:sz w:val="16"/>
                <w:szCs w:val="16"/>
              </w:rPr>
            </w:pPr>
          </w:p>
        </w:tc>
        <w:tc>
          <w:tcPr>
            <w:tcW w:w="1701" w:type="dxa"/>
            <w:gridSpan w:val="2"/>
            <w:vAlign w:val="center"/>
          </w:tcPr>
          <w:p w:rsidR="00AE7961" w:rsidRPr="003404DD" w:rsidRDefault="001F7886" w:rsidP="005B5001">
            <w:pPr>
              <w:jc w:val="center"/>
              <w:rPr>
                <w:rFonts w:ascii="Arial" w:hAnsi="Arial" w:cs="Arial"/>
                <w:bCs/>
                <w:sz w:val="16"/>
                <w:szCs w:val="16"/>
                <w:lang w:val="sr-Cyrl-CS"/>
              </w:rPr>
            </w:pPr>
            <w:hyperlink r:id="rId7" w:tgtFrame="_blank" w:history="1">
              <w:r w:rsidR="00AE7961" w:rsidRPr="003404DD">
                <w:rPr>
                  <w:rStyle w:val="Hyperlink"/>
                  <w:rFonts w:ascii="Arial" w:hAnsi="Arial" w:cs="Arial"/>
                  <w:sz w:val="16"/>
                  <w:szCs w:val="16"/>
                  <w:shd w:val="clear" w:color="auto" w:fill="FFFFFF"/>
                </w:rPr>
                <w:t>Hudson T. Hartmann Deceased</w:t>
              </w:r>
            </w:hyperlink>
            <w:r w:rsidR="00AE7961" w:rsidRPr="003404DD">
              <w:rPr>
                <w:rStyle w:val="ecxapple-converted-space"/>
                <w:rFonts w:ascii="Arial" w:hAnsi="Arial" w:cs="Arial"/>
                <w:sz w:val="16"/>
                <w:szCs w:val="16"/>
                <w:shd w:val="clear" w:color="auto" w:fill="FFFFFF"/>
              </w:rPr>
              <w:t> </w:t>
            </w:r>
            <w:hyperlink r:id="rId8" w:tgtFrame="_blank" w:history="1">
              <w:r w:rsidR="00AE7961" w:rsidRPr="003404DD">
                <w:rPr>
                  <w:rStyle w:val="Hyperlink"/>
                  <w:rFonts w:ascii="Arial" w:hAnsi="Arial" w:cs="Arial"/>
                  <w:sz w:val="16"/>
                  <w:szCs w:val="16"/>
                  <w:shd w:val="clear" w:color="auto" w:fill="FFFFFF"/>
                </w:rPr>
                <w:t>Dale E. Kester Deceased</w:t>
              </w:r>
            </w:hyperlink>
            <w:r w:rsidR="00AE7961" w:rsidRPr="003404DD">
              <w:rPr>
                <w:rStyle w:val="ecxa-color-secondary"/>
                <w:rFonts w:ascii="Arial" w:hAnsi="Arial" w:cs="Arial"/>
                <w:sz w:val="16"/>
                <w:szCs w:val="16"/>
                <w:shd w:val="clear" w:color="auto" w:fill="FFFFFF"/>
              </w:rPr>
              <w:t>,</w:t>
            </w:r>
            <w:r w:rsidR="00AE7961" w:rsidRPr="003404DD">
              <w:rPr>
                <w:rStyle w:val="ecxapple-converted-space"/>
                <w:rFonts w:ascii="Arial" w:hAnsi="Arial" w:cs="Arial"/>
                <w:sz w:val="16"/>
                <w:szCs w:val="16"/>
                <w:shd w:val="clear" w:color="auto" w:fill="FFFFFF"/>
              </w:rPr>
              <w:t> </w:t>
            </w:r>
            <w:hyperlink r:id="rId9" w:tgtFrame="_blank" w:history="1">
              <w:r w:rsidR="00AE7961" w:rsidRPr="003404DD">
                <w:rPr>
                  <w:rStyle w:val="Hyperlink"/>
                  <w:rFonts w:ascii="Arial" w:hAnsi="Arial" w:cs="Arial"/>
                  <w:sz w:val="16"/>
                  <w:szCs w:val="16"/>
                  <w:shd w:val="clear" w:color="auto" w:fill="FFFFFF"/>
                </w:rPr>
                <w:t>Fred T. Davies</w:t>
              </w:r>
            </w:hyperlink>
            <w:r w:rsidR="00AE7961" w:rsidRPr="003404DD">
              <w:rPr>
                <w:rStyle w:val="ecxapple-converted-space"/>
                <w:rFonts w:ascii="Arial" w:hAnsi="Arial" w:cs="Arial"/>
                <w:sz w:val="16"/>
                <w:szCs w:val="16"/>
                <w:shd w:val="clear" w:color="auto" w:fill="FFFFFF"/>
              </w:rPr>
              <w:t xml:space="preserve">, Robert L. </w:t>
            </w:r>
            <w:proofErr w:type="spellStart"/>
            <w:r w:rsidR="00AE7961" w:rsidRPr="003404DD">
              <w:rPr>
                <w:rStyle w:val="ecxapple-converted-space"/>
                <w:rFonts w:ascii="Arial" w:hAnsi="Arial" w:cs="Arial"/>
                <w:sz w:val="16"/>
                <w:szCs w:val="16"/>
                <w:shd w:val="clear" w:color="auto" w:fill="FFFFFF"/>
              </w:rPr>
              <w:t>Geneve</w:t>
            </w:r>
            <w:proofErr w:type="spellEnd"/>
          </w:p>
        </w:tc>
        <w:tc>
          <w:tcPr>
            <w:tcW w:w="2435" w:type="dxa"/>
            <w:gridSpan w:val="3"/>
            <w:vAlign w:val="center"/>
          </w:tcPr>
          <w:p w:rsidR="00AE7961" w:rsidRPr="003404DD" w:rsidRDefault="00AE7961" w:rsidP="005B5001">
            <w:pPr>
              <w:jc w:val="center"/>
              <w:rPr>
                <w:rFonts w:ascii="Arial" w:hAnsi="Arial" w:cs="Arial"/>
                <w:bCs/>
                <w:sz w:val="16"/>
                <w:szCs w:val="16"/>
                <w:lang w:val="sr-Cyrl-CS"/>
              </w:rPr>
            </w:pPr>
            <w:r w:rsidRPr="003404DD">
              <w:rPr>
                <w:rFonts w:ascii="Arial" w:hAnsi="Arial" w:cs="Arial"/>
                <w:sz w:val="16"/>
                <w:szCs w:val="16"/>
                <w:shd w:val="clear" w:color="auto" w:fill="FFFFFF"/>
              </w:rPr>
              <w:t>Plant Propagation: Principles and Practices</w:t>
            </w:r>
          </w:p>
        </w:tc>
        <w:tc>
          <w:tcPr>
            <w:tcW w:w="3661" w:type="dxa"/>
            <w:gridSpan w:val="5"/>
            <w:vAlign w:val="center"/>
          </w:tcPr>
          <w:p w:rsidR="00AE7961" w:rsidRPr="003404DD" w:rsidRDefault="00AE7961" w:rsidP="005B5001">
            <w:pPr>
              <w:shd w:val="clear" w:color="auto" w:fill="FFFFFF"/>
              <w:spacing w:after="100" w:afterAutospacing="1"/>
              <w:jc w:val="center"/>
              <w:outlineLvl w:val="0"/>
              <w:rPr>
                <w:rFonts w:ascii="Arial" w:eastAsia="Times New Roman" w:hAnsi="Arial" w:cs="Arial"/>
                <w:bCs/>
                <w:kern w:val="36"/>
                <w:sz w:val="16"/>
                <w:szCs w:val="16"/>
              </w:rPr>
            </w:pPr>
            <w:r w:rsidRPr="003404DD">
              <w:rPr>
                <w:rFonts w:ascii="Arial" w:eastAsia="Times New Roman" w:hAnsi="Arial" w:cs="Arial"/>
                <w:bCs/>
                <w:kern w:val="36"/>
                <w:sz w:val="16"/>
                <w:szCs w:val="16"/>
              </w:rPr>
              <w:t>Hartmann &amp; Kester's Plant Propagation</w:t>
            </w:r>
          </w:p>
          <w:p w:rsidR="00AE7961" w:rsidRPr="003404DD" w:rsidRDefault="00AE7961" w:rsidP="005B5001">
            <w:pPr>
              <w:jc w:val="center"/>
              <w:rPr>
                <w:rFonts w:ascii="Arial" w:hAnsi="Arial" w:cs="Arial"/>
                <w:bCs/>
                <w:sz w:val="16"/>
                <w:szCs w:val="16"/>
                <w:lang w:val="sr-Cyrl-CS"/>
              </w:rPr>
            </w:pPr>
          </w:p>
        </w:tc>
        <w:tc>
          <w:tcPr>
            <w:tcW w:w="1150" w:type="dxa"/>
            <w:vAlign w:val="center"/>
          </w:tcPr>
          <w:p w:rsidR="00AE7961" w:rsidRPr="003404DD" w:rsidRDefault="00AE7961" w:rsidP="005B5001">
            <w:pPr>
              <w:jc w:val="center"/>
              <w:rPr>
                <w:rFonts w:ascii="Arial" w:hAnsi="Arial" w:cs="Arial"/>
                <w:bCs/>
                <w:sz w:val="16"/>
                <w:szCs w:val="16"/>
              </w:rPr>
            </w:pPr>
            <w:r w:rsidRPr="003404DD">
              <w:rPr>
                <w:rFonts w:ascii="Arial" w:hAnsi="Arial" w:cs="Arial"/>
                <w:bCs/>
                <w:sz w:val="16"/>
                <w:szCs w:val="16"/>
              </w:rPr>
              <w:t>2010</w:t>
            </w:r>
          </w:p>
        </w:tc>
      </w:tr>
      <w:tr w:rsidR="00AE7961" w:rsidTr="005B5001">
        <w:tc>
          <w:tcPr>
            <w:tcW w:w="675" w:type="dxa"/>
            <w:vAlign w:val="center"/>
          </w:tcPr>
          <w:p w:rsidR="00AE7961" w:rsidRPr="00D02E1F" w:rsidRDefault="00AE7961" w:rsidP="00AE7961">
            <w:pPr>
              <w:pStyle w:val="ListParagraph"/>
              <w:numPr>
                <w:ilvl w:val="0"/>
                <w:numId w:val="29"/>
              </w:numPr>
              <w:jc w:val="center"/>
              <w:rPr>
                <w:rFonts w:ascii="Arial" w:hAnsi="Arial" w:cs="Arial"/>
                <w:sz w:val="16"/>
                <w:szCs w:val="16"/>
              </w:rPr>
            </w:pPr>
          </w:p>
        </w:tc>
        <w:tc>
          <w:tcPr>
            <w:tcW w:w="1701" w:type="dxa"/>
            <w:gridSpan w:val="2"/>
            <w:vAlign w:val="center"/>
          </w:tcPr>
          <w:p w:rsidR="00AE7961" w:rsidRPr="003404DD" w:rsidRDefault="00AE7961" w:rsidP="005B5001">
            <w:pPr>
              <w:jc w:val="center"/>
              <w:rPr>
                <w:rStyle w:val="ecxauthor"/>
                <w:rFonts w:ascii="Arial" w:hAnsi="Arial" w:cs="Arial"/>
                <w:sz w:val="16"/>
                <w:szCs w:val="16"/>
                <w:shd w:val="clear" w:color="auto" w:fill="FFFFFF"/>
              </w:rPr>
            </w:pPr>
            <w:r w:rsidRPr="003404DD">
              <w:rPr>
                <w:rFonts w:ascii="Arial" w:hAnsi="Arial" w:cs="Arial"/>
                <w:sz w:val="16"/>
                <w:szCs w:val="16"/>
                <w:shd w:val="clear" w:color="auto" w:fill="FFFFFF"/>
              </w:rPr>
              <w:t xml:space="preserve">Gary W. Watson and E. B. </w:t>
            </w:r>
            <w:proofErr w:type="spellStart"/>
            <w:r w:rsidRPr="003404DD">
              <w:rPr>
                <w:rFonts w:ascii="Arial" w:hAnsi="Arial" w:cs="Arial"/>
                <w:sz w:val="16"/>
                <w:szCs w:val="16"/>
                <w:shd w:val="clear" w:color="auto" w:fill="FFFFFF"/>
              </w:rPr>
              <w:t>Himelick</w:t>
            </w:r>
            <w:proofErr w:type="spellEnd"/>
          </w:p>
        </w:tc>
        <w:tc>
          <w:tcPr>
            <w:tcW w:w="2435" w:type="dxa"/>
            <w:gridSpan w:val="3"/>
            <w:vAlign w:val="center"/>
          </w:tcPr>
          <w:p w:rsidR="00AE7961" w:rsidRPr="003404DD" w:rsidRDefault="00AE7961" w:rsidP="005B5001">
            <w:pPr>
              <w:jc w:val="center"/>
              <w:rPr>
                <w:rFonts w:ascii="Arial" w:hAnsi="Arial" w:cs="Arial"/>
                <w:sz w:val="16"/>
                <w:szCs w:val="16"/>
                <w:shd w:val="clear" w:color="auto" w:fill="FFFFFF"/>
              </w:rPr>
            </w:pPr>
            <w:r w:rsidRPr="003404DD">
              <w:rPr>
                <w:rFonts w:ascii="Arial" w:hAnsi="Arial" w:cs="Arial"/>
                <w:bCs/>
                <w:iCs/>
                <w:sz w:val="16"/>
                <w:szCs w:val="16"/>
                <w:shd w:val="clear" w:color="auto" w:fill="FFFFFF"/>
              </w:rPr>
              <w:t>Practices and Principles of Planting Trees and Shrubs</w:t>
            </w:r>
          </w:p>
        </w:tc>
        <w:tc>
          <w:tcPr>
            <w:tcW w:w="3661" w:type="dxa"/>
            <w:gridSpan w:val="5"/>
            <w:vAlign w:val="center"/>
          </w:tcPr>
          <w:p w:rsidR="00AE7961" w:rsidRPr="003404DD" w:rsidRDefault="00AE7961" w:rsidP="005B5001">
            <w:pPr>
              <w:shd w:val="clear" w:color="auto" w:fill="FFFFFF"/>
              <w:spacing w:after="100" w:afterAutospacing="1"/>
              <w:jc w:val="center"/>
              <w:outlineLvl w:val="0"/>
              <w:rPr>
                <w:rFonts w:ascii="Arial" w:eastAsia="Times New Roman" w:hAnsi="Arial" w:cs="Arial"/>
                <w:bCs/>
                <w:kern w:val="36"/>
                <w:sz w:val="16"/>
                <w:szCs w:val="16"/>
              </w:rPr>
            </w:pPr>
            <w:r w:rsidRPr="003404DD">
              <w:rPr>
                <w:rFonts w:ascii="Arial" w:hAnsi="Arial" w:cs="Arial"/>
                <w:sz w:val="16"/>
                <w:szCs w:val="16"/>
                <w:shd w:val="clear" w:color="auto" w:fill="FFFFFF"/>
              </w:rPr>
              <w:t>International Society of Arboriculture Books</w:t>
            </w:r>
          </w:p>
        </w:tc>
        <w:tc>
          <w:tcPr>
            <w:tcW w:w="1150" w:type="dxa"/>
            <w:vAlign w:val="center"/>
          </w:tcPr>
          <w:p w:rsidR="00AE7961" w:rsidRPr="003404DD" w:rsidRDefault="00AE7961" w:rsidP="005B5001">
            <w:pPr>
              <w:jc w:val="center"/>
              <w:rPr>
                <w:rFonts w:ascii="Arial" w:hAnsi="Arial" w:cs="Arial"/>
                <w:bCs/>
                <w:sz w:val="16"/>
                <w:szCs w:val="16"/>
              </w:rPr>
            </w:pPr>
            <w:r w:rsidRPr="003404DD">
              <w:rPr>
                <w:rFonts w:ascii="Arial" w:hAnsi="Arial" w:cs="Arial"/>
                <w:bCs/>
                <w:sz w:val="16"/>
                <w:szCs w:val="16"/>
              </w:rPr>
              <w:t>1997</w:t>
            </w:r>
          </w:p>
        </w:tc>
      </w:tr>
    </w:tbl>
    <w:tbl>
      <w:tblPr>
        <w:tblStyle w:val="TableGrid"/>
        <w:tblW w:w="0" w:type="auto"/>
        <w:tblLook w:val="04A0" w:firstRow="1" w:lastRow="0" w:firstColumn="1" w:lastColumn="0" w:noHBand="0" w:noVBand="1"/>
      </w:tblPr>
      <w:tblGrid>
        <w:gridCol w:w="1818"/>
        <w:gridCol w:w="6372"/>
        <w:gridCol w:w="1432"/>
      </w:tblGrid>
      <w:tr w:rsidR="00AE7961" w:rsidTr="005B5001">
        <w:trPr>
          <w:trHeight w:val="694"/>
        </w:trPr>
        <w:tc>
          <w:tcPr>
            <w:tcW w:w="1818" w:type="dxa"/>
            <w:vMerge w:val="restart"/>
            <w:vAlign w:val="center"/>
          </w:tcPr>
          <w:p w:rsidR="00AE7961" w:rsidRDefault="00AE7961" w:rsidP="005B5001">
            <w:pPr>
              <w:jc w:val="center"/>
            </w:pPr>
            <w:r w:rsidRPr="001312B9">
              <w:rPr>
                <w:noProof/>
                <w:lang w:val="sr-Latn-RS" w:eastAsia="sr-Latn-RS"/>
              </w:rPr>
              <w:drawing>
                <wp:inline distT="0" distB="0" distL="0" distR="0" wp14:anchorId="4ADCEF0C" wp14:editId="18CB85F0">
                  <wp:extent cx="836195" cy="782053"/>
                  <wp:effectExtent l="0" t="0" r="0" b="0"/>
                  <wp:docPr id="2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AE7961" w:rsidRDefault="00AE7961" w:rsidP="005B5001">
            <w:pPr>
              <w:jc w:val="center"/>
              <w:rPr>
                <w:rFonts w:ascii="Arial" w:hAnsi="Arial" w:cs="Arial"/>
                <w:sz w:val="16"/>
                <w:szCs w:val="16"/>
              </w:rPr>
            </w:pPr>
            <w:r w:rsidRPr="001312B9">
              <w:rPr>
                <w:rFonts w:ascii="Arial" w:hAnsi="Arial" w:cs="Arial"/>
                <w:sz w:val="16"/>
                <w:szCs w:val="16"/>
              </w:rPr>
              <w:t>UNIVERSITY OF NOVI SAD</w:t>
            </w:r>
          </w:p>
          <w:p w:rsidR="00AE7961" w:rsidRPr="001312B9" w:rsidRDefault="00AE7961" w:rsidP="005B5001">
            <w:pPr>
              <w:jc w:val="center"/>
              <w:rPr>
                <w:rFonts w:ascii="Arial" w:hAnsi="Arial" w:cs="Arial"/>
                <w:sz w:val="16"/>
                <w:szCs w:val="16"/>
              </w:rPr>
            </w:pPr>
          </w:p>
          <w:p w:rsidR="00AE7961" w:rsidRPr="001312B9" w:rsidRDefault="00AE7961" w:rsidP="005B5001">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AE7961" w:rsidRDefault="00AE7961" w:rsidP="005B5001">
            <w:pPr>
              <w:jc w:val="center"/>
            </w:pPr>
            <w:r w:rsidRPr="001312B9">
              <w:rPr>
                <w:noProof/>
                <w:lang w:val="sr-Latn-RS" w:eastAsia="sr-Latn-RS"/>
              </w:rPr>
              <w:drawing>
                <wp:inline distT="0" distB="0" distL="0" distR="0" wp14:anchorId="52DE1537" wp14:editId="2CE0AE55">
                  <wp:extent cx="677739" cy="661736"/>
                  <wp:effectExtent l="19050" t="0" r="8061" b="0"/>
                  <wp:docPr id="3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E7961" w:rsidTr="005B5001">
        <w:trPr>
          <w:trHeight w:val="1040"/>
        </w:trPr>
        <w:tc>
          <w:tcPr>
            <w:tcW w:w="1818" w:type="dxa"/>
            <w:vMerge/>
            <w:tcBorders>
              <w:bottom w:val="single" w:sz="4" w:space="0" w:color="auto"/>
            </w:tcBorders>
          </w:tcPr>
          <w:p w:rsidR="00AE7961" w:rsidRDefault="00AE7961" w:rsidP="005B5001"/>
        </w:tc>
        <w:tc>
          <w:tcPr>
            <w:tcW w:w="6372" w:type="dxa"/>
            <w:tcBorders>
              <w:bottom w:val="single" w:sz="4" w:space="0" w:color="auto"/>
            </w:tcBorders>
            <w:shd w:val="clear" w:color="auto" w:fill="C2D69B" w:themeFill="accent3" w:themeFillTint="99"/>
            <w:vAlign w:val="center"/>
          </w:tcPr>
          <w:p w:rsidR="00AE7961" w:rsidRPr="001312B9" w:rsidRDefault="00AE7961" w:rsidP="005B5001">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AE7961" w:rsidRDefault="00AE7961" w:rsidP="005B5001">
            <w:pPr>
              <w:jc w:val="center"/>
            </w:pPr>
          </w:p>
          <w:p w:rsidR="00AE7961" w:rsidRPr="001312B9" w:rsidRDefault="00AE7961" w:rsidP="005B5001">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STUDIES                               </w:t>
            </w:r>
            <w:r w:rsidRPr="001312B9">
              <w:rPr>
                <w:rFonts w:ascii="Arial" w:hAnsi="Arial" w:cs="Arial"/>
                <w:i/>
                <w:sz w:val="16"/>
                <w:szCs w:val="16"/>
              </w:rPr>
              <w:t>(</w:t>
            </w:r>
            <w:r>
              <w:rPr>
                <w:rFonts w:ascii="Arial" w:hAnsi="Arial" w:cs="Arial"/>
                <w:i/>
                <w:sz w:val="16"/>
                <w:szCs w:val="16"/>
              </w:rPr>
              <w:t>Horticulture)</w:t>
            </w:r>
          </w:p>
        </w:tc>
        <w:tc>
          <w:tcPr>
            <w:tcW w:w="1432" w:type="dxa"/>
            <w:vMerge/>
            <w:tcBorders>
              <w:bottom w:val="single" w:sz="4" w:space="0" w:color="auto"/>
            </w:tcBorders>
          </w:tcPr>
          <w:p w:rsidR="00AE7961" w:rsidRDefault="00AE7961" w:rsidP="005B5001"/>
        </w:tc>
      </w:tr>
      <w:tr w:rsidR="00AE7961" w:rsidTr="005B5001">
        <w:tc>
          <w:tcPr>
            <w:tcW w:w="9622" w:type="dxa"/>
            <w:gridSpan w:val="3"/>
            <w:tcBorders>
              <w:left w:val="nil"/>
              <w:bottom w:val="nil"/>
              <w:right w:val="nil"/>
            </w:tcBorders>
          </w:tcPr>
          <w:p w:rsidR="00AE7961" w:rsidRPr="001312B9" w:rsidRDefault="00AE7961" w:rsidP="005B5001">
            <w:pPr>
              <w:rPr>
                <w:rFonts w:ascii="Arial" w:hAnsi="Arial" w:cs="Arial"/>
                <w:sz w:val="18"/>
                <w:szCs w:val="18"/>
              </w:rPr>
            </w:pPr>
            <w:r w:rsidRPr="001312B9">
              <w:rPr>
                <w:rFonts w:ascii="Arial" w:hAnsi="Arial" w:cs="Arial"/>
                <w:sz w:val="18"/>
                <w:szCs w:val="18"/>
              </w:rPr>
              <w:t>Table 5.2 Course specification</w:t>
            </w:r>
          </w:p>
        </w:tc>
      </w:tr>
    </w:tbl>
    <w:p w:rsidR="00AE7961" w:rsidRDefault="00AE7961">
      <w: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AE7961" w:rsidRPr="00B15F4C" w:rsidTr="005B5001">
        <w:trPr>
          <w:trHeight w:val="420"/>
        </w:trPr>
        <w:tc>
          <w:tcPr>
            <w:tcW w:w="2092" w:type="dxa"/>
            <w:gridSpan w:val="2"/>
            <w:shd w:val="clear" w:color="auto" w:fill="C2D69B" w:themeFill="accent3" w:themeFillTint="99"/>
            <w:vAlign w:val="center"/>
          </w:tcPr>
          <w:p w:rsidR="00AE7961" w:rsidRPr="00B15F4C" w:rsidRDefault="00AE7961" w:rsidP="005B5001">
            <w:pPr>
              <w:rPr>
                <w:rFonts w:ascii="Arial" w:hAnsi="Arial" w:cs="Arial"/>
                <w:sz w:val="16"/>
                <w:szCs w:val="16"/>
              </w:rPr>
            </w:pPr>
            <w:r w:rsidRPr="00B15F4C">
              <w:rPr>
                <w:rFonts w:ascii="Arial" w:hAnsi="Arial" w:cs="Arial"/>
                <w:sz w:val="16"/>
                <w:szCs w:val="16"/>
              </w:rPr>
              <w:lastRenderedPageBreak/>
              <w:t>Course:</w:t>
            </w:r>
          </w:p>
        </w:tc>
        <w:tc>
          <w:tcPr>
            <w:tcW w:w="7530" w:type="dxa"/>
            <w:gridSpan w:val="9"/>
            <w:vMerge w:val="restart"/>
            <w:vAlign w:val="center"/>
          </w:tcPr>
          <w:p w:rsidR="00AE7961" w:rsidRPr="00B15F4C" w:rsidRDefault="00AE7961" w:rsidP="005B5001">
            <w:pPr>
              <w:jc w:val="center"/>
              <w:rPr>
                <w:rFonts w:ascii="Arial" w:hAnsi="Arial" w:cs="Arial"/>
                <w:i/>
                <w:sz w:val="16"/>
                <w:szCs w:val="16"/>
              </w:rPr>
            </w:pPr>
            <w:r w:rsidRPr="00B15F4C">
              <w:rPr>
                <w:rFonts w:ascii="Arial" w:hAnsi="Arial" w:cs="Arial"/>
                <w:sz w:val="16"/>
                <w:szCs w:val="16"/>
              </w:rPr>
              <w:t>Fruit species in landscape design</w:t>
            </w:r>
          </w:p>
        </w:tc>
      </w:tr>
      <w:tr w:rsidR="00AE7961" w:rsidRPr="00B15F4C" w:rsidTr="005B5001">
        <w:tc>
          <w:tcPr>
            <w:tcW w:w="2092" w:type="dxa"/>
            <w:gridSpan w:val="2"/>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Course id:</w:t>
            </w:r>
            <w:r>
              <w:rPr>
                <w:rFonts w:ascii="Arial" w:hAnsi="Arial" w:cs="Arial"/>
                <w:sz w:val="16"/>
                <w:szCs w:val="16"/>
              </w:rPr>
              <w:t>3ОХК</w:t>
            </w:r>
            <w:r w:rsidRPr="001B35E7">
              <w:rPr>
                <w:rFonts w:ascii="Arial" w:hAnsi="Arial" w:cs="Arial"/>
                <w:sz w:val="16"/>
                <w:szCs w:val="16"/>
                <w:lang w:val="sr-Cyrl-CS"/>
              </w:rPr>
              <w:t>5</w:t>
            </w:r>
            <w:r w:rsidRPr="001B35E7">
              <w:rPr>
                <w:rFonts w:ascii="Arial" w:hAnsi="Arial" w:cs="Arial"/>
                <w:sz w:val="16"/>
                <w:szCs w:val="16"/>
              </w:rPr>
              <w:t>О</w:t>
            </w:r>
            <w:r w:rsidRPr="001B35E7">
              <w:rPr>
                <w:rFonts w:ascii="Arial" w:hAnsi="Arial" w:cs="Arial"/>
                <w:sz w:val="16"/>
                <w:szCs w:val="16"/>
                <w:lang w:val="sr-Cyrl-CS"/>
              </w:rPr>
              <w:t>2</w:t>
            </w:r>
            <w:r>
              <w:rPr>
                <w:rFonts w:ascii="Arial" w:hAnsi="Arial" w:cs="Arial"/>
                <w:sz w:val="16"/>
                <w:szCs w:val="16"/>
                <w:lang w:val="sr-Cyrl-CS"/>
              </w:rPr>
              <w:t>2</w:t>
            </w:r>
          </w:p>
        </w:tc>
        <w:tc>
          <w:tcPr>
            <w:tcW w:w="7530" w:type="dxa"/>
            <w:gridSpan w:val="9"/>
            <w:vMerge/>
          </w:tcPr>
          <w:p w:rsidR="00AE7961" w:rsidRPr="00B15F4C" w:rsidRDefault="00AE7961" w:rsidP="005B5001">
            <w:pPr>
              <w:rPr>
                <w:rFonts w:ascii="Arial" w:hAnsi="Arial" w:cs="Arial"/>
                <w:sz w:val="16"/>
                <w:szCs w:val="16"/>
              </w:rPr>
            </w:pPr>
          </w:p>
        </w:tc>
      </w:tr>
      <w:tr w:rsidR="00AE7961" w:rsidRPr="00B15F4C" w:rsidTr="005B5001">
        <w:tc>
          <w:tcPr>
            <w:tcW w:w="2092" w:type="dxa"/>
            <w:gridSpan w:val="2"/>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Number of ECTS: 6</w:t>
            </w:r>
          </w:p>
        </w:tc>
        <w:tc>
          <w:tcPr>
            <w:tcW w:w="7530" w:type="dxa"/>
            <w:gridSpan w:val="9"/>
            <w:vMerge/>
          </w:tcPr>
          <w:p w:rsidR="00AE7961" w:rsidRPr="00B15F4C" w:rsidRDefault="00AE7961" w:rsidP="005B5001">
            <w:pPr>
              <w:rPr>
                <w:rFonts w:ascii="Arial" w:hAnsi="Arial" w:cs="Arial"/>
                <w:sz w:val="16"/>
                <w:szCs w:val="16"/>
              </w:rPr>
            </w:pPr>
          </w:p>
        </w:tc>
      </w:tr>
      <w:tr w:rsidR="00AE7961" w:rsidRPr="00B15F4C" w:rsidTr="005B5001">
        <w:tc>
          <w:tcPr>
            <w:tcW w:w="2092" w:type="dxa"/>
            <w:gridSpan w:val="2"/>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Teacher:</w:t>
            </w:r>
          </w:p>
        </w:tc>
        <w:tc>
          <w:tcPr>
            <w:tcW w:w="7530" w:type="dxa"/>
            <w:gridSpan w:val="9"/>
          </w:tcPr>
          <w:p w:rsidR="00AE7961" w:rsidRPr="00B15F4C" w:rsidRDefault="00AE7961" w:rsidP="005B5001">
            <w:pPr>
              <w:rPr>
                <w:rFonts w:ascii="Arial" w:hAnsi="Arial" w:cs="Arial"/>
                <w:bCs/>
                <w:sz w:val="16"/>
                <w:szCs w:val="16"/>
              </w:rPr>
            </w:pPr>
            <w:r w:rsidRPr="00B15F4C">
              <w:rPr>
                <w:rFonts w:ascii="Arial" w:hAnsi="Arial" w:cs="Arial"/>
                <w:bCs/>
                <w:sz w:val="16"/>
                <w:szCs w:val="16"/>
              </w:rPr>
              <w:t>P</w:t>
            </w:r>
            <w:proofErr w:type="spellStart"/>
            <w:r w:rsidRPr="00B15F4C">
              <w:rPr>
                <w:rFonts w:ascii="Arial" w:hAnsi="Arial" w:cs="Arial"/>
                <w:bCs/>
                <w:sz w:val="16"/>
                <w:szCs w:val="16"/>
                <w:lang w:val="sr-Cyrl-CS"/>
              </w:rPr>
              <w:t>rofessors</w:t>
            </w:r>
            <w:proofErr w:type="spellEnd"/>
            <w:r w:rsidRPr="00B15F4C">
              <w:rPr>
                <w:rFonts w:ascii="Arial" w:hAnsi="Arial" w:cs="Arial"/>
                <w:bCs/>
                <w:sz w:val="16"/>
                <w:szCs w:val="16"/>
                <w:lang w:val="ru-RU"/>
              </w:rPr>
              <w:t>:</w:t>
            </w:r>
            <w:r w:rsidRPr="00B15F4C">
              <w:rPr>
                <w:rFonts w:ascii="Arial" w:hAnsi="Arial" w:cs="Arial"/>
                <w:bCs/>
                <w:sz w:val="16"/>
                <w:szCs w:val="16"/>
                <w:lang w:val="sr-Cyrl-CS"/>
              </w:rPr>
              <w:t xml:space="preserve"> </w:t>
            </w:r>
            <w:proofErr w:type="spellStart"/>
            <w:r w:rsidRPr="00B15F4C">
              <w:rPr>
                <w:rFonts w:ascii="Arial" w:hAnsi="Arial" w:cs="Arial"/>
                <w:bCs/>
                <w:sz w:val="16"/>
                <w:szCs w:val="16"/>
                <w:lang w:val="sr-Cyrl-CS"/>
              </w:rPr>
              <w:t>Dr</w:t>
            </w:r>
            <w:proofErr w:type="spellEnd"/>
            <w:r w:rsidRPr="00B15F4C">
              <w:rPr>
                <w:rFonts w:ascii="Arial" w:hAnsi="Arial" w:cs="Arial"/>
                <w:bCs/>
                <w:sz w:val="16"/>
                <w:szCs w:val="16"/>
                <w:lang w:val="sr-Cyrl-CS"/>
              </w:rPr>
              <w:t xml:space="preserve"> Vladislav M. Ognjanov, </w:t>
            </w:r>
            <w:r w:rsidRPr="00B15F4C">
              <w:rPr>
                <w:rFonts w:ascii="Arial" w:hAnsi="Arial" w:cs="Arial"/>
                <w:bCs/>
                <w:sz w:val="16"/>
                <w:szCs w:val="16"/>
              </w:rPr>
              <w:t>full professor</w:t>
            </w:r>
          </w:p>
          <w:p w:rsidR="00AE7961" w:rsidRPr="00B15F4C" w:rsidRDefault="00AE7961" w:rsidP="005B5001">
            <w:pPr>
              <w:rPr>
                <w:rFonts w:ascii="Arial" w:hAnsi="Arial" w:cs="Arial"/>
                <w:bCs/>
                <w:sz w:val="16"/>
                <w:szCs w:val="16"/>
              </w:rPr>
            </w:pPr>
            <w:r>
              <w:rPr>
                <w:rFonts w:ascii="Arial" w:hAnsi="Arial" w:cs="Arial"/>
                <w:bCs/>
                <w:sz w:val="16"/>
                <w:szCs w:val="16"/>
                <w:lang w:val="sr-Cyrl-CS"/>
              </w:rPr>
              <w:t xml:space="preserve">                    </w:t>
            </w:r>
            <w:proofErr w:type="spellStart"/>
            <w:r w:rsidRPr="00B15F4C">
              <w:rPr>
                <w:rFonts w:ascii="Arial" w:hAnsi="Arial" w:cs="Arial"/>
                <w:bCs/>
                <w:sz w:val="16"/>
                <w:szCs w:val="16"/>
                <w:lang w:val="sr-Cyrl-CS"/>
              </w:rPr>
              <w:t>Dr</w:t>
            </w:r>
            <w:proofErr w:type="spellEnd"/>
            <w:r w:rsidRPr="00B15F4C">
              <w:rPr>
                <w:rFonts w:ascii="Arial" w:hAnsi="Arial" w:cs="Arial"/>
                <w:bCs/>
                <w:sz w:val="16"/>
                <w:szCs w:val="16"/>
                <w:lang w:val="sr-Cyrl-CS"/>
              </w:rPr>
              <w:t xml:space="preserve"> Mirjana Ž. </w:t>
            </w:r>
            <w:proofErr w:type="spellStart"/>
            <w:r w:rsidRPr="00B15F4C">
              <w:rPr>
                <w:rFonts w:ascii="Arial" w:hAnsi="Arial" w:cs="Arial"/>
                <w:bCs/>
                <w:sz w:val="16"/>
                <w:szCs w:val="16"/>
                <w:lang w:val="sr-Cyrl-CS"/>
              </w:rPr>
              <w:t>Ljubojević</w:t>
            </w:r>
            <w:proofErr w:type="spellEnd"/>
            <w:r w:rsidRPr="00B15F4C">
              <w:rPr>
                <w:rFonts w:ascii="Arial" w:hAnsi="Arial" w:cs="Arial"/>
                <w:bCs/>
                <w:sz w:val="16"/>
                <w:szCs w:val="16"/>
                <w:lang w:val="sr-Cyrl-CS"/>
              </w:rPr>
              <w:t xml:space="preserve">, </w:t>
            </w:r>
            <w:r w:rsidRPr="00B15F4C">
              <w:rPr>
                <w:rFonts w:ascii="Arial" w:hAnsi="Arial" w:cs="Arial"/>
                <w:bCs/>
                <w:sz w:val="16"/>
                <w:szCs w:val="16"/>
              </w:rPr>
              <w:t>assistant professor</w:t>
            </w:r>
          </w:p>
          <w:p w:rsidR="00AE7961" w:rsidRPr="00B15F4C" w:rsidRDefault="00AE7961" w:rsidP="005B5001">
            <w:pPr>
              <w:rPr>
                <w:rFonts w:ascii="Arial" w:hAnsi="Arial" w:cs="Arial"/>
                <w:sz w:val="16"/>
                <w:szCs w:val="16"/>
              </w:rPr>
            </w:pPr>
            <w:r w:rsidRPr="00B15F4C">
              <w:rPr>
                <w:rFonts w:ascii="Arial" w:hAnsi="Arial" w:cs="Arial"/>
                <w:bCs/>
                <w:sz w:val="16"/>
                <w:szCs w:val="16"/>
              </w:rPr>
              <w:t>A</w:t>
            </w:r>
            <w:r w:rsidRPr="00B15F4C">
              <w:rPr>
                <w:rFonts w:ascii="Arial" w:hAnsi="Arial" w:cs="Arial"/>
                <w:bCs/>
                <w:sz w:val="16"/>
                <w:szCs w:val="16"/>
                <w:lang w:val="sr-Cyrl-CS"/>
              </w:rPr>
              <w:t>s</w:t>
            </w:r>
            <w:r w:rsidRPr="00B15F4C">
              <w:rPr>
                <w:rFonts w:ascii="Arial" w:hAnsi="Arial" w:cs="Arial"/>
                <w:bCs/>
                <w:sz w:val="16"/>
                <w:szCs w:val="16"/>
              </w:rPr>
              <w:t>s</w:t>
            </w:r>
            <w:proofErr w:type="spellStart"/>
            <w:r w:rsidRPr="00B15F4C">
              <w:rPr>
                <w:rFonts w:ascii="Arial" w:hAnsi="Arial" w:cs="Arial"/>
                <w:bCs/>
                <w:sz w:val="16"/>
                <w:szCs w:val="16"/>
                <w:lang w:val="sr-Cyrl-CS"/>
              </w:rPr>
              <w:t>istant</w:t>
            </w:r>
            <w:proofErr w:type="spellEnd"/>
            <w:r w:rsidRPr="00B15F4C">
              <w:rPr>
                <w:rFonts w:ascii="Arial" w:hAnsi="Arial" w:cs="Arial"/>
                <w:bCs/>
                <w:sz w:val="16"/>
                <w:szCs w:val="16"/>
                <w:lang w:val="sr-Cyrl-CS"/>
              </w:rPr>
              <w:t xml:space="preserve">: </w:t>
            </w:r>
            <w:r w:rsidRPr="00B15F4C">
              <w:rPr>
                <w:rFonts w:ascii="Arial" w:hAnsi="Arial" w:cs="Arial"/>
                <w:bCs/>
                <w:sz w:val="16"/>
                <w:szCs w:val="16"/>
              </w:rPr>
              <w:t xml:space="preserve"> MSc</w:t>
            </w:r>
            <w:r w:rsidRPr="00B15F4C">
              <w:rPr>
                <w:rFonts w:ascii="Arial" w:hAnsi="Arial" w:cs="Arial"/>
                <w:bCs/>
                <w:sz w:val="16"/>
                <w:szCs w:val="16"/>
                <w:lang w:val="sr-Cyrl-CS"/>
              </w:rPr>
              <w:t xml:space="preserve"> </w:t>
            </w:r>
            <w:proofErr w:type="spellStart"/>
            <w:r w:rsidRPr="00B15F4C">
              <w:rPr>
                <w:rFonts w:ascii="Arial" w:hAnsi="Arial" w:cs="Arial"/>
                <w:bCs/>
                <w:sz w:val="16"/>
                <w:szCs w:val="16"/>
                <w:lang w:val="sr-Cyrl-CS"/>
              </w:rPr>
              <w:t>Dušica</w:t>
            </w:r>
            <w:proofErr w:type="spellEnd"/>
            <w:r w:rsidRPr="00B15F4C">
              <w:rPr>
                <w:rFonts w:ascii="Arial" w:hAnsi="Arial" w:cs="Arial"/>
                <w:bCs/>
                <w:sz w:val="16"/>
                <w:szCs w:val="16"/>
                <w:lang w:val="sr-Cyrl-CS"/>
              </w:rPr>
              <w:t xml:space="preserve">, R. </w:t>
            </w:r>
            <w:proofErr w:type="spellStart"/>
            <w:r w:rsidRPr="00B15F4C">
              <w:rPr>
                <w:rFonts w:ascii="Arial" w:hAnsi="Arial" w:cs="Arial"/>
                <w:bCs/>
                <w:sz w:val="16"/>
                <w:szCs w:val="16"/>
                <w:lang w:val="sr-Cyrl-CS"/>
              </w:rPr>
              <w:t>Bošnjaković</w:t>
            </w:r>
            <w:proofErr w:type="spellEnd"/>
          </w:p>
        </w:tc>
      </w:tr>
      <w:tr w:rsidR="00AE7961" w:rsidRPr="00B15F4C" w:rsidTr="005B5001">
        <w:tc>
          <w:tcPr>
            <w:tcW w:w="2092" w:type="dxa"/>
            <w:gridSpan w:val="2"/>
            <w:tcBorders>
              <w:bottom w:val="single" w:sz="4" w:space="0" w:color="auto"/>
            </w:tcBorders>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Course status</w:t>
            </w:r>
          </w:p>
        </w:tc>
        <w:tc>
          <w:tcPr>
            <w:tcW w:w="7530" w:type="dxa"/>
            <w:gridSpan w:val="9"/>
            <w:tcBorders>
              <w:bottom w:val="single" w:sz="4" w:space="0" w:color="auto"/>
            </w:tcBorders>
          </w:tcPr>
          <w:p w:rsidR="00AE7961" w:rsidRPr="00B15F4C" w:rsidRDefault="00AE7961" w:rsidP="005B5001">
            <w:pPr>
              <w:rPr>
                <w:rFonts w:ascii="Arial" w:hAnsi="Arial" w:cs="Arial"/>
                <w:sz w:val="16"/>
                <w:szCs w:val="16"/>
              </w:rPr>
            </w:pPr>
            <w:r w:rsidRPr="00B15F4C">
              <w:rPr>
                <w:rFonts w:ascii="Arial" w:hAnsi="Arial" w:cs="Arial"/>
                <w:sz w:val="16"/>
                <w:szCs w:val="16"/>
              </w:rPr>
              <w:t>Mandatory</w:t>
            </w:r>
          </w:p>
        </w:tc>
      </w:tr>
      <w:tr w:rsidR="00AE7961" w:rsidRPr="00B15F4C" w:rsidTr="005B5001">
        <w:trPr>
          <w:trHeight w:val="227"/>
        </w:trPr>
        <w:tc>
          <w:tcPr>
            <w:tcW w:w="9622" w:type="dxa"/>
            <w:gridSpan w:val="11"/>
            <w:tcBorders>
              <w:bottom w:val="single" w:sz="4" w:space="0" w:color="auto"/>
            </w:tcBorders>
            <w:shd w:val="clear" w:color="auto" w:fill="C2D69B" w:themeFill="accent3" w:themeFillTint="99"/>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Number of active teaching classes (weekly)</w:t>
            </w:r>
          </w:p>
        </w:tc>
      </w:tr>
      <w:tr w:rsidR="00AE7961" w:rsidRPr="00B15F4C" w:rsidTr="005B5001">
        <w:trPr>
          <w:trHeight w:val="227"/>
        </w:trPr>
        <w:tc>
          <w:tcPr>
            <w:tcW w:w="2092" w:type="dxa"/>
            <w:gridSpan w:val="2"/>
            <w:tcBorders>
              <w:bottom w:val="single" w:sz="4" w:space="0" w:color="auto"/>
            </w:tcBorders>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Practical classes: 4</w:t>
            </w:r>
          </w:p>
        </w:tc>
        <w:tc>
          <w:tcPr>
            <w:tcW w:w="1843" w:type="dxa"/>
            <w:gridSpan w:val="2"/>
            <w:tcBorders>
              <w:bottom w:val="single" w:sz="4" w:space="0" w:color="auto"/>
            </w:tcBorders>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Other classes:</w:t>
            </w:r>
          </w:p>
        </w:tc>
      </w:tr>
      <w:tr w:rsidR="00AE7961" w:rsidRPr="00B15F4C" w:rsidTr="005B5001">
        <w:tc>
          <w:tcPr>
            <w:tcW w:w="2092" w:type="dxa"/>
            <w:gridSpan w:val="2"/>
            <w:shd w:val="clear" w:color="auto" w:fill="C2D69B" w:themeFill="accent3" w:themeFillTint="99"/>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Precondition courses</w:t>
            </w:r>
          </w:p>
        </w:tc>
        <w:tc>
          <w:tcPr>
            <w:tcW w:w="7530" w:type="dxa"/>
            <w:gridSpan w:val="9"/>
            <w:shd w:val="clear" w:color="auto" w:fill="C2D69B" w:themeFill="accent3" w:themeFillTint="99"/>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None</w:t>
            </w:r>
          </w:p>
        </w:tc>
      </w:tr>
      <w:tr w:rsidR="00AE7961" w:rsidRPr="00B15F4C" w:rsidTr="005B5001">
        <w:tc>
          <w:tcPr>
            <w:tcW w:w="9622" w:type="dxa"/>
            <w:gridSpan w:val="11"/>
          </w:tcPr>
          <w:p w:rsidR="00AE7961" w:rsidRPr="00AF590F" w:rsidRDefault="00AE7961" w:rsidP="00AE7961">
            <w:pPr>
              <w:pStyle w:val="ListParagraph"/>
              <w:numPr>
                <w:ilvl w:val="0"/>
                <w:numId w:val="31"/>
              </w:numPr>
              <w:rPr>
                <w:rFonts w:ascii="Arial" w:hAnsi="Arial" w:cs="Arial"/>
                <w:sz w:val="16"/>
                <w:szCs w:val="16"/>
              </w:rPr>
            </w:pPr>
            <w:r w:rsidRPr="00AF590F">
              <w:rPr>
                <w:rFonts w:ascii="Arial" w:hAnsi="Arial" w:cs="Arial"/>
                <w:sz w:val="16"/>
                <w:szCs w:val="16"/>
              </w:rPr>
              <w:t>Educational goal</w:t>
            </w:r>
            <w:r>
              <w:rPr>
                <w:rFonts w:ascii="Arial" w:hAnsi="Arial" w:cs="Arial"/>
                <w:sz w:val="16"/>
                <w:szCs w:val="16"/>
              </w:rPr>
              <w:t>s</w:t>
            </w:r>
          </w:p>
          <w:p w:rsidR="00AE7961" w:rsidRPr="00AF590F" w:rsidRDefault="00AE7961" w:rsidP="005B50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 w:val="16"/>
                <w:szCs w:val="16"/>
              </w:rPr>
            </w:pPr>
            <w:r w:rsidRPr="00B15F4C">
              <w:rPr>
                <w:rFonts w:ascii="Arial" w:eastAsia="Times New Roman" w:hAnsi="Arial" w:cs="Arial"/>
                <w:color w:val="212121"/>
                <w:sz w:val="16"/>
                <w:szCs w:val="16"/>
              </w:rPr>
              <w:t xml:space="preserve">The </w:t>
            </w:r>
            <w:r w:rsidRPr="00AF590F">
              <w:rPr>
                <w:rFonts w:ascii="Arial" w:eastAsia="Times New Roman" w:hAnsi="Arial" w:cs="Arial"/>
                <w:color w:val="212121"/>
                <w:sz w:val="16"/>
                <w:szCs w:val="16"/>
              </w:rPr>
              <w:t xml:space="preserve">aim of the course is </w:t>
            </w:r>
            <w:r>
              <w:rPr>
                <w:rFonts w:ascii="Arial" w:eastAsia="Times New Roman" w:hAnsi="Arial" w:cs="Arial"/>
                <w:color w:val="212121"/>
                <w:sz w:val="16"/>
                <w:szCs w:val="16"/>
              </w:rPr>
              <w:t>acquisition of knowledge</w:t>
            </w:r>
            <w:r w:rsidRPr="00AF590F">
              <w:rPr>
                <w:rFonts w:ascii="Arial" w:eastAsia="Times New Roman" w:hAnsi="Arial" w:cs="Arial"/>
                <w:color w:val="212121"/>
                <w:sz w:val="16"/>
                <w:szCs w:val="16"/>
              </w:rPr>
              <w:t xml:space="preserve"> about biological and practical basis </w:t>
            </w:r>
            <w:proofErr w:type="gramStart"/>
            <w:r w:rsidRPr="00AF590F">
              <w:rPr>
                <w:rFonts w:ascii="Arial" w:eastAsia="Times New Roman" w:hAnsi="Arial" w:cs="Arial"/>
                <w:color w:val="212121"/>
                <w:sz w:val="16"/>
                <w:szCs w:val="16"/>
              </w:rPr>
              <w:t>of</w:t>
            </w:r>
            <w:r>
              <w:rPr>
                <w:rFonts w:ascii="Arial" w:eastAsia="Times New Roman" w:hAnsi="Arial" w:cs="Arial"/>
                <w:color w:val="212121"/>
                <w:sz w:val="16"/>
                <w:szCs w:val="16"/>
              </w:rPr>
              <w:t xml:space="preserve">  </w:t>
            </w:r>
            <w:r w:rsidRPr="00AF590F">
              <w:rPr>
                <w:rFonts w:ascii="Arial" w:eastAsia="Times New Roman" w:hAnsi="Arial" w:cs="Arial"/>
                <w:color w:val="212121"/>
                <w:sz w:val="16"/>
                <w:szCs w:val="16"/>
              </w:rPr>
              <w:t>fruit</w:t>
            </w:r>
            <w:proofErr w:type="gramEnd"/>
            <w:r w:rsidRPr="00AF590F">
              <w:rPr>
                <w:rFonts w:ascii="Arial" w:eastAsia="Times New Roman" w:hAnsi="Arial" w:cs="Arial"/>
                <w:color w:val="212121"/>
                <w:sz w:val="16"/>
                <w:szCs w:val="16"/>
              </w:rPr>
              <w:t xml:space="preserve"> growing and application of achieved knowledge in the planning and designs of small green spaces and </w:t>
            </w:r>
            <w:r w:rsidRPr="00B15F4C">
              <w:rPr>
                <w:rFonts w:ascii="Arial" w:eastAsia="Times New Roman" w:hAnsi="Arial" w:cs="Arial"/>
                <w:color w:val="212121"/>
                <w:sz w:val="16"/>
                <w:szCs w:val="16"/>
              </w:rPr>
              <w:t>garden</w:t>
            </w:r>
            <w:r w:rsidRPr="00AF590F">
              <w:rPr>
                <w:rFonts w:ascii="Arial" w:eastAsia="Times New Roman" w:hAnsi="Arial" w:cs="Arial"/>
                <w:color w:val="212121"/>
                <w:sz w:val="16"/>
                <w:szCs w:val="16"/>
              </w:rPr>
              <w:t xml:space="preserve">s, </w:t>
            </w:r>
            <w:r w:rsidRPr="00B15F4C">
              <w:rPr>
                <w:rFonts w:ascii="Arial" w:eastAsia="Times New Roman" w:hAnsi="Arial" w:cs="Arial"/>
                <w:color w:val="212121"/>
                <w:sz w:val="16"/>
                <w:szCs w:val="16"/>
              </w:rPr>
              <w:t xml:space="preserve">using continental and </w:t>
            </w:r>
            <w:r w:rsidRPr="00AF590F">
              <w:rPr>
                <w:rFonts w:ascii="Arial" w:eastAsia="Times New Roman" w:hAnsi="Arial" w:cs="Arial"/>
                <w:color w:val="212121"/>
                <w:sz w:val="16"/>
                <w:szCs w:val="16"/>
              </w:rPr>
              <w:t>by introduction of</w:t>
            </w:r>
            <w:r w:rsidRPr="00B15F4C">
              <w:rPr>
                <w:rFonts w:ascii="Arial" w:eastAsia="Times New Roman" w:hAnsi="Arial" w:cs="Arial"/>
                <w:color w:val="212121"/>
                <w:sz w:val="16"/>
                <w:szCs w:val="16"/>
              </w:rPr>
              <w:t xml:space="preserve"> subtropical fruit </w:t>
            </w:r>
            <w:r w:rsidRPr="00AF590F">
              <w:rPr>
                <w:rFonts w:ascii="Arial" w:eastAsia="Times New Roman" w:hAnsi="Arial" w:cs="Arial"/>
                <w:color w:val="212121"/>
                <w:sz w:val="16"/>
                <w:szCs w:val="16"/>
              </w:rPr>
              <w:t>trees in the context of integral and organic production</w:t>
            </w:r>
            <w:r w:rsidRPr="00B15F4C">
              <w:rPr>
                <w:rFonts w:ascii="Arial" w:eastAsia="Times New Roman" w:hAnsi="Arial" w:cs="Arial"/>
                <w:color w:val="212121"/>
                <w:sz w:val="16"/>
                <w:szCs w:val="16"/>
              </w:rPr>
              <w:t>.</w:t>
            </w:r>
          </w:p>
        </w:tc>
      </w:tr>
      <w:tr w:rsidR="00AE7961" w:rsidRPr="00B15F4C" w:rsidTr="005B5001">
        <w:tc>
          <w:tcPr>
            <w:tcW w:w="9622" w:type="dxa"/>
            <w:gridSpan w:val="11"/>
          </w:tcPr>
          <w:p w:rsidR="00AE7961" w:rsidRPr="00AF590F" w:rsidRDefault="00AE7961" w:rsidP="00AE7961">
            <w:pPr>
              <w:pStyle w:val="ListParagraph"/>
              <w:numPr>
                <w:ilvl w:val="0"/>
                <w:numId w:val="31"/>
              </w:numPr>
              <w:ind w:left="284" w:hanging="284"/>
              <w:rPr>
                <w:rFonts w:ascii="Arial" w:hAnsi="Arial" w:cs="Arial"/>
                <w:sz w:val="16"/>
                <w:szCs w:val="16"/>
              </w:rPr>
            </w:pPr>
            <w:r w:rsidRPr="00AF590F">
              <w:rPr>
                <w:rFonts w:ascii="Arial" w:hAnsi="Arial" w:cs="Arial"/>
                <w:sz w:val="16"/>
                <w:szCs w:val="16"/>
              </w:rPr>
              <w:t>Educational outcomes</w:t>
            </w:r>
          </w:p>
          <w:p w:rsidR="00AE7961" w:rsidRPr="00AF590F" w:rsidRDefault="00AE7961" w:rsidP="005B5001">
            <w:pPr>
              <w:pStyle w:val="HTMLPreformatted"/>
              <w:shd w:val="clear" w:color="auto" w:fill="FFFFFF"/>
              <w:rPr>
                <w:rFonts w:ascii="Arial" w:hAnsi="Arial" w:cs="Arial"/>
                <w:color w:val="212121"/>
                <w:sz w:val="16"/>
                <w:szCs w:val="16"/>
              </w:rPr>
            </w:pPr>
            <w:r w:rsidRPr="00AF590F">
              <w:rPr>
                <w:rFonts w:ascii="Arial" w:hAnsi="Arial" w:cs="Arial"/>
                <w:color w:val="212121"/>
                <w:sz w:val="16"/>
                <w:szCs w:val="16"/>
              </w:rPr>
              <w:t xml:space="preserve">Students will learn about the most important aspects of fruit production in the commercial and decorative </w:t>
            </w:r>
            <w:r>
              <w:rPr>
                <w:rFonts w:ascii="Arial" w:hAnsi="Arial" w:cs="Arial"/>
                <w:color w:val="212121"/>
                <w:sz w:val="16"/>
                <w:szCs w:val="16"/>
              </w:rPr>
              <w:t>context</w:t>
            </w:r>
            <w:r w:rsidRPr="00AF590F">
              <w:rPr>
                <w:rFonts w:ascii="Arial" w:hAnsi="Arial" w:cs="Arial"/>
                <w:color w:val="212121"/>
                <w:sz w:val="16"/>
                <w:szCs w:val="16"/>
              </w:rPr>
              <w:t xml:space="preserve">. It includes biology and ecology, agro- and </w:t>
            </w:r>
            <w:proofErr w:type="spellStart"/>
            <w:r w:rsidRPr="00AF590F">
              <w:rPr>
                <w:rFonts w:ascii="Arial" w:hAnsi="Arial" w:cs="Arial"/>
                <w:color w:val="212121"/>
                <w:sz w:val="16"/>
                <w:szCs w:val="16"/>
              </w:rPr>
              <w:t>pomo</w:t>
            </w:r>
            <w:proofErr w:type="spellEnd"/>
            <w:r w:rsidRPr="00AF590F">
              <w:rPr>
                <w:rFonts w:ascii="Arial" w:hAnsi="Arial" w:cs="Arial"/>
                <w:color w:val="212121"/>
                <w:sz w:val="16"/>
                <w:szCs w:val="16"/>
              </w:rPr>
              <w:t xml:space="preserve">-techniques, varieties and rootstocks of fruit </w:t>
            </w:r>
            <w:r>
              <w:rPr>
                <w:rFonts w:ascii="Arial" w:hAnsi="Arial" w:cs="Arial"/>
                <w:color w:val="212121"/>
                <w:sz w:val="16"/>
                <w:szCs w:val="16"/>
              </w:rPr>
              <w:t>species</w:t>
            </w:r>
            <w:r w:rsidRPr="00AF590F">
              <w:rPr>
                <w:rFonts w:ascii="Arial" w:hAnsi="Arial" w:cs="Arial"/>
                <w:color w:val="212121"/>
                <w:sz w:val="16"/>
                <w:szCs w:val="16"/>
              </w:rPr>
              <w:t>, as well as their interaction, combi</w:t>
            </w:r>
            <w:r>
              <w:rPr>
                <w:rFonts w:ascii="Arial" w:hAnsi="Arial" w:cs="Arial"/>
                <w:color w:val="212121"/>
                <w:sz w:val="16"/>
                <w:szCs w:val="16"/>
              </w:rPr>
              <w:t>ning productivity and decorativeness</w:t>
            </w:r>
            <w:r w:rsidRPr="00AF590F">
              <w:rPr>
                <w:rFonts w:ascii="Arial" w:hAnsi="Arial" w:cs="Arial"/>
                <w:color w:val="212121"/>
                <w:sz w:val="16"/>
                <w:szCs w:val="16"/>
              </w:rPr>
              <w:t xml:space="preserve"> of </w:t>
            </w:r>
            <w:r>
              <w:rPr>
                <w:rFonts w:ascii="Arial" w:hAnsi="Arial" w:cs="Arial"/>
                <w:color w:val="212121"/>
                <w:sz w:val="16"/>
                <w:szCs w:val="16"/>
              </w:rPr>
              <w:t>ornamental</w:t>
            </w:r>
            <w:r w:rsidRPr="00AF590F">
              <w:rPr>
                <w:rFonts w:ascii="Arial" w:hAnsi="Arial" w:cs="Arial"/>
                <w:color w:val="212121"/>
                <w:sz w:val="16"/>
                <w:szCs w:val="16"/>
              </w:rPr>
              <w:t xml:space="preserve"> fruit tree forms.</w:t>
            </w:r>
          </w:p>
        </w:tc>
      </w:tr>
      <w:tr w:rsidR="00AE7961" w:rsidRPr="00B15F4C" w:rsidTr="005B5001">
        <w:tc>
          <w:tcPr>
            <w:tcW w:w="9622" w:type="dxa"/>
            <w:gridSpan w:val="11"/>
          </w:tcPr>
          <w:p w:rsidR="00AE7961" w:rsidRPr="00AF590F" w:rsidRDefault="00AE7961" w:rsidP="00AE7961">
            <w:pPr>
              <w:pStyle w:val="ListParagraph"/>
              <w:numPr>
                <w:ilvl w:val="0"/>
                <w:numId w:val="31"/>
              </w:numPr>
              <w:ind w:left="284" w:hanging="284"/>
              <w:rPr>
                <w:rFonts w:ascii="Arial" w:hAnsi="Arial" w:cs="Arial"/>
                <w:sz w:val="16"/>
                <w:szCs w:val="16"/>
              </w:rPr>
            </w:pPr>
            <w:r w:rsidRPr="00AF590F">
              <w:rPr>
                <w:rFonts w:ascii="Arial" w:hAnsi="Arial" w:cs="Arial"/>
                <w:sz w:val="16"/>
                <w:szCs w:val="16"/>
              </w:rPr>
              <w:t>Course content</w:t>
            </w:r>
          </w:p>
          <w:p w:rsidR="00AE7961" w:rsidRPr="00AF590F" w:rsidRDefault="00AE7961" w:rsidP="005B5001">
            <w:pPr>
              <w:rPr>
                <w:rFonts w:ascii="Arial" w:hAnsi="Arial" w:cs="Arial"/>
                <w:sz w:val="16"/>
                <w:szCs w:val="16"/>
              </w:rPr>
            </w:pPr>
            <w:r w:rsidRPr="00AF590F">
              <w:rPr>
                <w:rFonts w:ascii="Arial" w:hAnsi="Arial" w:cs="Arial"/>
                <w:sz w:val="16"/>
                <w:szCs w:val="16"/>
              </w:rPr>
              <w:t>Theor</w:t>
            </w:r>
            <w:r>
              <w:rPr>
                <w:rFonts w:ascii="Arial" w:hAnsi="Arial" w:cs="Arial"/>
                <w:sz w:val="16"/>
                <w:szCs w:val="16"/>
              </w:rPr>
              <w:t xml:space="preserve">y </w:t>
            </w:r>
            <w:r w:rsidRPr="00AF590F">
              <w:rPr>
                <w:rFonts w:ascii="Arial" w:hAnsi="Arial" w:cs="Arial"/>
                <w:sz w:val="16"/>
                <w:szCs w:val="16"/>
              </w:rPr>
              <w:t>lessons</w:t>
            </w:r>
            <w:r>
              <w:rPr>
                <w:rFonts w:ascii="Arial" w:hAnsi="Arial" w:cs="Arial"/>
                <w:sz w:val="16"/>
                <w:szCs w:val="16"/>
              </w:rPr>
              <w:t>:</w:t>
            </w:r>
          </w:p>
          <w:p w:rsidR="00AE7961" w:rsidRDefault="00AE7961" w:rsidP="005B5001">
            <w:pPr>
              <w:jc w:val="both"/>
              <w:rPr>
                <w:rFonts w:ascii="Arial" w:hAnsi="Arial" w:cs="Arial"/>
                <w:sz w:val="16"/>
                <w:szCs w:val="16"/>
              </w:rPr>
            </w:pPr>
            <w:r w:rsidRPr="00AF590F">
              <w:rPr>
                <w:rFonts w:ascii="Arial" w:hAnsi="Arial" w:cs="Arial"/>
                <w:sz w:val="16"/>
                <w:szCs w:val="16"/>
              </w:rPr>
              <w:t xml:space="preserve">The importance of fruit growing from </w:t>
            </w:r>
            <w:proofErr w:type="spellStart"/>
            <w:r w:rsidRPr="00AF590F">
              <w:rPr>
                <w:rFonts w:ascii="Arial" w:hAnsi="Arial" w:cs="Arial"/>
                <w:sz w:val="16"/>
                <w:szCs w:val="16"/>
              </w:rPr>
              <w:t>dendrologic</w:t>
            </w:r>
            <w:proofErr w:type="spellEnd"/>
            <w:r w:rsidRPr="00AF590F">
              <w:rPr>
                <w:rFonts w:ascii="Arial" w:hAnsi="Arial" w:cs="Arial"/>
                <w:sz w:val="16"/>
                <w:szCs w:val="16"/>
              </w:rPr>
              <w:t xml:space="preserve"> and economic aspects. Adaptability of fruit species, the impact of edaphic and climatic factors, geographical location and fruit districts. Biological basis of propagation and production of fruit planting material. </w:t>
            </w:r>
            <w:r>
              <w:rPr>
                <w:rFonts w:ascii="Arial" w:hAnsi="Arial" w:cs="Arial"/>
                <w:sz w:val="16"/>
                <w:szCs w:val="16"/>
              </w:rPr>
              <w:t>Growth</w:t>
            </w:r>
            <w:r w:rsidRPr="00AF590F">
              <w:rPr>
                <w:rFonts w:ascii="Arial" w:hAnsi="Arial" w:cs="Arial"/>
                <w:sz w:val="16"/>
                <w:szCs w:val="16"/>
              </w:rPr>
              <w:t xml:space="preserve"> and development of fruit species and the biological basis of their fertility. Cl</w:t>
            </w:r>
            <w:r>
              <w:rPr>
                <w:rFonts w:ascii="Arial" w:hAnsi="Arial" w:cs="Arial"/>
                <w:sz w:val="16"/>
                <w:szCs w:val="16"/>
              </w:rPr>
              <w:t>assification, design and raise of</w:t>
            </w:r>
            <w:r w:rsidRPr="00AF590F">
              <w:rPr>
                <w:rFonts w:ascii="Arial" w:hAnsi="Arial" w:cs="Arial"/>
                <w:sz w:val="16"/>
                <w:szCs w:val="16"/>
              </w:rPr>
              <w:t xml:space="preserve"> fruit garden in relation to its purpose. </w:t>
            </w:r>
            <w:proofErr w:type="spellStart"/>
            <w:r w:rsidRPr="00AF590F">
              <w:rPr>
                <w:rFonts w:ascii="Arial" w:hAnsi="Arial" w:cs="Arial"/>
                <w:color w:val="212121"/>
                <w:sz w:val="16"/>
                <w:szCs w:val="16"/>
              </w:rPr>
              <w:t>Aagro</w:t>
            </w:r>
            <w:proofErr w:type="spellEnd"/>
            <w:r w:rsidRPr="00AF590F">
              <w:rPr>
                <w:rFonts w:ascii="Arial" w:hAnsi="Arial" w:cs="Arial"/>
                <w:color w:val="212121"/>
                <w:sz w:val="16"/>
                <w:szCs w:val="16"/>
              </w:rPr>
              <w:t xml:space="preserve">- and </w:t>
            </w:r>
            <w:proofErr w:type="spellStart"/>
            <w:r w:rsidRPr="00AF590F">
              <w:rPr>
                <w:rFonts w:ascii="Arial" w:hAnsi="Arial" w:cs="Arial"/>
                <w:color w:val="212121"/>
                <w:sz w:val="16"/>
                <w:szCs w:val="16"/>
              </w:rPr>
              <w:t>pomo</w:t>
            </w:r>
            <w:proofErr w:type="spellEnd"/>
            <w:r w:rsidRPr="00AF590F">
              <w:rPr>
                <w:rFonts w:ascii="Arial" w:hAnsi="Arial" w:cs="Arial"/>
                <w:color w:val="212121"/>
                <w:sz w:val="16"/>
                <w:szCs w:val="16"/>
              </w:rPr>
              <w:t xml:space="preserve">-techniques of </w:t>
            </w:r>
            <w:r w:rsidRPr="00AF590F">
              <w:rPr>
                <w:rFonts w:ascii="Arial" w:hAnsi="Arial" w:cs="Arial"/>
                <w:sz w:val="16"/>
                <w:szCs w:val="16"/>
              </w:rPr>
              <w:t xml:space="preserve">fruit trees. Integrated and organic production concept </w:t>
            </w:r>
            <w:r>
              <w:rPr>
                <w:rFonts w:ascii="Arial" w:hAnsi="Arial" w:cs="Arial"/>
                <w:sz w:val="16"/>
                <w:szCs w:val="16"/>
              </w:rPr>
              <w:t>of fruit growing. Harvest, preservation and fruit packaging</w:t>
            </w:r>
            <w:r w:rsidRPr="00AF590F">
              <w:rPr>
                <w:rFonts w:ascii="Arial" w:hAnsi="Arial" w:cs="Arial"/>
                <w:sz w:val="16"/>
                <w:szCs w:val="16"/>
              </w:rPr>
              <w:t>.</w:t>
            </w:r>
          </w:p>
          <w:p w:rsidR="00AE7961" w:rsidRPr="00AF590F" w:rsidRDefault="00AE7961" w:rsidP="005B5001">
            <w:pPr>
              <w:rPr>
                <w:rFonts w:ascii="Arial" w:hAnsi="Arial" w:cs="Arial"/>
                <w:sz w:val="16"/>
                <w:szCs w:val="16"/>
              </w:rPr>
            </w:pPr>
            <w:r>
              <w:rPr>
                <w:rFonts w:ascii="Arial" w:hAnsi="Arial" w:cs="Arial"/>
                <w:sz w:val="16"/>
                <w:szCs w:val="16"/>
              </w:rPr>
              <w:t>Practical classes:</w:t>
            </w:r>
          </w:p>
          <w:p w:rsidR="00AE7961" w:rsidRPr="00AF590F" w:rsidRDefault="00AE7961" w:rsidP="005B5001">
            <w:pPr>
              <w:jc w:val="both"/>
              <w:rPr>
                <w:rFonts w:ascii="Arial" w:hAnsi="Arial" w:cs="Arial"/>
                <w:sz w:val="16"/>
                <w:szCs w:val="16"/>
              </w:rPr>
            </w:pPr>
            <w:r>
              <w:rPr>
                <w:rFonts w:ascii="Arial" w:hAnsi="Arial" w:cs="Arial"/>
                <w:sz w:val="16"/>
                <w:szCs w:val="16"/>
              </w:rPr>
              <w:t>Preparation and d</w:t>
            </w:r>
            <w:r w:rsidRPr="00AF590F">
              <w:rPr>
                <w:rFonts w:ascii="Arial" w:hAnsi="Arial" w:cs="Arial"/>
                <w:sz w:val="16"/>
                <w:szCs w:val="16"/>
              </w:rPr>
              <w:t>evelopment of amateur fruit garden</w:t>
            </w:r>
            <w:r>
              <w:rPr>
                <w:rFonts w:ascii="Arial" w:hAnsi="Arial" w:cs="Arial"/>
                <w:sz w:val="16"/>
                <w:szCs w:val="16"/>
              </w:rPr>
              <w:t xml:space="preserve"> project,</w:t>
            </w:r>
            <w:r w:rsidRPr="00AF590F">
              <w:rPr>
                <w:rFonts w:ascii="Arial" w:hAnsi="Arial" w:cs="Arial"/>
                <w:sz w:val="16"/>
                <w:szCs w:val="16"/>
              </w:rPr>
              <w:t xml:space="preserve"> gradually through </w:t>
            </w:r>
            <w:r>
              <w:rPr>
                <w:rFonts w:ascii="Arial" w:hAnsi="Arial" w:cs="Arial"/>
                <w:sz w:val="16"/>
                <w:szCs w:val="16"/>
              </w:rPr>
              <w:t>practical classes</w:t>
            </w:r>
            <w:r w:rsidRPr="00AF590F">
              <w:rPr>
                <w:rFonts w:ascii="Arial" w:hAnsi="Arial" w:cs="Arial"/>
                <w:sz w:val="16"/>
                <w:szCs w:val="16"/>
              </w:rPr>
              <w:t xml:space="preserve"> where students </w:t>
            </w:r>
            <w:r>
              <w:rPr>
                <w:rFonts w:ascii="Arial" w:hAnsi="Arial" w:cs="Arial"/>
                <w:sz w:val="16"/>
                <w:szCs w:val="16"/>
              </w:rPr>
              <w:t xml:space="preserve">are introduced to: </w:t>
            </w:r>
            <w:proofErr w:type="spellStart"/>
            <w:r>
              <w:rPr>
                <w:rFonts w:ascii="Arial" w:hAnsi="Arial" w:cs="Arial"/>
                <w:sz w:val="16"/>
                <w:szCs w:val="16"/>
              </w:rPr>
              <w:t>pomologic</w:t>
            </w:r>
            <w:proofErr w:type="spellEnd"/>
            <w:r>
              <w:rPr>
                <w:rFonts w:ascii="Arial" w:hAnsi="Arial" w:cs="Arial"/>
                <w:sz w:val="16"/>
                <w:szCs w:val="16"/>
              </w:rPr>
              <w:t xml:space="preserve"> </w:t>
            </w:r>
            <w:r w:rsidRPr="00AF590F">
              <w:rPr>
                <w:rFonts w:ascii="Arial" w:hAnsi="Arial" w:cs="Arial"/>
                <w:sz w:val="16"/>
                <w:szCs w:val="16"/>
              </w:rPr>
              <w:t xml:space="preserve">classification of fruit trees; Recognition of fruit species and fruit bearing branches; </w:t>
            </w:r>
            <w:r>
              <w:rPr>
                <w:rFonts w:ascii="Arial" w:hAnsi="Arial" w:cs="Arial"/>
                <w:sz w:val="16"/>
                <w:szCs w:val="16"/>
              </w:rPr>
              <w:t>Recognition</w:t>
            </w:r>
            <w:r w:rsidRPr="00AF590F">
              <w:rPr>
                <w:rFonts w:ascii="Arial" w:hAnsi="Arial" w:cs="Arial"/>
                <w:sz w:val="16"/>
                <w:szCs w:val="16"/>
              </w:rPr>
              <w:t xml:space="preserve"> of veget</w:t>
            </w:r>
            <w:r>
              <w:rPr>
                <w:rFonts w:ascii="Arial" w:hAnsi="Arial" w:cs="Arial"/>
                <w:sz w:val="16"/>
                <w:szCs w:val="16"/>
              </w:rPr>
              <w:t>ative and generative organs in a</w:t>
            </w:r>
            <w:r w:rsidRPr="00AF590F">
              <w:rPr>
                <w:rFonts w:ascii="Arial" w:hAnsi="Arial" w:cs="Arial"/>
                <w:sz w:val="16"/>
                <w:szCs w:val="16"/>
              </w:rPr>
              <w:t xml:space="preserve"> function of decorative </w:t>
            </w:r>
            <w:r>
              <w:rPr>
                <w:rFonts w:ascii="Arial" w:hAnsi="Arial" w:cs="Arial"/>
                <w:sz w:val="16"/>
                <w:szCs w:val="16"/>
              </w:rPr>
              <w:t xml:space="preserve">tree formation; Propagation of fruit trees; </w:t>
            </w:r>
            <w:proofErr w:type="spellStart"/>
            <w:r>
              <w:rPr>
                <w:rFonts w:ascii="Arial" w:hAnsi="Arial" w:cs="Arial"/>
                <w:sz w:val="16"/>
                <w:szCs w:val="16"/>
              </w:rPr>
              <w:t>Pomologic</w:t>
            </w:r>
            <w:proofErr w:type="spellEnd"/>
            <w:r w:rsidRPr="00AF590F">
              <w:rPr>
                <w:rFonts w:ascii="Arial" w:hAnsi="Arial" w:cs="Arial"/>
                <w:sz w:val="16"/>
                <w:szCs w:val="16"/>
              </w:rPr>
              <w:t xml:space="preserve"> description of varieties with genetic resistance to parasites</w:t>
            </w:r>
            <w:r>
              <w:rPr>
                <w:rFonts w:ascii="Arial" w:hAnsi="Arial" w:cs="Arial"/>
                <w:sz w:val="16"/>
                <w:szCs w:val="16"/>
              </w:rPr>
              <w:t xml:space="preserve"> and pests; Dwarf and wild fruit species. R</w:t>
            </w:r>
            <w:r w:rsidRPr="00AF590F">
              <w:rPr>
                <w:rFonts w:ascii="Arial" w:hAnsi="Arial" w:cs="Arial"/>
                <w:sz w:val="16"/>
                <w:szCs w:val="16"/>
              </w:rPr>
              <w:t>ai</w:t>
            </w:r>
            <w:r>
              <w:rPr>
                <w:rFonts w:ascii="Arial" w:hAnsi="Arial" w:cs="Arial"/>
                <w:sz w:val="16"/>
                <w:szCs w:val="16"/>
              </w:rPr>
              <w:t>se and care of fruit trees. Determination</w:t>
            </w:r>
            <w:r w:rsidRPr="00AF590F">
              <w:rPr>
                <w:rFonts w:ascii="Arial" w:hAnsi="Arial" w:cs="Arial"/>
                <w:sz w:val="16"/>
                <w:szCs w:val="16"/>
              </w:rPr>
              <w:t xml:space="preserve"> of harvesting </w:t>
            </w:r>
            <w:r>
              <w:rPr>
                <w:rFonts w:ascii="Arial" w:hAnsi="Arial" w:cs="Arial"/>
                <w:sz w:val="16"/>
                <w:szCs w:val="16"/>
              </w:rPr>
              <w:t xml:space="preserve">moment </w:t>
            </w:r>
            <w:r w:rsidRPr="00AF590F">
              <w:rPr>
                <w:rFonts w:ascii="Arial" w:hAnsi="Arial" w:cs="Arial"/>
                <w:sz w:val="16"/>
                <w:szCs w:val="16"/>
              </w:rPr>
              <w:t xml:space="preserve">and </w:t>
            </w:r>
            <w:r>
              <w:rPr>
                <w:rFonts w:ascii="Arial" w:hAnsi="Arial" w:cs="Arial"/>
                <w:sz w:val="16"/>
                <w:szCs w:val="16"/>
              </w:rPr>
              <w:t xml:space="preserve">fruit </w:t>
            </w:r>
            <w:r w:rsidRPr="00AF590F">
              <w:rPr>
                <w:rFonts w:ascii="Arial" w:hAnsi="Arial" w:cs="Arial"/>
                <w:sz w:val="16"/>
                <w:szCs w:val="16"/>
              </w:rPr>
              <w:t>storing.</w:t>
            </w:r>
          </w:p>
        </w:tc>
      </w:tr>
      <w:tr w:rsidR="00AE7961" w:rsidRPr="00B15F4C" w:rsidTr="005B5001">
        <w:tc>
          <w:tcPr>
            <w:tcW w:w="9622" w:type="dxa"/>
            <w:gridSpan w:val="11"/>
            <w:tcBorders>
              <w:bottom w:val="single" w:sz="4" w:space="0" w:color="auto"/>
            </w:tcBorders>
          </w:tcPr>
          <w:p w:rsidR="00AE7961" w:rsidRPr="000D536C" w:rsidRDefault="00AE7961" w:rsidP="00AE7961">
            <w:pPr>
              <w:pStyle w:val="ListParagraph"/>
              <w:numPr>
                <w:ilvl w:val="0"/>
                <w:numId w:val="31"/>
              </w:numPr>
              <w:ind w:left="284" w:hanging="284"/>
              <w:rPr>
                <w:rFonts w:ascii="Arial" w:hAnsi="Arial" w:cs="Arial"/>
                <w:sz w:val="16"/>
                <w:szCs w:val="16"/>
              </w:rPr>
            </w:pPr>
            <w:r w:rsidRPr="00B15F4C">
              <w:rPr>
                <w:rFonts w:ascii="Arial" w:hAnsi="Arial" w:cs="Arial"/>
                <w:sz w:val="16"/>
                <w:szCs w:val="16"/>
              </w:rPr>
              <w:t>Teaching methods</w:t>
            </w:r>
          </w:p>
          <w:p w:rsidR="00AE7961" w:rsidRPr="00B15F4C" w:rsidRDefault="00AE7961" w:rsidP="005B5001">
            <w:pPr>
              <w:rPr>
                <w:rFonts w:ascii="Arial" w:hAnsi="Arial" w:cs="Arial"/>
                <w:sz w:val="16"/>
                <w:szCs w:val="16"/>
              </w:rPr>
            </w:pPr>
            <w:r>
              <w:rPr>
                <w:rFonts w:ascii="Arial" w:hAnsi="Arial" w:cs="Arial"/>
                <w:sz w:val="16"/>
                <w:szCs w:val="16"/>
              </w:rPr>
              <w:t xml:space="preserve">Lectures, </w:t>
            </w:r>
            <w:r w:rsidRPr="00B15F4C">
              <w:rPr>
                <w:rFonts w:ascii="Arial" w:hAnsi="Arial" w:cs="Arial"/>
                <w:sz w:val="16"/>
                <w:szCs w:val="16"/>
              </w:rPr>
              <w:t>Practical classes, Consultations</w:t>
            </w:r>
          </w:p>
        </w:tc>
      </w:tr>
      <w:tr w:rsidR="00AE7961" w:rsidRPr="00B15F4C" w:rsidTr="005B5001">
        <w:tc>
          <w:tcPr>
            <w:tcW w:w="9622" w:type="dxa"/>
            <w:gridSpan w:val="11"/>
            <w:tcBorders>
              <w:bottom w:val="single" w:sz="4" w:space="0" w:color="auto"/>
            </w:tcBorders>
            <w:shd w:val="clear" w:color="auto" w:fill="C2D69B" w:themeFill="accent3" w:themeFillTint="99"/>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Knowledge evaluation (maximum 100 points)</w:t>
            </w:r>
          </w:p>
        </w:tc>
      </w:tr>
      <w:tr w:rsidR="00AE7961" w:rsidRPr="00B15F4C" w:rsidTr="005B5001">
        <w:tc>
          <w:tcPr>
            <w:tcW w:w="2376" w:type="dxa"/>
            <w:gridSpan w:val="3"/>
            <w:shd w:val="clear" w:color="auto" w:fill="auto"/>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Pre-examination obligations</w:t>
            </w:r>
          </w:p>
        </w:tc>
        <w:tc>
          <w:tcPr>
            <w:tcW w:w="1134" w:type="dxa"/>
            <w:shd w:val="clear" w:color="auto" w:fill="auto"/>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Mandatory</w:t>
            </w:r>
          </w:p>
        </w:tc>
        <w:tc>
          <w:tcPr>
            <w:tcW w:w="1301" w:type="dxa"/>
            <w:gridSpan w:val="2"/>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Points</w:t>
            </w:r>
          </w:p>
        </w:tc>
        <w:tc>
          <w:tcPr>
            <w:tcW w:w="2527" w:type="dxa"/>
            <w:gridSpan w:val="2"/>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Final exam (</w:t>
            </w:r>
            <w:proofErr w:type="spellStart"/>
            <w:r w:rsidRPr="00B15F4C">
              <w:rPr>
                <w:rFonts w:ascii="Arial" w:hAnsi="Arial" w:cs="Arial"/>
                <w:sz w:val="16"/>
                <w:szCs w:val="16"/>
              </w:rPr>
              <w:t>izabrati</w:t>
            </w:r>
            <w:proofErr w:type="spellEnd"/>
            <w:r w:rsidRPr="00B15F4C">
              <w:rPr>
                <w:rFonts w:ascii="Arial" w:hAnsi="Arial" w:cs="Arial"/>
                <w:sz w:val="16"/>
                <w:szCs w:val="16"/>
              </w:rPr>
              <w:t>)</w:t>
            </w:r>
          </w:p>
        </w:tc>
        <w:tc>
          <w:tcPr>
            <w:tcW w:w="1134" w:type="dxa"/>
            <w:gridSpan w:val="2"/>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Mandatory</w:t>
            </w:r>
          </w:p>
        </w:tc>
        <w:tc>
          <w:tcPr>
            <w:tcW w:w="1150" w:type="dxa"/>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Points</w:t>
            </w:r>
          </w:p>
        </w:tc>
      </w:tr>
      <w:tr w:rsidR="00AE7961" w:rsidRPr="00B15F4C" w:rsidTr="005B5001">
        <w:tc>
          <w:tcPr>
            <w:tcW w:w="2376" w:type="dxa"/>
            <w:gridSpan w:val="3"/>
            <w:shd w:val="clear" w:color="auto" w:fill="auto"/>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Lecture attendance</w:t>
            </w:r>
          </w:p>
        </w:tc>
        <w:tc>
          <w:tcPr>
            <w:tcW w:w="1134" w:type="dxa"/>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Yes</w:t>
            </w:r>
          </w:p>
        </w:tc>
        <w:tc>
          <w:tcPr>
            <w:tcW w:w="1301" w:type="dxa"/>
            <w:gridSpan w:val="2"/>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10</w:t>
            </w:r>
          </w:p>
        </w:tc>
        <w:tc>
          <w:tcPr>
            <w:tcW w:w="2527" w:type="dxa"/>
            <w:gridSpan w:val="2"/>
            <w:shd w:val="clear" w:color="auto" w:fill="auto"/>
            <w:vAlign w:val="center"/>
          </w:tcPr>
          <w:p w:rsidR="00AE7961" w:rsidRPr="00B15F4C" w:rsidRDefault="00AE7961" w:rsidP="005B5001">
            <w:pPr>
              <w:jc w:val="center"/>
              <w:rPr>
                <w:rFonts w:ascii="Arial" w:hAnsi="Arial" w:cs="Arial"/>
                <w:i/>
                <w:sz w:val="16"/>
                <w:szCs w:val="16"/>
              </w:rPr>
            </w:pPr>
            <w:r w:rsidRPr="00B15F4C">
              <w:rPr>
                <w:rFonts w:ascii="Arial" w:hAnsi="Arial" w:cs="Arial"/>
                <w:i/>
                <w:sz w:val="16"/>
                <w:szCs w:val="16"/>
              </w:rPr>
              <w:t>Theoretical part of the exam/Oral part of the exam</w:t>
            </w:r>
          </w:p>
        </w:tc>
        <w:tc>
          <w:tcPr>
            <w:tcW w:w="1134" w:type="dxa"/>
            <w:gridSpan w:val="2"/>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Yes</w:t>
            </w:r>
          </w:p>
        </w:tc>
        <w:tc>
          <w:tcPr>
            <w:tcW w:w="1150" w:type="dxa"/>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40</w:t>
            </w:r>
          </w:p>
        </w:tc>
      </w:tr>
      <w:tr w:rsidR="00AE7961" w:rsidRPr="00B15F4C" w:rsidTr="005B5001">
        <w:tc>
          <w:tcPr>
            <w:tcW w:w="2376" w:type="dxa"/>
            <w:gridSpan w:val="3"/>
            <w:shd w:val="clear" w:color="auto" w:fill="auto"/>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Test</w:t>
            </w:r>
          </w:p>
        </w:tc>
        <w:tc>
          <w:tcPr>
            <w:tcW w:w="1134" w:type="dxa"/>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Yes</w:t>
            </w:r>
          </w:p>
        </w:tc>
        <w:tc>
          <w:tcPr>
            <w:tcW w:w="1301" w:type="dxa"/>
            <w:gridSpan w:val="2"/>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20</w:t>
            </w:r>
          </w:p>
        </w:tc>
        <w:tc>
          <w:tcPr>
            <w:tcW w:w="4811" w:type="dxa"/>
            <w:gridSpan w:val="5"/>
            <w:vMerge w:val="restart"/>
            <w:shd w:val="clear" w:color="auto" w:fill="auto"/>
            <w:vAlign w:val="center"/>
          </w:tcPr>
          <w:p w:rsidR="00AE7961" w:rsidRPr="00B15F4C" w:rsidRDefault="00AE7961" w:rsidP="005B5001">
            <w:pPr>
              <w:jc w:val="center"/>
              <w:rPr>
                <w:rFonts w:ascii="Arial" w:hAnsi="Arial" w:cs="Arial"/>
                <w:sz w:val="16"/>
                <w:szCs w:val="16"/>
              </w:rPr>
            </w:pPr>
          </w:p>
        </w:tc>
      </w:tr>
      <w:tr w:rsidR="00AE7961" w:rsidRPr="00B15F4C" w:rsidTr="005B5001">
        <w:tc>
          <w:tcPr>
            <w:tcW w:w="2376" w:type="dxa"/>
            <w:gridSpan w:val="3"/>
            <w:shd w:val="clear" w:color="auto" w:fill="auto"/>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Exercise attendance</w:t>
            </w:r>
          </w:p>
        </w:tc>
        <w:tc>
          <w:tcPr>
            <w:tcW w:w="1134" w:type="dxa"/>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Yes</w:t>
            </w:r>
          </w:p>
        </w:tc>
        <w:tc>
          <w:tcPr>
            <w:tcW w:w="1301" w:type="dxa"/>
            <w:gridSpan w:val="2"/>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10</w:t>
            </w:r>
          </w:p>
        </w:tc>
        <w:tc>
          <w:tcPr>
            <w:tcW w:w="4811" w:type="dxa"/>
            <w:gridSpan w:val="5"/>
            <w:vMerge/>
            <w:shd w:val="clear" w:color="auto" w:fill="auto"/>
            <w:vAlign w:val="center"/>
          </w:tcPr>
          <w:p w:rsidR="00AE7961" w:rsidRPr="00B15F4C" w:rsidRDefault="00AE7961" w:rsidP="005B5001">
            <w:pPr>
              <w:jc w:val="center"/>
              <w:rPr>
                <w:rFonts w:ascii="Arial" w:hAnsi="Arial" w:cs="Arial"/>
                <w:sz w:val="16"/>
                <w:szCs w:val="16"/>
              </w:rPr>
            </w:pPr>
          </w:p>
        </w:tc>
      </w:tr>
      <w:tr w:rsidR="00AE7961" w:rsidRPr="00B15F4C" w:rsidTr="005B5001">
        <w:tc>
          <w:tcPr>
            <w:tcW w:w="2376" w:type="dxa"/>
            <w:gridSpan w:val="3"/>
            <w:tcBorders>
              <w:bottom w:val="single" w:sz="4" w:space="0" w:color="auto"/>
            </w:tcBorders>
            <w:shd w:val="clear" w:color="auto" w:fill="auto"/>
            <w:vAlign w:val="center"/>
          </w:tcPr>
          <w:p w:rsidR="00AE7961" w:rsidRPr="00B15F4C" w:rsidRDefault="00AE7961" w:rsidP="005B5001">
            <w:pPr>
              <w:rPr>
                <w:rFonts w:ascii="Arial" w:hAnsi="Arial" w:cs="Arial"/>
                <w:sz w:val="16"/>
                <w:szCs w:val="16"/>
              </w:rPr>
            </w:pPr>
            <w:r w:rsidRPr="00B15F4C">
              <w:rPr>
                <w:rFonts w:ascii="Arial" w:hAnsi="Arial" w:cs="Arial"/>
                <w:sz w:val="16"/>
                <w:szCs w:val="16"/>
              </w:rPr>
              <w:t>Term paper</w:t>
            </w:r>
          </w:p>
        </w:tc>
        <w:tc>
          <w:tcPr>
            <w:tcW w:w="1134" w:type="dxa"/>
            <w:tcBorders>
              <w:bottom w:val="single" w:sz="4" w:space="0" w:color="auto"/>
            </w:tcBorders>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Yes</w:t>
            </w:r>
          </w:p>
        </w:tc>
        <w:tc>
          <w:tcPr>
            <w:tcW w:w="1301" w:type="dxa"/>
            <w:gridSpan w:val="2"/>
            <w:tcBorders>
              <w:bottom w:val="single" w:sz="4" w:space="0" w:color="auto"/>
            </w:tcBorders>
            <w:shd w:val="clear" w:color="auto" w:fill="auto"/>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AE7961" w:rsidRPr="00B15F4C" w:rsidRDefault="00AE7961" w:rsidP="005B5001">
            <w:pPr>
              <w:jc w:val="center"/>
              <w:rPr>
                <w:rFonts w:ascii="Arial" w:hAnsi="Arial" w:cs="Arial"/>
                <w:sz w:val="16"/>
                <w:szCs w:val="16"/>
              </w:rPr>
            </w:pPr>
          </w:p>
        </w:tc>
      </w:tr>
      <w:tr w:rsidR="00AE7961" w:rsidRPr="00B15F4C" w:rsidTr="005B5001">
        <w:tc>
          <w:tcPr>
            <w:tcW w:w="9622" w:type="dxa"/>
            <w:gridSpan w:val="11"/>
            <w:shd w:val="clear" w:color="auto" w:fill="C2D69B" w:themeFill="accent3" w:themeFillTint="99"/>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 xml:space="preserve">Literature </w:t>
            </w:r>
          </w:p>
        </w:tc>
      </w:tr>
      <w:tr w:rsidR="00AE7961" w:rsidRPr="00B15F4C" w:rsidTr="005B5001">
        <w:tc>
          <w:tcPr>
            <w:tcW w:w="675" w:type="dxa"/>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Ord.</w:t>
            </w:r>
          </w:p>
        </w:tc>
        <w:tc>
          <w:tcPr>
            <w:tcW w:w="1701" w:type="dxa"/>
            <w:gridSpan w:val="2"/>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Author</w:t>
            </w:r>
          </w:p>
        </w:tc>
        <w:tc>
          <w:tcPr>
            <w:tcW w:w="2435" w:type="dxa"/>
            <w:gridSpan w:val="3"/>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Title</w:t>
            </w:r>
          </w:p>
        </w:tc>
        <w:tc>
          <w:tcPr>
            <w:tcW w:w="3661" w:type="dxa"/>
            <w:gridSpan w:val="4"/>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Publisher</w:t>
            </w:r>
          </w:p>
        </w:tc>
        <w:tc>
          <w:tcPr>
            <w:tcW w:w="1150" w:type="dxa"/>
            <w:vAlign w:val="center"/>
          </w:tcPr>
          <w:p w:rsidR="00AE7961" w:rsidRPr="00B15F4C" w:rsidRDefault="00AE7961" w:rsidP="005B5001">
            <w:pPr>
              <w:jc w:val="center"/>
              <w:rPr>
                <w:rFonts w:ascii="Arial" w:hAnsi="Arial" w:cs="Arial"/>
                <w:sz w:val="16"/>
                <w:szCs w:val="16"/>
              </w:rPr>
            </w:pPr>
            <w:r w:rsidRPr="00B15F4C">
              <w:rPr>
                <w:rFonts w:ascii="Arial" w:hAnsi="Arial" w:cs="Arial"/>
                <w:sz w:val="16"/>
                <w:szCs w:val="16"/>
              </w:rPr>
              <w:t>Year</w:t>
            </w:r>
          </w:p>
        </w:tc>
      </w:tr>
      <w:tr w:rsidR="00AE7961" w:rsidRPr="00EA2218" w:rsidTr="005B5001">
        <w:tc>
          <w:tcPr>
            <w:tcW w:w="675" w:type="dxa"/>
            <w:vAlign w:val="center"/>
          </w:tcPr>
          <w:p w:rsidR="00AE7961" w:rsidRPr="00EA2218" w:rsidRDefault="00AE7961" w:rsidP="00AE7961">
            <w:pPr>
              <w:pStyle w:val="ListParagraph"/>
              <w:numPr>
                <w:ilvl w:val="0"/>
                <w:numId w:val="30"/>
              </w:numPr>
              <w:jc w:val="center"/>
              <w:rPr>
                <w:rFonts w:ascii="Arial" w:hAnsi="Arial" w:cs="Arial"/>
                <w:sz w:val="16"/>
                <w:szCs w:val="16"/>
              </w:rPr>
            </w:pPr>
          </w:p>
        </w:tc>
        <w:tc>
          <w:tcPr>
            <w:tcW w:w="1701" w:type="dxa"/>
            <w:gridSpan w:val="2"/>
            <w:vAlign w:val="center"/>
          </w:tcPr>
          <w:p w:rsidR="00AE7961" w:rsidRPr="00EA2218" w:rsidRDefault="00AE7961" w:rsidP="005B5001">
            <w:pPr>
              <w:jc w:val="center"/>
              <w:rPr>
                <w:rFonts w:ascii="Arial" w:hAnsi="Arial" w:cs="Arial"/>
                <w:sz w:val="16"/>
                <w:szCs w:val="16"/>
              </w:rPr>
            </w:pPr>
            <w:r>
              <w:rPr>
                <w:rFonts w:ascii="Arial" w:hAnsi="Arial" w:cs="Arial"/>
                <w:sz w:val="16"/>
                <w:szCs w:val="16"/>
              </w:rPr>
              <w:t>David Jackson</w:t>
            </w:r>
          </w:p>
        </w:tc>
        <w:tc>
          <w:tcPr>
            <w:tcW w:w="2435" w:type="dxa"/>
            <w:gridSpan w:val="3"/>
            <w:vAlign w:val="center"/>
          </w:tcPr>
          <w:p w:rsidR="00AE7961" w:rsidRPr="00EE529B" w:rsidRDefault="00AE7961" w:rsidP="005B5001">
            <w:pPr>
              <w:shd w:val="clear" w:color="auto" w:fill="FFFFFF"/>
              <w:spacing w:after="33"/>
              <w:outlineLvl w:val="0"/>
              <w:rPr>
                <w:rFonts w:ascii="Arial" w:eastAsia="Times New Roman" w:hAnsi="Arial" w:cs="Arial"/>
                <w:bCs/>
                <w:kern w:val="36"/>
                <w:sz w:val="16"/>
                <w:szCs w:val="16"/>
              </w:rPr>
            </w:pPr>
            <w:r w:rsidRPr="00EE529B">
              <w:rPr>
                <w:rFonts w:ascii="Arial" w:eastAsia="Times New Roman" w:hAnsi="Arial" w:cs="Arial"/>
                <w:bCs/>
                <w:kern w:val="36"/>
                <w:sz w:val="16"/>
                <w:szCs w:val="16"/>
              </w:rPr>
              <w:t>Temperate and Subtropical Fruit Production</w:t>
            </w:r>
          </w:p>
        </w:tc>
        <w:tc>
          <w:tcPr>
            <w:tcW w:w="3661" w:type="dxa"/>
            <w:gridSpan w:val="4"/>
            <w:vAlign w:val="center"/>
          </w:tcPr>
          <w:p w:rsidR="00AE7961" w:rsidRPr="00EA2218" w:rsidRDefault="00AE7961" w:rsidP="005B5001">
            <w:pPr>
              <w:jc w:val="center"/>
              <w:rPr>
                <w:rFonts w:ascii="Arial" w:hAnsi="Arial" w:cs="Arial"/>
                <w:sz w:val="16"/>
                <w:szCs w:val="16"/>
              </w:rPr>
            </w:pPr>
            <w:r>
              <w:rPr>
                <w:rFonts w:ascii="Arial" w:hAnsi="Arial" w:cs="Arial"/>
                <w:sz w:val="16"/>
                <w:szCs w:val="16"/>
              </w:rPr>
              <w:t>CABI Publishing</w:t>
            </w:r>
          </w:p>
        </w:tc>
        <w:tc>
          <w:tcPr>
            <w:tcW w:w="1150" w:type="dxa"/>
            <w:vAlign w:val="center"/>
          </w:tcPr>
          <w:p w:rsidR="00AE7961" w:rsidRPr="00EA2218" w:rsidRDefault="00AE7961" w:rsidP="005B5001">
            <w:pPr>
              <w:jc w:val="center"/>
              <w:rPr>
                <w:rFonts w:ascii="Arial" w:hAnsi="Arial" w:cs="Arial"/>
                <w:sz w:val="16"/>
                <w:szCs w:val="16"/>
              </w:rPr>
            </w:pPr>
            <w:r>
              <w:rPr>
                <w:rFonts w:ascii="Arial" w:hAnsi="Arial" w:cs="Arial"/>
                <w:sz w:val="16"/>
                <w:szCs w:val="16"/>
              </w:rPr>
              <w:t>1999</w:t>
            </w:r>
          </w:p>
        </w:tc>
      </w:tr>
    </w:tbl>
    <w:tbl>
      <w:tblPr>
        <w:tblStyle w:val="TableGrid"/>
        <w:tblW w:w="0" w:type="auto"/>
        <w:tblLook w:val="04A0" w:firstRow="1" w:lastRow="0" w:firstColumn="1" w:lastColumn="0" w:noHBand="0" w:noVBand="1"/>
      </w:tblPr>
      <w:tblGrid>
        <w:gridCol w:w="1818"/>
        <w:gridCol w:w="6372"/>
        <w:gridCol w:w="1432"/>
      </w:tblGrid>
      <w:tr w:rsidR="00AE7961" w:rsidTr="005B5001">
        <w:trPr>
          <w:trHeight w:val="694"/>
        </w:trPr>
        <w:tc>
          <w:tcPr>
            <w:tcW w:w="1818" w:type="dxa"/>
            <w:vMerge w:val="restart"/>
            <w:vAlign w:val="center"/>
          </w:tcPr>
          <w:p w:rsidR="00AE7961" w:rsidRDefault="00AE7961" w:rsidP="005B5001">
            <w:pPr>
              <w:jc w:val="center"/>
            </w:pPr>
            <w:r w:rsidRPr="001312B9">
              <w:rPr>
                <w:noProof/>
                <w:lang w:val="sr-Latn-RS" w:eastAsia="sr-Latn-RS"/>
              </w:rPr>
              <w:drawing>
                <wp:inline distT="0" distB="0" distL="0" distR="0" wp14:anchorId="60D3D23E" wp14:editId="39357C00">
                  <wp:extent cx="836195" cy="782053"/>
                  <wp:effectExtent l="0" t="0" r="0" b="0"/>
                  <wp:docPr id="3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AE7961" w:rsidRDefault="00AE7961" w:rsidP="005B5001">
            <w:pPr>
              <w:jc w:val="center"/>
              <w:rPr>
                <w:rFonts w:ascii="Arial" w:hAnsi="Arial" w:cs="Arial"/>
                <w:sz w:val="16"/>
                <w:szCs w:val="16"/>
              </w:rPr>
            </w:pPr>
            <w:r w:rsidRPr="001312B9">
              <w:rPr>
                <w:rFonts w:ascii="Arial" w:hAnsi="Arial" w:cs="Arial"/>
                <w:sz w:val="16"/>
                <w:szCs w:val="16"/>
              </w:rPr>
              <w:t>UNIVERSITY OF NOVI SAD</w:t>
            </w:r>
          </w:p>
          <w:p w:rsidR="00AE7961" w:rsidRPr="001312B9" w:rsidRDefault="00AE7961" w:rsidP="005B5001">
            <w:pPr>
              <w:jc w:val="center"/>
              <w:rPr>
                <w:rFonts w:ascii="Arial" w:hAnsi="Arial" w:cs="Arial"/>
                <w:sz w:val="16"/>
                <w:szCs w:val="16"/>
              </w:rPr>
            </w:pPr>
          </w:p>
          <w:p w:rsidR="00AE7961" w:rsidRPr="001312B9" w:rsidRDefault="00AE7961" w:rsidP="005B5001">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AE7961" w:rsidRDefault="00AE7961" w:rsidP="005B5001">
            <w:pPr>
              <w:jc w:val="center"/>
            </w:pPr>
            <w:r w:rsidRPr="001312B9">
              <w:rPr>
                <w:noProof/>
                <w:lang w:val="sr-Latn-RS" w:eastAsia="sr-Latn-RS"/>
              </w:rPr>
              <w:drawing>
                <wp:inline distT="0" distB="0" distL="0" distR="0" wp14:anchorId="53E2DFEB" wp14:editId="41B524FF">
                  <wp:extent cx="677739" cy="661736"/>
                  <wp:effectExtent l="19050" t="0" r="8061" b="0"/>
                  <wp:docPr id="3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AE7961" w:rsidTr="005B5001">
        <w:trPr>
          <w:trHeight w:val="1040"/>
        </w:trPr>
        <w:tc>
          <w:tcPr>
            <w:tcW w:w="1818" w:type="dxa"/>
            <w:vMerge/>
            <w:tcBorders>
              <w:bottom w:val="single" w:sz="4" w:space="0" w:color="auto"/>
            </w:tcBorders>
          </w:tcPr>
          <w:p w:rsidR="00AE7961" w:rsidRDefault="00AE7961" w:rsidP="005B5001"/>
        </w:tc>
        <w:tc>
          <w:tcPr>
            <w:tcW w:w="6372" w:type="dxa"/>
            <w:tcBorders>
              <w:bottom w:val="single" w:sz="4" w:space="0" w:color="auto"/>
            </w:tcBorders>
            <w:shd w:val="clear" w:color="auto" w:fill="C2D69B" w:themeFill="accent3" w:themeFillTint="99"/>
            <w:vAlign w:val="center"/>
          </w:tcPr>
          <w:p w:rsidR="00AE7961" w:rsidRPr="001312B9" w:rsidRDefault="00AE7961" w:rsidP="005B5001">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AE7961" w:rsidRDefault="00AE7961" w:rsidP="005B5001">
            <w:pPr>
              <w:jc w:val="center"/>
            </w:pPr>
          </w:p>
          <w:p w:rsidR="00AE7961" w:rsidRPr="001312B9" w:rsidRDefault="00AE7961" w:rsidP="005B5001">
            <w:pPr>
              <w:jc w:val="center"/>
              <w:rPr>
                <w:rFonts w:ascii="Arial" w:hAnsi="Arial" w:cs="Arial"/>
                <w:sz w:val="18"/>
                <w:szCs w:val="18"/>
              </w:rPr>
            </w:pPr>
            <w:r>
              <w:rPr>
                <w:rFonts w:ascii="Arial" w:hAnsi="Arial" w:cs="Arial"/>
                <w:sz w:val="18"/>
                <w:szCs w:val="18"/>
              </w:rPr>
              <w:t xml:space="preserve">UNDERGRADUATED </w:t>
            </w:r>
            <w:r w:rsidRPr="001312B9">
              <w:rPr>
                <w:rFonts w:ascii="Arial" w:hAnsi="Arial" w:cs="Arial"/>
                <w:sz w:val="18"/>
                <w:szCs w:val="18"/>
              </w:rPr>
              <w:t xml:space="preserve"> ACADEMIC STUD</w:t>
            </w:r>
            <w:r>
              <w:rPr>
                <w:rFonts w:ascii="Arial" w:hAnsi="Arial" w:cs="Arial"/>
                <w:sz w:val="18"/>
                <w:szCs w:val="18"/>
              </w:rPr>
              <w:t>IES        Horticulture</w:t>
            </w:r>
          </w:p>
        </w:tc>
        <w:tc>
          <w:tcPr>
            <w:tcW w:w="1432" w:type="dxa"/>
            <w:vMerge/>
            <w:tcBorders>
              <w:bottom w:val="single" w:sz="4" w:space="0" w:color="auto"/>
            </w:tcBorders>
          </w:tcPr>
          <w:p w:rsidR="00AE7961" w:rsidRDefault="00AE7961" w:rsidP="005B5001"/>
        </w:tc>
      </w:tr>
      <w:tr w:rsidR="00AE7961" w:rsidTr="005B5001">
        <w:tc>
          <w:tcPr>
            <w:tcW w:w="9622" w:type="dxa"/>
            <w:gridSpan w:val="3"/>
            <w:tcBorders>
              <w:left w:val="nil"/>
              <w:bottom w:val="nil"/>
              <w:right w:val="nil"/>
            </w:tcBorders>
          </w:tcPr>
          <w:p w:rsidR="00AE7961" w:rsidRPr="001312B9" w:rsidRDefault="00AE7961" w:rsidP="005B5001">
            <w:pPr>
              <w:rPr>
                <w:rFonts w:ascii="Arial" w:hAnsi="Arial" w:cs="Arial"/>
                <w:sz w:val="18"/>
                <w:szCs w:val="18"/>
              </w:rPr>
            </w:pPr>
            <w:r w:rsidRPr="001312B9">
              <w:rPr>
                <w:rFonts w:ascii="Arial" w:hAnsi="Arial" w:cs="Arial"/>
                <w:sz w:val="18"/>
                <w:szCs w:val="18"/>
              </w:rPr>
              <w:t>Table 5.2 Course specification</w:t>
            </w:r>
          </w:p>
        </w:tc>
      </w:tr>
    </w:tbl>
    <w:p w:rsidR="002965D2" w:rsidRDefault="002965D2" w:rsidP="00AE7961"/>
    <w:p w:rsidR="002965D2" w:rsidRDefault="002965D2">
      <w: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2965D2" w:rsidTr="00A97FC6">
        <w:trPr>
          <w:trHeight w:val="420"/>
        </w:trPr>
        <w:tc>
          <w:tcPr>
            <w:tcW w:w="2092" w:type="dxa"/>
            <w:gridSpan w:val="2"/>
            <w:shd w:val="clear" w:color="auto" w:fill="C2D69B" w:themeFill="accent3" w:themeFillTint="99"/>
            <w:vAlign w:val="center"/>
          </w:tcPr>
          <w:p w:rsidR="002965D2" w:rsidRPr="009E2BF4" w:rsidRDefault="002965D2" w:rsidP="00A97FC6">
            <w:pPr>
              <w:rPr>
                <w:rFonts w:ascii="Arial" w:hAnsi="Arial" w:cs="Arial"/>
                <w:sz w:val="16"/>
                <w:szCs w:val="16"/>
              </w:rPr>
            </w:pPr>
            <w:r w:rsidRPr="009E2BF4">
              <w:rPr>
                <w:rFonts w:ascii="Arial" w:hAnsi="Arial" w:cs="Arial"/>
                <w:sz w:val="16"/>
                <w:szCs w:val="16"/>
              </w:rPr>
              <w:lastRenderedPageBreak/>
              <w:t>Course:</w:t>
            </w:r>
          </w:p>
        </w:tc>
        <w:tc>
          <w:tcPr>
            <w:tcW w:w="7530" w:type="dxa"/>
            <w:gridSpan w:val="9"/>
            <w:vMerge w:val="restart"/>
            <w:vAlign w:val="center"/>
          </w:tcPr>
          <w:p w:rsidR="002965D2" w:rsidRPr="009E2BF4" w:rsidRDefault="002965D2" w:rsidP="00A97FC6">
            <w:pPr>
              <w:jc w:val="center"/>
              <w:rPr>
                <w:rFonts w:ascii="Arial" w:hAnsi="Arial" w:cs="Arial"/>
                <w:i/>
                <w:sz w:val="18"/>
                <w:szCs w:val="18"/>
              </w:rPr>
            </w:pPr>
            <w:r>
              <w:rPr>
                <w:rFonts w:ascii="Arial" w:hAnsi="Arial" w:cs="Arial"/>
                <w:i/>
                <w:sz w:val="18"/>
                <w:szCs w:val="18"/>
              </w:rPr>
              <w:t>Geographic Information System</w:t>
            </w:r>
          </w:p>
        </w:tc>
      </w:tr>
      <w:tr w:rsidR="002965D2" w:rsidTr="00A97FC6">
        <w:tc>
          <w:tcPr>
            <w:tcW w:w="2092" w:type="dxa"/>
            <w:gridSpan w:val="2"/>
            <w:vAlign w:val="center"/>
          </w:tcPr>
          <w:p w:rsidR="002965D2" w:rsidRPr="009E2BF4" w:rsidRDefault="002965D2" w:rsidP="00A97FC6">
            <w:pPr>
              <w:rPr>
                <w:rFonts w:ascii="Arial" w:hAnsi="Arial" w:cs="Arial"/>
                <w:sz w:val="16"/>
                <w:szCs w:val="16"/>
              </w:rPr>
            </w:pPr>
            <w:r w:rsidRPr="009E2BF4">
              <w:rPr>
                <w:rFonts w:ascii="Arial" w:hAnsi="Arial" w:cs="Arial"/>
                <w:sz w:val="16"/>
                <w:szCs w:val="16"/>
              </w:rPr>
              <w:t>Course id:</w:t>
            </w:r>
            <w:r>
              <w:rPr>
                <w:rFonts w:ascii="Arial" w:hAnsi="Arial" w:cs="Arial"/>
                <w:sz w:val="16"/>
                <w:szCs w:val="16"/>
              </w:rPr>
              <w:t>3OHK5O23</w:t>
            </w:r>
          </w:p>
        </w:tc>
        <w:tc>
          <w:tcPr>
            <w:tcW w:w="7530" w:type="dxa"/>
            <w:gridSpan w:val="9"/>
            <w:vMerge/>
          </w:tcPr>
          <w:p w:rsidR="002965D2" w:rsidRDefault="002965D2" w:rsidP="00A97FC6"/>
        </w:tc>
      </w:tr>
      <w:tr w:rsidR="002965D2" w:rsidTr="00A97FC6">
        <w:tc>
          <w:tcPr>
            <w:tcW w:w="2092" w:type="dxa"/>
            <w:gridSpan w:val="2"/>
            <w:vAlign w:val="center"/>
          </w:tcPr>
          <w:p w:rsidR="002965D2" w:rsidRPr="009E2BF4" w:rsidRDefault="002965D2" w:rsidP="00A97FC6">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2965D2" w:rsidRDefault="002965D2" w:rsidP="00A97FC6"/>
        </w:tc>
      </w:tr>
      <w:tr w:rsidR="002965D2" w:rsidTr="00A97FC6">
        <w:tc>
          <w:tcPr>
            <w:tcW w:w="2092" w:type="dxa"/>
            <w:gridSpan w:val="2"/>
            <w:vAlign w:val="center"/>
          </w:tcPr>
          <w:p w:rsidR="002965D2" w:rsidRPr="009E2BF4" w:rsidRDefault="002965D2" w:rsidP="00A97FC6">
            <w:pPr>
              <w:rPr>
                <w:rFonts w:ascii="Arial" w:hAnsi="Arial" w:cs="Arial"/>
                <w:sz w:val="16"/>
                <w:szCs w:val="16"/>
              </w:rPr>
            </w:pPr>
            <w:r w:rsidRPr="009E2BF4">
              <w:rPr>
                <w:rFonts w:ascii="Arial" w:hAnsi="Arial" w:cs="Arial"/>
                <w:sz w:val="16"/>
                <w:szCs w:val="16"/>
              </w:rPr>
              <w:t>Teacher:</w:t>
            </w:r>
          </w:p>
        </w:tc>
        <w:tc>
          <w:tcPr>
            <w:tcW w:w="7530" w:type="dxa"/>
            <w:gridSpan w:val="9"/>
          </w:tcPr>
          <w:p w:rsidR="002965D2" w:rsidRDefault="002965D2" w:rsidP="00A97FC6">
            <w:r>
              <w:t xml:space="preserve">Pavel P. Benka PhD., </w:t>
            </w:r>
            <w:proofErr w:type="spellStart"/>
            <w:r>
              <w:t>Atila</w:t>
            </w:r>
            <w:proofErr w:type="spellEnd"/>
            <w:r>
              <w:t xml:space="preserve"> </w:t>
            </w:r>
            <w:proofErr w:type="spellStart"/>
            <w:r>
              <w:t>Bezdan</w:t>
            </w:r>
            <w:proofErr w:type="spellEnd"/>
            <w:r>
              <w:t xml:space="preserve"> PhD</w:t>
            </w:r>
          </w:p>
        </w:tc>
      </w:tr>
      <w:tr w:rsidR="002965D2" w:rsidTr="00A97FC6">
        <w:tc>
          <w:tcPr>
            <w:tcW w:w="2092" w:type="dxa"/>
            <w:gridSpan w:val="2"/>
            <w:tcBorders>
              <w:bottom w:val="single" w:sz="4" w:space="0" w:color="auto"/>
            </w:tcBorders>
            <w:vAlign w:val="center"/>
          </w:tcPr>
          <w:p w:rsidR="002965D2" w:rsidRPr="009E2BF4" w:rsidRDefault="002965D2" w:rsidP="00A97FC6">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2965D2" w:rsidRDefault="002965D2" w:rsidP="00A97FC6">
            <w:r>
              <w:rPr>
                <w:sz w:val="18"/>
                <w:szCs w:val="18"/>
              </w:rPr>
              <w:t>Mandatory</w:t>
            </w:r>
          </w:p>
        </w:tc>
      </w:tr>
      <w:tr w:rsidR="002965D2" w:rsidTr="00A97FC6">
        <w:trPr>
          <w:trHeight w:val="227"/>
        </w:trPr>
        <w:tc>
          <w:tcPr>
            <w:tcW w:w="9622" w:type="dxa"/>
            <w:gridSpan w:val="11"/>
            <w:tcBorders>
              <w:bottom w:val="single" w:sz="4" w:space="0" w:color="auto"/>
            </w:tcBorders>
            <w:shd w:val="clear" w:color="auto" w:fill="C2D69B" w:themeFill="accent3" w:themeFillTint="99"/>
            <w:vAlign w:val="center"/>
          </w:tcPr>
          <w:p w:rsidR="002965D2" w:rsidRPr="009E2BF4" w:rsidRDefault="002965D2" w:rsidP="00A97FC6">
            <w:pPr>
              <w:rPr>
                <w:rFonts w:ascii="Arial" w:hAnsi="Arial" w:cs="Arial"/>
                <w:sz w:val="16"/>
                <w:szCs w:val="16"/>
              </w:rPr>
            </w:pPr>
            <w:r w:rsidRPr="009E2BF4">
              <w:rPr>
                <w:rFonts w:ascii="Arial" w:hAnsi="Arial" w:cs="Arial"/>
                <w:sz w:val="16"/>
                <w:szCs w:val="16"/>
              </w:rPr>
              <w:t>Number of active teaching classes (weekly)</w:t>
            </w:r>
          </w:p>
        </w:tc>
      </w:tr>
      <w:tr w:rsidR="002965D2" w:rsidTr="00A97FC6">
        <w:trPr>
          <w:trHeight w:val="227"/>
        </w:trPr>
        <w:tc>
          <w:tcPr>
            <w:tcW w:w="2092" w:type="dxa"/>
            <w:gridSpan w:val="2"/>
            <w:tcBorders>
              <w:bottom w:val="single" w:sz="4" w:space="0" w:color="auto"/>
            </w:tcBorders>
            <w:shd w:val="clear" w:color="auto" w:fill="auto"/>
            <w:vAlign w:val="center"/>
          </w:tcPr>
          <w:p w:rsidR="002965D2" w:rsidRDefault="002965D2" w:rsidP="00A97FC6">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p>
          <w:p w:rsidR="002965D2" w:rsidRPr="009E2BF4" w:rsidRDefault="002965D2" w:rsidP="00A97FC6">
            <w:pPr>
              <w:jc w:val="center"/>
              <w:rPr>
                <w:rFonts w:ascii="Arial" w:hAnsi="Arial" w:cs="Arial"/>
                <w:sz w:val="16"/>
                <w:szCs w:val="16"/>
              </w:rPr>
            </w:pPr>
            <w:r>
              <w:rPr>
                <w:rFonts w:ascii="Arial" w:hAnsi="Arial" w:cs="Arial"/>
                <w:sz w:val="16"/>
                <w:szCs w:val="16"/>
              </w:rPr>
              <w:t>2</w:t>
            </w:r>
          </w:p>
        </w:tc>
        <w:tc>
          <w:tcPr>
            <w:tcW w:w="1985" w:type="dxa"/>
            <w:gridSpan w:val="3"/>
            <w:tcBorders>
              <w:bottom w:val="single" w:sz="4" w:space="0" w:color="auto"/>
            </w:tcBorders>
            <w:shd w:val="clear" w:color="auto" w:fill="auto"/>
            <w:vAlign w:val="center"/>
          </w:tcPr>
          <w:p w:rsidR="002965D2" w:rsidRDefault="002965D2" w:rsidP="00A97FC6">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p>
          <w:p w:rsidR="002965D2" w:rsidRPr="009E2BF4" w:rsidRDefault="002965D2" w:rsidP="00A97FC6">
            <w:pPr>
              <w:jc w:val="center"/>
              <w:rPr>
                <w:rFonts w:ascii="Arial" w:hAnsi="Arial" w:cs="Arial"/>
                <w:sz w:val="16"/>
                <w:szCs w:val="16"/>
              </w:rPr>
            </w:pPr>
            <w:r>
              <w:rPr>
                <w:rFonts w:ascii="Arial" w:hAnsi="Arial" w:cs="Arial"/>
                <w:sz w:val="16"/>
                <w:szCs w:val="16"/>
              </w:rPr>
              <w:t>2</w:t>
            </w:r>
          </w:p>
        </w:tc>
        <w:tc>
          <w:tcPr>
            <w:tcW w:w="1843" w:type="dxa"/>
            <w:gridSpan w:val="2"/>
            <w:tcBorders>
              <w:bottom w:val="single" w:sz="4" w:space="0" w:color="auto"/>
            </w:tcBorders>
            <w:shd w:val="clear" w:color="auto" w:fill="auto"/>
            <w:vAlign w:val="center"/>
          </w:tcPr>
          <w:p w:rsidR="002965D2" w:rsidRDefault="002965D2" w:rsidP="00A97FC6">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p w:rsidR="002965D2" w:rsidRPr="009E2BF4" w:rsidRDefault="002965D2" w:rsidP="00A97FC6">
            <w:pPr>
              <w:jc w:val="center"/>
              <w:rPr>
                <w:rFonts w:ascii="Arial" w:hAnsi="Arial" w:cs="Arial"/>
                <w:sz w:val="16"/>
                <w:szCs w:val="16"/>
              </w:rPr>
            </w:pPr>
          </w:p>
        </w:tc>
        <w:tc>
          <w:tcPr>
            <w:tcW w:w="1843" w:type="dxa"/>
            <w:gridSpan w:val="2"/>
            <w:tcBorders>
              <w:bottom w:val="single" w:sz="4" w:space="0" w:color="auto"/>
            </w:tcBorders>
            <w:shd w:val="clear" w:color="auto" w:fill="auto"/>
            <w:vAlign w:val="center"/>
          </w:tcPr>
          <w:p w:rsidR="002965D2" w:rsidRDefault="002965D2" w:rsidP="00A97FC6">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p w:rsidR="002965D2" w:rsidRPr="009E2BF4" w:rsidRDefault="002965D2" w:rsidP="00A97FC6">
            <w:pPr>
              <w:jc w:val="center"/>
              <w:rPr>
                <w:rFonts w:ascii="Arial" w:hAnsi="Arial" w:cs="Arial"/>
                <w:sz w:val="16"/>
                <w:szCs w:val="16"/>
              </w:rPr>
            </w:pPr>
          </w:p>
        </w:tc>
        <w:tc>
          <w:tcPr>
            <w:tcW w:w="1859" w:type="dxa"/>
            <w:gridSpan w:val="2"/>
            <w:tcBorders>
              <w:bottom w:val="single" w:sz="4" w:space="0" w:color="auto"/>
            </w:tcBorders>
            <w:shd w:val="clear" w:color="auto" w:fill="auto"/>
            <w:vAlign w:val="center"/>
          </w:tcPr>
          <w:p w:rsidR="002965D2" w:rsidRDefault="002965D2" w:rsidP="00A97FC6">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p w:rsidR="002965D2" w:rsidRPr="009E2BF4" w:rsidRDefault="002965D2" w:rsidP="00A97FC6">
            <w:pPr>
              <w:jc w:val="center"/>
              <w:rPr>
                <w:rFonts w:ascii="Arial" w:hAnsi="Arial" w:cs="Arial"/>
                <w:sz w:val="16"/>
                <w:szCs w:val="16"/>
              </w:rPr>
            </w:pPr>
          </w:p>
        </w:tc>
      </w:tr>
      <w:tr w:rsidR="002965D2" w:rsidRPr="005E42D1" w:rsidTr="00A97FC6">
        <w:tc>
          <w:tcPr>
            <w:tcW w:w="2092" w:type="dxa"/>
            <w:gridSpan w:val="2"/>
            <w:shd w:val="clear" w:color="auto" w:fill="C2D69B" w:themeFill="accent3" w:themeFillTint="99"/>
            <w:vAlign w:val="center"/>
          </w:tcPr>
          <w:p w:rsidR="002965D2" w:rsidRPr="005E42D1" w:rsidRDefault="002965D2" w:rsidP="00A97FC6">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2965D2" w:rsidRPr="005E42D1" w:rsidRDefault="002965D2" w:rsidP="00A97FC6">
            <w:pPr>
              <w:rPr>
                <w:rFonts w:ascii="Arial" w:hAnsi="Arial" w:cs="Arial"/>
                <w:sz w:val="16"/>
                <w:szCs w:val="16"/>
              </w:rPr>
            </w:pPr>
            <w:r w:rsidRPr="005E42D1">
              <w:rPr>
                <w:rFonts w:ascii="Arial" w:hAnsi="Arial" w:cs="Arial"/>
                <w:sz w:val="16"/>
                <w:szCs w:val="16"/>
              </w:rPr>
              <w:t>None</w:t>
            </w:r>
          </w:p>
        </w:tc>
      </w:tr>
      <w:tr w:rsidR="002965D2" w:rsidTr="00A97FC6">
        <w:tc>
          <w:tcPr>
            <w:tcW w:w="9622" w:type="dxa"/>
            <w:gridSpan w:val="11"/>
          </w:tcPr>
          <w:p w:rsidR="002965D2" w:rsidRPr="005E42D1" w:rsidRDefault="002965D2" w:rsidP="002965D2">
            <w:pPr>
              <w:pStyle w:val="ListParagraph"/>
              <w:numPr>
                <w:ilvl w:val="0"/>
                <w:numId w:val="32"/>
              </w:numPr>
              <w:rPr>
                <w:rFonts w:ascii="Arial" w:hAnsi="Arial" w:cs="Arial"/>
                <w:sz w:val="16"/>
                <w:szCs w:val="16"/>
              </w:rPr>
            </w:pPr>
            <w:r w:rsidRPr="005E42D1">
              <w:rPr>
                <w:rFonts w:ascii="Arial" w:hAnsi="Arial" w:cs="Arial"/>
                <w:sz w:val="16"/>
                <w:szCs w:val="16"/>
              </w:rPr>
              <w:t>Educational goal</w:t>
            </w:r>
          </w:p>
          <w:p w:rsidR="002965D2" w:rsidRDefault="002965D2" w:rsidP="00A97FC6">
            <w:pPr>
              <w:rPr>
                <w:sz w:val="18"/>
                <w:szCs w:val="18"/>
              </w:rPr>
            </w:pPr>
            <w:r w:rsidRPr="00AB7ABF">
              <w:rPr>
                <w:sz w:val="18"/>
                <w:szCs w:val="18"/>
              </w:rPr>
              <w:t xml:space="preserve">To familiarize students with the theoretical foundations of Geographic Information Systems (GIS) and to enable </w:t>
            </w:r>
            <w:r>
              <w:rPr>
                <w:sz w:val="18"/>
                <w:szCs w:val="18"/>
              </w:rPr>
              <w:t>students to use basic computer a</w:t>
            </w:r>
            <w:r w:rsidRPr="00AB7ABF">
              <w:rPr>
                <w:sz w:val="18"/>
                <w:szCs w:val="18"/>
              </w:rPr>
              <w:t>pplication software for geographic information systems.</w:t>
            </w:r>
          </w:p>
          <w:p w:rsidR="002965D2" w:rsidRDefault="002965D2" w:rsidP="00A97FC6"/>
        </w:tc>
      </w:tr>
      <w:tr w:rsidR="002965D2" w:rsidTr="00A97FC6">
        <w:tc>
          <w:tcPr>
            <w:tcW w:w="9622" w:type="dxa"/>
            <w:gridSpan w:val="11"/>
          </w:tcPr>
          <w:p w:rsidR="002965D2" w:rsidRPr="005E42D1" w:rsidRDefault="002965D2" w:rsidP="002965D2">
            <w:pPr>
              <w:pStyle w:val="ListParagraph"/>
              <w:numPr>
                <w:ilvl w:val="0"/>
                <w:numId w:val="32"/>
              </w:numPr>
              <w:ind w:left="284" w:hanging="284"/>
              <w:rPr>
                <w:rFonts w:ascii="Arial" w:hAnsi="Arial" w:cs="Arial"/>
                <w:sz w:val="16"/>
                <w:szCs w:val="16"/>
              </w:rPr>
            </w:pPr>
            <w:r w:rsidRPr="005E42D1">
              <w:rPr>
                <w:rFonts w:ascii="Arial" w:hAnsi="Arial" w:cs="Arial"/>
                <w:sz w:val="16"/>
                <w:szCs w:val="16"/>
              </w:rPr>
              <w:t>Educational outcomes</w:t>
            </w:r>
          </w:p>
          <w:p w:rsidR="002965D2" w:rsidRDefault="002965D2" w:rsidP="00A97FC6">
            <w:r>
              <w:rPr>
                <w:sz w:val="18"/>
                <w:szCs w:val="18"/>
              </w:rPr>
              <w:t>A</w:t>
            </w:r>
            <w:r w:rsidRPr="00AB7ABF">
              <w:rPr>
                <w:sz w:val="18"/>
                <w:szCs w:val="18"/>
              </w:rPr>
              <w:t xml:space="preserve">cquired knowledge </w:t>
            </w:r>
            <w:r>
              <w:rPr>
                <w:sz w:val="18"/>
                <w:szCs w:val="18"/>
              </w:rPr>
              <w:t xml:space="preserve">students will </w:t>
            </w:r>
            <w:r w:rsidRPr="00AB7ABF">
              <w:rPr>
                <w:sz w:val="18"/>
                <w:szCs w:val="18"/>
              </w:rPr>
              <w:t>appl</w:t>
            </w:r>
            <w:r>
              <w:rPr>
                <w:sz w:val="18"/>
                <w:szCs w:val="18"/>
              </w:rPr>
              <w:t xml:space="preserve">y </w:t>
            </w:r>
            <w:r w:rsidRPr="00AB7ABF">
              <w:rPr>
                <w:sz w:val="18"/>
                <w:szCs w:val="18"/>
              </w:rPr>
              <w:t>in the further process of education as well as in future professional work and solving engineering problem.</w:t>
            </w:r>
          </w:p>
        </w:tc>
      </w:tr>
      <w:tr w:rsidR="002965D2" w:rsidTr="00A97FC6">
        <w:tc>
          <w:tcPr>
            <w:tcW w:w="9622" w:type="dxa"/>
            <w:gridSpan w:val="11"/>
          </w:tcPr>
          <w:p w:rsidR="002965D2" w:rsidRPr="005E42D1" w:rsidRDefault="002965D2" w:rsidP="002965D2">
            <w:pPr>
              <w:pStyle w:val="ListParagraph"/>
              <w:numPr>
                <w:ilvl w:val="0"/>
                <w:numId w:val="32"/>
              </w:numPr>
              <w:ind w:left="284" w:hanging="284"/>
              <w:rPr>
                <w:rFonts w:ascii="Arial" w:hAnsi="Arial" w:cs="Arial"/>
                <w:sz w:val="16"/>
                <w:szCs w:val="16"/>
              </w:rPr>
            </w:pPr>
            <w:r w:rsidRPr="005E42D1">
              <w:rPr>
                <w:rFonts w:ascii="Arial" w:hAnsi="Arial" w:cs="Arial"/>
                <w:sz w:val="16"/>
                <w:szCs w:val="16"/>
              </w:rPr>
              <w:t>Course content</w:t>
            </w:r>
          </w:p>
          <w:p w:rsidR="002965D2" w:rsidRDefault="002965D2" w:rsidP="00A97FC6">
            <w:r w:rsidRPr="00AB7ABF">
              <w:rPr>
                <w:sz w:val="18"/>
                <w:szCs w:val="18"/>
              </w:rPr>
              <w:t>Introduction, differences of GIS related systems, applications and history. Types of spatial data, spatial data organization. Sources of spatial data. Working with raster data, work</w:t>
            </w:r>
            <w:r>
              <w:rPr>
                <w:sz w:val="18"/>
                <w:szCs w:val="18"/>
              </w:rPr>
              <w:t>ing</w:t>
            </w:r>
            <w:r w:rsidRPr="00AB7ABF">
              <w:rPr>
                <w:sz w:val="18"/>
                <w:szCs w:val="18"/>
              </w:rPr>
              <w:t xml:space="preserve"> with vector data. Databases in GIS. The analysis of spatial data. Interpolation of spatial data. Creating thematic maps. The distribution of spatial data over the Internet.</w:t>
            </w:r>
          </w:p>
        </w:tc>
      </w:tr>
      <w:tr w:rsidR="002965D2" w:rsidTr="00A97FC6">
        <w:tc>
          <w:tcPr>
            <w:tcW w:w="9622" w:type="dxa"/>
            <w:gridSpan w:val="11"/>
            <w:tcBorders>
              <w:bottom w:val="single" w:sz="4" w:space="0" w:color="auto"/>
            </w:tcBorders>
          </w:tcPr>
          <w:p w:rsidR="002965D2" w:rsidRPr="005E42D1" w:rsidRDefault="002965D2" w:rsidP="002965D2">
            <w:pPr>
              <w:pStyle w:val="ListParagraph"/>
              <w:numPr>
                <w:ilvl w:val="0"/>
                <w:numId w:val="32"/>
              </w:numPr>
              <w:ind w:left="284" w:hanging="284"/>
              <w:rPr>
                <w:rFonts w:ascii="Arial" w:hAnsi="Arial" w:cs="Arial"/>
                <w:sz w:val="16"/>
                <w:szCs w:val="16"/>
              </w:rPr>
            </w:pPr>
            <w:r w:rsidRPr="005E42D1">
              <w:rPr>
                <w:rFonts w:ascii="Arial" w:hAnsi="Arial" w:cs="Arial"/>
                <w:sz w:val="16"/>
                <w:szCs w:val="16"/>
              </w:rPr>
              <w:t>Teaching methods</w:t>
            </w:r>
          </w:p>
          <w:p w:rsidR="002965D2" w:rsidRPr="00AE67EE" w:rsidRDefault="002965D2" w:rsidP="00A97FC6">
            <w:pPr>
              <w:rPr>
                <w:sz w:val="18"/>
                <w:szCs w:val="18"/>
              </w:rPr>
            </w:pPr>
            <w:r w:rsidRPr="005E42D1">
              <w:rPr>
                <w:rFonts w:ascii="Arial" w:hAnsi="Arial" w:cs="Arial"/>
                <w:sz w:val="16"/>
                <w:szCs w:val="16"/>
              </w:rPr>
              <w:t>Lectures, Practical classes, Consultations</w:t>
            </w:r>
          </w:p>
        </w:tc>
      </w:tr>
      <w:tr w:rsidR="002965D2" w:rsidTr="00A97FC6">
        <w:tc>
          <w:tcPr>
            <w:tcW w:w="9622" w:type="dxa"/>
            <w:gridSpan w:val="11"/>
            <w:tcBorders>
              <w:bottom w:val="single" w:sz="4" w:space="0" w:color="auto"/>
            </w:tcBorders>
            <w:shd w:val="clear" w:color="auto" w:fill="C2D69B" w:themeFill="accent3" w:themeFillTint="99"/>
            <w:vAlign w:val="center"/>
          </w:tcPr>
          <w:p w:rsidR="002965D2" w:rsidRPr="005E42D1" w:rsidRDefault="002965D2" w:rsidP="00A97FC6">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2965D2" w:rsidTr="00A97FC6">
        <w:tc>
          <w:tcPr>
            <w:tcW w:w="2376" w:type="dxa"/>
            <w:gridSpan w:val="3"/>
            <w:shd w:val="clear" w:color="auto" w:fill="auto"/>
            <w:vAlign w:val="center"/>
          </w:tcPr>
          <w:p w:rsidR="002965D2" w:rsidRPr="005E42D1" w:rsidRDefault="002965D2" w:rsidP="00A97FC6">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2965D2" w:rsidRPr="005E42D1" w:rsidRDefault="002965D2" w:rsidP="00A97FC6">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Points</w:t>
            </w:r>
          </w:p>
        </w:tc>
      </w:tr>
      <w:tr w:rsidR="002965D2" w:rsidTr="00A97FC6">
        <w:tc>
          <w:tcPr>
            <w:tcW w:w="2376" w:type="dxa"/>
            <w:gridSpan w:val="3"/>
            <w:shd w:val="clear" w:color="auto" w:fill="auto"/>
            <w:vAlign w:val="center"/>
          </w:tcPr>
          <w:p w:rsidR="002965D2" w:rsidRPr="00C21CE9" w:rsidRDefault="002965D2" w:rsidP="00A97FC6">
            <w:pPr>
              <w:rPr>
                <w:sz w:val="18"/>
                <w:szCs w:val="18"/>
              </w:rPr>
            </w:pPr>
            <w:r w:rsidRPr="00C21CE9">
              <w:rPr>
                <w:sz w:val="18"/>
                <w:szCs w:val="18"/>
              </w:rPr>
              <w:t>Lecture attendance</w:t>
            </w:r>
          </w:p>
        </w:tc>
        <w:tc>
          <w:tcPr>
            <w:tcW w:w="1134" w:type="dxa"/>
            <w:shd w:val="clear" w:color="auto" w:fill="auto"/>
            <w:vAlign w:val="center"/>
          </w:tcPr>
          <w:p w:rsidR="002965D2" w:rsidRDefault="002965D2" w:rsidP="00A97FC6">
            <w:pPr>
              <w:jc w:val="center"/>
            </w:pPr>
            <w:r w:rsidRPr="00DD00BD">
              <w:rPr>
                <w:rFonts w:ascii="Arial" w:hAnsi="Arial" w:cs="Arial"/>
                <w:sz w:val="16"/>
                <w:szCs w:val="16"/>
              </w:rPr>
              <w:t>Yes</w:t>
            </w:r>
          </w:p>
        </w:tc>
        <w:tc>
          <w:tcPr>
            <w:tcW w:w="1301" w:type="dxa"/>
            <w:gridSpan w:val="2"/>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2965D2" w:rsidRPr="00D02E1F" w:rsidRDefault="002965D2" w:rsidP="00A97FC6">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30</w:t>
            </w:r>
          </w:p>
        </w:tc>
      </w:tr>
      <w:tr w:rsidR="002965D2" w:rsidTr="00A97FC6">
        <w:tc>
          <w:tcPr>
            <w:tcW w:w="2376" w:type="dxa"/>
            <w:gridSpan w:val="3"/>
            <w:shd w:val="clear" w:color="auto" w:fill="auto"/>
            <w:vAlign w:val="center"/>
          </w:tcPr>
          <w:p w:rsidR="002965D2" w:rsidRPr="00C21CE9" w:rsidRDefault="002965D2" w:rsidP="00A97FC6">
            <w:pPr>
              <w:rPr>
                <w:sz w:val="18"/>
                <w:szCs w:val="18"/>
              </w:rPr>
            </w:pPr>
            <w:r w:rsidRPr="00C21CE9">
              <w:rPr>
                <w:sz w:val="18"/>
                <w:szCs w:val="18"/>
              </w:rPr>
              <w:t>Test</w:t>
            </w:r>
            <w:r>
              <w:rPr>
                <w:sz w:val="18"/>
                <w:szCs w:val="18"/>
              </w:rPr>
              <w:t xml:space="preserve"> 1</w:t>
            </w:r>
          </w:p>
        </w:tc>
        <w:tc>
          <w:tcPr>
            <w:tcW w:w="1134" w:type="dxa"/>
            <w:shd w:val="clear" w:color="auto" w:fill="auto"/>
            <w:vAlign w:val="center"/>
          </w:tcPr>
          <w:p w:rsidR="002965D2" w:rsidRDefault="002965D2" w:rsidP="00A97FC6">
            <w:pPr>
              <w:jc w:val="center"/>
            </w:pPr>
            <w:r w:rsidRPr="00DD00BD">
              <w:rPr>
                <w:rFonts w:ascii="Arial" w:hAnsi="Arial" w:cs="Arial"/>
                <w:sz w:val="16"/>
                <w:szCs w:val="16"/>
              </w:rPr>
              <w:t>Yes</w:t>
            </w:r>
          </w:p>
        </w:tc>
        <w:tc>
          <w:tcPr>
            <w:tcW w:w="1301" w:type="dxa"/>
            <w:gridSpan w:val="2"/>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10</w:t>
            </w:r>
          </w:p>
        </w:tc>
        <w:tc>
          <w:tcPr>
            <w:tcW w:w="2527" w:type="dxa"/>
            <w:gridSpan w:val="2"/>
            <w:shd w:val="clear" w:color="auto" w:fill="auto"/>
            <w:vAlign w:val="center"/>
          </w:tcPr>
          <w:p w:rsidR="002965D2" w:rsidRPr="00D02E1F" w:rsidRDefault="002965D2" w:rsidP="00A97FC6">
            <w:pPr>
              <w:jc w:val="center"/>
              <w:rPr>
                <w:rFonts w:ascii="Arial" w:hAnsi="Arial" w:cs="Arial"/>
                <w:i/>
                <w:sz w:val="14"/>
                <w:szCs w:val="14"/>
              </w:rPr>
            </w:pPr>
            <w:r w:rsidRPr="00E36D1E">
              <w:rPr>
                <w:rFonts w:ascii="Arial" w:hAnsi="Arial" w:cs="Arial"/>
                <w:i/>
                <w:sz w:val="14"/>
                <w:szCs w:val="14"/>
              </w:rPr>
              <w:t>Oral part of the exam</w:t>
            </w:r>
          </w:p>
        </w:tc>
        <w:tc>
          <w:tcPr>
            <w:tcW w:w="1134" w:type="dxa"/>
            <w:gridSpan w:val="2"/>
            <w:shd w:val="clear" w:color="auto" w:fill="auto"/>
            <w:vAlign w:val="center"/>
          </w:tcPr>
          <w:p w:rsidR="002965D2" w:rsidRDefault="002965D2" w:rsidP="00A97FC6">
            <w:pPr>
              <w:jc w:val="center"/>
              <w:rPr>
                <w:rFonts w:ascii="Arial" w:hAnsi="Arial" w:cs="Arial"/>
                <w:sz w:val="16"/>
                <w:szCs w:val="16"/>
              </w:rPr>
            </w:pPr>
            <w:r>
              <w:rPr>
                <w:rFonts w:ascii="Arial" w:hAnsi="Arial" w:cs="Arial"/>
                <w:sz w:val="16"/>
                <w:szCs w:val="16"/>
              </w:rPr>
              <w:t>No</w:t>
            </w:r>
          </w:p>
        </w:tc>
        <w:tc>
          <w:tcPr>
            <w:tcW w:w="1150" w:type="dxa"/>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20</w:t>
            </w:r>
          </w:p>
        </w:tc>
      </w:tr>
      <w:tr w:rsidR="002965D2" w:rsidTr="00A97FC6">
        <w:tc>
          <w:tcPr>
            <w:tcW w:w="2376" w:type="dxa"/>
            <w:gridSpan w:val="3"/>
            <w:shd w:val="clear" w:color="auto" w:fill="auto"/>
            <w:vAlign w:val="center"/>
          </w:tcPr>
          <w:p w:rsidR="002965D2" w:rsidRPr="00C21CE9" w:rsidRDefault="002965D2" w:rsidP="00A97FC6">
            <w:pPr>
              <w:rPr>
                <w:sz w:val="18"/>
                <w:szCs w:val="18"/>
              </w:rPr>
            </w:pPr>
            <w:r>
              <w:rPr>
                <w:sz w:val="18"/>
                <w:szCs w:val="18"/>
              </w:rPr>
              <w:t>Test 2</w:t>
            </w:r>
          </w:p>
        </w:tc>
        <w:tc>
          <w:tcPr>
            <w:tcW w:w="1134" w:type="dxa"/>
            <w:shd w:val="clear" w:color="auto" w:fill="auto"/>
            <w:vAlign w:val="center"/>
          </w:tcPr>
          <w:p w:rsidR="002965D2" w:rsidRPr="00DD00BD" w:rsidRDefault="002965D2" w:rsidP="00A97FC6">
            <w:pPr>
              <w:jc w:val="center"/>
              <w:rPr>
                <w:rFonts w:ascii="Arial" w:hAnsi="Arial" w:cs="Arial"/>
                <w:sz w:val="16"/>
                <w:szCs w:val="16"/>
              </w:rPr>
            </w:pPr>
            <w:r>
              <w:rPr>
                <w:rFonts w:ascii="Arial" w:hAnsi="Arial" w:cs="Arial"/>
                <w:sz w:val="16"/>
                <w:szCs w:val="16"/>
              </w:rPr>
              <w:t>Yes</w:t>
            </w:r>
          </w:p>
        </w:tc>
        <w:tc>
          <w:tcPr>
            <w:tcW w:w="1301" w:type="dxa"/>
            <w:gridSpan w:val="2"/>
            <w:shd w:val="clear" w:color="auto" w:fill="auto"/>
            <w:vAlign w:val="center"/>
          </w:tcPr>
          <w:p w:rsidR="002965D2" w:rsidRDefault="002965D2" w:rsidP="00A97FC6">
            <w:pPr>
              <w:jc w:val="center"/>
              <w:rPr>
                <w:rFonts w:ascii="Arial" w:hAnsi="Arial" w:cs="Arial"/>
                <w:sz w:val="16"/>
                <w:szCs w:val="16"/>
              </w:rPr>
            </w:pPr>
            <w:r>
              <w:rPr>
                <w:rFonts w:ascii="Arial" w:hAnsi="Arial" w:cs="Arial"/>
                <w:sz w:val="16"/>
                <w:szCs w:val="16"/>
              </w:rPr>
              <w:t>10</w:t>
            </w:r>
          </w:p>
        </w:tc>
        <w:tc>
          <w:tcPr>
            <w:tcW w:w="4811" w:type="dxa"/>
            <w:gridSpan w:val="5"/>
            <w:vMerge w:val="restart"/>
            <w:shd w:val="clear" w:color="auto" w:fill="auto"/>
            <w:vAlign w:val="center"/>
          </w:tcPr>
          <w:p w:rsidR="002965D2" w:rsidRPr="005E42D1" w:rsidRDefault="002965D2" w:rsidP="00A97FC6">
            <w:pPr>
              <w:jc w:val="center"/>
              <w:rPr>
                <w:rFonts w:ascii="Arial" w:hAnsi="Arial" w:cs="Arial"/>
                <w:sz w:val="16"/>
                <w:szCs w:val="16"/>
              </w:rPr>
            </w:pPr>
          </w:p>
        </w:tc>
      </w:tr>
      <w:tr w:rsidR="002965D2" w:rsidTr="00A97FC6">
        <w:tc>
          <w:tcPr>
            <w:tcW w:w="2376" w:type="dxa"/>
            <w:gridSpan w:val="3"/>
            <w:shd w:val="clear" w:color="auto" w:fill="auto"/>
            <w:vAlign w:val="center"/>
          </w:tcPr>
          <w:p w:rsidR="002965D2" w:rsidRPr="00C21CE9" w:rsidRDefault="002965D2" w:rsidP="00A97FC6">
            <w:pPr>
              <w:rPr>
                <w:sz w:val="18"/>
                <w:szCs w:val="18"/>
              </w:rPr>
            </w:pPr>
            <w:r w:rsidRPr="00C21CE9">
              <w:rPr>
                <w:sz w:val="18"/>
                <w:szCs w:val="18"/>
              </w:rPr>
              <w:t>Exercise attendance</w:t>
            </w:r>
          </w:p>
        </w:tc>
        <w:tc>
          <w:tcPr>
            <w:tcW w:w="1134" w:type="dxa"/>
            <w:shd w:val="clear" w:color="auto" w:fill="auto"/>
            <w:vAlign w:val="center"/>
          </w:tcPr>
          <w:p w:rsidR="002965D2" w:rsidRDefault="002965D2" w:rsidP="00A97FC6">
            <w:pPr>
              <w:jc w:val="center"/>
            </w:pPr>
            <w:r w:rsidRPr="00DD00BD">
              <w:rPr>
                <w:rFonts w:ascii="Arial" w:hAnsi="Arial" w:cs="Arial"/>
                <w:sz w:val="16"/>
                <w:szCs w:val="16"/>
              </w:rPr>
              <w:t>Yes</w:t>
            </w:r>
          </w:p>
        </w:tc>
        <w:tc>
          <w:tcPr>
            <w:tcW w:w="1301" w:type="dxa"/>
            <w:gridSpan w:val="2"/>
            <w:shd w:val="clear" w:color="auto" w:fill="auto"/>
            <w:vAlign w:val="center"/>
          </w:tcPr>
          <w:p w:rsidR="002965D2" w:rsidRPr="005E42D1" w:rsidRDefault="002965D2" w:rsidP="00A97FC6">
            <w:pPr>
              <w:jc w:val="center"/>
              <w:rPr>
                <w:rFonts w:ascii="Arial" w:hAnsi="Arial" w:cs="Arial"/>
                <w:sz w:val="16"/>
                <w:szCs w:val="16"/>
              </w:rPr>
            </w:pPr>
            <w:r>
              <w:rPr>
                <w:rFonts w:ascii="Arial" w:hAnsi="Arial" w:cs="Arial"/>
                <w:sz w:val="16"/>
                <w:szCs w:val="16"/>
              </w:rPr>
              <w:t>25</w:t>
            </w:r>
          </w:p>
        </w:tc>
        <w:tc>
          <w:tcPr>
            <w:tcW w:w="4811" w:type="dxa"/>
            <w:gridSpan w:val="5"/>
            <w:vMerge/>
            <w:shd w:val="clear" w:color="auto" w:fill="auto"/>
            <w:vAlign w:val="center"/>
          </w:tcPr>
          <w:p w:rsidR="002965D2" w:rsidRPr="005E42D1" w:rsidRDefault="002965D2" w:rsidP="00A97FC6">
            <w:pPr>
              <w:jc w:val="center"/>
              <w:rPr>
                <w:rFonts w:ascii="Arial" w:hAnsi="Arial" w:cs="Arial"/>
                <w:sz w:val="16"/>
                <w:szCs w:val="16"/>
              </w:rPr>
            </w:pPr>
          </w:p>
        </w:tc>
      </w:tr>
      <w:tr w:rsidR="002965D2" w:rsidTr="00A97FC6">
        <w:tc>
          <w:tcPr>
            <w:tcW w:w="9622" w:type="dxa"/>
            <w:gridSpan w:val="11"/>
            <w:shd w:val="clear" w:color="auto" w:fill="C2D69B" w:themeFill="accent3" w:themeFillTint="99"/>
            <w:vAlign w:val="center"/>
          </w:tcPr>
          <w:p w:rsidR="002965D2" w:rsidRPr="00D02E1F" w:rsidRDefault="002965D2" w:rsidP="00A97FC6">
            <w:pPr>
              <w:jc w:val="center"/>
              <w:rPr>
                <w:rFonts w:ascii="Arial" w:hAnsi="Arial" w:cs="Arial"/>
                <w:sz w:val="16"/>
                <w:szCs w:val="16"/>
              </w:rPr>
            </w:pPr>
            <w:r w:rsidRPr="00D02E1F">
              <w:rPr>
                <w:rFonts w:ascii="Arial" w:hAnsi="Arial" w:cs="Arial"/>
                <w:sz w:val="16"/>
                <w:szCs w:val="16"/>
              </w:rPr>
              <w:t xml:space="preserve">Literature </w:t>
            </w:r>
          </w:p>
        </w:tc>
      </w:tr>
      <w:tr w:rsidR="002965D2" w:rsidTr="00A97FC6">
        <w:tc>
          <w:tcPr>
            <w:tcW w:w="675" w:type="dxa"/>
            <w:vAlign w:val="center"/>
          </w:tcPr>
          <w:p w:rsidR="002965D2" w:rsidRPr="00D02E1F" w:rsidRDefault="002965D2" w:rsidP="00A97FC6">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2965D2" w:rsidRPr="00D02E1F" w:rsidRDefault="002965D2" w:rsidP="00A97FC6">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2965D2" w:rsidRPr="00D02E1F" w:rsidRDefault="002965D2" w:rsidP="00A97FC6">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2965D2" w:rsidRPr="00D02E1F" w:rsidRDefault="002965D2" w:rsidP="00A97FC6">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2965D2" w:rsidRPr="00D02E1F" w:rsidRDefault="002965D2" w:rsidP="00A97FC6">
            <w:pPr>
              <w:jc w:val="center"/>
              <w:rPr>
                <w:rFonts w:ascii="Arial" w:hAnsi="Arial" w:cs="Arial"/>
                <w:sz w:val="16"/>
                <w:szCs w:val="16"/>
              </w:rPr>
            </w:pPr>
            <w:r w:rsidRPr="00D02E1F">
              <w:rPr>
                <w:rFonts w:ascii="Arial" w:hAnsi="Arial" w:cs="Arial"/>
                <w:sz w:val="16"/>
                <w:szCs w:val="16"/>
              </w:rPr>
              <w:t>Year</w:t>
            </w:r>
          </w:p>
        </w:tc>
      </w:tr>
      <w:tr w:rsidR="002965D2" w:rsidTr="00A97FC6">
        <w:tc>
          <w:tcPr>
            <w:tcW w:w="675" w:type="dxa"/>
            <w:vAlign w:val="center"/>
          </w:tcPr>
          <w:p w:rsidR="002965D2" w:rsidRPr="00D02E1F" w:rsidRDefault="002965D2" w:rsidP="002965D2">
            <w:pPr>
              <w:pStyle w:val="ListParagraph"/>
              <w:numPr>
                <w:ilvl w:val="0"/>
                <w:numId w:val="33"/>
              </w:numPr>
              <w:jc w:val="center"/>
              <w:rPr>
                <w:rFonts w:ascii="Arial" w:hAnsi="Arial" w:cs="Arial"/>
                <w:sz w:val="16"/>
                <w:szCs w:val="16"/>
              </w:rPr>
            </w:pPr>
          </w:p>
        </w:tc>
        <w:tc>
          <w:tcPr>
            <w:tcW w:w="1701" w:type="dxa"/>
            <w:gridSpan w:val="2"/>
            <w:vAlign w:val="center"/>
          </w:tcPr>
          <w:p w:rsidR="002965D2" w:rsidRPr="00D02E1F" w:rsidRDefault="002965D2" w:rsidP="00A97FC6">
            <w:pPr>
              <w:jc w:val="center"/>
              <w:rPr>
                <w:rFonts w:ascii="Arial" w:hAnsi="Arial" w:cs="Arial"/>
                <w:sz w:val="16"/>
                <w:szCs w:val="16"/>
              </w:rPr>
            </w:pPr>
            <w:r>
              <w:rPr>
                <w:rFonts w:ascii="Arial" w:hAnsi="Arial" w:cs="Arial"/>
                <w:sz w:val="16"/>
                <w:szCs w:val="16"/>
              </w:rPr>
              <w:t xml:space="preserve">Longley P, </w:t>
            </w:r>
            <w:proofErr w:type="spellStart"/>
            <w:r>
              <w:rPr>
                <w:rFonts w:ascii="Arial" w:hAnsi="Arial" w:cs="Arial"/>
                <w:sz w:val="16"/>
                <w:szCs w:val="16"/>
              </w:rPr>
              <w:t>Goodchild</w:t>
            </w:r>
            <w:proofErr w:type="spellEnd"/>
            <w:r>
              <w:rPr>
                <w:rFonts w:ascii="Arial" w:hAnsi="Arial" w:cs="Arial"/>
                <w:sz w:val="16"/>
                <w:szCs w:val="16"/>
              </w:rPr>
              <w:t xml:space="preserve"> M, Maguire D. </w:t>
            </w:r>
            <w:proofErr w:type="spellStart"/>
            <w:r>
              <w:rPr>
                <w:rFonts w:ascii="Arial" w:hAnsi="Arial" w:cs="Arial"/>
                <w:sz w:val="16"/>
                <w:szCs w:val="16"/>
              </w:rPr>
              <w:t>Rhind</w:t>
            </w:r>
            <w:proofErr w:type="spellEnd"/>
            <w:r>
              <w:rPr>
                <w:rFonts w:ascii="Arial" w:hAnsi="Arial" w:cs="Arial"/>
                <w:sz w:val="16"/>
                <w:szCs w:val="16"/>
              </w:rPr>
              <w:t xml:space="preserve"> D. </w:t>
            </w:r>
          </w:p>
        </w:tc>
        <w:tc>
          <w:tcPr>
            <w:tcW w:w="2435" w:type="dxa"/>
            <w:gridSpan w:val="3"/>
            <w:vAlign w:val="center"/>
          </w:tcPr>
          <w:p w:rsidR="002965D2" w:rsidRPr="00D02E1F" w:rsidRDefault="002965D2" w:rsidP="00A97FC6">
            <w:pPr>
              <w:jc w:val="center"/>
              <w:rPr>
                <w:rFonts w:ascii="Arial" w:hAnsi="Arial" w:cs="Arial"/>
                <w:sz w:val="16"/>
                <w:szCs w:val="16"/>
              </w:rPr>
            </w:pPr>
            <w:r>
              <w:rPr>
                <w:rFonts w:ascii="Arial" w:hAnsi="Arial" w:cs="Arial"/>
                <w:sz w:val="16"/>
                <w:szCs w:val="16"/>
              </w:rPr>
              <w:t>Geographic Information Systems and Science</w:t>
            </w:r>
          </w:p>
        </w:tc>
        <w:tc>
          <w:tcPr>
            <w:tcW w:w="3661" w:type="dxa"/>
            <w:gridSpan w:val="4"/>
            <w:vAlign w:val="center"/>
          </w:tcPr>
          <w:p w:rsidR="002965D2" w:rsidRPr="00D02E1F" w:rsidRDefault="002965D2" w:rsidP="00A97FC6">
            <w:pPr>
              <w:jc w:val="center"/>
              <w:rPr>
                <w:rFonts w:ascii="Arial" w:hAnsi="Arial" w:cs="Arial"/>
                <w:sz w:val="16"/>
                <w:szCs w:val="16"/>
              </w:rPr>
            </w:pPr>
            <w:r>
              <w:rPr>
                <w:rFonts w:ascii="Arial" w:hAnsi="Arial" w:cs="Arial"/>
                <w:sz w:val="16"/>
                <w:szCs w:val="16"/>
              </w:rPr>
              <w:t>John Wiley &amp; Sons, LTD</w:t>
            </w:r>
          </w:p>
        </w:tc>
        <w:tc>
          <w:tcPr>
            <w:tcW w:w="1150" w:type="dxa"/>
            <w:vAlign w:val="center"/>
          </w:tcPr>
          <w:p w:rsidR="002965D2" w:rsidRPr="00D02E1F" w:rsidRDefault="002965D2" w:rsidP="00A97FC6">
            <w:pPr>
              <w:jc w:val="center"/>
              <w:rPr>
                <w:rFonts w:ascii="Arial" w:hAnsi="Arial" w:cs="Arial"/>
                <w:sz w:val="16"/>
                <w:szCs w:val="16"/>
              </w:rPr>
            </w:pPr>
            <w:r>
              <w:rPr>
                <w:rFonts w:ascii="Arial" w:hAnsi="Arial" w:cs="Arial"/>
                <w:sz w:val="16"/>
                <w:szCs w:val="16"/>
              </w:rPr>
              <w:t>2002</w:t>
            </w:r>
          </w:p>
        </w:tc>
      </w:tr>
      <w:tr w:rsidR="002965D2" w:rsidTr="00A97FC6">
        <w:tc>
          <w:tcPr>
            <w:tcW w:w="675" w:type="dxa"/>
            <w:vAlign w:val="center"/>
          </w:tcPr>
          <w:p w:rsidR="002965D2" w:rsidRPr="00D02E1F" w:rsidRDefault="002965D2" w:rsidP="002965D2">
            <w:pPr>
              <w:pStyle w:val="ListParagraph"/>
              <w:numPr>
                <w:ilvl w:val="0"/>
                <w:numId w:val="33"/>
              </w:numPr>
              <w:jc w:val="center"/>
              <w:rPr>
                <w:rFonts w:ascii="Arial" w:hAnsi="Arial" w:cs="Arial"/>
                <w:sz w:val="16"/>
                <w:szCs w:val="16"/>
              </w:rPr>
            </w:pPr>
          </w:p>
        </w:tc>
        <w:tc>
          <w:tcPr>
            <w:tcW w:w="1701" w:type="dxa"/>
            <w:gridSpan w:val="2"/>
            <w:vAlign w:val="center"/>
          </w:tcPr>
          <w:p w:rsidR="002965D2" w:rsidRPr="00D02E1F" w:rsidRDefault="002965D2" w:rsidP="00A97FC6">
            <w:pPr>
              <w:jc w:val="center"/>
              <w:rPr>
                <w:rFonts w:ascii="Arial" w:hAnsi="Arial" w:cs="Arial"/>
                <w:sz w:val="16"/>
                <w:szCs w:val="16"/>
              </w:rPr>
            </w:pPr>
            <w:r w:rsidRPr="00AB7ABF">
              <w:rPr>
                <w:rFonts w:ascii="Arial" w:hAnsi="Arial" w:cs="Arial"/>
                <w:sz w:val="16"/>
                <w:szCs w:val="16"/>
              </w:rPr>
              <w:t xml:space="preserve">T. Sutton, O. </w:t>
            </w:r>
            <w:proofErr w:type="spellStart"/>
            <w:r w:rsidRPr="00AB7ABF">
              <w:rPr>
                <w:rFonts w:ascii="Arial" w:hAnsi="Arial" w:cs="Arial"/>
                <w:sz w:val="16"/>
                <w:szCs w:val="16"/>
              </w:rPr>
              <w:t>Dassau</w:t>
            </w:r>
            <w:proofErr w:type="spellEnd"/>
            <w:r w:rsidRPr="00AB7ABF">
              <w:rPr>
                <w:rFonts w:ascii="Arial" w:hAnsi="Arial" w:cs="Arial"/>
                <w:sz w:val="16"/>
                <w:szCs w:val="16"/>
              </w:rPr>
              <w:t>, M. Sutton</w:t>
            </w:r>
          </w:p>
        </w:tc>
        <w:tc>
          <w:tcPr>
            <w:tcW w:w="2435" w:type="dxa"/>
            <w:gridSpan w:val="3"/>
            <w:vAlign w:val="center"/>
          </w:tcPr>
          <w:p w:rsidR="002965D2" w:rsidRPr="00D02E1F" w:rsidRDefault="002965D2" w:rsidP="00A97FC6">
            <w:pPr>
              <w:rPr>
                <w:rFonts w:ascii="Arial" w:hAnsi="Arial" w:cs="Arial"/>
                <w:sz w:val="16"/>
                <w:szCs w:val="16"/>
              </w:rPr>
            </w:pPr>
            <w:r w:rsidRPr="00AB7ABF">
              <w:rPr>
                <w:rFonts w:ascii="Arial" w:hAnsi="Arial" w:cs="Arial"/>
                <w:sz w:val="16"/>
                <w:szCs w:val="16"/>
              </w:rPr>
              <w:t>A Gentle Introduction to GIS</w:t>
            </w:r>
          </w:p>
        </w:tc>
        <w:tc>
          <w:tcPr>
            <w:tcW w:w="3661" w:type="dxa"/>
            <w:gridSpan w:val="4"/>
            <w:vAlign w:val="center"/>
          </w:tcPr>
          <w:p w:rsidR="002965D2" w:rsidRPr="00AB7ABF" w:rsidRDefault="002965D2" w:rsidP="00A97FC6">
            <w:pPr>
              <w:jc w:val="center"/>
              <w:rPr>
                <w:rFonts w:ascii="Arial" w:hAnsi="Arial" w:cs="Arial"/>
                <w:sz w:val="16"/>
                <w:szCs w:val="16"/>
              </w:rPr>
            </w:pPr>
            <w:r w:rsidRPr="00AB7ABF">
              <w:rPr>
                <w:rFonts w:ascii="Arial" w:hAnsi="Arial" w:cs="Arial"/>
                <w:sz w:val="16"/>
                <w:szCs w:val="16"/>
              </w:rPr>
              <w:t>Spatial Information Management Unit, Office of the Premier, Eastern Cape,</w:t>
            </w:r>
          </w:p>
          <w:p w:rsidR="002965D2" w:rsidRPr="00D02E1F" w:rsidRDefault="002965D2" w:rsidP="00A97FC6">
            <w:pPr>
              <w:jc w:val="center"/>
              <w:rPr>
                <w:rFonts w:ascii="Arial" w:hAnsi="Arial" w:cs="Arial"/>
                <w:sz w:val="16"/>
                <w:szCs w:val="16"/>
              </w:rPr>
            </w:pPr>
            <w:r w:rsidRPr="00AB7ABF">
              <w:rPr>
                <w:rFonts w:ascii="Arial" w:hAnsi="Arial" w:cs="Arial"/>
                <w:sz w:val="16"/>
                <w:szCs w:val="16"/>
              </w:rPr>
              <w:t>South Africa.</w:t>
            </w:r>
          </w:p>
        </w:tc>
        <w:tc>
          <w:tcPr>
            <w:tcW w:w="1150" w:type="dxa"/>
            <w:vAlign w:val="center"/>
          </w:tcPr>
          <w:p w:rsidR="002965D2" w:rsidRPr="00D02E1F" w:rsidRDefault="002965D2" w:rsidP="00A97FC6">
            <w:pPr>
              <w:jc w:val="center"/>
              <w:rPr>
                <w:rFonts w:ascii="Arial" w:hAnsi="Arial" w:cs="Arial"/>
                <w:sz w:val="16"/>
                <w:szCs w:val="16"/>
              </w:rPr>
            </w:pPr>
            <w:r>
              <w:rPr>
                <w:rFonts w:ascii="Arial" w:hAnsi="Arial" w:cs="Arial"/>
                <w:sz w:val="16"/>
                <w:szCs w:val="16"/>
              </w:rPr>
              <w:t>2009</w:t>
            </w:r>
          </w:p>
        </w:tc>
      </w:tr>
      <w:tr w:rsidR="002965D2" w:rsidTr="00A97FC6">
        <w:tc>
          <w:tcPr>
            <w:tcW w:w="675" w:type="dxa"/>
            <w:vAlign w:val="center"/>
          </w:tcPr>
          <w:p w:rsidR="002965D2" w:rsidRPr="00D02E1F" w:rsidRDefault="002965D2" w:rsidP="002965D2">
            <w:pPr>
              <w:pStyle w:val="ListParagraph"/>
              <w:numPr>
                <w:ilvl w:val="0"/>
                <w:numId w:val="33"/>
              </w:numPr>
              <w:jc w:val="center"/>
              <w:rPr>
                <w:rFonts w:ascii="Arial" w:hAnsi="Arial" w:cs="Arial"/>
                <w:sz w:val="16"/>
                <w:szCs w:val="16"/>
              </w:rPr>
            </w:pPr>
          </w:p>
        </w:tc>
        <w:tc>
          <w:tcPr>
            <w:tcW w:w="1701" w:type="dxa"/>
            <w:gridSpan w:val="2"/>
            <w:vAlign w:val="center"/>
          </w:tcPr>
          <w:p w:rsidR="002965D2" w:rsidRPr="00AB7ABF" w:rsidRDefault="002965D2" w:rsidP="00A97FC6">
            <w:pPr>
              <w:jc w:val="center"/>
              <w:rPr>
                <w:rFonts w:ascii="Arial" w:hAnsi="Arial" w:cs="Arial"/>
                <w:sz w:val="16"/>
                <w:szCs w:val="16"/>
              </w:rPr>
            </w:pPr>
            <w:r>
              <w:rPr>
                <w:rFonts w:ascii="Arial" w:hAnsi="Arial" w:cs="Arial"/>
                <w:sz w:val="16"/>
                <w:szCs w:val="16"/>
              </w:rPr>
              <w:t>-</w:t>
            </w:r>
          </w:p>
        </w:tc>
        <w:tc>
          <w:tcPr>
            <w:tcW w:w="2435" w:type="dxa"/>
            <w:gridSpan w:val="3"/>
            <w:vAlign w:val="center"/>
          </w:tcPr>
          <w:p w:rsidR="002965D2" w:rsidRPr="00AB7ABF" w:rsidRDefault="002965D2" w:rsidP="00A97FC6">
            <w:pPr>
              <w:rPr>
                <w:rFonts w:ascii="Arial" w:hAnsi="Arial" w:cs="Arial"/>
                <w:sz w:val="16"/>
                <w:szCs w:val="16"/>
              </w:rPr>
            </w:pPr>
            <w:r w:rsidRPr="00AB7ABF">
              <w:rPr>
                <w:rFonts w:ascii="Arial" w:hAnsi="Arial" w:cs="Arial"/>
                <w:sz w:val="16"/>
                <w:szCs w:val="16"/>
              </w:rPr>
              <w:t>QGIS Documentation</w:t>
            </w:r>
          </w:p>
        </w:tc>
        <w:tc>
          <w:tcPr>
            <w:tcW w:w="3661" w:type="dxa"/>
            <w:gridSpan w:val="4"/>
            <w:vAlign w:val="center"/>
          </w:tcPr>
          <w:p w:rsidR="002965D2" w:rsidRPr="00AB7ABF" w:rsidRDefault="002965D2" w:rsidP="00A97FC6">
            <w:pPr>
              <w:jc w:val="center"/>
              <w:rPr>
                <w:rFonts w:ascii="Arial" w:hAnsi="Arial" w:cs="Arial"/>
                <w:sz w:val="16"/>
                <w:szCs w:val="16"/>
              </w:rPr>
            </w:pPr>
            <w:r w:rsidRPr="00AB7ABF">
              <w:rPr>
                <w:rFonts w:ascii="Arial" w:hAnsi="Arial" w:cs="Arial"/>
                <w:sz w:val="16"/>
                <w:szCs w:val="16"/>
              </w:rPr>
              <w:t>http://www.qgis.org/en/docs/index.html</w:t>
            </w:r>
          </w:p>
        </w:tc>
        <w:tc>
          <w:tcPr>
            <w:tcW w:w="1150" w:type="dxa"/>
            <w:vAlign w:val="center"/>
          </w:tcPr>
          <w:p w:rsidR="002965D2" w:rsidRDefault="002965D2" w:rsidP="00A97FC6">
            <w:pPr>
              <w:jc w:val="center"/>
              <w:rPr>
                <w:rFonts w:ascii="Arial" w:hAnsi="Arial" w:cs="Arial"/>
                <w:sz w:val="16"/>
                <w:szCs w:val="16"/>
              </w:rPr>
            </w:pPr>
          </w:p>
        </w:tc>
      </w:tr>
    </w:tbl>
    <w:tbl>
      <w:tblPr>
        <w:tblStyle w:val="TableGrid"/>
        <w:tblW w:w="0" w:type="auto"/>
        <w:tblLook w:val="04A0" w:firstRow="1" w:lastRow="0" w:firstColumn="1" w:lastColumn="0" w:noHBand="0" w:noVBand="1"/>
      </w:tblPr>
      <w:tblGrid>
        <w:gridCol w:w="1818"/>
        <w:gridCol w:w="6372"/>
        <w:gridCol w:w="1432"/>
      </w:tblGrid>
      <w:tr w:rsidR="002965D2" w:rsidTr="00A97FC6">
        <w:trPr>
          <w:trHeight w:val="694"/>
        </w:trPr>
        <w:tc>
          <w:tcPr>
            <w:tcW w:w="1818" w:type="dxa"/>
            <w:vMerge w:val="restart"/>
            <w:vAlign w:val="center"/>
          </w:tcPr>
          <w:p w:rsidR="002965D2" w:rsidRDefault="002965D2" w:rsidP="00A97FC6">
            <w:pPr>
              <w:jc w:val="center"/>
            </w:pPr>
            <w:r w:rsidRPr="001312B9">
              <w:rPr>
                <w:noProof/>
                <w:lang w:val="sr-Latn-RS" w:eastAsia="sr-Latn-RS"/>
              </w:rPr>
              <w:drawing>
                <wp:inline distT="0" distB="0" distL="0" distR="0" wp14:anchorId="263F7D33" wp14:editId="6CB2C1E6">
                  <wp:extent cx="836195" cy="782053"/>
                  <wp:effectExtent l="0" t="0" r="0" b="0"/>
                  <wp:docPr id="2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2965D2" w:rsidRDefault="002965D2" w:rsidP="00A97FC6">
            <w:pPr>
              <w:jc w:val="center"/>
              <w:rPr>
                <w:rFonts w:ascii="Arial" w:hAnsi="Arial" w:cs="Arial"/>
                <w:sz w:val="16"/>
                <w:szCs w:val="16"/>
              </w:rPr>
            </w:pPr>
            <w:r w:rsidRPr="001312B9">
              <w:rPr>
                <w:rFonts w:ascii="Arial" w:hAnsi="Arial" w:cs="Arial"/>
                <w:sz w:val="16"/>
                <w:szCs w:val="16"/>
              </w:rPr>
              <w:t>UNIVERSITY OF NOVI SAD</w:t>
            </w:r>
          </w:p>
          <w:p w:rsidR="002965D2" w:rsidRPr="001312B9" w:rsidRDefault="002965D2" w:rsidP="00A97FC6">
            <w:pPr>
              <w:jc w:val="center"/>
              <w:rPr>
                <w:rFonts w:ascii="Arial" w:hAnsi="Arial" w:cs="Arial"/>
                <w:sz w:val="16"/>
                <w:szCs w:val="16"/>
              </w:rPr>
            </w:pPr>
          </w:p>
          <w:p w:rsidR="002965D2" w:rsidRPr="001312B9" w:rsidRDefault="002965D2" w:rsidP="00A97FC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2965D2" w:rsidRDefault="002965D2" w:rsidP="00A97FC6">
            <w:pPr>
              <w:jc w:val="center"/>
            </w:pPr>
            <w:r w:rsidRPr="001312B9">
              <w:rPr>
                <w:noProof/>
                <w:lang w:val="sr-Latn-RS" w:eastAsia="sr-Latn-RS"/>
              </w:rPr>
              <w:drawing>
                <wp:inline distT="0" distB="0" distL="0" distR="0" wp14:anchorId="20C5937C" wp14:editId="56B7CA7F">
                  <wp:extent cx="677739" cy="661736"/>
                  <wp:effectExtent l="19050" t="0" r="8061" b="0"/>
                  <wp:docPr id="2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965D2" w:rsidTr="00A97FC6">
        <w:trPr>
          <w:trHeight w:val="1040"/>
        </w:trPr>
        <w:tc>
          <w:tcPr>
            <w:tcW w:w="1818" w:type="dxa"/>
            <w:vMerge/>
            <w:tcBorders>
              <w:bottom w:val="single" w:sz="4" w:space="0" w:color="auto"/>
            </w:tcBorders>
          </w:tcPr>
          <w:p w:rsidR="002965D2" w:rsidRDefault="002965D2" w:rsidP="00A97FC6"/>
        </w:tc>
        <w:tc>
          <w:tcPr>
            <w:tcW w:w="6372" w:type="dxa"/>
            <w:tcBorders>
              <w:bottom w:val="single" w:sz="4" w:space="0" w:color="auto"/>
            </w:tcBorders>
            <w:shd w:val="clear" w:color="auto" w:fill="C2D69B" w:themeFill="accent3" w:themeFillTint="99"/>
            <w:vAlign w:val="center"/>
          </w:tcPr>
          <w:p w:rsidR="002965D2" w:rsidRPr="001312B9" w:rsidRDefault="002965D2" w:rsidP="00A97FC6">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2965D2" w:rsidRDefault="002965D2" w:rsidP="00A97FC6">
            <w:pPr>
              <w:jc w:val="center"/>
            </w:pPr>
          </w:p>
          <w:p w:rsidR="002965D2" w:rsidRPr="001312B9" w:rsidRDefault="002965D2" w:rsidP="002965D2">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HORTICULTURE</w:t>
            </w:r>
          </w:p>
        </w:tc>
        <w:tc>
          <w:tcPr>
            <w:tcW w:w="1432" w:type="dxa"/>
            <w:vMerge/>
            <w:tcBorders>
              <w:bottom w:val="single" w:sz="4" w:space="0" w:color="auto"/>
            </w:tcBorders>
          </w:tcPr>
          <w:p w:rsidR="002965D2" w:rsidRDefault="002965D2" w:rsidP="00A97FC6"/>
        </w:tc>
      </w:tr>
      <w:tr w:rsidR="002965D2" w:rsidTr="00A97FC6">
        <w:tc>
          <w:tcPr>
            <w:tcW w:w="9622" w:type="dxa"/>
            <w:gridSpan w:val="3"/>
            <w:tcBorders>
              <w:left w:val="nil"/>
              <w:bottom w:val="nil"/>
              <w:right w:val="nil"/>
            </w:tcBorders>
          </w:tcPr>
          <w:p w:rsidR="002965D2" w:rsidRPr="001312B9" w:rsidRDefault="002965D2" w:rsidP="00A97FC6">
            <w:pPr>
              <w:rPr>
                <w:rFonts w:ascii="Arial" w:hAnsi="Arial" w:cs="Arial"/>
                <w:sz w:val="18"/>
                <w:szCs w:val="18"/>
              </w:rPr>
            </w:pPr>
            <w:r w:rsidRPr="001312B9">
              <w:rPr>
                <w:rFonts w:ascii="Arial" w:hAnsi="Arial" w:cs="Arial"/>
                <w:sz w:val="18"/>
                <w:szCs w:val="18"/>
              </w:rPr>
              <w:t>Table 5.2 Course specification</w:t>
            </w:r>
          </w:p>
        </w:tc>
      </w:tr>
    </w:tbl>
    <w:p w:rsidR="002965D2" w:rsidRDefault="002965D2" w:rsidP="002965D2"/>
    <w:p w:rsidR="002965D2" w:rsidRDefault="002965D2">
      <w: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3675E1" w:rsidRPr="00F57F31" w:rsidTr="00A97FC6">
        <w:trPr>
          <w:trHeight w:val="420"/>
        </w:trPr>
        <w:tc>
          <w:tcPr>
            <w:tcW w:w="2092" w:type="dxa"/>
            <w:gridSpan w:val="2"/>
            <w:shd w:val="clear" w:color="auto" w:fill="C2D69B" w:themeFill="accent3" w:themeFillTint="99"/>
            <w:vAlign w:val="center"/>
          </w:tcPr>
          <w:p w:rsidR="003675E1" w:rsidRPr="00F57F31" w:rsidRDefault="003675E1" w:rsidP="00A97FC6">
            <w:pPr>
              <w:rPr>
                <w:rFonts w:ascii="Arial" w:hAnsi="Arial" w:cs="Arial"/>
                <w:sz w:val="16"/>
                <w:szCs w:val="16"/>
              </w:rPr>
            </w:pPr>
            <w:r w:rsidRPr="00F57F31">
              <w:rPr>
                <w:rFonts w:ascii="Arial" w:hAnsi="Arial" w:cs="Arial"/>
                <w:sz w:val="16"/>
                <w:szCs w:val="16"/>
              </w:rPr>
              <w:lastRenderedPageBreak/>
              <w:t>Course:</w:t>
            </w:r>
          </w:p>
        </w:tc>
        <w:tc>
          <w:tcPr>
            <w:tcW w:w="7530" w:type="dxa"/>
            <w:gridSpan w:val="9"/>
            <w:vMerge w:val="restart"/>
            <w:vAlign w:val="center"/>
          </w:tcPr>
          <w:p w:rsidR="003675E1" w:rsidRPr="00F57F31" w:rsidRDefault="003675E1" w:rsidP="00A97FC6">
            <w:pPr>
              <w:jc w:val="center"/>
              <w:rPr>
                <w:rFonts w:ascii="Arial" w:hAnsi="Arial" w:cs="Arial"/>
                <w:sz w:val="16"/>
                <w:szCs w:val="16"/>
              </w:rPr>
            </w:pPr>
            <w:proofErr w:type="spellStart"/>
            <w:r w:rsidRPr="00F57F31">
              <w:rPr>
                <w:rFonts w:ascii="Arial" w:hAnsi="Arial" w:cs="Arial"/>
                <w:sz w:val="16"/>
                <w:szCs w:val="16"/>
                <w:lang w:val="sr-Cyrl-CS"/>
              </w:rPr>
              <w:t>Agricultural</w:t>
            </w:r>
            <w:proofErr w:type="spellEnd"/>
            <w:r w:rsidRPr="00F57F31">
              <w:rPr>
                <w:rFonts w:ascii="Arial" w:hAnsi="Arial" w:cs="Arial"/>
                <w:sz w:val="16"/>
                <w:szCs w:val="16"/>
                <w:lang w:val="sr-Cyrl-CS"/>
              </w:rPr>
              <w:t xml:space="preserve"> </w:t>
            </w:r>
            <w:proofErr w:type="spellStart"/>
            <w:r w:rsidRPr="00F57F31">
              <w:rPr>
                <w:rFonts w:ascii="Arial" w:hAnsi="Arial" w:cs="Arial"/>
                <w:sz w:val="16"/>
                <w:szCs w:val="16"/>
                <w:lang w:val="sr-Cyrl-CS"/>
              </w:rPr>
              <w:t>machines</w:t>
            </w:r>
            <w:proofErr w:type="spellEnd"/>
            <w:r w:rsidRPr="00F57F31">
              <w:rPr>
                <w:rFonts w:ascii="Arial" w:hAnsi="Arial" w:cs="Arial"/>
                <w:sz w:val="16"/>
                <w:szCs w:val="16"/>
                <w:lang w:val="sr-Cyrl-CS"/>
              </w:rPr>
              <w:t xml:space="preserve"> </w:t>
            </w:r>
            <w:proofErr w:type="spellStart"/>
            <w:r w:rsidRPr="00F57F31">
              <w:rPr>
                <w:rFonts w:ascii="Arial" w:hAnsi="Arial" w:cs="Arial"/>
                <w:sz w:val="16"/>
                <w:szCs w:val="16"/>
                <w:lang w:val="sr-Cyrl-CS"/>
              </w:rPr>
              <w:t>in</w:t>
            </w:r>
            <w:proofErr w:type="spellEnd"/>
            <w:r w:rsidRPr="00F57F31">
              <w:rPr>
                <w:rFonts w:ascii="Arial" w:hAnsi="Arial" w:cs="Arial"/>
                <w:sz w:val="16"/>
                <w:szCs w:val="16"/>
                <w:lang w:val="sr-Cyrl-CS"/>
              </w:rPr>
              <w:t xml:space="preserve"> </w:t>
            </w:r>
            <w:proofErr w:type="spellStart"/>
            <w:r w:rsidRPr="00F57F31">
              <w:rPr>
                <w:rFonts w:ascii="Arial" w:hAnsi="Arial" w:cs="Arial"/>
                <w:sz w:val="16"/>
                <w:szCs w:val="16"/>
                <w:lang w:val="sr-Cyrl-CS"/>
              </w:rPr>
              <w:t>horticulture</w:t>
            </w:r>
            <w:proofErr w:type="spellEnd"/>
          </w:p>
          <w:p w:rsidR="003675E1" w:rsidRPr="00F57F31" w:rsidRDefault="003675E1" w:rsidP="00A97FC6">
            <w:pPr>
              <w:jc w:val="center"/>
              <w:rPr>
                <w:rFonts w:ascii="Arial" w:hAnsi="Arial" w:cs="Arial"/>
                <w:i/>
                <w:sz w:val="16"/>
                <w:szCs w:val="16"/>
              </w:rPr>
            </w:pPr>
          </w:p>
        </w:tc>
      </w:tr>
      <w:tr w:rsidR="003675E1" w:rsidRPr="00F57F31" w:rsidTr="00A97FC6">
        <w:tc>
          <w:tcPr>
            <w:tcW w:w="2092" w:type="dxa"/>
            <w:gridSpan w:val="2"/>
            <w:vAlign w:val="center"/>
          </w:tcPr>
          <w:p w:rsidR="003675E1" w:rsidRPr="00F57F31" w:rsidRDefault="003675E1" w:rsidP="003675E1">
            <w:pPr>
              <w:jc w:val="center"/>
              <w:rPr>
                <w:rFonts w:ascii="Arial" w:hAnsi="Arial" w:cs="Arial"/>
                <w:sz w:val="16"/>
                <w:szCs w:val="16"/>
              </w:rPr>
            </w:pPr>
            <w:r w:rsidRPr="00F57F31">
              <w:rPr>
                <w:rFonts w:ascii="Arial" w:hAnsi="Arial" w:cs="Arial"/>
                <w:sz w:val="16"/>
                <w:szCs w:val="16"/>
              </w:rPr>
              <w:t>Course id:3OHK6O24</w:t>
            </w:r>
          </w:p>
        </w:tc>
        <w:tc>
          <w:tcPr>
            <w:tcW w:w="7530" w:type="dxa"/>
            <w:gridSpan w:val="9"/>
            <w:vMerge/>
          </w:tcPr>
          <w:p w:rsidR="003675E1" w:rsidRPr="00F57F31" w:rsidRDefault="003675E1" w:rsidP="00A97FC6">
            <w:pPr>
              <w:rPr>
                <w:rFonts w:ascii="Arial" w:hAnsi="Arial" w:cs="Arial"/>
                <w:sz w:val="16"/>
                <w:szCs w:val="16"/>
              </w:rPr>
            </w:pPr>
          </w:p>
        </w:tc>
      </w:tr>
      <w:tr w:rsidR="003675E1" w:rsidRPr="00F57F31" w:rsidTr="00A97FC6">
        <w:tc>
          <w:tcPr>
            <w:tcW w:w="2092" w:type="dxa"/>
            <w:gridSpan w:val="2"/>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3675E1" w:rsidRPr="00F57F31" w:rsidRDefault="003675E1" w:rsidP="00A97FC6">
            <w:pPr>
              <w:rPr>
                <w:rFonts w:ascii="Arial" w:hAnsi="Arial" w:cs="Arial"/>
                <w:sz w:val="16"/>
                <w:szCs w:val="16"/>
              </w:rPr>
            </w:pPr>
          </w:p>
        </w:tc>
      </w:tr>
      <w:tr w:rsidR="003675E1" w:rsidRPr="00F57F31" w:rsidTr="00A97FC6">
        <w:tc>
          <w:tcPr>
            <w:tcW w:w="2092" w:type="dxa"/>
            <w:gridSpan w:val="2"/>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Teacher:</w:t>
            </w:r>
          </w:p>
        </w:tc>
        <w:tc>
          <w:tcPr>
            <w:tcW w:w="7530" w:type="dxa"/>
            <w:gridSpan w:val="9"/>
          </w:tcPr>
          <w:p w:rsidR="003675E1" w:rsidRPr="00F57F31" w:rsidRDefault="003675E1" w:rsidP="00A97FC6">
            <w:pPr>
              <w:rPr>
                <w:rFonts w:ascii="Arial" w:hAnsi="Arial" w:cs="Arial"/>
                <w:sz w:val="16"/>
                <w:szCs w:val="16"/>
              </w:rPr>
            </w:pPr>
            <w:proofErr w:type="spellStart"/>
            <w:r w:rsidRPr="00F57F31">
              <w:rPr>
                <w:rFonts w:ascii="Arial" w:hAnsi="Arial" w:cs="Arial"/>
                <w:sz w:val="16"/>
                <w:szCs w:val="16"/>
              </w:rPr>
              <w:t>Andjelko</w:t>
            </w:r>
            <w:proofErr w:type="spellEnd"/>
            <w:r w:rsidRPr="00F57F31">
              <w:rPr>
                <w:rFonts w:ascii="Arial" w:hAnsi="Arial" w:cs="Arial"/>
                <w:sz w:val="16"/>
                <w:szCs w:val="16"/>
              </w:rPr>
              <w:t xml:space="preserve"> </w:t>
            </w:r>
            <w:proofErr w:type="spellStart"/>
            <w:r w:rsidRPr="00F57F31">
              <w:rPr>
                <w:rFonts w:ascii="Arial" w:hAnsi="Arial" w:cs="Arial"/>
                <w:sz w:val="16"/>
                <w:szCs w:val="16"/>
              </w:rPr>
              <w:t>Bajkin</w:t>
            </w:r>
            <w:proofErr w:type="spellEnd"/>
            <w:r w:rsidRPr="00F57F31">
              <w:rPr>
                <w:rFonts w:ascii="Arial" w:hAnsi="Arial" w:cs="Arial"/>
                <w:sz w:val="16"/>
                <w:szCs w:val="16"/>
              </w:rPr>
              <w:t xml:space="preserve">, </w:t>
            </w:r>
            <w:proofErr w:type="spellStart"/>
            <w:r w:rsidRPr="00F57F31">
              <w:rPr>
                <w:rFonts w:ascii="Arial" w:hAnsi="Arial" w:cs="Arial"/>
                <w:sz w:val="16"/>
                <w:szCs w:val="16"/>
              </w:rPr>
              <w:t>Bugarin</w:t>
            </w:r>
            <w:proofErr w:type="spellEnd"/>
            <w:r w:rsidRPr="00F57F31">
              <w:rPr>
                <w:rFonts w:ascii="Arial" w:hAnsi="Arial" w:cs="Arial"/>
                <w:sz w:val="16"/>
                <w:szCs w:val="16"/>
              </w:rPr>
              <w:t xml:space="preserve"> </w:t>
            </w:r>
            <w:proofErr w:type="spellStart"/>
            <w:r w:rsidRPr="00F57F31">
              <w:rPr>
                <w:rFonts w:ascii="Arial" w:hAnsi="Arial" w:cs="Arial"/>
                <w:sz w:val="16"/>
                <w:szCs w:val="16"/>
              </w:rPr>
              <w:t>Rajko</w:t>
            </w:r>
            <w:proofErr w:type="spellEnd"/>
          </w:p>
        </w:tc>
      </w:tr>
      <w:tr w:rsidR="003675E1" w:rsidRPr="00F57F31" w:rsidTr="00A97FC6">
        <w:tc>
          <w:tcPr>
            <w:tcW w:w="2092" w:type="dxa"/>
            <w:gridSpan w:val="2"/>
            <w:tcBorders>
              <w:bottom w:val="single" w:sz="4" w:space="0" w:color="auto"/>
            </w:tcBorders>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Course status</w:t>
            </w:r>
          </w:p>
        </w:tc>
        <w:tc>
          <w:tcPr>
            <w:tcW w:w="7530" w:type="dxa"/>
            <w:gridSpan w:val="9"/>
            <w:tcBorders>
              <w:bottom w:val="single" w:sz="4" w:space="0" w:color="auto"/>
            </w:tcBorders>
          </w:tcPr>
          <w:p w:rsidR="003675E1" w:rsidRPr="00F57F31" w:rsidRDefault="003675E1" w:rsidP="00A97FC6">
            <w:pPr>
              <w:rPr>
                <w:rFonts w:ascii="Arial" w:hAnsi="Arial" w:cs="Arial"/>
                <w:sz w:val="16"/>
                <w:szCs w:val="16"/>
              </w:rPr>
            </w:pPr>
            <w:r w:rsidRPr="00F57F31">
              <w:rPr>
                <w:rFonts w:ascii="Arial" w:hAnsi="Arial" w:cs="Arial"/>
                <w:sz w:val="16"/>
                <w:szCs w:val="16"/>
              </w:rPr>
              <w:t>Mandatory</w:t>
            </w:r>
          </w:p>
        </w:tc>
      </w:tr>
      <w:tr w:rsidR="003675E1" w:rsidRPr="00F57F31" w:rsidTr="00A97FC6">
        <w:trPr>
          <w:trHeight w:val="227"/>
        </w:trPr>
        <w:tc>
          <w:tcPr>
            <w:tcW w:w="9622" w:type="dxa"/>
            <w:gridSpan w:val="11"/>
            <w:tcBorders>
              <w:bottom w:val="single" w:sz="4" w:space="0" w:color="auto"/>
            </w:tcBorders>
            <w:shd w:val="clear" w:color="auto" w:fill="C2D69B" w:themeFill="accent3" w:themeFillTint="99"/>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Number of active teaching classes (weekly)</w:t>
            </w:r>
          </w:p>
        </w:tc>
      </w:tr>
      <w:tr w:rsidR="003675E1" w:rsidRPr="00F57F31" w:rsidTr="00A97FC6">
        <w:trPr>
          <w:trHeight w:val="227"/>
        </w:trPr>
        <w:tc>
          <w:tcPr>
            <w:tcW w:w="2092" w:type="dxa"/>
            <w:gridSpan w:val="2"/>
            <w:tcBorders>
              <w:bottom w:val="single" w:sz="4" w:space="0" w:color="auto"/>
            </w:tcBorders>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Other classes:</w:t>
            </w:r>
          </w:p>
        </w:tc>
      </w:tr>
      <w:tr w:rsidR="003675E1" w:rsidRPr="00F57F31" w:rsidTr="00A97FC6">
        <w:tc>
          <w:tcPr>
            <w:tcW w:w="2092" w:type="dxa"/>
            <w:gridSpan w:val="2"/>
            <w:shd w:val="clear" w:color="auto" w:fill="C2D69B" w:themeFill="accent3" w:themeFillTint="99"/>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Precondition courses</w:t>
            </w:r>
          </w:p>
        </w:tc>
        <w:tc>
          <w:tcPr>
            <w:tcW w:w="7530" w:type="dxa"/>
            <w:gridSpan w:val="9"/>
            <w:shd w:val="clear" w:color="auto" w:fill="C2D69B" w:themeFill="accent3" w:themeFillTint="99"/>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None/</w:t>
            </w:r>
            <w:proofErr w:type="spellStart"/>
            <w:r w:rsidRPr="00F57F31">
              <w:rPr>
                <w:rFonts w:ascii="Arial" w:hAnsi="Arial" w:cs="Arial"/>
                <w:sz w:val="16"/>
                <w:szCs w:val="16"/>
              </w:rPr>
              <w:t>navesti</w:t>
            </w:r>
            <w:proofErr w:type="spellEnd"/>
            <w:r w:rsidRPr="00F57F31">
              <w:rPr>
                <w:rFonts w:ascii="Arial" w:hAnsi="Arial" w:cs="Arial"/>
                <w:sz w:val="16"/>
                <w:szCs w:val="16"/>
              </w:rPr>
              <w:t xml:space="preserve"> </w:t>
            </w:r>
            <w:proofErr w:type="spellStart"/>
            <w:r w:rsidRPr="00F57F31">
              <w:rPr>
                <w:rFonts w:ascii="Arial" w:hAnsi="Arial" w:cs="Arial"/>
                <w:sz w:val="16"/>
                <w:szCs w:val="16"/>
              </w:rPr>
              <w:t>ako</w:t>
            </w:r>
            <w:proofErr w:type="spellEnd"/>
            <w:r w:rsidRPr="00F57F31">
              <w:rPr>
                <w:rFonts w:ascii="Arial" w:hAnsi="Arial" w:cs="Arial"/>
                <w:sz w:val="16"/>
                <w:szCs w:val="16"/>
              </w:rPr>
              <w:t xml:space="preserve"> </w:t>
            </w:r>
            <w:proofErr w:type="spellStart"/>
            <w:r w:rsidRPr="00F57F31">
              <w:rPr>
                <w:rFonts w:ascii="Arial" w:hAnsi="Arial" w:cs="Arial"/>
                <w:sz w:val="16"/>
                <w:szCs w:val="16"/>
              </w:rPr>
              <w:t>ima</w:t>
            </w:r>
            <w:proofErr w:type="spellEnd"/>
          </w:p>
        </w:tc>
      </w:tr>
      <w:tr w:rsidR="003675E1" w:rsidRPr="00F57F31" w:rsidTr="00A97FC6">
        <w:tc>
          <w:tcPr>
            <w:tcW w:w="9622" w:type="dxa"/>
            <w:gridSpan w:val="11"/>
          </w:tcPr>
          <w:p w:rsidR="003675E1" w:rsidRPr="00F57F31" w:rsidRDefault="003675E1" w:rsidP="003675E1">
            <w:pPr>
              <w:pStyle w:val="ListParagraph"/>
              <w:numPr>
                <w:ilvl w:val="0"/>
                <w:numId w:val="34"/>
              </w:numPr>
              <w:rPr>
                <w:rFonts w:ascii="Arial" w:hAnsi="Arial" w:cs="Arial"/>
                <w:sz w:val="16"/>
                <w:szCs w:val="16"/>
              </w:rPr>
            </w:pPr>
            <w:r w:rsidRPr="00F57F31">
              <w:rPr>
                <w:rFonts w:ascii="Arial" w:hAnsi="Arial" w:cs="Arial"/>
                <w:sz w:val="16"/>
                <w:szCs w:val="16"/>
              </w:rPr>
              <w:t>Educational goal</w:t>
            </w:r>
          </w:p>
          <w:p w:rsidR="003675E1" w:rsidRPr="00F57F31" w:rsidRDefault="003675E1" w:rsidP="003675E1">
            <w:pPr>
              <w:rPr>
                <w:rFonts w:ascii="Arial" w:hAnsi="Arial" w:cs="Arial"/>
                <w:sz w:val="16"/>
                <w:szCs w:val="16"/>
              </w:rPr>
            </w:pPr>
            <w:r w:rsidRPr="00F57F31">
              <w:rPr>
                <w:rFonts w:ascii="Arial" w:hAnsi="Arial" w:cs="Arial"/>
                <w:sz w:val="16"/>
                <w:szCs w:val="16"/>
              </w:rPr>
              <w:t>Theoretical and practical knowledge related to the machines in horticulture in greenhouses and in production in the open field.</w:t>
            </w:r>
          </w:p>
        </w:tc>
      </w:tr>
      <w:tr w:rsidR="003675E1" w:rsidRPr="00F57F31" w:rsidTr="00A97FC6">
        <w:tc>
          <w:tcPr>
            <w:tcW w:w="9622" w:type="dxa"/>
            <w:gridSpan w:val="11"/>
          </w:tcPr>
          <w:p w:rsidR="003675E1" w:rsidRPr="00F57F31" w:rsidRDefault="003675E1" w:rsidP="003675E1">
            <w:pPr>
              <w:pStyle w:val="ListParagraph"/>
              <w:numPr>
                <w:ilvl w:val="0"/>
                <w:numId w:val="34"/>
              </w:numPr>
              <w:ind w:left="284" w:hanging="284"/>
              <w:rPr>
                <w:rFonts w:ascii="Arial" w:hAnsi="Arial" w:cs="Arial"/>
                <w:sz w:val="16"/>
                <w:szCs w:val="16"/>
              </w:rPr>
            </w:pPr>
            <w:r w:rsidRPr="00F57F31">
              <w:rPr>
                <w:rFonts w:ascii="Arial" w:hAnsi="Arial" w:cs="Arial"/>
                <w:sz w:val="16"/>
                <w:szCs w:val="16"/>
              </w:rPr>
              <w:t>Educational outcomes</w:t>
            </w:r>
          </w:p>
          <w:p w:rsidR="003675E1" w:rsidRPr="00F57F31" w:rsidRDefault="003675E1" w:rsidP="003675E1">
            <w:pPr>
              <w:rPr>
                <w:rFonts w:ascii="Arial" w:hAnsi="Arial" w:cs="Arial"/>
                <w:sz w:val="16"/>
                <w:szCs w:val="16"/>
              </w:rPr>
            </w:pPr>
            <w:r w:rsidRPr="00F57F31">
              <w:rPr>
                <w:rFonts w:ascii="Arial" w:hAnsi="Arial" w:cs="Arial"/>
                <w:sz w:val="16"/>
                <w:szCs w:val="16"/>
              </w:rPr>
              <w:t>The knowledge obtained in this course should enable the proper selection and use of existing machines in horticulture in the production of certain plant species, with emphasis on the impact of machines on the environment.</w:t>
            </w:r>
          </w:p>
        </w:tc>
      </w:tr>
      <w:tr w:rsidR="003675E1" w:rsidRPr="00F57F31" w:rsidTr="00A97FC6">
        <w:tc>
          <w:tcPr>
            <w:tcW w:w="9622" w:type="dxa"/>
            <w:gridSpan w:val="11"/>
          </w:tcPr>
          <w:p w:rsidR="003675E1" w:rsidRPr="00F57F31" w:rsidRDefault="003675E1" w:rsidP="003675E1">
            <w:pPr>
              <w:pStyle w:val="ListParagraph"/>
              <w:numPr>
                <w:ilvl w:val="0"/>
                <w:numId w:val="34"/>
              </w:numPr>
              <w:ind w:left="284" w:hanging="284"/>
              <w:rPr>
                <w:rFonts w:ascii="Arial" w:hAnsi="Arial" w:cs="Arial"/>
                <w:sz w:val="16"/>
                <w:szCs w:val="16"/>
              </w:rPr>
            </w:pPr>
            <w:r w:rsidRPr="00F57F31">
              <w:rPr>
                <w:rFonts w:ascii="Arial" w:hAnsi="Arial" w:cs="Arial"/>
                <w:sz w:val="16"/>
                <w:szCs w:val="16"/>
              </w:rPr>
              <w:t>Course content</w:t>
            </w:r>
          </w:p>
          <w:p w:rsidR="003675E1" w:rsidRPr="00F57F31" w:rsidRDefault="003675E1" w:rsidP="003675E1">
            <w:pPr>
              <w:rPr>
                <w:rFonts w:ascii="Arial" w:hAnsi="Arial" w:cs="Arial"/>
                <w:sz w:val="16"/>
                <w:szCs w:val="16"/>
              </w:rPr>
            </w:pPr>
            <w:r w:rsidRPr="00F57F31">
              <w:rPr>
                <w:rFonts w:ascii="Arial" w:hAnsi="Arial" w:cs="Arial"/>
                <w:sz w:val="16"/>
                <w:szCs w:val="16"/>
              </w:rPr>
              <w:t xml:space="preserve">The significance of machines in horticulture. Tractors, classification and characteristics. Equipment for the utilization of agricultural tractors. The use of tractors in different conditions. Machines for primary tillage. Machines for tillage. Machines for fertilization. Plant protection </w:t>
            </w:r>
            <w:proofErr w:type="spellStart"/>
            <w:r w:rsidRPr="00F57F31">
              <w:rPr>
                <w:rFonts w:ascii="Arial" w:hAnsi="Arial" w:cs="Arial"/>
                <w:sz w:val="16"/>
                <w:szCs w:val="16"/>
              </w:rPr>
              <w:t>bilja.Mašine</w:t>
            </w:r>
            <w:proofErr w:type="spellEnd"/>
            <w:r w:rsidRPr="00F57F31">
              <w:rPr>
                <w:rFonts w:ascii="Arial" w:hAnsi="Arial" w:cs="Arial"/>
                <w:sz w:val="16"/>
                <w:szCs w:val="16"/>
              </w:rPr>
              <w:t xml:space="preserve"> care of ornamental trees and </w:t>
            </w:r>
            <w:proofErr w:type="gramStart"/>
            <w:r w:rsidRPr="00F57F31">
              <w:rPr>
                <w:rFonts w:ascii="Arial" w:hAnsi="Arial" w:cs="Arial"/>
                <w:sz w:val="16"/>
                <w:szCs w:val="16"/>
              </w:rPr>
              <w:t>shrubs ..</w:t>
            </w:r>
            <w:proofErr w:type="gramEnd"/>
            <w:r w:rsidRPr="00F57F31">
              <w:rPr>
                <w:rFonts w:ascii="Arial" w:hAnsi="Arial" w:cs="Arial"/>
                <w:sz w:val="16"/>
                <w:szCs w:val="16"/>
              </w:rPr>
              <w:t xml:space="preserve"> Machines for landscaping and drainage of land. Facilities and equipment enclosures. Machines for the disinfection of soil and substrate. Machines and apparatus for the production of planting material (seedlings of flowers, herbs, ornamental trees and shrubs). Forming machines parcel area. Machines for soil mulching and drip irrigation. Seeding and planting. Machines for mechanical and chemical care. Harvesting machines. Machinery and equipment for manipulation after harvest. Machines for the establishment and maintenance of the pitch. Safety at work.</w:t>
            </w:r>
          </w:p>
        </w:tc>
      </w:tr>
      <w:tr w:rsidR="003675E1" w:rsidRPr="00F57F31" w:rsidTr="00A97FC6">
        <w:tc>
          <w:tcPr>
            <w:tcW w:w="9622" w:type="dxa"/>
            <w:gridSpan w:val="11"/>
            <w:tcBorders>
              <w:bottom w:val="single" w:sz="4" w:space="0" w:color="auto"/>
            </w:tcBorders>
          </w:tcPr>
          <w:p w:rsidR="003675E1" w:rsidRPr="00F57F31" w:rsidRDefault="003675E1" w:rsidP="003675E1">
            <w:pPr>
              <w:pStyle w:val="ListParagraph"/>
              <w:numPr>
                <w:ilvl w:val="0"/>
                <w:numId w:val="34"/>
              </w:numPr>
              <w:ind w:left="284" w:hanging="284"/>
              <w:rPr>
                <w:rFonts w:ascii="Arial" w:hAnsi="Arial" w:cs="Arial"/>
                <w:sz w:val="16"/>
                <w:szCs w:val="16"/>
              </w:rPr>
            </w:pPr>
            <w:r w:rsidRPr="00F57F31">
              <w:rPr>
                <w:rFonts w:ascii="Arial" w:hAnsi="Arial" w:cs="Arial"/>
                <w:sz w:val="16"/>
                <w:szCs w:val="16"/>
              </w:rPr>
              <w:t>Teaching methods</w:t>
            </w:r>
          </w:p>
          <w:p w:rsidR="003675E1" w:rsidRPr="00F57F31" w:rsidRDefault="003675E1" w:rsidP="00A97FC6">
            <w:pPr>
              <w:rPr>
                <w:rFonts w:ascii="Arial" w:hAnsi="Arial" w:cs="Arial"/>
                <w:sz w:val="16"/>
                <w:szCs w:val="16"/>
              </w:rPr>
            </w:pPr>
            <w:r w:rsidRPr="00F57F31">
              <w:rPr>
                <w:rFonts w:ascii="Arial" w:hAnsi="Arial" w:cs="Arial"/>
                <w:sz w:val="16"/>
                <w:szCs w:val="16"/>
              </w:rPr>
              <w:t xml:space="preserve">Getting to know the purpose of the basic parts, the principle of operation, configuration, maintenance, ongoing operation and protection measures at work machine and </w:t>
            </w:r>
            <w:proofErr w:type="spellStart"/>
            <w:r w:rsidRPr="00F57F31">
              <w:rPr>
                <w:rFonts w:ascii="Arial" w:hAnsi="Arial" w:cs="Arial"/>
                <w:sz w:val="16"/>
                <w:szCs w:val="16"/>
              </w:rPr>
              <w:t>oppreme</w:t>
            </w:r>
            <w:proofErr w:type="spellEnd"/>
            <w:r w:rsidRPr="00F57F31">
              <w:rPr>
                <w:rFonts w:ascii="Arial" w:hAnsi="Arial" w:cs="Arial"/>
                <w:sz w:val="16"/>
                <w:szCs w:val="16"/>
              </w:rPr>
              <w:t xml:space="preserve"> according to the curriculum of lectures.</w:t>
            </w:r>
          </w:p>
          <w:p w:rsidR="003675E1" w:rsidRPr="00F57F31" w:rsidRDefault="003675E1" w:rsidP="00A97FC6">
            <w:pPr>
              <w:rPr>
                <w:rFonts w:ascii="Arial" w:hAnsi="Arial" w:cs="Arial"/>
                <w:sz w:val="16"/>
                <w:szCs w:val="16"/>
              </w:rPr>
            </w:pPr>
            <w:r w:rsidRPr="00F57F31">
              <w:rPr>
                <w:rFonts w:ascii="Arial" w:hAnsi="Arial" w:cs="Arial"/>
                <w:sz w:val="16"/>
                <w:szCs w:val="16"/>
              </w:rPr>
              <w:t>Lectures, Practice/ Practical classes</w:t>
            </w:r>
          </w:p>
        </w:tc>
      </w:tr>
      <w:tr w:rsidR="003675E1" w:rsidRPr="00F57F31" w:rsidTr="00A97FC6">
        <w:tc>
          <w:tcPr>
            <w:tcW w:w="9622" w:type="dxa"/>
            <w:gridSpan w:val="11"/>
            <w:tcBorders>
              <w:bottom w:val="single" w:sz="4" w:space="0" w:color="auto"/>
            </w:tcBorders>
            <w:shd w:val="clear" w:color="auto" w:fill="C2D69B" w:themeFill="accent3" w:themeFillTint="99"/>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Knowledge evaluation (maximum 100 points)</w:t>
            </w:r>
          </w:p>
        </w:tc>
      </w:tr>
      <w:tr w:rsidR="003675E1" w:rsidRPr="00F57F31" w:rsidTr="00A97FC6">
        <w:tc>
          <w:tcPr>
            <w:tcW w:w="2376" w:type="dxa"/>
            <w:gridSpan w:val="3"/>
            <w:shd w:val="clear" w:color="auto" w:fill="auto"/>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Pre-examination obligations</w:t>
            </w:r>
          </w:p>
        </w:tc>
        <w:tc>
          <w:tcPr>
            <w:tcW w:w="1134" w:type="dxa"/>
            <w:shd w:val="clear" w:color="auto" w:fill="auto"/>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Mandatory</w:t>
            </w:r>
          </w:p>
        </w:tc>
        <w:tc>
          <w:tcPr>
            <w:tcW w:w="1301" w:type="dxa"/>
            <w:gridSpan w:val="2"/>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Points</w:t>
            </w:r>
          </w:p>
        </w:tc>
        <w:tc>
          <w:tcPr>
            <w:tcW w:w="2527" w:type="dxa"/>
            <w:gridSpan w:val="2"/>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Final exam (</w:t>
            </w:r>
            <w:proofErr w:type="spellStart"/>
            <w:r w:rsidRPr="00F57F31">
              <w:rPr>
                <w:rFonts w:ascii="Arial" w:hAnsi="Arial" w:cs="Arial"/>
                <w:sz w:val="16"/>
                <w:szCs w:val="16"/>
              </w:rPr>
              <w:t>izabrati</w:t>
            </w:r>
            <w:proofErr w:type="spellEnd"/>
            <w:r w:rsidRPr="00F57F31">
              <w:rPr>
                <w:rFonts w:ascii="Arial" w:hAnsi="Arial" w:cs="Arial"/>
                <w:sz w:val="16"/>
                <w:szCs w:val="16"/>
              </w:rPr>
              <w:t>)</w:t>
            </w:r>
          </w:p>
        </w:tc>
        <w:tc>
          <w:tcPr>
            <w:tcW w:w="1134" w:type="dxa"/>
            <w:gridSpan w:val="2"/>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Mandatory</w:t>
            </w:r>
          </w:p>
        </w:tc>
        <w:tc>
          <w:tcPr>
            <w:tcW w:w="1150" w:type="dxa"/>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Points</w:t>
            </w:r>
          </w:p>
        </w:tc>
      </w:tr>
      <w:tr w:rsidR="003675E1" w:rsidRPr="00F57F31" w:rsidTr="00A97FC6">
        <w:tc>
          <w:tcPr>
            <w:tcW w:w="2376" w:type="dxa"/>
            <w:gridSpan w:val="3"/>
            <w:shd w:val="clear" w:color="auto" w:fill="auto"/>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Lecture attendance</w:t>
            </w:r>
          </w:p>
        </w:tc>
        <w:tc>
          <w:tcPr>
            <w:tcW w:w="1134" w:type="dxa"/>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Yes/No</w:t>
            </w:r>
          </w:p>
        </w:tc>
        <w:tc>
          <w:tcPr>
            <w:tcW w:w="1301" w:type="dxa"/>
            <w:gridSpan w:val="2"/>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10</w:t>
            </w:r>
          </w:p>
        </w:tc>
        <w:tc>
          <w:tcPr>
            <w:tcW w:w="2527" w:type="dxa"/>
            <w:gridSpan w:val="2"/>
            <w:shd w:val="clear" w:color="auto" w:fill="auto"/>
            <w:vAlign w:val="center"/>
          </w:tcPr>
          <w:p w:rsidR="003675E1" w:rsidRPr="00F57F31" w:rsidRDefault="003675E1" w:rsidP="00A97FC6">
            <w:pPr>
              <w:jc w:val="center"/>
              <w:rPr>
                <w:rFonts w:ascii="Arial" w:hAnsi="Arial" w:cs="Arial"/>
                <w:i/>
                <w:sz w:val="16"/>
                <w:szCs w:val="16"/>
              </w:rPr>
            </w:pPr>
            <w:r w:rsidRPr="00F57F31">
              <w:rPr>
                <w:rFonts w:ascii="Arial" w:hAnsi="Arial" w:cs="Arial"/>
                <w:i/>
                <w:sz w:val="16"/>
                <w:szCs w:val="16"/>
              </w:rPr>
              <w:t>Theoretical part of the exam/Oral part of the exam/Written part of the exam-tasks and theory</w:t>
            </w:r>
          </w:p>
        </w:tc>
        <w:tc>
          <w:tcPr>
            <w:tcW w:w="1134" w:type="dxa"/>
            <w:gridSpan w:val="2"/>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Yes</w:t>
            </w:r>
          </w:p>
        </w:tc>
        <w:tc>
          <w:tcPr>
            <w:tcW w:w="1150" w:type="dxa"/>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30</w:t>
            </w:r>
          </w:p>
        </w:tc>
      </w:tr>
      <w:tr w:rsidR="003675E1" w:rsidRPr="00F57F31" w:rsidTr="00A97FC6">
        <w:tc>
          <w:tcPr>
            <w:tcW w:w="2376" w:type="dxa"/>
            <w:gridSpan w:val="3"/>
            <w:shd w:val="clear" w:color="auto" w:fill="auto"/>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Test</w:t>
            </w:r>
          </w:p>
        </w:tc>
        <w:tc>
          <w:tcPr>
            <w:tcW w:w="1134" w:type="dxa"/>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Yes/No</w:t>
            </w:r>
          </w:p>
        </w:tc>
        <w:tc>
          <w:tcPr>
            <w:tcW w:w="1301" w:type="dxa"/>
            <w:gridSpan w:val="2"/>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40</w:t>
            </w:r>
          </w:p>
        </w:tc>
        <w:tc>
          <w:tcPr>
            <w:tcW w:w="4811" w:type="dxa"/>
            <w:gridSpan w:val="5"/>
            <w:vMerge w:val="restart"/>
            <w:shd w:val="clear" w:color="auto" w:fill="auto"/>
            <w:vAlign w:val="center"/>
          </w:tcPr>
          <w:p w:rsidR="003675E1" w:rsidRPr="00F57F31" w:rsidRDefault="003675E1" w:rsidP="00A97FC6">
            <w:pPr>
              <w:jc w:val="center"/>
              <w:rPr>
                <w:rFonts w:ascii="Arial" w:hAnsi="Arial" w:cs="Arial"/>
                <w:sz w:val="16"/>
                <w:szCs w:val="16"/>
              </w:rPr>
            </w:pPr>
          </w:p>
        </w:tc>
      </w:tr>
      <w:tr w:rsidR="003675E1" w:rsidRPr="00F57F31" w:rsidTr="00A97FC6">
        <w:tc>
          <w:tcPr>
            <w:tcW w:w="2376" w:type="dxa"/>
            <w:gridSpan w:val="3"/>
            <w:shd w:val="clear" w:color="auto" w:fill="auto"/>
            <w:vAlign w:val="center"/>
          </w:tcPr>
          <w:p w:rsidR="003675E1" w:rsidRPr="00F57F31" w:rsidRDefault="003675E1" w:rsidP="00A97FC6">
            <w:pPr>
              <w:rPr>
                <w:rFonts w:ascii="Arial" w:hAnsi="Arial" w:cs="Arial"/>
                <w:sz w:val="16"/>
                <w:szCs w:val="16"/>
              </w:rPr>
            </w:pPr>
            <w:r w:rsidRPr="00F57F31">
              <w:rPr>
                <w:rFonts w:ascii="Arial" w:hAnsi="Arial" w:cs="Arial"/>
                <w:sz w:val="16"/>
                <w:szCs w:val="16"/>
              </w:rPr>
              <w:t>Exercise attendance</w:t>
            </w:r>
          </w:p>
        </w:tc>
        <w:tc>
          <w:tcPr>
            <w:tcW w:w="1134" w:type="dxa"/>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Yes/No</w:t>
            </w:r>
          </w:p>
        </w:tc>
        <w:tc>
          <w:tcPr>
            <w:tcW w:w="1301" w:type="dxa"/>
            <w:gridSpan w:val="2"/>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20</w:t>
            </w:r>
          </w:p>
        </w:tc>
        <w:tc>
          <w:tcPr>
            <w:tcW w:w="4811" w:type="dxa"/>
            <w:gridSpan w:val="5"/>
            <w:vMerge/>
            <w:shd w:val="clear" w:color="auto" w:fill="auto"/>
            <w:vAlign w:val="center"/>
          </w:tcPr>
          <w:p w:rsidR="003675E1" w:rsidRPr="00F57F31" w:rsidRDefault="003675E1" w:rsidP="00A97FC6">
            <w:pPr>
              <w:jc w:val="center"/>
              <w:rPr>
                <w:rFonts w:ascii="Arial" w:hAnsi="Arial" w:cs="Arial"/>
                <w:sz w:val="16"/>
                <w:szCs w:val="16"/>
              </w:rPr>
            </w:pPr>
          </w:p>
        </w:tc>
      </w:tr>
      <w:tr w:rsidR="003675E1" w:rsidRPr="00F57F31" w:rsidTr="00A97FC6">
        <w:tc>
          <w:tcPr>
            <w:tcW w:w="2376" w:type="dxa"/>
            <w:gridSpan w:val="3"/>
            <w:tcBorders>
              <w:bottom w:val="single" w:sz="4" w:space="0" w:color="auto"/>
            </w:tcBorders>
            <w:shd w:val="clear" w:color="auto" w:fill="auto"/>
            <w:vAlign w:val="center"/>
          </w:tcPr>
          <w:p w:rsidR="003675E1" w:rsidRPr="00F57F31" w:rsidRDefault="003675E1" w:rsidP="00A97FC6">
            <w:pPr>
              <w:rPr>
                <w:rFonts w:ascii="Arial" w:hAnsi="Arial" w:cs="Arial"/>
                <w:sz w:val="16"/>
                <w:szCs w:val="16"/>
              </w:rPr>
            </w:pPr>
            <w:proofErr w:type="spellStart"/>
            <w:r w:rsidRPr="00F57F31">
              <w:rPr>
                <w:rFonts w:ascii="Arial" w:hAnsi="Arial" w:cs="Arial"/>
                <w:i/>
                <w:sz w:val="16"/>
                <w:szCs w:val="16"/>
              </w:rPr>
              <w:t>Ovde</w:t>
            </w:r>
            <w:proofErr w:type="spellEnd"/>
            <w:r w:rsidRPr="00F57F31">
              <w:rPr>
                <w:rFonts w:ascii="Arial" w:hAnsi="Arial" w:cs="Arial"/>
                <w:i/>
                <w:sz w:val="16"/>
                <w:szCs w:val="16"/>
              </w:rPr>
              <w:t xml:space="preserve"> se </w:t>
            </w:r>
            <w:proofErr w:type="spellStart"/>
            <w:r w:rsidRPr="00F57F31">
              <w:rPr>
                <w:rFonts w:ascii="Arial" w:hAnsi="Arial" w:cs="Arial"/>
                <w:i/>
                <w:sz w:val="16"/>
                <w:szCs w:val="16"/>
              </w:rPr>
              <w:t>mogu</w:t>
            </w:r>
            <w:proofErr w:type="spellEnd"/>
            <w:r w:rsidRPr="00F57F31">
              <w:rPr>
                <w:rFonts w:ascii="Arial" w:hAnsi="Arial" w:cs="Arial"/>
                <w:i/>
                <w:sz w:val="16"/>
                <w:szCs w:val="16"/>
              </w:rPr>
              <w:t xml:space="preserve"> </w:t>
            </w:r>
            <w:proofErr w:type="spellStart"/>
            <w:r w:rsidRPr="00F57F31">
              <w:rPr>
                <w:rFonts w:ascii="Arial" w:hAnsi="Arial" w:cs="Arial"/>
                <w:i/>
                <w:sz w:val="16"/>
                <w:szCs w:val="16"/>
              </w:rPr>
              <w:t>pojaviti</w:t>
            </w:r>
            <w:proofErr w:type="spellEnd"/>
            <w:r w:rsidRPr="00F57F31">
              <w:rPr>
                <w:rFonts w:ascii="Arial" w:hAnsi="Arial" w:cs="Arial"/>
                <w:i/>
                <w:sz w:val="16"/>
                <w:szCs w:val="16"/>
              </w:rPr>
              <w:t xml:space="preserve"> </w:t>
            </w:r>
            <w:proofErr w:type="spellStart"/>
            <w:r w:rsidRPr="00F57F31">
              <w:rPr>
                <w:rFonts w:ascii="Arial" w:hAnsi="Arial" w:cs="Arial"/>
                <w:i/>
                <w:sz w:val="16"/>
                <w:szCs w:val="16"/>
              </w:rPr>
              <w:t>i</w:t>
            </w:r>
            <w:proofErr w:type="spellEnd"/>
            <w:r w:rsidRPr="00F57F31">
              <w:rPr>
                <w:rFonts w:ascii="Arial" w:hAnsi="Arial" w:cs="Arial"/>
                <w:i/>
                <w:sz w:val="16"/>
                <w:szCs w:val="16"/>
              </w:rPr>
              <w:t xml:space="preserve"> </w:t>
            </w:r>
            <w:proofErr w:type="spellStart"/>
            <w:r w:rsidRPr="00F57F31">
              <w:rPr>
                <w:rFonts w:ascii="Arial" w:hAnsi="Arial" w:cs="Arial"/>
                <w:i/>
                <w:sz w:val="16"/>
                <w:szCs w:val="16"/>
              </w:rPr>
              <w:t>kolokvijumi</w:t>
            </w:r>
            <w:proofErr w:type="spellEnd"/>
            <w:r w:rsidRPr="00F57F31">
              <w:rPr>
                <w:rFonts w:ascii="Arial" w:hAnsi="Arial" w:cs="Arial"/>
                <w:i/>
                <w:sz w:val="16"/>
                <w:szCs w:val="16"/>
              </w:rPr>
              <w:t xml:space="preserve"> </w:t>
            </w:r>
            <w:proofErr w:type="spellStart"/>
            <w:r w:rsidRPr="00F57F31">
              <w:rPr>
                <w:rFonts w:ascii="Arial" w:hAnsi="Arial" w:cs="Arial"/>
                <w:i/>
                <w:sz w:val="16"/>
                <w:szCs w:val="16"/>
              </w:rPr>
              <w:t>i</w:t>
            </w:r>
            <w:proofErr w:type="spellEnd"/>
            <w:r w:rsidRPr="00F57F31">
              <w:rPr>
                <w:rFonts w:ascii="Arial" w:hAnsi="Arial" w:cs="Arial"/>
                <w:i/>
                <w:sz w:val="16"/>
                <w:szCs w:val="16"/>
              </w:rPr>
              <w:t xml:space="preserve"> </w:t>
            </w:r>
            <w:proofErr w:type="spellStart"/>
            <w:r w:rsidRPr="00F57F31">
              <w:rPr>
                <w:rFonts w:ascii="Arial" w:hAnsi="Arial" w:cs="Arial"/>
                <w:i/>
                <w:sz w:val="16"/>
                <w:szCs w:val="16"/>
              </w:rPr>
              <w:t>seminarski</w:t>
            </w:r>
            <w:proofErr w:type="spellEnd"/>
            <w:r w:rsidRPr="00F57F31">
              <w:rPr>
                <w:rFonts w:ascii="Arial" w:hAnsi="Arial" w:cs="Arial"/>
                <w:i/>
                <w:sz w:val="16"/>
                <w:szCs w:val="16"/>
              </w:rPr>
              <w:t xml:space="preserve"> rad (</w:t>
            </w:r>
            <w:proofErr w:type="spellStart"/>
            <w:r w:rsidRPr="00F57F31">
              <w:rPr>
                <w:rFonts w:ascii="Arial" w:hAnsi="Arial" w:cs="Arial"/>
                <w:i/>
                <w:sz w:val="16"/>
                <w:szCs w:val="16"/>
              </w:rPr>
              <w:t>npr</w:t>
            </w:r>
            <w:proofErr w:type="spellEnd"/>
            <w:r w:rsidRPr="00F57F31">
              <w:rPr>
                <w:rFonts w:ascii="Arial" w:hAnsi="Arial" w:cs="Arial"/>
                <w:i/>
                <w:sz w:val="16"/>
                <w:szCs w:val="16"/>
              </w:rPr>
              <w:t>. Test, Term paper)</w:t>
            </w:r>
          </w:p>
        </w:tc>
        <w:tc>
          <w:tcPr>
            <w:tcW w:w="1134" w:type="dxa"/>
            <w:tcBorders>
              <w:bottom w:val="single" w:sz="4" w:space="0" w:color="auto"/>
            </w:tcBorders>
            <w:shd w:val="clear" w:color="auto" w:fill="auto"/>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3675E1" w:rsidRPr="00F57F31" w:rsidRDefault="003675E1" w:rsidP="00A97FC6">
            <w:pPr>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3675E1" w:rsidRPr="00F57F31" w:rsidRDefault="003675E1" w:rsidP="00A97FC6">
            <w:pPr>
              <w:jc w:val="center"/>
              <w:rPr>
                <w:rFonts w:ascii="Arial" w:hAnsi="Arial" w:cs="Arial"/>
                <w:sz w:val="16"/>
                <w:szCs w:val="16"/>
              </w:rPr>
            </w:pPr>
          </w:p>
        </w:tc>
      </w:tr>
      <w:tr w:rsidR="003675E1" w:rsidRPr="00F57F31" w:rsidTr="00A97FC6">
        <w:tc>
          <w:tcPr>
            <w:tcW w:w="9622" w:type="dxa"/>
            <w:gridSpan w:val="11"/>
            <w:shd w:val="clear" w:color="auto" w:fill="C2D69B" w:themeFill="accent3" w:themeFillTint="99"/>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 xml:space="preserve">Literature </w:t>
            </w:r>
          </w:p>
        </w:tc>
      </w:tr>
      <w:tr w:rsidR="003675E1" w:rsidRPr="00F57F31" w:rsidTr="00A97FC6">
        <w:tc>
          <w:tcPr>
            <w:tcW w:w="675" w:type="dxa"/>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Ord.</w:t>
            </w:r>
          </w:p>
        </w:tc>
        <w:tc>
          <w:tcPr>
            <w:tcW w:w="1701" w:type="dxa"/>
            <w:gridSpan w:val="2"/>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Author</w:t>
            </w:r>
          </w:p>
        </w:tc>
        <w:tc>
          <w:tcPr>
            <w:tcW w:w="2435" w:type="dxa"/>
            <w:gridSpan w:val="3"/>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Title</w:t>
            </w:r>
          </w:p>
        </w:tc>
        <w:tc>
          <w:tcPr>
            <w:tcW w:w="3661" w:type="dxa"/>
            <w:gridSpan w:val="4"/>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Publisher</w:t>
            </w:r>
          </w:p>
        </w:tc>
        <w:tc>
          <w:tcPr>
            <w:tcW w:w="1150" w:type="dxa"/>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Year</w:t>
            </w:r>
          </w:p>
        </w:tc>
      </w:tr>
      <w:tr w:rsidR="003675E1" w:rsidRPr="00F57F31" w:rsidTr="00A97FC6">
        <w:tc>
          <w:tcPr>
            <w:tcW w:w="675" w:type="dxa"/>
            <w:vAlign w:val="center"/>
          </w:tcPr>
          <w:p w:rsidR="003675E1" w:rsidRPr="00F57F31" w:rsidRDefault="003675E1" w:rsidP="003675E1">
            <w:pPr>
              <w:pStyle w:val="ListParagraph"/>
              <w:numPr>
                <w:ilvl w:val="0"/>
                <w:numId w:val="35"/>
              </w:numPr>
              <w:jc w:val="center"/>
              <w:rPr>
                <w:rFonts w:ascii="Arial" w:hAnsi="Arial" w:cs="Arial"/>
                <w:sz w:val="16"/>
                <w:szCs w:val="16"/>
              </w:rPr>
            </w:pPr>
          </w:p>
        </w:tc>
        <w:tc>
          <w:tcPr>
            <w:tcW w:w="1701" w:type="dxa"/>
            <w:gridSpan w:val="2"/>
            <w:vAlign w:val="center"/>
          </w:tcPr>
          <w:p w:rsidR="003675E1" w:rsidRPr="00F57F31" w:rsidRDefault="003675E1" w:rsidP="00A97FC6">
            <w:pPr>
              <w:pStyle w:val="Default"/>
              <w:jc w:val="center"/>
              <w:rPr>
                <w:rFonts w:ascii="Arial" w:hAnsi="Arial" w:cs="Arial"/>
                <w:color w:val="auto"/>
                <w:sz w:val="16"/>
                <w:szCs w:val="16"/>
              </w:rPr>
            </w:pPr>
          </w:p>
          <w:p w:rsidR="003675E1" w:rsidRPr="00F57F31" w:rsidRDefault="003675E1" w:rsidP="00A97FC6">
            <w:pPr>
              <w:pStyle w:val="Default"/>
              <w:jc w:val="center"/>
              <w:rPr>
                <w:rFonts w:ascii="Arial" w:hAnsi="Arial" w:cs="Arial"/>
                <w:sz w:val="16"/>
                <w:szCs w:val="16"/>
              </w:rPr>
            </w:pPr>
            <w:proofErr w:type="spellStart"/>
            <w:r w:rsidRPr="00F57F31">
              <w:rPr>
                <w:rFonts w:ascii="Arial" w:hAnsi="Arial" w:cs="Arial"/>
                <w:sz w:val="16"/>
                <w:szCs w:val="16"/>
              </w:rPr>
              <w:t>Бајкин</w:t>
            </w:r>
            <w:proofErr w:type="spellEnd"/>
            <w:r w:rsidRPr="00F57F31">
              <w:rPr>
                <w:rFonts w:ascii="Arial" w:hAnsi="Arial" w:cs="Arial"/>
                <w:sz w:val="16"/>
                <w:szCs w:val="16"/>
              </w:rPr>
              <w:t xml:space="preserve">, А, </w:t>
            </w:r>
            <w:proofErr w:type="spellStart"/>
            <w:r w:rsidRPr="00F57F31">
              <w:rPr>
                <w:rFonts w:ascii="Arial" w:hAnsi="Arial" w:cs="Arial"/>
                <w:sz w:val="16"/>
                <w:szCs w:val="16"/>
              </w:rPr>
              <w:t>Поњичан</w:t>
            </w:r>
            <w:proofErr w:type="spellEnd"/>
            <w:r w:rsidRPr="00F57F31">
              <w:rPr>
                <w:rFonts w:ascii="Arial" w:hAnsi="Arial" w:cs="Arial"/>
                <w:sz w:val="16"/>
                <w:szCs w:val="16"/>
              </w:rPr>
              <w:t xml:space="preserve">, О, </w:t>
            </w:r>
            <w:proofErr w:type="spellStart"/>
            <w:r w:rsidRPr="00F57F31">
              <w:rPr>
                <w:rFonts w:ascii="Arial" w:hAnsi="Arial" w:cs="Arial"/>
                <w:sz w:val="16"/>
                <w:szCs w:val="16"/>
              </w:rPr>
              <w:t>Орловић</w:t>
            </w:r>
            <w:proofErr w:type="spellEnd"/>
            <w:r w:rsidRPr="00F57F31">
              <w:rPr>
                <w:rFonts w:ascii="Arial" w:hAnsi="Arial" w:cs="Arial"/>
                <w:sz w:val="16"/>
                <w:szCs w:val="16"/>
              </w:rPr>
              <w:t xml:space="preserve">, С, </w:t>
            </w:r>
            <w:proofErr w:type="spellStart"/>
            <w:r w:rsidRPr="00F57F31">
              <w:rPr>
                <w:rFonts w:ascii="Arial" w:hAnsi="Arial" w:cs="Arial"/>
                <w:sz w:val="16"/>
                <w:szCs w:val="16"/>
              </w:rPr>
              <w:t>Сомер</w:t>
            </w:r>
            <w:proofErr w:type="spellEnd"/>
            <w:r w:rsidRPr="00F57F31">
              <w:rPr>
                <w:rFonts w:ascii="Arial" w:hAnsi="Arial" w:cs="Arial"/>
                <w:sz w:val="16"/>
                <w:szCs w:val="16"/>
              </w:rPr>
              <w:t xml:space="preserve">, </w:t>
            </w:r>
            <w:proofErr w:type="gramStart"/>
            <w:r w:rsidRPr="00F57F31">
              <w:rPr>
                <w:rFonts w:ascii="Arial" w:hAnsi="Arial" w:cs="Arial"/>
                <w:sz w:val="16"/>
                <w:szCs w:val="16"/>
              </w:rPr>
              <w:t>Д:,.</w:t>
            </w:r>
            <w:proofErr w:type="gramEnd"/>
            <w:r w:rsidRPr="00F57F31">
              <w:rPr>
                <w:rFonts w:ascii="Arial" w:hAnsi="Arial" w:cs="Arial"/>
                <w:sz w:val="16"/>
                <w:szCs w:val="16"/>
              </w:rPr>
              <w:t xml:space="preserve"> </w:t>
            </w:r>
          </w:p>
          <w:p w:rsidR="003675E1" w:rsidRPr="00F57F31" w:rsidRDefault="003675E1" w:rsidP="00A97FC6">
            <w:pPr>
              <w:jc w:val="center"/>
              <w:rPr>
                <w:rFonts w:ascii="Arial" w:hAnsi="Arial" w:cs="Arial"/>
                <w:sz w:val="16"/>
                <w:szCs w:val="16"/>
              </w:rPr>
            </w:pPr>
          </w:p>
        </w:tc>
        <w:tc>
          <w:tcPr>
            <w:tcW w:w="2435" w:type="dxa"/>
            <w:gridSpan w:val="3"/>
            <w:vAlign w:val="center"/>
          </w:tcPr>
          <w:p w:rsidR="003675E1" w:rsidRPr="00F57F31" w:rsidRDefault="003675E1" w:rsidP="00A97FC6">
            <w:pPr>
              <w:jc w:val="center"/>
              <w:rPr>
                <w:rFonts w:ascii="Arial" w:hAnsi="Arial" w:cs="Arial"/>
                <w:sz w:val="16"/>
                <w:szCs w:val="16"/>
              </w:rPr>
            </w:pPr>
            <w:proofErr w:type="spellStart"/>
            <w:r w:rsidRPr="00F57F31">
              <w:rPr>
                <w:rFonts w:ascii="Arial" w:hAnsi="Arial" w:cs="Arial"/>
                <w:sz w:val="16"/>
                <w:szCs w:val="16"/>
              </w:rPr>
              <w:t>Машине</w:t>
            </w:r>
            <w:proofErr w:type="spellEnd"/>
            <w:r w:rsidRPr="00F57F31">
              <w:rPr>
                <w:rFonts w:ascii="Arial" w:hAnsi="Arial" w:cs="Arial"/>
                <w:sz w:val="16"/>
                <w:szCs w:val="16"/>
              </w:rPr>
              <w:t xml:space="preserve"> у </w:t>
            </w:r>
            <w:proofErr w:type="spellStart"/>
            <w:r w:rsidRPr="00F57F31">
              <w:rPr>
                <w:rFonts w:ascii="Arial" w:hAnsi="Arial" w:cs="Arial"/>
                <w:sz w:val="16"/>
                <w:szCs w:val="16"/>
              </w:rPr>
              <w:t>хортикултури</w:t>
            </w:r>
            <w:proofErr w:type="spellEnd"/>
            <w:r w:rsidRPr="00F57F31">
              <w:rPr>
                <w:rFonts w:ascii="Arial" w:hAnsi="Arial" w:cs="Arial"/>
                <w:sz w:val="16"/>
                <w:szCs w:val="16"/>
              </w:rPr>
              <w:t>,</w:t>
            </w:r>
          </w:p>
        </w:tc>
        <w:tc>
          <w:tcPr>
            <w:tcW w:w="3661" w:type="dxa"/>
            <w:gridSpan w:val="4"/>
            <w:vAlign w:val="center"/>
          </w:tcPr>
          <w:p w:rsidR="003675E1" w:rsidRPr="00F57F31" w:rsidRDefault="003675E1" w:rsidP="00A97FC6">
            <w:pPr>
              <w:jc w:val="center"/>
              <w:rPr>
                <w:rFonts w:ascii="Arial" w:hAnsi="Arial" w:cs="Arial"/>
                <w:sz w:val="16"/>
                <w:szCs w:val="16"/>
              </w:rPr>
            </w:pPr>
            <w:proofErr w:type="spellStart"/>
            <w:r w:rsidRPr="00F57F31">
              <w:rPr>
                <w:rFonts w:ascii="Arial" w:hAnsi="Arial" w:cs="Arial"/>
                <w:sz w:val="16"/>
                <w:szCs w:val="16"/>
              </w:rPr>
              <w:t>Универзитет</w:t>
            </w:r>
            <w:proofErr w:type="spellEnd"/>
            <w:r w:rsidRPr="00F57F31">
              <w:rPr>
                <w:rFonts w:ascii="Arial" w:hAnsi="Arial" w:cs="Arial"/>
                <w:sz w:val="16"/>
                <w:szCs w:val="16"/>
              </w:rPr>
              <w:t xml:space="preserve"> у </w:t>
            </w:r>
            <w:proofErr w:type="spellStart"/>
            <w:r w:rsidRPr="00F57F31">
              <w:rPr>
                <w:rFonts w:ascii="Arial" w:hAnsi="Arial" w:cs="Arial"/>
                <w:sz w:val="16"/>
                <w:szCs w:val="16"/>
              </w:rPr>
              <w:t>Новом</w:t>
            </w:r>
            <w:proofErr w:type="spellEnd"/>
            <w:r w:rsidRPr="00F57F31">
              <w:rPr>
                <w:rFonts w:ascii="Arial" w:hAnsi="Arial" w:cs="Arial"/>
                <w:sz w:val="16"/>
                <w:szCs w:val="16"/>
              </w:rPr>
              <w:t xml:space="preserve"> </w:t>
            </w:r>
            <w:proofErr w:type="spellStart"/>
            <w:r w:rsidRPr="00F57F31">
              <w:rPr>
                <w:rFonts w:ascii="Arial" w:hAnsi="Arial" w:cs="Arial"/>
                <w:sz w:val="16"/>
                <w:szCs w:val="16"/>
              </w:rPr>
              <w:t>Саду</w:t>
            </w:r>
            <w:proofErr w:type="spellEnd"/>
            <w:r w:rsidRPr="00F57F31">
              <w:rPr>
                <w:rFonts w:ascii="Arial" w:hAnsi="Arial" w:cs="Arial"/>
                <w:sz w:val="16"/>
                <w:szCs w:val="16"/>
              </w:rPr>
              <w:t xml:space="preserve">, </w:t>
            </w:r>
            <w:proofErr w:type="spellStart"/>
            <w:r w:rsidRPr="00F57F31">
              <w:rPr>
                <w:rFonts w:ascii="Arial" w:hAnsi="Arial" w:cs="Arial"/>
                <w:sz w:val="16"/>
                <w:szCs w:val="16"/>
              </w:rPr>
              <w:t>Пољопривредни</w:t>
            </w:r>
            <w:proofErr w:type="spellEnd"/>
            <w:r w:rsidRPr="00F57F31">
              <w:rPr>
                <w:rFonts w:ascii="Arial" w:hAnsi="Arial" w:cs="Arial"/>
                <w:sz w:val="16"/>
                <w:szCs w:val="16"/>
              </w:rPr>
              <w:t xml:space="preserve"> </w:t>
            </w:r>
            <w:proofErr w:type="spellStart"/>
            <w:r w:rsidRPr="00F57F31">
              <w:rPr>
                <w:rFonts w:ascii="Arial" w:hAnsi="Arial" w:cs="Arial"/>
                <w:sz w:val="16"/>
                <w:szCs w:val="16"/>
              </w:rPr>
              <w:t>факултет</w:t>
            </w:r>
            <w:proofErr w:type="spellEnd"/>
            <w:r w:rsidRPr="00F57F31">
              <w:rPr>
                <w:rFonts w:ascii="Arial" w:hAnsi="Arial" w:cs="Arial"/>
                <w:sz w:val="16"/>
                <w:szCs w:val="16"/>
              </w:rPr>
              <w:t xml:space="preserve"> </w:t>
            </w:r>
            <w:proofErr w:type="spellStart"/>
            <w:r w:rsidRPr="00F57F31">
              <w:rPr>
                <w:rFonts w:ascii="Arial" w:hAnsi="Arial" w:cs="Arial"/>
                <w:sz w:val="16"/>
                <w:szCs w:val="16"/>
              </w:rPr>
              <w:t>Нови</w:t>
            </w:r>
            <w:proofErr w:type="spellEnd"/>
            <w:r w:rsidRPr="00F57F31">
              <w:rPr>
                <w:rFonts w:ascii="Arial" w:hAnsi="Arial" w:cs="Arial"/>
                <w:sz w:val="16"/>
                <w:szCs w:val="16"/>
              </w:rPr>
              <w:t xml:space="preserve"> </w:t>
            </w:r>
            <w:proofErr w:type="spellStart"/>
            <w:r w:rsidRPr="00F57F31">
              <w:rPr>
                <w:rFonts w:ascii="Arial" w:hAnsi="Arial" w:cs="Arial"/>
                <w:sz w:val="16"/>
                <w:szCs w:val="16"/>
              </w:rPr>
              <w:t>Сад</w:t>
            </w:r>
            <w:proofErr w:type="spellEnd"/>
            <w:r w:rsidRPr="00F57F31">
              <w:rPr>
                <w:rFonts w:ascii="Arial" w:hAnsi="Arial" w:cs="Arial"/>
                <w:sz w:val="16"/>
                <w:szCs w:val="16"/>
              </w:rPr>
              <w:t>,</w:t>
            </w:r>
          </w:p>
        </w:tc>
        <w:tc>
          <w:tcPr>
            <w:tcW w:w="1150" w:type="dxa"/>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2005</w:t>
            </w:r>
          </w:p>
        </w:tc>
      </w:tr>
      <w:tr w:rsidR="003675E1" w:rsidRPr="00F57F31" w:rsidTr="00A97FC6">
        <w:tc>
          <w:tcPr>
            <w:tcW w:w="675" w:type="dxa"/>
            <w:vAlign w:val="center"/>
          </w:tcPr>
          <w:p w:rsidR="003675E1" w:rsidRPr="00F57F31" w:rsidRDefault="003675E1" w:rsidP="003675E1">
            <w:pPr>
              <w:pStyle w:val="ListParagraph"/>
              <w:numPr>
                <w:ilvl w:val="0"/>
                <w:numId w:val="35"/>
              </w:numPr>
              <w:jc w:val="center"/>
              <w:rPr>
                <w:rFonts w:ascii="Arial" w:hAnsi="Arial" w:cs="Arial"/>
                <w:sz w:val="16"/>
                <w:szCs w:val="16"/>
              </w:rPr>
            </w:pPr>
          </w:p>
        </w:tc>
        <w:tc>
          <w:tcPr>
            <w:tcW w:w="1701" w:type="dxa"/>
            <w:gridSpan w:val="2"/>
            <w:vAlign w:val="center"/>
          </w:tcPr>
          <w:p w:rsidR="003675E1" w:rsidRPr="00F57F31" w:rsidRDefault="003675E1" w:rsidP="00A97FC6">
            <w:pPr>
              <w:jc w:val="center"/>
              <w:rPr>
                <w:rFonts w:ascii="Arial" w:hAnsi="Arial" w:cs="Arial"/>
                <w:sz w:val="16"/>
                <w:szCs w:val="16"/>
              </w:rPr>
            </w:pPr>
            <w:proofErr w:type="spellStart"/>
            <w:r w:rsidRPr="00F57F31">
              <w:rPr>
                <w:rFonts w:ascii="Arial" w:hAnsi="Arial" w:cs="Arial"/>
                <w:color w:val="000000"/>
                <w:sz w:val="16"/>
                <w:szCs w:val="16"/>
              </w:rPr>
              <w:t>Bošnjaković</w:t>
            </w:r>
            <w:proofErr w:type="spellEnd"/>
            <w:r w:rsidRPr="00F57F31">
              <w:rPr>
                <w:rFonts w:ascii="Arial" w:hAnsi="Arial" w:cs="Arial"/>
                <w:color w:val="000000"/>
                <w:sz w:val="16"/>
                <w:szCs w:val="16"/>
              </w:rPr>
              <w:t xml:space="preserve"> A</w:t>
            </w:r>
          </w:p>
        </w:tc>
        <w:tc>
          <w:tcPr>
            <w:tcW w:w="2435" w:type="dxa"/>
            <w:gridSpan w:val="3"/>
            <w:vAlign w:val="center"/>
          </w:tcPr>
          <w:p w:rsidR="003675E1" w:rsidRPr="00F57F31" w:rsidRDefault="003675E1" w:rsidP="00A97FC6">
            <w:pPr>
              <w:jc w:val="center"/>
              <w:rPr>
                <w:rFonts w:ascii="Arial" w:hAnsi="Arial" w:cs="Arial"/>
                <w:sz w:val="16"/>
                <w:szCs w:val="16"/>
              </w:rPr>
            </w:pPr>
            <w:proofErr w:type="spellStart"/>
            <w:r w:rsidRPr="00F57F31">
              <w:rPr>
                <w:rFonts w:ascii="Arial" w:hAnsi="Arial" w:cs="Arial"/>
                <w:color w:val="000000"/>
                <w:sz w:val="16"/>
                <w:szCs w:val="16"/>
              </w:rPr>
              <w:t>Mašine</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za</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zaštitu</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bilja</w:t>
            </w:r>
            <w:proofErr w:type="spellEnd"/>
          </w:p>
        </w:tc>
        <w:tc>
          <w:tcPr>
            <w:tcW w:w="3661" w:type="dxa"/>
            <w:gridSpan w:val="4"/>
            <w:vAlign w:val="center"/>
          </w:tcPr>
          <w:p w:rsidR="003675E1" w:rsidRPr="00F57F31" w:rsidRDefault="003675E1" w:rsidP="00A97FC6">
            <w:pPr>
              <w:jc w:val="center"/>
              <w:rPr>
                <w:rFonts w:ascii="Arial" w:hAnsi="Arial" w:cs="Arial"/>
                <w:sz w:val="16"/>
                <w:szCs w:val="16"/>
              </w:rPr>
            </w:pPr>
            <w:proofErr w:type="spellStart"/>
            <w:r w:rsidRPr="00F57F31">
              <w:rPr>
                <w:rFonts w:ascii="Arial" w:hAnsi="Arial" w:cs="Arial"/>
                <w:color w:val="000000"/>
                <w:sz w:val="16"/>
                <w:szCs w:val="16"/>
              </w:rPr>
              <w:t>Poljoprivredni</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fakultet</w:t>
            </w:r>
            <w:proofErr w:type="spellEnd"/>
            <w:r w:rsidRPr="00F57F31">
              <w:rPr>
                <w:rFonts w:ascii="Arial" w:hAnsi="Arial" w:cs="Arial"/>
                <w:color w:val="000000"/>
                <w:sz w:val="16"/>
                <w:szCs w:val="16"/>
              </w:rPr>
              <w:t xml:space="preserve"> Novi Sad</w:t>
            </w:r>
          </w:p>
        </w:tc>
        <w:tc>
          <w:tcPr>
            <w:tcW w:w="1150" w:type="dxa"/>
            <w:vAlign w:val="center"/>
          </w:tcPr>
          <w:p w:rsidR="003675E1" w:rsidRPr="00F57F31" w:rsidRDefault="003675E1" w:rsidP="00A97FC6">
            <w:pPr>
              <w:jc w:val="center"/>
              <w:rPr>
                <w:rFonts w:ascii="Arial" w:hAnsi="Arial" w:cs="Arial"/>
                <w:sz w:val="16"/>
                <w:szCs w:val="16"/>
              </w:rPr>
            </w:pPr>
            <w:r w:rsidRPr="00F57F31">
              <w:rPr>
                <w:rFonts w:ascii="Arial" w:hAnsi="Arial" w:cs="Arial"/>
                <w:color w:val="000000"/>
                <w:sz w:val="16"/>
                <w:szCs w:val="16"/>
              </w:rPr>
              <w:t>1994</w:t>
            </w:r>
          </w:p>
        </w:tc>
      </w:tr>
      <w:tr w:rsidR="003675E1" w:rsidRPr="00F57F31" w:rsidTr="00A97FC6">
        <w:tc>
          <w:tcPr>
            <w:tcW w:w="675" w:type="dxa"/>
            <w:vAlign w:val="center"/>
          </w:tcPr>
          <w:p w:rsidR="003675E1" w:rsidRPr="00F57F31" w:rsidRDefault="003675E1" w:rsidP="003675E1">
            <w:pPr>
              <w:pStyle w:val="ListParagraph"/>
              <w:numPr>
                <w:ilvl w:val="0"/>
                <w:numId w:val="35"/>
              </w:numPr>
              <w:jc w:val="center"/>
              <w:rPr>
                <w:rFonts w:ascii="Arial" w:hAnsi="Arial" w:cs="Arial"/>
                <w:sz w:val="16"/>
                <w:szCs w:val="16"/>
              </w:rPr>
            </w:pPr>
          </w:p>
        </w:tc>
        <w:tc>
          <w:tcPr>
            <w:tcW w:w="1701" w:type="dxa"/>
            <w:gridSpan w:val="2"/>
            <w:vAlign w:val="center"/>
          </w:tcPr>
          <w:p w:rsidR="003675E1" w:rsidRPr="00F57F31" w:rsidRDefault="003675E1" w:rsidP="00A97FC6">
            <w:pPr>
              <w:jc w:val="center"/>
              <w:rPr>
                <w:rFonts w:ascii="Arial" w:hAnsi="Arial" w:cs="Arial"/>
                <w:color w:val="000000"/>
                <w:sz w:val="16"/>
                <w:szCs w:val="16"/>
              </w:rPr>
            </w:pPr>
            <w:proofErr w:type="spellStart"/>
            <w:r w:rsidRPr="00F57F31">
              <w:rPr>
                <w:rFonts w:ascii="Arial" w:hAnsi="Arial" w:cs="Arial"/>
                <w:color w:val="000000"/>
                <w:sz w:val="16"/>
                <w:szCs w:val="16"/>
              </w:rPr>
              <w:t>Bugarin</w:t>
            </w:r>
            <w:proofErr w:type="spellEnd"/>
            <w:r w:rsidRPr="00F57F31">
              <w:rPr>
                <w:rFonts w:ascii="Arial" w:hAnsi="Arial" w:cs="Arial"/>
                <w:color w:val="000000"/>
                <w:sz w:val="16"/>
                <w:szCs w:val="16"/>
              </w:rPr>
              <w:t xml:space="preserve">, R. </w:t>
            </w:r>
            <w:proofErr w:type="spellStart"/>
            <w:r w:rsidRPr="00F57F31">
              <w:rPr>
                <w:rFonts w:ascii="Arial" w:hAnsi="Arial" w:cs="Arial"/>
                <w:color w:val="000000"/>
                <w:sz w:val="16"/>
                <w:szCs w:val="16"/>
              </w:rPr>
              <w:t>Bošnjaković</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A.Sedlar</w:t>
            </w:r>
            <w:proofErr w:type="spellEnd"/>
            <w:r w:rsidRPr="00F57F31">
              <w:rPr>
                <w:rFonts w:ascii="Arial" w:hAnsi="Arial" w:cs="Arial"/>
                <w:color w:val="000000"/>
                <w:sz w:val="16"/>
                <w:szCs w:val="16"/>
              </w:rPr>
              <w:t>, A.</w:t>
            </w:r>
          </w:p>
        </w:tc>
        <w:tc>
          <w:tcPr>
            <w:tcW w:w="2435" w:type="dxa"/>
            <w:gridSpan w:val="3"/>
            <w:vAlign w:val="center"/>
          </w:tcPr>
          <w:p w:rsidR="003675E1" w:rsidRPr="00F57F31" w:rsidRDefault="003675E1" w:rsidP="00A97FC6">
            <w:pPr>
              <w:jc w:val="center"/>
              <w:rPr>
                <w:rFonts w:ascii="Arial" w:hAnsi="Arial" w:cs="Arial"/>
                <w:color w:val="000000"/>
                <w:sz w:val="16"/>
                <w:szCs w:val="16"/>
              </w:rPr>
            </w:pPr>
            <w:proofErr w:type="spellStart"/>
            <w:r w:rsidRPr="00F57F31">
              <w:rPr>
                <w:rFonts w:ascii="Arial" w:hAnsi="Arial" w:cs="Arial"/>
                <w:color w:val="000000"/>
                <w:sz w:val="16"/>
                <w:szCs w:val="16"/>
              </w:rPr>
              <w:t>Mašine</w:t>
            </w:r>
            <w:proofErr w:type="spellEnd"/>
            <w:r w:rsidRPr="00F57F31">
              <w:rPr>
                <w:rFonts w:ascii="Arial" w:hAnsi="Arial" w:cs="Arial"/>
                <w:color w:val="000000"/>
                <w:sz w:val="16"/>
                <w:szCs w:val="16"/>
              </w:rPr>
              <w:t xml:space="preserve"> u </w:t>
            </w:r>
            <w:proofErr w:type="spellStart"/>
            <w:r w:rsidRPr="00F57F31">
              <w:rPr>
                <w:rFonts w:ascii="Arial" w:hAnsi="Arial" w:cs="Arial"/>
                <w:color w:val="000000"/>
                <w:sz w:val="16"/>
                <w:szCs w:val="16"/>
              </w:rPr>
              <w:t>voćarstvu</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i</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vinogradarstvu</w:t>
            </w:r>
            <w:proofErr w:type="spellEnd"/>
          </w:p>
        </w:tc>
        <w:tc>
          <w:tcPr>
            <w:tcW w:w="3661" w:type="dxa"/>
            <w:gridSpan w:val="4"/>
            <w:vAlign w:val="center"/>
          </w:tcPr>
          <w:p w:rsidR="003675E1" w:rsidRPr="00F57F31" w:rsidRDefault="003675E1" w:rsidP="00A97FC6">
            <w:pPr>
              <w:autoSpaceDE w:val="0"/>
              <w:autoSpaceDN w:val="0"/>
              <w:adjustRightInd w:val="0"/>
              <w:rPr>
                <w:rFonts w:ascii="Arial" w:hAnsi="Arial" w:cs="Arial"/>
                <w:color w:val="000000"/>
                <w:sz w:val="16"/>
                <w:szCs w:val="16"/>
              </w:rPr>
            </w:pPr>
            <w:proofErr w:type="spellStart"/>
            <w:r w:rsidRPr="00F57F31">
              <w:rPr>
                <w:rFonts w:ascii="Arial" w:hAnsi="Arial" w:cs="Arial"/>
                <w:color w:val="000000"/>
                <w:sz w:val="16"/>
                <w:szCs w:val="16"/>
              </w:rPr>
              <w:t>Poljoprivredni</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fakultet</w:t>
            </w:r>
            <w:proofErr w:type="spellEnd"/>
            <w:r w:rsidRPr="00F57F31">
              <w:rPr>
                <w:rFonts w:ascii="Arial" w:hAnsi="Arial" w:cs="Arial"/>
                <w:color w:val="000000"/>
                <w:sz w:val="16"/>
                <w:szCs w:val="16"/>
              </w:rPr>
              <w:t>, Novi Sad</w:t>
            </w:r>
          </w:p>
        </w:tc>
        <w:tc>
          <w:tcPr>
            <w:tcW w:w="1150" w:type="dxa"/>
            <w:vAlign w:val="center"/>
          </w:tcPr>
          <w:p w:rsidR="003675E1" w:rsidRPr="00F57F31" w:rsidRDefault="003675E1" w:rsidP="00A97FC6">
            <w:pPr>
              <w:jc w:val="center"/>
              <w:rPr>
                <w:rFonts w:ascii="Arial" w:hAnsi="Arial" w:cs="Arial"/>
                <w:color w:val="000000"/>
                <w:sz w:val="16"/>
                <w:szCs w:val="16"/>
              </w:rPr>
            </w:pPr>
            <w:r w:rsidRPr="00F57F31">
              <w:rPr>
                <w:rFonts w:ascii="Arial" w:hAnsi="Arial" w:cs="Arial"/>
                <w:color w:val="000000"/>
                <w:sz w:val="16"/>
                <w:szCs w:val="16"/>
              </w:rPr>
              <w:t>2014</w:t>
            </w:r>
          </w:p>
        </w:tc>
      </w:tr>
      <w:tr w:rsidR="003675E1" w:rsidRPr="00F57F31" w:rsidTr="00A97FC6">
        <w:tc>
          <w:tcPr>
            <w:tcW w:w="675" w:type="dxa"/>
            <w:vAlign w:val="center"/>
          </w:tcPr>
          <w:p w:rsidR="003675E1" w:rsidRPr="00F57F31" w:rsidRDefault="003675E1" w:rsidP="003675E1">
            <w:pPr>
              <w:pStyle w:val="ListParagraph"/>
              <w:numPr>
                <w:ilvl w:val="0"/>
                <w:numId w:val="35"/>
              </w:numPr>
              <w:jc w:val="center"/>
              <w:rPr>
                <w:rFonts w:ascii="Arial" w:hAnsi="Arial" w:cs="Arial"/>
                <w:sz w:val="16"/>
                <w:szCs w:val="16"/>
              </w:rPr>
            </w:pPr>
          </w:p>
        </w:tc>
        <w:tc>
          <w:tcPr>
            <w:tcW w:w="1701" w:type="dxa"/>
            <w:gridSpan w:val="2"/>
            <w:vAlign w:val="center"/>
          </w:tcPr>
          <w:p w:rsidR="003675E1" w:rsidRPr="00F57F31" w:rsidRDefault="003675E1" w:rsidP="00A97FC6">
            <w:pPr>
              <w:jc w:val="center"/>
              <w:rPr>
                <w:rFonts w:ascii="Arial" w:hAnsi="Arial" w:cs="Arial"/>
                <w:color w:val="000000"/>
                <w:sz w:val="16"/>
                <w:szCs w:val="16"/>
              </w:rPr>
            </w:pPr>
            <w:proofErr w:type="spellStart"/>
            <w:r w:rsidRPr="00F57F31">
              <w:rPr>
                <w:rFonts w:ascii="Arial" w:hAnsi="Arial" w:cs="Arial"/>
                <w:color w:val="000000"/>
                <w:sz w:val="16"/>
                <w:szCs w:val="16"/>
              </w:rPr>
              <w:t>Bugarin</w:t>
            </w:r>
            <w:proofErr w:type="spellEnd"/>
            <w:r w:rsidRPr="00F57F31">
              <w:rPr>
                <w:rFonts w:ascii="Arial" w:hAnsi="Arial" w:cs="Arial"/>
                <w:color w:val="000000"/>
                <w:sz w:val="16"/>
                <w:szCs w:val="16"/>
              </w:rPr>
              <w:t xml:space="preserve">, R., </w:t>
            </w:r>
            <w:proofErr w:type="spellStart"/>
            <w:r w:rsidRPr="00F57F31">
              <w:rPr>
                <w:rFonts w:ascii="Arial" w:hAnsi="Arial" w:cs="Arial"/>
                <w:color w:val="000000"/>
                <w:sz w:val="16"/>
                <w:szCs w:val="16"/>
              </w:rPr>
              <w:t>A.Sedlar</w:t>
            </w:r>
            <w:proofErr w:type="spellEnd"/>
            <w:r w:rsidRPr="00F57F31">
              <w:rPr>
                <w:rFonts w:ascii="Arial" w:hAnsi="Arial" w:cs="Arial"/>
                <w:color w:val="000000"/>
                <w:sz w:val="16"/>
                <w:szCs w:val="16"/>
              </w:rPr>
              <w:t>, A</w:t>
            </w:r>
          </w:p>
        </w:tc>
        <w:tc>
          <w:tcPr>
            <w:tcW w:w="2435" w:type="dxa"/>
            <w:gridSpan w:val="3"/>
            <w:vAlign w:val="center"/>
          </w:tcPr>
          <w:p w:rsidR="003675E1" w:rsidRPr="00F57F31" w:rsidRDefault="003675E1" w:rsidP="00A97FC6">
            <w:pPr>
              <w:jc w:val="center"/>
              <w:rPr>
                <w:rFonts w:ascii="Arial" w:hAnsi="Arial" w:cs="Arial"/>
                <w:color w:val="000000"/>
                <w:sz w:val="16"/>
                <w:szCs w:val="16"/>
              </w:rPr>
            </w:pPr>
            <w:proofErr w:type="spellStart"/>
            <w:r w:rsidRPr="00F57F31">
              <w:rPr>
                <w:rFonts w:ascii="Arial" w:hAnsi="Arial" w:cs="Arial"/>
                <w:color w:val="000000"/>
                <w:sz w:val="16"/>
                <w:szCs w:val="16"/>
              </w:rPr>
              <w:t>Fitomedicina</w:t>
            </w:r>
            <w:proofErr w:type="spellEnd"/>
          </w:p>
        </w:tc>
        <w:tc>
          <w:tcPr>
            <w:tcW w:w="3661" w:type="dxa"/>
            <w:gridSpan w:val="4"/>
            <w:vAlign w:val="center"/>
          </w:tcPr>
          <w:p w:rsidR="003675E1" w:rsidRPr="00F57F31" w:rsidRDefault="003675E1" w:rsidP="00A97FC6">
            <w:pPr>
              <w:autoSpaceDE w:val="0"/>
              <w:autoSpaceDN w:val="0"/>
              <w:adjustRightInd w:val="0"/>
              <w:rPr>
                <w:rFonts w:ascii="Arial" w:hAnsi="Arial" w:cs="Arial"/>
                <w:color w:val="000000"/>
                <w:sz w:val="16"/>
                <w:szCs w:val="16"/>
              </w:rPr>
            </w:pPr>
            <w:proofErr w:type="spellStart"/>
            <w:r w:rsidRPr="00F57F31">
              <w:rPr>
                <w:rFonts w:ascii="Arial" w:hAnsi="Arial" w:cs="Arial"/>
                <w:color w:val="000000"/>
                <w:sz w:val="16"/>
                <w:szCs w:val="16"/>
              </w:rPr>
              <w:t>Univerzitet</w:t>
            </w:r>
            <w:proofErr w:type="spellEnd"/>
            <w:r w:rsidRPr="00F57F31">
              <w:rPr>
                <w:rFonts w:ascii="Arial" w:hAnsi="Arial" w:cs="Arial"/>
                <w:color w:val="000000"/>
                <w:sz w:val="16"/>
                <w:szCs w:val="16"/>
              </w:rPr>
              <w:t xml:space="preserve"> u </w:t>
            </w:r>
            <w:proofErr w:type="spellStart"/>
            <w:r w:rsidRPr="00F57F31">
              <w:rPr>
                <w:rFonts w:ascii="Arial" w:hAnsi="Arial" w:cs="Arial"/>
                <w:color w:val="000000"/>
                <w:sz w:val="16"/>
                <w:szCs w:val="16"/>
              </w:rPr>
              <w:t>Novom</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Sadu</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Poljoprivredni</w:t>
            </w:r>
            <w:proofErr w:type="spellEnd"/>
            <w:r w:rsidRPr="00F57F31">
              <w:rPr>
                <w:rFonts w:ascii="Arial" w:hAnsi="Arial" w:cs="Arial"/>
                <w:color w:val="000000"/>
                <w:sz w:val="16"/>
                <w:szCs w:val="16"/>
              </w:rPr>
              <w:t xml:space="preserve"> </w:t>
            </w:r>
            <w:proofErr w:type="spellStart"/>
            <w:r w:rsidRPr="00F57F31">
              <w:rPr>
                <w:rFonts w:ascii="Arial" w:hAnsi="Arial" w:cs="Arial"/>
                <w:color w:val="000000"/>
                <w:sz w:val="16"/>
                <w:szCs w:val="16"/>
              </w:rPr>
              <w:t>fakultet</w:t>
            </w:r>
            <w:proofErr w:type="spellEnd"/>
          </w:p>
        </w:tc>
        <w:tc>
          <w:tcPr>
            <w:tcW w:w="1150" w:type="dxa"/>
            <w:vAlign w:val="center"/>
          </w:tcPr>
          <w:p w:rsidR="003675E1" w:rsidRPr="00F57F31" w:rsidRDefault="003675E1" w:rsidP="00A97FC6">
            <w:pPr>
              <w:jc w:val="center"/>
              <w:rPr>
                <w:rFonts w:ascii="Arial" w:hAnsi="Arial" w:cs="Arial"/>
                <w:color w:val="000000"/>
                <w:sz w:val="16"/>
                <w:szCs w:val="16"/>
              </w:rPr>
            </w:pPr>
            <w:r w:rsidRPr="00F57F31">
              <w:rPr>
                <w:rFonts w:ascii="Arial" w:hAnsi="Arial" w:cs="Arial"/>
                <w:color w:val="000000"/>
                <w:sz w:val="16"/>
                <w:szCs w:val="16"/>
              </w:rPr>
              <w:t>2014</w:t>
            </w:r>
          </w:p>
        </w:tc>
      </w:tr>
    </w:tbl>
    <w:tbl>
      <w:tblPr>
        <w:tblStyle w:val="TableGrid"/>
        <w:tblW w:w="0" w:type="auto"/>
        <w:tblLook w:val="04A0" w:firstRow="1" w:lastRow="0" w:firstColumn="1" w:lastColumn="0" w:noHBand="0" w:noVBand="1"/>
      </w:tblPr>
      <w:tblGrid>
        <w:gridCol w:w="1818"/>
        <w:gridCol w:w="6372"/>
        <w:gridCol w:w="1432"/>
      </w:tblGrid>
      <w:tr w:rsidR="003675E1" w:rsidRPr="00F57F31" w:rsidTr="00A97FC6">
        <w:trPr>
          <w:trHeight w:val="694"/>
        </w:trPr>
        <w:tc>
          <w:tcPr>
            <w:tcW w:w="1818" w:type="dxa"/>
            <w:vMerge w:val="restart"/>
            <w:vAlign w:val="center"/>
          </w:tcPr>
          <w:p w:rsidR="003675E1" w:rsidRPr="00F57F31" w:rsidRDefault="003675E1" w:rsidP="00A97FC6">
            <w:pPr>
              <w:jc w:val="center"/>
              <w:rPr>
                <w:rFonts w:ascii="Arial" w:hAnsi="Arial" w:cs="Arial"/>
                <w:sz w:val="16"/>
                <w:szCs w:val="16"/>
              </w:rPr>
            </w:pPr>
            <w:r w:rsidRPr="00F57F31">
              <w:rPr>
                <w:rFonts w:ascii="Arial" w:hAnsi="Arial" w:cs="Arial"/>
                <w:noProof/>
                <w:sz w:val="16"/>
                <w:szCs w:val="16"/>
                <w:lang w:val="sr-Latn-RS" w:eastAsia="sr-Latn-RS"/>
              </w:rPr>
              <w:drawing>
                <wp:inline distT="0" distB="0" distL="0" distR="0" wp14:anchorId="13B3D2A2" wp14:editId="74A45B07">
                  <wp:extent cx="836195" cy="782053"/>
                  <wp:effectExtent l="0" t="0" r="0" b="0"/>
                  <wp:docPr id="3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3675E1" w:rsidRPr="00F57F31" w:rsidRDefault="003675E1" w:rsidP="00A97FC6">
            <w:pPr>
              <w:jc w:val="center"/>
              <w:rPr>
                <w:rFonts w:ascii="Arial" w:hAnsi="Arial" w:cs="Arial"/>
                <w:sz w:val="16"/>
                <w:szCs w:val="16"/>
              </w:rPr>
            </w:pPr>
            <w:r w:rsidRPr="00F57F31">
              <w:rPr>
                <w:rFonts w:ascii="Arial" w:hAnsi="Arial" w:cs="Arial"/>
                <w:sz w:val="16"/>
                <w:szCs w:val="16"/>
              </w:rPr>
              <w:t>UNIVERSITY OF NOVI SAD</w:t>
            </w:r>
          </w:p>
          <w:p w:rsidR="003675E1" w:rsidRPr="00F57F31" w:rsidRDefault="003675E1" w:rsidP="00A97FC6">
            <w:pPr>
              <w:jc w:val="center"/>
              <w:rPr>
                <w:rFonts w:ascii="Arial" w:hAnsi="Arial" w:cs="Arial"/>
                <w:sz w:val="16"/>
                <w:szCs w:val="16"/>
              </w:rPr>
            </w:pPr>
          </w:p>
          <w:p w:rsidR="003675E1" w:rsidRPr="00F57F31" w:rsidRDefault="003675E1" w:rsidP="00A97FC6">
            <w:pPr>
              <w:jc w:val="center"/>
              <w:rPr>
                <w:rFonts w:ascii="Arial" w:hAnsi="Arial" w:cs="Arial"/>
                <w:sz w:val="16"/>
                <w:szCs w:val="16"/>
              </w:rPr>
            </w:pPr>
            <w:r w:rsidRPr="00F57F31">
              <w:rPr>
                <w:rFonts w:ascii="Arial" w:hAnsi="Arial" w:cs="Arial"/>
                <w:sz w:val="16"/>
                <w:szCs w:val="16"/>
              </w:rPr>
              <w:t>FACULTY OF AGRICULTURE 21000 NOVI SAD, TRG DOSITEJA OBRADOVIĆA 8</w:t>
            </w:r>
          </w:p>
        </w:tc>
        <w:tc>
          <w:tcPr>
            <w:tcW w:w="1432" w:type="dxa"/>
            <w:vMerge w:val="restart"/>
            <w:vAlign w:val="center"/>
          </w:tcPr>
          <w:p w:rsidR="003675E1" w:rsidRPr="00F57F31" w:rsidRDefault="003675E1" w:rsidP="00A97FC6">
            <w:pPr>
              <w:jc w:val="center"/>
              <w:rPr>
                <w:rFonts w:ascii="Arial" w:hAnsi="Arial" w:cs="Arial"/>
                <w:sz w:val="16"/>
                <w:szCs w:val="16"/>
              </w:rPr>
            </w:pPr>
            <w:r w:rsidRPr="00F57F31">
              <w:rPr>
                <w:rFonts w:ascii="Arial" w:hAnsi="Arial" w:cs="Arial"/>
                <w:noProof/>
                <w:sz w:val="16"/>
                <w:szCs w:val="16"/>
                <w:lang w:val="sr-Latn-RS" w:eastAsia="sr-Latn-RS"/>
              </w:rPr>
              <w:drawing>
                <wp:inline distT="0" distB="0" distL="0" distR="0" wp14:anchorId="60451500" wp14:editId="55438BC6">
                  <wp:extent cx="677739" cy="661736"/>
                  <wp:effectExtent l="19050" t="0" r="8061" b="0"/>
                  <wp:docPr id="3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675E1" w:rsidRPr="00F57F31" w:rsidTr="00A97FC6">
        <w:trPr>
          <w:trHeight w:val="1040"/>
        </w:trPr>
        <w:tc>
          <w:tcPr>
            <w:tcW w:w="1818" w:type="dxa"/>
            <w:vMerge/>
            <w:tcBorders>
              <w:bottom w:val="single" w:sz="4" w:space="0" w:color="auto"/>
            </w:tcBorders>
          </w:tcPr>
          <w:p w:rsidR="003675E1" w:rsidRPr="00F57F31" w:rsidRDefault="003675E1" w:rsidP="00A97FC6">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3675E1" w:rsidRPr="00F57F31" w:rsidRDefault="003675E1" w:rsidP="00A97FC6">
            <w:pPr>
              <w:jc w:val="center"/>
              <w:rPr>
                <w:rFonts w:ascii="Arial" w:hAnsi="Arial" w:cs="Arial"/>
                <w:sz w:val="16"/>
                <w:szCs w:val="16"/>
              </w:rPr>
            </w:pPr>
            <w:r w:rsidRPr="00F57F31">
              <w:rPr>
                <w:rFonts w:ascii="Arial" w:hAnsi="Arial" w:cs="Arial"/>
                <w:sz w:val="16"/>
                <w:szCs w:val="16"/>
              </w:rPr>
              <w:t xml:space="preserve">Study </w:t>
            </w:r>
            <w:proofErr w:type="spellStart"/>
            <w:r w:rsidRPr="00F57F31">
              <w:rPr>
                <w:rFonts w:ascii="Arial" w:hAnsi="Arial" w:cs="Arial"/>
                <w:sz w:val="16"/>
                <w:szCs w:val="16"/>
              </w:rPr>
              <w:t>Programme</w:t>
            </w:r>
            <w:proofErr w:type="spellEnd"/>
            <w:r w:rsidRPr="00F57F31">
              <w:rPr>
                <w:rFonts w:ascii="Arial" w:hAnsi="Arial" w:cs="Arial"/>
                <w:sz w:val="16"/>
                <w:szCs w:val="16"/>
              </w:rPr>
              <w:t xml:space="preserve"> Accreditation</w:t>
            </w:r>
          </w:p>
          <w:p w:rsidR="003675E1" w:rsidRPr="00F57F31" w:rsidRDefault="003675E1" w:rsidP="00A97FC6">
            <w:pPr>
              <w:jc w:val="center"/>
              <w:rPr>
                <w:rFonts w:ascii="Arial" w:hAnsi="Arial" w:cs="Arial"/>
                <w:sz w:val="16"/>
                <w:szCs w:val="16"/>
              </w:rPr>
            </w:pPr>
          </w:p>
          <w:p w:rsidR="003675E1" w:rsidRPr="00F57F31" w:rsidRDefault="003675E1" w:rsidP="00A97FC6">
            <w:pPr>
              <w:jc w:val="center"/>
              <w:rPr>
                <w:rFonts w:ascii="Arial" w:hAnsi="Arial" w:cs="Arial"/>
                <w:sz w:val="16"/>
                <w:szCs w:val="16"/>
              </w:rPr>
            </w:pPr>
            <w:r w:rsidRPr="00F57F31">
              <w:rPr>
                <w:rFonts w:ascii="Arial" w:hAnsi="Arial" w:cs="Arial"/>
                <w:sz w:val="16"/>
                <w:szCs w:val="16"/>
              </w:rPr>
              <w:t>UNDERGRADUATE STUDIES                               Horticulture</w:t>
            </w:r>
          </w:p>
        </w:tc>
        <w:tc>
          <w:tcPr>
            <w:tcW w:w="1432" w:type="dxa"/>
            <w:vMerge/>
            <w:tcBorders>
              <w:bottom w:val="single" w:sz="4" w:space="0" w:color="auto"/>
            </w:tcBorders>
          </w:tcPr>
          <w:p w:rsidR="003675E1" w:rsidRPr="00F57F31" w:rsidRDefault="003675E1" w:rsidP="00A97FC6">
            <w:pPr>
              <w:rPr>
                <w:rFonts w:ascii="Arial" w:hAnsi="Arial" w:cs="Arial"/>
                <w:sz w:val="16"/>
                <w:szCs w:val="16"/>
              </w:rPr>
            </w:pPr>
          </w:p>
        </w:tc>
      </w:tr>
      <w:tr w:rsidR="003675E1" w:rsidRPr="00F57F31" w:rsidTr="00A97FC6">
        <w:tc>
          <w:tcPr>
            <w:tcW w:w="9622" w:type="dxa"/>
            <w:gridSpan w:val="3"/>
            <w:tcBorders>
              <w:left w:val="nil"/>
              <w:bottom w:val="nil"/>
              <w:right w:val="nil"/>
            </w:tcBorders>
          </w:tcPr>
          <w:p w:rsidR="003675E1" w:rsidRPr="00F57F31" w:rsidRDefault="003675E1" w:rsidP="00A97FC6">
            <w:pPr>
              <w:rPr>
                <w:rFonts w:ascii="Arial" w:hAnsi="Arial" w:cs="Arial"/>
                <w:sz w:val="16"/>
                <w:szCs w:val="16"/>
              </w:rPr>
            </w:pPr>
            <w:r w:rsidRPr="00F57F31">
              <w:rPr>
                <w:rFonts w:ascii="Arial" w:hAnsi="Arial" w:cs="Arial"/>
                <w:sz w:val="16"/>
                <w:szCs w:val="16"/>
              </w:rPr>
              <w:t>Table 5.2 Course specification</w:t>
            </w:r>
          </w:p>
        </w:tc>
      </w:tr>
    </w:tbl>
    <w:p w:rsidR="003675E1" w:rsidRDefault="003675E1">
      <w:r>
        <w:br w:type="page"/>
      </w:r>
    </w:p>
    <w:p w:rsidR="00FE402E" w:rsidRDefault="00FE402E" w:rsidP="002965D2">
      <w:r>
        <w:lastRenderedPageBreak/>
        <w:t xml:space="preserve">3OHK6O25 – </w:t>
      </w:r>
      <w:proofErr w:type="spellStart"/>
      <w:r>
        <w:t>Olericulture</w:t>
      </w:r>
      <w:proofErr w:type="spellEnd"/>
      <w:r>
        <w:t xml:space="preserve"> (</w:t>
      </w:r>
      <w:proofErr w:type="spellStart"/>
      <w:r>
        <w:t>Povrtarstvo</w:t>
      </w:r>
      <w:proofErr w:type="spellEnd"/>
      <w:r>
        <w:t>)</w:t>
      </w:r>
    </w:p>
    <w:p w:rsidR="00FE402E" w:rsidRDefault="00FE402E">
      <w:r>
        <w:br w:type="page"/>
      </w:r>
    </w:p>
    <w:tbl>
      <w:tblPr>
        <w:tblStyle w:val="TableGrid"/>
        <w:tblpPr w:leftFromText="180" w:rightFromText="180" w:vertAnchor="page" w:horzAnchor="margin" w:tblpY="3420"/>
        <w:tblW w:w="0" w:type="auto"/>
        <w:tblLayout w:type="fixed"/>
        <w:tblLook w:val="04A0" w:firstRow="1" w:lastRow="0" w:firstColumn="1" w:lastColumn="0" w:noHBand="0" w:noVBand="1"/>
      </w:tblPr>
      <w:tblGrid>
        <w:gridCol w:w="675"/>
        <w:gridCol w:w="1417"/>
        <w:gridCol w:w="426"/>
        <w:gridCol w:w="992"/>
        <w:gridCol w:w="567"/>
        <w:gridCol w:w="734"/>
        <w:gridCol w:w="1109"/>
        <w:gridCol w:w="1418"/>
        <w:gridCol w:w="425"/>
        <w:gridCol w:w="709"/>
        <w:gridCol w:w="1150"/>
      </w:tblGrid>
      <w:tr w:rsidR="0028674C" w:rsidRPr="00CB1CBA" w:rsidTr="00A97FC6">
        <w:trPr>
          <w:trHeight w:val="420"/>
        </w:trPr>
        <w:tc>
          <w:tcPr>
            <w:tcW w:w="2092" w:type="dxa"/>
            <w:gridSpan w:val="2"/>
            <w:shd w:val="clear" w:color="auto" w:fill="C2D69B" w:themeFill="accent3" w:themeFillTint="99"/>
            <w:vAlign w:val="center"/>
          </w:tcPr>
          <w:p w:rsidR="0028674C" w:rsidRPr="00CB1CBA" w:rsidRDefault="0028674C" w:rsidP="00A97FC6">
            <w:pPr>
              <w:rPr>
                <w:rFonts w:ascii="Arial" w:hAnsi="Arial" w:cs="Arial"/>
                <w:sz w:val="18"/>
                <w:szCs w:val="18"/>
              </w:rPr>
            </w:pPr>
            <w:r w:rsidRPr="00CB1CBA">
              <w:rPr>
                <w:rFonts w:ascii="Arial" w:hAnsi="Arial" w:cs="Arial"/>
                <w:sz w:val="18"/>
                <w:szCs w:val="18"/>
              </w:rPr>
              <w:lastRenderedPageBreak/>
              <w:t>Course:</w:t>
            </w:r>
          </w:p>
        </w:tc>
        <w:tc>
          <w:tcPr>
            <w:tcW w:w="7530" w:type="dxa"/>
            <w:gridSpan w:val="9"/>
            <w:vAlign w:val="center"/>
          </w:tcPr>
          <w:p w:rsidR="0028674C" w:rsidRPr="00CB1CBA" w:rsidRDefault="0028674C" w:rsidP="00A97FC6">
            <w:pPr>
              <w:rPr>
                <w:rFonts w:ascii="Arial" w:hAnsi="Arial" w:cs="Arial"/>
                <w:i/>
                <w:sz w:val="18"/>
                <w:szCs w:val="18"/>
              </w:rPr>
            </w:pPr>
            <w:r w:rsidRPr="00CB1CBA">
              <w:rPr>
                <w:rFonts w:ascii="Arial" w:hAnsi="Arial" w:cs="Arial"/>
                <w:i/>
                <w:sz w:val="18"/>
                <w:szCs w:val="18"/>
              </w:rPr>
              <w:t>Ecotoxicology and Environmental Protection</w:t>
            </w:r>
          </w:p>
        </w:tc>
      </w:tr>
      <w:tr w:rsidR="0028674C" w:rsidRPr="00CB1CBA" w:rsidTr="00A97FC6">
        <w:tc>
          <w:tcPr>
            <w:tcW w:w="2092" w:type="dxa"/>
            <w:gridSpan w:val="2"/>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Course id:</w:t>
            </w:r>
          </w:p>
        </w:tc>
        <w:tc>
          <w:tcPr>
            <w:tcW w:w="7530" w:type="dxa"/>
            <w:gridSpan w:val="9"/>
          </w:tcPr>
          <w:p w:rsidR="0028674C" w:rsidRPr="007862B2" w:rsidRDefault="0028674C" w:rsidP="00A97FC6">
            <w:pPr>
              <w:rPr>
                <w:rFonts w:ascii="Arial" w:hAnsi="Arial" w:cs="Arial"/>
                <w:sz w:val="18"/>
                <w:szCs w:val="18"/>
              </w:rPr>
            </w:pPr>
            <w:r w:rsidRPr="007862B2">
              <w:rPr>
                <w:rFonts w:ascii="Arial" w:hAnsi="Arial" w:cs="Arial"/>
                <w:sz w:val="18"/>
                <w:szCs w:val="18"/>
              </w:rPr>
              <w:t>30HК6026</w:t>
            </w:r>
          </w:p>
        </w:tc>
      </w:tr>
      <w:tr w:rsidR="0028674C" w:rsidRPr="00CB1CBA" w:rsidTr="00A97FC6">
        <w:tc>
          <w:tcPr>
            <w:tcW w:w="2092" w:type="dxa"/>
            <w:gridSpan w:val="2"/>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Number of ECTS:</w:t>
            </w:r>
          </w:p>
        </w:tc>
        <w:tc>
          <w:tcPr>
            <w:tcW w:w="7530" w:type="dxa"/>
            <w:gridSpan w:val="9"/>
          </w:tcPr>
          <w:p w:rsidR="0028674C" w:rsidRPr="00CB1CBA" w:rsidRDefault="0028674C" w:rsidP="00A97FC6">
            <w:pPr>
              <w:rPr>
                <w:rFonts w:ascii="Arial" w:hAnsi="Arial" w:cs="Arial"/>
                <w:sz w:val="18"/>
                <w:szCs w:val="18"/>
              </w:rPr>
            </w:pPr>
            <w:r>
              <w:rPr>
                <w:rFonts w:ascii="Arial" w:hAnsi="Arial" w:cs="Arial"/>
                <w:sz w:val="18"/>
                <w:szCs w:val="18"/>
              </w:rPr>
              <w:t>5</w:t>
            </w:r>
          </w:p>
        </w:tc>
      </w:tr>
      <w:tr w:rsidR="0028674C" w:rsidRPr="00CB1CBA" w:rsidTr="00A97FC6">
        <w:tc>
          <w:tcPr>
            <w:tcW w:w="2092" w:type="dxa"/>
            <w:gridSpan w:val="2"/>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Teacher:</w:t>
            </w:r>
          </w:p>
        </w:tc>
        <w:tc>
          <w:tcPr>
            <w:tcW w:w="7530" w:type="dxa"/>
            <w:gridSpan w:val="9"/>
          </w:tcPr>
          <w:p w:rsidR="0028674C" w:rsidRPr="00CB1CBA" w:rsidRDefault="0028674C" w:rsidP="00A97FC6">
            <w:pPr>
              <w:rPr>
                <w:rFonts w:ascii="Arial" w:hAnsi="Arial" w:cs="Arial"/>
                <w:bCs/>
                <w:sz w:val="18"/>
                <w:szCs w:val="18"/>
                <w:lang w:val="en-GB"/>
              </w:rPr>
            </w:pPr>
            <w:r w:rsidRPr="00CB1CBA">
              <w:rPr>
                <w:rFonts w:ascii="Arial" w:hAnsi="Arial" w:cs="Arial"/>
                <w:sz w:val="18"/>
                <w:szCs w:val="18"/>
                <w:lang w:val="en-GB"/>
              </w:rPr>
              <w:t>Sanja</w:t>
            </w:r>
            <w:r>
              <w:rPr>
                <w:rFonts w:ascii="Arial" w:hAnsi="Arial" w:cs="Arial"/>
                <w:sz w:val="18"/>
                <w:szCs w:val="18"/>
                <w:lang w:val="en-GB"/>
              </w:rPr>
              <w:t xml:space="preserve"> D.</w:t>
            </w:r>
            <w:r w:rsidRPr="00CB1CBA">
              <w:rPr>
                <w:rFonts w:ascii="Arial" w:hAnsi="Arial" w:cs="Arial"/>
                <w:sz w:val="18"/>
                <w:szCs w:val="18"/>
                <w:lang w:val="en-GB"/>
              </w:rPr>
              <w:t xml:space="preserve"> </w:t>
            </w:r>
            <w:proofErr w:type="spellStart"/>
            <w:r w:rsidRPr="00CB1CBA">
              <w:rPr>
                <w:rFonts w:ascii="Arial" w:hAnsi="Arial" w:cs="Arial"/>
                <w:sz w:val="18"/>
                <w:szCs w:val="18"/>
                <w:lang w:val="en-GB"/>
              </w:rPr>
              <w:t>Lazic</w:t>
            </w:r>
            <w:proofErr w:type="spellEnd"/>
            <w:r>
              <w:rPr>
                <w:rFonts w:ascii="Arial" w:hAnsi="Arial" w:cs="Arial"/>
                <w:sz w:val="18"/>
                <w:szCs w:val="18"/>
                <w:lang w:val="en-GB"/>
              </w:rPr>
              <w:t xml:space="preserve">, Ivana V. </w:t>
            </w:r>
            <w:proofErr w:type="spellStart"/>
            <w:r>
              <w:rPr>
                <w:rFonts w:ascii="Arial" w:hAnsi="Arial" w:cs="Arial"/>
                <w:sz w:val="18"/>
                <w:szCs w:val="18"/>
                <w:lang w:val="en-GB"/>
              </w:rPr>
              <w:t>Maksimović</w:t>
            </w:r>
            <w:proofErr w:type="spellEnd"/>
          </w:p>
          <w:p w:rsidR="0028674C" w:rsidRPr="00CB1CBA" w:rsidRDefault="0028674C" w:rsidP="00A97FC6">
            <w:pPr>
              <w:rPr>
                <w:rFonts w:ascii="Arial" w:hAnsi="Arial" w:cs="Arial"/>
                <w:sz w:val="18"/>
                <w:szCs w:val="18"/>
              </w:rPr>
            </w:pPr>
            <w:proofErr w:type="spellStart"/>
            <w:r>
              <w:rPr>
                <w:rFonts w:ascii="Arial" w:hAnsi="Arial" w:cs="Arial"/>
                <w:sz w:val="18"/>
                <w:szCs w:val="18"/>
              </w:rPr>
              <w:t>Vojislava</w:t>
            </w:r>
            <w:proofErr w:type="spellEnd"/>
            <w:r>
              <w:rPr>
                <w:rFonts w:ascii="Arial" w:hAnsi="Arial" w:cs="Arial"/>
                <w:sz w:val="18"/>
                <w:szCs w:val="18"/>
              </w:rPr>
              <w:t xml:space="preserve"> P. </w:t>
            </w:r>
            <w:proofErr w:type="spellStart"/>
            <w:r>
              <w:rPr>
                <w:rFonts w:ascii="Arial" w:hAnsi="Arial" w:cs="Arial"/>
                <w:sz w:val="18"/>
                <w:szCs w:val="18"/>
              </w:rPr>
              <w:t>Bursić</w:t>
            </w:r>
            <w:proofErr w:type="spellEnd"/>
            <w:r>
              <w:rPr>
                <w:rFonts w:ascii="Arial" w:hAnsi="Arial" w:cs="Arial"/>
                <w:sz w:val="18"/>
                <w:szCs w:val="18"/>
              </w:rPr>
              <w:t xml:space="preserve">, Marina I. </w:t>
            </w:r>
            <w:proofErr w:type="spellStart"/>
            <w:r>
              <w:rPr>
                <w:rFonts w:ascii="Arial" w:hAnsi="Arial" w:cs="Arial"/>
                <w:sz w:val="18"/>
                <w:szCs w:val="18"/>
              </w:rPr>
              <w:t>Putnik</w:t>
            </w:r>
            <w:proofErr w:type="spellEnd"/>
            <w:r>
              <w:rPr>
                <w:rFonts w:ascii="Arial" w:hAnsi="Arial" w:cs="Arial"/>
                <w:sz w:val="18"/>
                <w:szCs w:val="18"/>
              </w:rPr>
              <w:t xml:space="preserve">- </w:t>
            </w:r>
            <w:proofErr w:type="spellStart"/>
            <w:r>
              <w:rPr>
                <w:rFonts w:ascii="Arial" w:hAnsi="Arial" w:cs="Arial"/>
                <w:sz w:val="18"/>
                <w:szCs w:val="18"/>
              </w:rPr>
              <w:t>Delić</w:t>
            </w:r>
            <w:proofErr w:type="spellEnd"/>
          </w:p>
        </w:tc>
      </w:tr>
      <w:tr w:rsidR="0028674C" w:rsidRPr="00CB1CBA" w:rsidTr="00A97FC6">
        <w:tc>
          <w:tcPr>
            <w:tcW w:w="2092" w:type="dxa"/>
            <w:gridSpan w:val="2"/>
            <w:tcBorders>
              <w:bottom w:val="single" w:sz="4" w:space="0" w:color="auto"/>
            </w:tcBorders>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Course status</w:t>
            </w:r>
          </w:p>
        </w:tc>
        <w:tc>
          <w:tcPr>
            <w:tcW w:w="7530" w:type="dxa"/>
            <w:gridSpan w:val="9"/>
            <w:tcBorders>
              <w:bottom w:val="single" w:sz="4" w:space="0" w:color="auto"/>
            </w:tcBorders>
          </w:tcPr>
          <w:p w:rsidR="0028674C" w:rsidRPr="00CB1CBA" w:rsidRDefault="0028674C" w:rsidP="00A97FC6">
            <w:pPr>
              <w:rPr>
                <w:rFonts w:ascii="Arial" w:hAnsi="Arial" w:cs="Arial"/>
                <w:sz w:val="18"/>
                <w:szCs w:val="18"/>
              </w:rPr>
            </w:pPr>
            <w:r w:rsidRPr="00CB1CBA">
              <w:rPr>
                <w:rFonts w:ascii="Arial" w:hAnsi="Arial" w:cs="Arial"/>
                <w:sz w:val="18"/>
                <w:szCs w:val="18"/>
              </w:rPr>
              <w:t>Mandatory/Elective : Mandatory</w:t>
            </w:r>
          </w:p>
        </w:tc>
      </w:tr>
      <w:tr w:rsidR="0028674C" w:rsidRPr="00CB1CBA" w:rsidTr="00A97FC6">
        <w:trPr>
          <w:trHeight w:val="227"/>
        </w:trPr>
        <w:tc>
          <w:tcPr>
            <w:tcW w:w="9622" w:type="dxa"/>
            <w:gridSpan w:val="11"/>
            <w:tcBorders>
              <w:bottom w:val="single" w:sz="4" w:space="0" w:color="auto"/>
            </w:tcBorders>
            <w:shd w:val="clear" w:color="auto" w:fill="C2D69B" w:themeFill="accent3" w:themeFillTint="99"/>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Number of active teaching classes (weekly)</w:t>
            </w:r>
          </w:p>
        </w:tc>
      </w:tr>
      <w:tr w:rsidR="0028674C" w:rsidRPr="00CB1CBA" w:rsidTr="00A97FC6">
        <w:trPr>
          <w:trHeight w:val="227"/>
        </w:trPr>
        <w:tc>
          <w:tcPr>
            <w:tcW w:w="2092" w:type="dxa"/>
            <w:gridSpan w:val="2"/>
            <w:tcBorders>
              <w:bottom w:val="single" w:sz="4" w:space="0" w:color="auto"/>
            </w:tcBorders>
            <w:shd w:val="clear" w:color="auto" w:fill="auto"/>
            <w:vAlign w:val="center"/>
          </w:tcPr>
          <w:p w:rsidR="0028674C" w:rsidRDefault="0028674C" w:rsidP="00A97FC6">
            <w:pPr>
              <w:rPr>
                <w:rFonts w:ascii="Arial" w:hAnsi="Arial" w:cs="Arial"/>
                <w:sz w:val="18"/>
                <w:szCs w:val="18"/>
              </w:rPr>
            </w:pPr>
            <w:r w:rsidRPr="00CB1CBA">
              <w:rPr>
                <w:rFonts w:ascii="Arial" w:hAnsi="Arial" w:cs="Arial"/>
                <w:sz w:val="18"/>
                <w:szCs w:val="18"/>
              </w:rPr>
              <w:t>Lectures:</w:t>
            </w:r>
          </w:p>
          <w:p w:rsidR="0028674C" w:rsidRPr="00CB1CBA" w:rsidRDefault="0028674C" w:rsidP="00A97FC6">
            <w:pPr>
              <w:rPr>
                <w:rFonts w:ascii="Arial" w:hAnsi="Arial" w:cs="Arial"/>
                <w:sz w:val="18"/>
                <w:szCs w:val="18"/>
              </w:rPr>
            </w:pPr>
            <w:r w:rsidRPr="00CB1CBA">
              <w:rPr>
                <w:rFonts w:ascii="Arial" w:hAnsi="Arial" w:cs="Arial"/>
                <w:sz w:val="18"/>
                <w:szCs w:val="18"/>
              </w:rPr>
              <w:t xml:space="preserve"> </w:t>
            </w:r>
            <w:r w:rsidRPr="00CB1CBA">
              <w:rPr>
                <w:rFonts w:ascii="Arial" w:hAnsi="Arial" w:cs="Arial"/>
                <w:sz w:val="18"/>
                <w:szCs w:val="18"/>
                <w:lang w:val="en-GB"/>
              </w:rPr>
              <w:t>3x15=45</w:t>
            </w:r>
          </w:p>
        </w:tc>
        <w:tc>
          <w:tcPr>
            <w:tcW w:w="1985" w:type="dxa"/>
            <w:gridSpan w:val="3"/>
            <w:tcBorders>
              <w:bottom w:val="single" w:sz="4" w:space="0" w:color="auto"/>
            </w:tcBorders>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Practical classes:</w:t>
            </w:r>
            <w:r w:rsidRPr="00CB1CBA">
              <w:rPr>
                <w:rFonts w:ascii="Arial" w:hAnsi="Arial" w:cs="Arial"/>
                <w:sz w:val="18"/>
                <w:szCs w:val="18"/>
                <w:lang w:val="en-GB"/>
              </w:rPr>
              <w:t>15</w:t>
            </w:r>
          </w:p>
        </w:tc>
        <w:tc>
          <w:tcPr>
            <w:tcW w:w="1843" w:type="dxa"/>
            <w:gridSpan w:val="2"/>
            <w:tcBorders>
              <w:bottom w:val="single" w:sz="4" w:space="0" w:color="auto"/>
            </w:tcBorders>
            <w:shd w:val="clear" w:color="auto" w:fill="auto"/>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 xml:space="preserve">Other teaching types </w:t>
            </w:r>
          </w:p>
        </w:tc>
        <w:tc>
          <w:tcPr>
            <w:tcW w:w="1843" w:type="dxa"/>
            <w:gridSpan w:val="2"/>
            <w:tcBorders>
              <w:bottom w:val="single" w:sz="4" w:space="0" w:color="auto"/>
            </w:tcBorders>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Study research work:</w:t>
            </w:r>
          </w:p>
        </w:tc>
        <w:tc>
          <w:tcPr>
            <w:tcW w:w="1859" w:type="dxa"/>
            <w:gridSpan w:val="2"/>
            <w:tcBorders>
              <w:bottom w:val="single" w:sz="4" w:space="0" w:color="auto"/>
            </w:tcBorders>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Other classes:</w:t>
            </w:r>
          </w:p>
        </w:tc>
      </w:tr>
      <w:tr w:rsidR="0028674C" w:rsidRPr="00CB1CBA" w:rsidTr="00A97FC6">
        <w:tc>
          <w:tcPr>
            <w:tcW w:w="2092" w:type="dxa"/>
            <w:gridSpan w:val="2"/>
            <w:shd w:val="clear" w:color="auto" w:fill="C2D69B" w:themeFill="accent3" w:themeFillTint="99"/>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Precondition courses</w:t>
            </w:r>
          </w:p>
        </w:tc>
        <w:tc>
          <w:tcPr>
            <w:tcW w:w="7530" w:type="dxa"/>
            <w:gridSpan w:val="9"/>
            <w:shd w:val="clear" w:color="auto" w:fill="C2D69B" w:themeFill="accent3" w:themeFillTint="99"/>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None</w:t>
            </w:r>
          </w:p>
        </w:tc>
      </w:tr>
      <w:tr w:rsidR="0028674C" w:rsidRPr="00CB1CBA" w:rsidTr="00A97FC6">
        <w:tc>
          <w:tcPr>
            <w:tcW w:w="9622" w:type="dxa"/>
            <w:gridSpan w:val="11"/>
          </w:tcPr>
          <w:p w:rsidR="0028674C" w:rsidRPr="00CB1CBA" w:rsidRDefault="0028674C" w:rsidP="0028674C">
            <w:pPr>
              <w:pStyle w:val="ListParagraph"/>
              <w:numPr>
                <w:ilvl w:val="0"/>
                <w:numId w:val="37"/>
              </w:numPr>
              <w:rPr>
                <w:rFonts w:ascii="Arial" w:hAnsi="Arial" w:cs="Arial"/>
                <w:sz w:val="18"/>
                <w:szCs w:val="18"/>
              </w:rPr>
            </w:pPr>
            <w:r w:rsidRPr="00CB1CBA">
              <w:rPr>
                <w:rFonts w:ascii="Arial" w:hAnsi="Arial" w:cs="Arial"/>
                <w:sz w:val="18"/>
                <w:szCs w:val="18"/>
              </w:rPr>
              <w:t>Educational goal</w:t>
            </w:r>
          </w:p>
          <w:p w:rsidR="0028674C" w:rsidRPr="00CB1CBA" w:rsidRDefault="0028674C" w:rsidP="00A97FC6">
            <w:pPr>
              <w:rPr>
                <w:rFonts w:ascii="Arial" w:hAnsi="Arial" w:cs="Arial"/>
                <w:sz w:val="18"/>
                <w:szCs w:val="18"/>
              </w:rPr>
            </w:pPr>
            <w:r w:rsidRPr="00CB1CBA">
              <w:rPr>
                <w:rFonts w:ascii="Arial" w:hAnsi="Arial" w:cs="Arial"/>
                <w:sz w:val="18"/>
                <w:szCs w:val="18"/>
                <w:lang w:val="en-GB"/>
              </w:rPr>
              <w:t xml:space="preserve">The knowledge about </w:t>
            </w:r>
            <w:r>
              <w:rPr>
                <w:rFonts w:ascii="Arial" w:hAnsi="Arial" w:cs="Arial"/>
                <w:sz w:val="18"/>
                <w:szCs w:val="18"/>
                <w:lang w:val="en-GB"/>
              </w:rPr>
              <w:t xml:space="preserve">the </w:t>
            </w:r>
            <w:r w:rsidRPr="00CB1CBA">
              <w:rPr>
                <w:rFonts w:ascii="Arial" w:hAnsi="Arial" w:cs="Arial"/>
                <w:sz w:val="18"/>
                <w:szCs w:val="18"/>
                <w:lang w:val="en-GB"/>
              </w:rPr>
              <w:t>pollution sources and types of pollutants in ecosystems</w:t>
            </w:r>
            <w:r>
              <w:rPr>
                <w:rFonts w:ascii="Arial" w:hAnsi="Arial" w:cs="Arial"/>
                <w:sz w:val="18"/>
                <w:szCs w:val="18"/>
                <w:lang w:val="en-GB"/>
              </w:rPr>
              <w:t xml:space="preserve"> and the </w:t>
            </w:r>
            <w:r w:rsidRPr="00CB1CBA">
              <w:rPr>
                <w:rFonts w:ascii="Arial" w:hAnsi="Arial" w:cs="Arial"/>
                <w:sz w:val="18"/>
                <w:szCs w:val="18"/>
                <w:lang w:val="en-GB"/>
              </w:rPr>
              <w:t xml:space="preserve">measures to be taken in the process of </w:t>
            </w:r>
            <w:r>
              <w:rPr>
                <w:rFonts w:ascii="Arial" w:hAnsi="Arial" w:cs="Arial"/>
                <w:sz w:val="18"/>
                <w:szCs w:val="18"/>
                <w:lang w:val="en-GB"/>
              </w:rPr>
              <w:t>agriculture</w:t>
            </w:r>
            <w:r w:rsidRPr="00CB1CBA">
              <w:rPr>
                <w:rFonts w:ascii="Arial" w:hAnsi="Arial" w:cs="Arial"/>
                <w:sz w:val="18"/>
                <w:szCs w:val="18"/>
                <w:lang w:val="en-GB"/>
              </w:rPr>
              <w:t xml:space="preserve"> production in order to prevent pollution of ecosystems. </w:t>
            </w:r>
          </w:p>
        </w:tc>
      </w:tr>
      <w:tr w:rsidR="0028674C" w:rsidRPr="00CB1CBA" w:rsidTr="00A97FC6">
        <w:tc>
          <w:tcPr>
            <w:tcW w:w="9622" w:type="dxa"/>
            <w:gridSpan w:val="11"/>
          </w:tcPr>
          <w:p w:rsidR="0028674C" w:rsidRPr="00CB1CBA" w:rsidRDefault="0028674C" w:rsidP="0028674C">
            <w:pPr>
              <w:pStyle w:val="ListParagraph"/>
              <w:numPr>
                <w:ilvl w:val="0"/>
                <w:numId w:val="37"/>
              </w:numPr>
              <w:ind w:left="284" w:hanging="284"/>
              <w:rPr>
                <w:rFonts w:ascii="Arial" w:hAnsi="Arial" w:cs="Arial"/>
                <w:sz w:val="18"/>
                <w:szCs w:val="18"/>
              </w:rPr>
            </w:pPr>
            <w:r w:rsidRPr="00CB1CBA">
              <w:rPr>
                <w:rFonts w:ascii="Arial" w:hAnsi="Arial" w:cs="Arial"/>
                <w:sz w:val="18"/>
                <w:szCs w:val="18"/>
              </w:rPr>
              <w:t>Educational outcomes</w:t>
            </w:r>
          </w:p>
          <w:p w:rsidR="0028674C" w:rsidRPr="00CB1CBA" w:rsidRDefault="0028674C" w:rsidP="00A97FC6">
            <w:pPr>
              <w:rPr>
                <w:rFonts w:ascii="Arial" w:hAnsi="Arial" w:cs="Arial"/>
                <w:sz w:val="18"/>
                <w:szCs w:val="18"/>
              </w:rPr>
            </w:pPr>
            <w:r w:rsidRPr="00CB1CBA">
              <w:rPr>
                <w:rFonts w:ascii="Arial" w:hAnsi="Arial" w:cs="Arial"/>
                <w:sz w:val="18"/>
                <w:szCs w:val="18"/>
                <w:lang w:val="en-GB"/>
              </w:rPr>
              <w:t>The acquired-applicable knowledge in the field of ecotoxicology and environmental protection.</w:t>
            </w:r>
          </w:p>
        </w:tc>
      </w:tr>
      <w:tr w:rsidR="0028674C" w:rsidRPr="00CB1CBA" w:rsidTr="00A97FC6">
        <w:tc>
          <w:tcPr>
            <w:tcW w:w="9622" w:type="dxa"/>
            <w:gridSpan w:val="11"/>
          </w:tcPr>
          <w:p w:rsidR="0028674C" w:rsidRPr="00CB1CBA" w:rsidRDefault="0028674C" w:rsidP="0028674C">
            <w:pPr>
              <w:pStyle w:val="ListParagraph"/>
              <w:numPr>
                <w:ilvl w:val="0"/>
                <w:numId w:val="37"/>
              </w:numPr>
              <w:ind w:left="284" w:hanging="284"/>
              <w:rPr>
                <w:rFonts w:ascii="Arial" w:hAnsi="Arial" w:cs="Arial"/>
                <w:sz w:val="18"/>
                <w:szCs w:val="18"/>
              </w:rPr>
            </w:pPr>
            <w:r w:rsidRPr="00CB1CBA">
              <w:rPr>
                <w:rFonts w:ascii="Arial" w:hAnsi="Arial" w:cs="Arial"/>
                <w:sz w:val="18"/>
                <w:szCs w:val="18"/>
              </w:rPr>
              <w:t>Course content</w:t>
            </w:r>
          </w:p>
          <w:p w:rsidR="0028674C" w:rsidRPr="00CB1CBA" w:rsidRDefault="0028674C" w:rsidP="00A97FC6">
            <w:pPr>
              <w:autoSpaceDE w:val="0"/>
              <w:autoSpaceDN w:val="0"/>
              <w:adjustRightInd w:val="0"/>
              <w:jc w:val="both"/>
              <w:rPr>
                <w:rFonts w:ascii="Arial" w:eastAsia="Calibri" w:hAnsi="Arial" w:cs="Arial"/>
                <w:i/>
                <w:sz w:val="18"/>
                <w:szCs w:val="18"/>
                <w:lang w:val="en-GB"/>
              </w:rPr>
            </w:pPr>
            <w:r w:rsidRPr="00CB1CBA">
              <w:rPr>
                <w:rFonts w:ascii="Arial" w:eastAsia="Calibri" w:hAnsi="Arial" w:cs="Arial"/>
                <w:sz w:val="18"/>
                <w:szCs w:val="18"/>
                <w:lang w:val="en-GB"/>
              </w:rPr>
              <w:t xml:space="preserve">Definition of ecotoxicology, circulation of matter and energy in nature, toxicity, toxicity testing, mutagens, </w:t>
            </w:r>
            <w:proofErr w:type="spellStart"/>
            <w:r w:rsidRPr="00CB1CBA">
              <w:rPr>
                <w:rFonts w:ascii="Arial" w:eastAsia="Calibri" w:hAnsi="Arial" w:cs="Arial"/>
                <w:sz w:val="18"/>
                <w:szCs w:val="18"/>
                <w:lang w:val="en-GB"/>
              </w:rPr>
              <w:t>cancerogenic</w:t>
            </w:r>
            <w:proofErr w:type="spellEnd"/>
            <w:r w:rsidRPr="00CB1CBA">
              <w:rPr>
                <w:rFonts w:ascii="Arial" w:eastAsia="Calibri" w:hAnsi="Arial" w:cs="Arial"/>
                <w:sz w:val="18"/>
                <w:szCs w:val="18"/>
                <w:lang w:val="en-GB"/>
              </w:rPr>
              <w:t xml:space="preserve">, teratogenic, reproduction effects. Human expose to the toxic compounds and risk assessment. Pesticides – </w:t>
            </w:r>
            <w:proofErr w:type="spellStart"/>
            <w:r w:rsidRPr="00CB1CBA">
              <w:rPr>
                <w:rFonts w:ascii="Arial" w:eastAsia="Calibri" w:hAnsi="Arial" w:cs="Arial"/>
                <w:sz w:val="18"/>
                <w:szCs w:val="18"/>
                <w:lang w:val="en-GB"/>
              </w:rPr>
              <w:t>organochlorine</w:t>
            </w:r>
            <w:proofErr w:type="spellEnd"/>
            <w:r w:rsidRPr="00CB1CBA">
              <w:rPr>
                <w:rFonts w:ascii="Arial" w:eastAsia="Calibri" w:hAnsi="Arial" w:cs="Arial"/>
                <w:sz w:val="18"/>
                <w:szCs w:val="18"/>
                <w:lang w:val="en-GB"/>
              </w:rPr>
              <w:t xml:space="preserve"> insecticides, polychlorinated biphenyls, dioxins, polycyclic aromatic hydrocarbons. Concept, causes, types, level of pollution. Goals and assignments of agro-ecosystem protection. Basic characteristics and peculiarities of agro-ecosystem. Pollution and protection of air, water and soil– sources and classifications of pollutant, effects of pollution, possibilities of reducing negative effects in plant production.  </w:t>
            </w:r>
            <w:r w:rsidRPr="00CB1CBA">
              <w:rPr>
                <w:rFonts w:ascii="Arial" w:eastAsia="Calibri" w:hAnsi="Arial" w:cs="Arial"/>
                <w:i/>
                <w:sz w:val="18"/>
                <w:szCs w:val="18"/>
                <w:lang w:val="en-GB"/>
              </w:rPr>
              <w:t xml:space="preserve"> </w:t>
            </w:r>
          </w:p>
          <w:p w:rsidR="0028674C" w:rsidRPr="00CB1CBA" w:rsidRDefault="0028674C" w:rsidP="00A97FC6">
            <w:pPr>
              <w:autoSpaceDE w:val="0"/>
              <w:autoSpaceDN w:val="0"/>
              <w:adjustRightInd w:val="0"/>
              <w:jc w:val="both"/>
              <w:rPr>
                <w:rFonts w:ascii="Arial" w:eastAsia="Calibri" w:hAnsi="Arial" w:cs="Arial"/>
                <w:sz w:val="18"/>
                <w:szCs w:val="18"/>
                <w:lang w:val="en-GB"/>
              </w:rPr>
            </w:pPr>
            <w:r w:rsidRPr="00CB1CBA">
              <w:rPr>
                <w:rFonts w:ascii="Arial" w:eastAsia="Calibri" w:hAnsi="Arial" w:cs="Arial"/>
                <w:i/>
                <w:sz w:val="18"/>
                <w:szCs w:val="18"/>
                <w:lang w:val="en-GB"/>
              </w:rPr>
              <w:t>Other teaching forms – laboratory exercises</w:t>
            </w:r>
            <w:r w:rsidRPr="00CB1CBA">
              <w:rPr>
                <w:rFonts w:ascii="Arial" w:eastAsia="Calibri" w:hAnsi="Arial" w:cs="Arial"/>
                <w:sz w:val="18"/>
                <w:szCs w:val="18"/>
                <w:lang w:val="en-GB"/>
              </w:rPr>
              <w:t xml:space="preserve">: Determination of </w:t>
            </w:r>
            <w:proofErr w:type="spellStart"/>
            <w:r w:rsidRPr="00CB1CBA">
              <w:rPr>
                <w:rFonts w:ascii="Arial" w:eastAsia="Calibri" w:hAnsi="Arial" w:cs="Arial"/>
                <w:sz w:val="18"/>
                <w:szCs w:val="18"/>
                <w:lang w:val="en-GB"/>
              </w:rPr>
              <w:t>organochlorine</w:t>
            </w:r>
            <w:proofErr w:type="spellEnd"/>
            <w:r w:rsidRPr="00CB1CBA">
              <w:rPr>
                <w:rFonts w:ascii="Arial" w:eastAsia="Calibri" w:hAnsi="Arial" w:cs="Arial"/>
                <w:sz w:val="18"/>
                <w:szCs w:val="18"/>
                <w:lang w:val="en-GB"/>
              </w:rPr>
              <w:t xml:space="preserve"> insecticides, polychlorinated biphenyls and polycyclic aromatic hydrocarbons content in the environment. The determination of SO</w:t>
            </w:r>
            <w:r w:rsidRPr="00CB1CBA">
              <w:rPr>
                <w:rFonts w:ascii="Arial" w:eastAsia="Calibri" w:hAnsi="Arial" w:cs="Arial"/>
                <w:sz w:val="18"/>
                <w:szCs w:val="18"/>
                <w:vertAlign w:val="subscript"/>
                <w:lang w:val="en-GB"/>
              </w:rPr>
              <w:t>2</w:t>
            </w:r>
            <w:r w:rsidRPr="00CB1CBA">
              <w:rPr>
                <w:rFonts w:ascii="Arial" w:eastAsia="Calibri" w:hAnsi="Arial" w:cs="Arial"/>
                <w:sz w:val="18"/>
                <w:szCs w:val="18"/>
                <w:lang w:val="en-GB"/>
              </w:rPr>
              <w:t>, CO</w:t>
            </w:r>
            <w:r w:rsidRPr="00CB1CBA">
              <w:rPr>
                <w:rFonts w:ascii="Arial" w:eastAsia="Calibri" w:hAnsi="Arial" w:cs="Arial"/>
                <w:sz w:val="18"/>
                <w:szCs w:val="18"/>
                <w:vertAlign w:val="subscript"/>
                <w:lang w:val="en-GB"/>
              </w:rPr>
              <w:t>2</w:t>
            </w:r>
            <w:r w:rsidRPr="00CB1CBA">
              <w:rPr>
                <w:rFonts w:ascii="Arial" w:eastAsia="Calibri" w:hAnsi="Arial" w:cs="Arial"/>
                <w:sz w:val="18"/>
                <w:szCs w:val="18"/>
                <w:lang w:val="en-GB"/>
              </w:rPr>
              <w:t>, NH</w:t>
            </w:r>
            <w:r w:rsidRPr="00CB1CBA">
              <w:rPr>
                <w:rFonts w:ascii="Arial" w:eastAsia="Calibri" w:hAnsi="Arial" w:cs="Arial"/>
                <w:sz w:val="18"/>
                <w:szCs w:val="18"/>
                <w:vertAlign w:val="subscript"/>
                <w:lang w:val="en-GB"/>
              </w:rPr>
              <w:t>3</w:t>
            </w:r>
            <w:r w:rsidRPr="00CB1CBA">
              <w:rPr>
                <w:rFonts w:ascii="Arial" w:eastAsia="Calibri" w:hAnsi="Arial" w:cs="Arial"/>
                <w:sz w:val="18"/>
                <w:szCs w:val="18"/>
                <w:lang w:val="en-GB"/>
              </w:rPr>
              <w:t xml:space="preserve"> excess in air. Determination of inorganic and organic chemical pollution in water. Determination of heavy metals content in water, soil and plants and rebuilding polluted soil. Determination of nitrate content in plant material.</w:t>
            </w:r>
          </w:p>
          <w:p w:rsidR="0028674C" w:rsidRPr="00CB1CBA" w:rsidRDefault="0028674C" w:rsidP="00A97FC6">
            <w:pPr>
              <w:rPr>
                <w:rFonts w:ascii="Arial" w:hAnsi="Arial" w:cs="Arial"/>
                <w:sz w:val="18"/>
                <w:szCs w:val="18"/>
              </w:rPr>
            </w:pPr>
          </w:p>
        </w:tc>
      </w:tr>
      <w:tr w:rsidR="0028674C" w:rsidRPr="00CB1CBA" w:rsidTr="00A97FC6">
        <w:tc>
          <w:tcPr>
            <w:tcW w:w="9622" w:type="dxa"/>
            <w:gridSpan w:val="11"/>
            <w:tcBorders>
              <w:bottom w:val="single" w:sz="4" w:space="0" w:color="auto"/>
            </w:tcBorders>
          </w:tcPr>
          <w:p w:rsidR="0028674C" w:rsidRPr="00CB1CBA" w:rsidRDefault="0028674C" w:rsidP="0028674C">
            <w:pPr>
              <w:pStyle w:val="ListParagraph"/>
              <w:numPr>
                <w:ilvl w:val="0"/>
                <w:numId w:val="37"/>
              </w:numPr>
              <w:ind w:left="284" w:hanging="284"/>
              <w:rPr>
                <w:rFonts w:ascii="Arial" w:hAnsi="Arial" w:cs="Arial"/>
                <w:sz w:val="18"/>
                <w:szCs w:val="18"/>
              </w:rPr>
            </w:pPr>
            <w:r w:rsidRPr="00CB1CBA">
              <w:rPr>
                <w:rFonts w:ascii="Arial" w:hAnsi="Arial" w:cs="Arial"/>
                <w:sz w:val="18"/>
                <w:szCs w:val="18"/>
              </w:rPr>
              <w:t>Teaching methods</w:t>
            </w:r>
            <w:r>
              <w:rPr>
                <w:rFonts w:ascii="Arial" w:hAnsi="Arial" w:cs="Arial"/>
                <w:sz w:val="18"/>
                <w:szCs w:val="18"/>
              </w:rPr>
              <w:t xml:space="preserve">: </w:t>
            </w:r>
            <w:r w:rsidRPr="00CB1CBA">
              <w:rPr>
                <w:rFonts w:ascii="Arial" w:hAnsi="Arial" w:cs="Arial"/>
                <w:sz w:val="18"/>
                <w:szCs w:val="18"/>
              </w:rPr>
              <w:t xml:space="preserve">Lectures </w:t>
            </w:r>
          </w:p>
        </w:tc>
      </w:tr>
      <w:tr w:rsidR="0028674C" w:rsidRPr="00CB1CBA" w:rsidTr="00A97FC6">
        <w:tc>
          <w:tcPr>
            <w:tcW w:w="9622" w:type="dxa"/>
            <w:gridSpan w:val="11"/>
            <w:tcBorders>
              <w:bottom w:val="single" w:sz="4" w:space="0" w:color="auto"/>
            </w:tcBorders>
            <w:shd w:val="clear" w:color="auto" w:fill="C2D69B" w:themeFill="accent3" w:themeFillTint="99"/>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Knowledge evaluation (maximum 100 points)</w:t>
            </w:r>
          </w:p>
        </w:tc>
      </w:tr>
      <w:tr w:rsidR="0028674C" w:rsidRPr="00CB1CBA" w:rsidTr="00A97FC6">
        <w:tc>
          <w:tcPr>
            <w:tcW w:w="2518" w:type="dxa"/>
            <w:gridSpan w:val="3"/>
            <w:shd w:val="clear" w:color="auto" w:fill="auto"/>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Pre-examination obligations</w:t>
            </w:r>
          </w:p>
        </w:tc>
        <w:tc>
          <w:tcPr>
            <w:tcW w:w="992" w:type="dxa"/>
            <w:shd w:val="clear" w:color="auto" w:fill="auto"/>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Mandatory</w:t>
            </w:r>
          </w:p>
        </w:tc>
        <w:tc>
          <w:tcPr>
            <w:tcW w:w="1301" w:type="dxa"/>
            <w:gridSpan w:val="2"/>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Points</w:t>
            </w:r>
          </w:p>
        </w:tc>
        <w:tc>
          <w:tcPr>
            <w:tcW w:w="2527" w:type="dxa"/>
            <w:gridSpan w:val="2"/>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Final exam (</w:t>
            </w:r>
            <w:proofErr w:type="spellStart"/>
            <w:r w:rsidRPr="00CB1CBA">
              <w:rPr>
                <w:rFonts w:ascii="Arial" w:hAnsi="Arial" w:cs="Arial"/>
                <w:sz w:val="18"/>
                <w:szCs w:val="18"/>
              </w:rPr>
              <w:t>izabrati</w:t>
            </w:r>
            <w:proofErr w:type="spellEnd"/>
            <w:r w:rsidRPr="00CB1CBA">
              <w:rPr>
                <w:rFonts w:ascii="Arial" w:hAnsi="Arial" w:cs="Arial"/>
                <w:sz w:val="18"/>
                <w:szCs w:val="18"/>
              </w:rPr>
              <w:t>)</w:t>
            </w:r>
          </w:p>
        </w:tc>
        <w:tc>
          <w:tcPr>
            <w:tcW w:w="1134" w:type="dxa"/>
            <w:gridSpan w:val="2"/>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Mandatory</w:t>
            </w:r>
          </w:p>
        </w:tc>
        <w:tc>
          <w:tcPr>
            <w:tcW w:w="1150" w:type="dxa"/>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Points</w:t>
            </w:r>
          </w:p>
        </w:tc>
      </w:tr>
      <w:tr w:rsidR="0028674C" w:rsidRPr="00CB1CBA" w:rsidTr="00A97FC6">
        <w:tc>
          <w:tcPr>
            <w:tcW w:w="2518" w:type="dxa"/>
            <w:gridSpan w:val="3"/>
            <w:shd w:val="clear" w:color="auto" w:fill="auto"/>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Lecture attendance</w:t>
            </w:r>
          </w:p>
        </w:tc>
        <w:tc>
          <w:tcPr>
            <w:tcW w:w="992" w:type="dxa"/>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Yes/No</w:t>
            </w:r>
          </w:p>
        </w:tc>
        <w:tc>
          <w:tcPr>
            <w:tcW w:w="1301" w:type="dxa"/>
            <w:gridSpan w:val="2"/>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5</w:t>
            </w:r>
          </w:p>
        </w:tc>
        <w:tc>
          <w:tcPr>
            <w:tcW w:w="2527" w:type="dxa"/>
            <w:gridSpan w:val="2"/>
            <w:shd w:val="clear" w:color="auto" w:fill="auto"/>
            <w:vAlign w:val="center"/>
          </w:tcPr>
          <w:p w:rsidR="0028674C" w:rsidRPr="00CB1CBA" w:rsidRDefault="0028674C" w:rsidP="00A97FC6">
            <w:pPr>
              <w:jc w:val="center"/>
              <w:rPr>
                <w:rFonts w:ascii="Arial" w:hAnsi="Arial" w:cs="Arial"/>
                <w:i/>
                <w:sz w:val="18"/>
                <w:szCs w:val="18"/>
              </w:rPr>
            </w:pPr>
            <w:r w:rsidRPr="00CB1CBA">
              <w:rPr>
                <w:rFonts w:ascii="Arial" w:hAnsi="Arial" w:cs="Arial"/>
                <w:i/>
                <w:sz w:val="18"/>
                <w:szCs w:val="18"/>
              </w:rPr>
              <w:t>Theoretical part of the exam/Oral part of the exam/Written part of the exam-tasks and theory</w:t>
            </w:r>
          </w:p>
        </w:tc>
        <w:tc>
          <w:tcPr>
            <w:tcW w:w="1134" w:type="dxa"/>
            <w:gridSpan w:val="2"/>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Yes</w:t>
            </w:r>
          </w:p>
        </w:tc>
        <w:tc>
          <w:tcPr>
            <w:tcW w:w="1150" w:type="dxa"/>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85</w:t>
            </w:r>
          </w:p>
        </w:tc>
      </w:tr>
      <w:tr w:rsidR="0028674C" w:rsidRPr="00CB1CBA" w:rsidTr="00A97FC6">
        <w:tc>
          <w:tcPr>
            <w:tcW w:w="2518" w:type="dxa"/>
            <w:gridSpan w:val="3"/>
            <w:shd w:val="clear" w:color="auto" w:fill="auto"/>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Test</w:t>
            </w:r>
          </w:p>
        </w:tc>
        <w:tc>
          <w:tcPr>
            <w:tcW w:w="992" w:type="dxa"/>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Yes/No</w:t>
            </w:r>
          </w:p>
        </w:tc>
        <w:tc>
          <w:tcPr>
            <w:tcW w:w="1301" w:type="dxa"/>
            <w:gridSpan w:val="2"/>
            <w:shd w:val="clear" w:color="auto" w:fill="auto"/>
            <w:vAlign w:val="center"/>
          </w:tcPr>
          <w:p w:rsidR="0028674C" w:rsidRPr="00CB1CBA" w:rsidRDefault="0028674C" w:rsidP="00A97FC6">
            <w:pPr>
              <w:jc w:val="center"/>
              <w:rPr>
                <w:rFonts w:ascii="Arial" w:hAnsi="Arial" w:cs="Arial"/>
                <w:sz w:val="18"/>
                <w:szCs w:val="18"/>
              </w:rPr>
            </w:pPr>
          </w:p>
        </w:tc>
        <w:tc>
          <w:tcPr>
            <w:tcW w:w="4811" w:type="dxa"/>
            <w:gridSpan w:val="5"/>
            <w:vMerge w:val="restart"/>
            <w:shd w:val="clear" w:color="auto" w:fill="auto"/>
            <w:vAlign w:val="center"/>
          </w:tcPr>
          <w:p w:rsidR="0028674C" w:rsidRPr="00CB1CBA" w:rsidRDefault="0028674C" w:rsidP="00A97FC6">
            <w:pPr>
              <w:jc w:val="center"/>
              <w:rPr>
                <w:rFonts w:ascii="Arial" w:hAnsi="Arial" w:cs="Arial"/>
                <w:sz w:val="18"/>
                <w:szCs w:val="18"/>
              </w:rPr>
            </w:pPr>
          </w:p>
        </w:tc>
      </w:tr>
      <w:tr w:rsidR="0028674C" w:rsidRPr="00CB1CBA" w:rsidTr="00A97FC6">
        <w:tc>
          <w:tcPr>
            <w:tcW w:w="2518" w:type="dxa"/>
            <w:gridSpan w:val="3"/>
            <w:shd w:val="clear" w:color="auto" w:fill="auto"/>
            <w:vAlign w:val="center"/>
          </w:tcPr>
          <w:p w:rsidR="0028674C" w:rsidRPr="00CB1CBA" w:rsidRDefault="0028674C" w:rsidP="00A97FC6">
            <w:pPr>
              <w:rPr>
                <w:rFonts w:ascii="Arial" w:hAnsi="Arial" w:cs="Arial"/>
                <w:sz w:val="18"/>
                <w:szCs w:val="18"/>
              </w:rPr>
            </w:pPr>
            <w:r w:rsidRPr="00CB1CBA">
              <w:rPr>
                <w:rFonts w:ascii="Arial" w:hAnsi="Arial" w:cs="Arial"/>
                <w:sz w:val="18"/>
                <w:szCs w:val="18"/>
              </w:rPr>
              <w:t>Exercise attendance</w:t>
            </w:r>
          </w:p>
        </w:tc>
        <w:tc>
          <w:tcPr>
            <w:tcW w:w="992" w:type="dxa"/>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Yes/No</w:t>
            </w:r>
          </w:p>
        </w:tc>
        <w:tc>
          <w:tcPr>
            <w:tcW w:w="1301" w:type="dxa"/>
            <w:gridSpan w:val="2"/>
            <w:shd w:val="clear" w:color="auto" w:fill="auto"/>
            <w:vAlign w:val="center"/>
          </w:tcPr>
          <w:p w:rsidR="0028674C" w:rsidRPr="00CB1CBA" w:rsidRDefault="0028674C" w:rsidP="00A97FC6">
            <w:pPr>
              <w:jc w:val="center"/>
              <w:rPr>
                <w:rFonts w:ascii="Arial" w:hAnsi="Arial" w:cs="Arial"/>
                <w:sz w:val="18"/>
                <w:szCs w:val="18"/>
              </w:rPr>
            </w:pPr>
          </w:p>
        </w:tc>
        <w:tc>
          <w:tcPr>
            <w:tcW w:w="4811" w:type="dxa"/>
            <w:gridSpan w:val="5"/>
            <w:vMerge/>
            <w:shd w:val="clear" w:color="auto" w:fill="auto"/>
            <w:vAlign w:val="center"/>
          </w:tcPr>
          <w:p w:rsidR="0028674C" w:rsidRPr="00CB1CBA" w:rsidRDefault="0028674C" w:rsidP="00A97FC6">
            <w:pPr>
              <w:jc w:val="center"/>
              <w:rPr>
                <w:rFonts w:ascii="Arial" w:hAnsi="Arial" w:cs="Arial"/>
                <w:sz w:val="18"/>
                <w:szCs w:val="18"/>
              </w:rPr>
            </w:pPr>
          </w:p>
        </w:tc>
      </w:tr>
      <w:tr w:rsidR="0028674C" w:rsidRPr="00CB1CBA" w:rsidTr="00A97FC6">
        <w:tc>
          <w:tcPr>
            <w:tcW w:w="2518" w:type="dxa"/>
            <w:gridSpan w:val="3"/>
            <w:tcBorders>
              <w:bottom w:val="single" w:sz="4" w:space="0" w:color="auto"/>
            </w:tcBorders>
            <w:shd w:val="clear" w:color="auto" w:fill="auto"/>
            <w:vAlign w:val="center"/>
          </w:tcPr>
          <w:p w:rsidR="0028674C" w:rsidRPr="00CB1CBA" w:rsidRDefault="0028674C" w:rsidP="00A97FC6">
            <w:pPr>
              <w:rPr>
                <w:rFonts w:ascii="Arial" w:hAnsi="Arial" w:cs="Arial"/>
                <w:sz w:val="18"/>
                <w:szCs w:val="18"/>
              </w:rPr>
            </w:pPr>
            <w:r w:rsidRPr="00CB1CBA">
              <w:rPr>
                <w:rFonts w:ascii="Arial" w:hAnsi="Arial" w:cs="Arial"/>
                <w:i/>
                <w:sz w:val="18"/>
                <w:szCs w:val="18"/>
              </w:rPr>
              <w:t>Term paper</w:t>
            </w:r>
          </w:p>
        </w:tc>
        <w:tc>
          <w:tcPr>
            <w:tcW w:w="992" w:type="dxa"/>
            <w:tcBorders>
              <w:bottom w:val="single" w:sz="4" w:space="0" w:color="auto"/>
            </w:tcBorders>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Yes/No</w:t>
            </w:r>
          </w:p>
        </w:tc>
        <w:tc>
          <w:tcPr>
            <w:tcW w:w="1301" w:type="dxa"/>
            <w:gridSpan w:val="2"/>
            <w:tcBorders>
              <w:bottom w:val="single" w:sz="4" w:space="0" w:color="auto"/>
            </w:tcBorders>
            <w:shd w:val="clear" w:color="auto" w:fill="auto"/>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10</w:t>
            </w:r>
          </w:p>
        </w:tc>
        <w:tc>
          <w:tcPr>
            <w:tcW w:w="4811" w:type="dxa"/>
            <w:gridSpan w:val="5"/>
            <w:vMerge/>
            <w:tcBorders>
              <w:bottom w:val="single" w:sz="4" w:space="0" w:color="auto"/>
            </w:tcBorders>
            <w:shd w:val="clear" w:color="auto" w:fill="auto"/>
            <w:vAlign w:val="center"/>
          </w:tcPr>
          <w:p w:rsidR="0028674C" w:rsidRPr="00CB1CBA" w:rsidRDefault="0028674C" w:rsidP="00A97FC6">
            <w:pPr>
              <w:jc w:val="center"/>
              <w:rPr>
                <w:rFonts w:ascii="Arial" w:hAnsi="Arial" w:cs="Arial"/>
                <w:sz w:val="18"/>
                <w:szCs w:val="18"/>
              </w:rPr>
            </w:pPr>
          </w:p>
        </w:tc>
      </w:tr>
      <w:tr w:rsidR="0028674C" w:rsidRPr="00CB1CBA" w:rsidTr="00A97FC6">
        <w:tc>
          <w:tcPr>
            <w:tcW w:w="9622" w:type="dxa"/>
            <w:gridSpan w:val="11"/>
            <w:shd w:val="clear" w:color="auto" w:fill="C2D69B" w:themeFill="accent3" w:themeFillTint="99"/>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 xml:space="preserve">Literature </w:t>
            </w:r>
          </w:p>
        </w:tc>
      </w:tr>
      <w:tr w:rsidR="0028674C" w:rsidRPr="00CB1CBA" w:rsidTr="00A97FC6">
        <w:tc>
          <w:tcPr>
            <w:tcW w:w="675" w:type="dxa"/>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Ord.</w:t>
            </w:r>
          </w:p>
        </w:tc>
        <w:tc>
          <w:tcPr>
            <w:tcW w:w="1843" w:type="dxa"/>
            <w:gridSpan w:val="2"/>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Author</w:t>
            </w:r>
          </w:p>
        </w:tc>
        <w:tc>
          <w:tcPr>
            <w:tcW w:w="2293" w:type="dxa"/>
            <w:gridSpan w:val="3"/>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Title</w:t>
            </w:r>
          </w:p>
        </w:tc>
        <w:tc>
          <w:tcPr>
            <w:tcW w:w="3661" w:type="dxa"/>
            <w:gridSpan w:val="4"/>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Publisher</w:t>
            </w:r>
          </w:p>
        </w:tc>
        <w:tc>
          <w:tcPr>
            <w:tcW w:w="1150" w:type="dxa"/>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Year</w:t>
            </w:r>
          </w:p>
        </w:tc>
      </w:tr>
      <w:tr w:rsidR="0028674C" w:rsidRPr="00CB1CBA" w:rsidTr="00A97FC6">
        <w:tc>
          <w:tcPr>
            <w:tcW w:w="675" w:type="dxa"/>
            <w:vAlign w:val="center"/>
          </w:tcPr>
          <w:p w:rsidR="0028674C" w:rsidRPr="00CB1CBA" w:rsidRDefault="0028674C" w:rsidP="0028674C">
            <w:pPr>
              <w:pStyle w:val="ListParagraph"/>
              <w:numPr>
                <w:ilvl w:val="0"/>
                <w:numId w:val="36"/>
              </w:numPr>
              <w:jc w:val="center"/>
              <w:rPr>
                <w:rFonts w:ascii="Arial" w:hAnsi="Arial" w:cs="Arial"/>
                <w:sz w:val="18"/>
                <w:szCs w:val="18"/>
              </w:rPr>
            </w:pPr>
          </w:p>
        </w:tc>
        <w:tc>
          <w:tcPr>
            <w:tcW w:w="1843" w:type="dxa"/>
            <w:gridSpan w:val="2"/>
            <w:vAlign w:val="center"/>
          </w:tcPr>
          <w:p w:rsidR="0028674C" w:rsidRPr="00CB1CBA" w:rsidRDefault="0028674C" w:rsidP="00A97FC6">
            <w:pPr>
              <w:jc w:val="both"/>
              <w:rPr>
                <w:rFonts w:ascii="Arial" w:hAnsi="Arial" w:cs="Arial"/>
                <w:sz w:val="18"/>
                <w:szCs w:val="18"/>
              </w:rPr>
            </w:pPr>
            <w:proofErr w:type="spellStart"/>
            <w:r w:rsidRPr="00CB1CBA">
              <w:rPr>
                <w:rFonts w:ascii="Arial" w:hAnsi="Arial" w:cs="Arial"/>
                <w:sz w:val="18"/>
                <w:szCs w:val="18"/>
              </w:rPr>
              <w:t>Kastori</w:t>
            </w:r>
            <w:proofErr w:type="spellEnd"/>
            <w:r w:rsidRPr="00CB1CBA">
              <w:rPr>
                <w:rFonts w:ascii="Arial" w:hAnsi="Arial" w:cs="Arial"/>
                <w:sz w:val="18"/>
                <w:szCs w:val="18"/>
              </w:rPr>
              <w:t>, R.</w:t>
            </w:r>
          </w:p>
        </w:tc>
        <w:tc>
          <w:tcPr>
            <w:tcW w:w="2293" w:type="dxa"/>
            <w:gridSpan w:val="3"/>
            <w:vAlign w:val="center"/>
          </w:tcPr>
          <w:p w:rsidR="0028674C" w:rsidRPr="00CB1CBA" w:rsidRDefault="0028674C" w:rsidP="00A97FC6">
            <w:pPr>
              <w:jc w:val="center"/>
              <w:rPr>
                <w:rFonts w:ascii="Arial" w:hAnsi="Arial" w:cs="Arial"/>
                <w:sz w:val="18"/>
                <w:szCs w:val="18"/>
              </w:rPr>
            </w:pPr>
            <w:proofErr w:type="spellStart"/>
            <w:r w:rsidRPr="00CB1CBA">
              <w:rPr>
                <w:rFonts w:ascii="Arial" w:hAnsi="Arial" w:cs="Arial"/>
                <w:sz w:val="18"/>
                <w:szCs w:val="18"/>
              </w:rPr>
              <w:t>Zaštita</w:t>
            </w:r>
            <w:proofErr w:type="spellEnd"/>
            <w:r w:rsidRPr="00CB1CBA">
              <w:rPr>
                <w:rFonts w:ascii="Arial" w:hAnsi="Arial" w:cs="Arial"/>
                <w:sz w:val="18"/>
                <w:szCs w:val="18"/>
              </w:rPr>
              <w:t xml:space="preserve"> </w:t>
            </w:r>
            <w:proofErr w:type="spellStart"/>
            <w:r w:rsidRPr="00CB1CBA">
              <w:rPr>
                <w:rFonts w:ascii="Arial" w:hAnsi="Arial" w:cs="Arial"/>
                <w:sz w:val="18"/>
                <w:szCs w:val="18"/>
              </w:rPr>
              <w:t>agroekosistema</w:t>
            </w:r>
            <w:proofErr w:type="spellEnd"/>
          </w:p>
        </w:tc>
        <w:tc>
          <w:tcPr>
            <w:tcW w:w="3661" w:type="dxa"/>
            <w:gridSpan w:val="4"/>
            <w:vAlign w:val="center"/>
          </w:tcPr>
          <w:p w:rsidR="0028674C" w:rsidRPr="00CB1CBA" w:rsidRDefault="0028674C" w:rsidP="00A97FC6">
            <w:pPr>
              <w:jc w:val="both"/>
              <w:rPr>
                <w:rFonts w:ascii="Arial" w:hAnsi="Arial" w:cs="Arial"/>
                <w:sz w:val="18"/>
                <w:szCs w:val="18"/>
              </w:rPr>
            </w:pPr>
            <w:proofErr w:type="spellStart"/>
            <w:r w:rsidRPr="00CB1CBA">
              <w:rPr>
                <w:rFonts w:ascii="Arial" w:hAnsi="Arial" w:cs="Arial"/>
                <w:sz w:val="18"/>
                <w:szCs w:val="18"/>
              </w:rPr>
              <w:t>Feljton</w:t>
            </w:r>
            <w:proofErr w:type="spellEnd"/>
            <w:r w:rsidRPr="00CB1CBA">
              <w:rPr>
                <w:rFonts w:ascii="Arial" w:hAnsi="Arial" w:cs="Arial"/>
                <w:sz w:val="18"/>
                <w:szCs w:val="18"/>
              </w:rPr>
              <w:t>, Nov Sad</w:t>
            </w:r>
          </w:p>
        </w:tc>
        <w:tc>
          <w:tcPr>
            <w:tcW w:w="1150" w:type="dxa"/>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1996</w:t>
            </w:r>
          </w:p>
        </w:tc>
      </w:tr>
      <w:tr w:rsidR="0028674C" w:rsidRPr="00CB1CBA" w:rsidTr="00A97FC6">
        <w:tc>
          <w:tcPr>
            <w:tcW w:w="675" w:type="dxa"/>
            <w:vAlign w:val="center"/>
          </w:tcPr>
          <w:p w:rsidR="0028674C" w:rsidRPr="00CB1CBA" w:rsidRDefault="0028674C" w:rsidP="0028674C">
            <w:pPr>
              <w:pStyle w:val="ListParagraph"/>
              <w:numPr>
                <w:ilvl w:val="0"/>
                <w:numId w:val="36"/>
              </w:numPr>
              <w:jc w:val="center"/>
              <w:rPr>
                <w:rFonts w:ascii="Arial" w:hAnsi="Arial" w:cs="Arial"/>
                <w:sz w:val="18"/>
                <w:szCs w:val="18"/>
              </w:rPr>
            </w:pPr>
          </w:p>
        </w:tc>
        <w:tc>
          <w:tcPr>
            <w:tcW w:w="1843" w:type="dxa"/>
            <w:gridSpan w:val="2"/>
            <w:vAlign w:val="center"/>
          </w:tcPr>
          <w:p w:rsidR="0028674C" w:rsidRPr="00CB1CBA" w:rsidRDefault="0028674C" w:rsidP="00A97FC6">
            <w:pPr>
              <w:jc w:val="both"/>
              <w:rPr>
                <w:rFonts w:ascii="Arial" w:hAnsi="Arial" w:cs="Arial"/>
                <w:sz w:val="18"/>
                <w:szCs w:val="18"/>
              </w:rPr>
            </w:pPr>
            <w:proofErr w:type="spellStart"/>
            <w:r w:rsidRPr="00CB1CBA">
              <w:rPr>
                <w:rFonts w:ascii="Arial" w:hAnsi="Arial" w:cs="Arial"/>
                <w:sz w:val="18"/>
                <w:szCs w:val="18"/>
              </w:rPr>
              <w:t>Alloway</w:t>
            </w:r>
            <w:proofErr w:type="spellEnd"/>
            <w:r w:rsidRPr="00CB1CBA">
              <w:rPr>
                <w:rFonts w:ascii="Arial" w:hAnsi="Arial" w:cs="Arial"/>
                <w:sz w:val="18"/>
                <w:szCs w:val="18"/>
              </w:rPr>
              <w:t>, B., J.</w:t>
            </w:r>
          </w:p>
        </w:tc>
        <w:tc>
          <w:tcPr>
            <w:tcW w:w="2293" w:type="dxa"/>
            <w:gridSpan w:val="3"/>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Heavy metals in soil</w:t>
            </w:r>
          </w:p>
        </w:tc>
        <w:tc>
          <w:tcPr>
            <w:tcW w:w="3661" w:type="dxa"/>
            <w:gridSpan w:val="4"/>
            <w:vAlign w:val="center"/>
          </w:tcPr>
          <w:p w:rsidR="0028674C" w:rsidRPr="00CB1CBA" w:rsidRDefault="0028674C" w:rsidP="00A97FC6">
            <w:pPr>
              <w:jc w:val="both"/>
              <w:rPr>
                <w:rFonts w:ascii="Arial" w:hAnsi="Arial" w:cs="Arial"/>
                <w:sz w:val="18"/>
                <w:szCs w:val="18"/>
              </w:rPr>
            </w:pPr>
            <w:r w:rsidRPr="00CB1CBA">
              <w:rPr>
                <w:rFonts w:ascii="Arial" w:hAnsi="Arial" w:cs="Arial"/>
                <w:sz w:val="18"/>
                <w:szCs w:val="18"/>
              </w:rPr>
              <w:t>Blackie, Glasgow</w:t>
            </w:r>
          </w:p>
        </w:tc>
        <w:tc>
          <w:tcPr>
            <w:tcW w:w="1150" w:type="dxa"/>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1990</w:t>
            </w:r>
          </w:p>
        </w:tc>
      </w:tr>
      <w:tr w:rsidR="0028674C" w:rsidRPr="00CB1CBA" w:rsidTr="00A97FC6">
        <w:tc>
          <w:tcPr>
            <w:tcW w:w="675" w:type="dxa"/>
            <w:vAlign w:val="center"/>
          </w:tcPr>
          <w:p w:rsidR="0028674C" w:rsidRPr="00CB1CBA" w:rsidRDefault="0028674C" w:rsidP="0028674C">
            <w:pPr>
              <w:pStyle w:val="ListParagraph"/>
              <w:numPr>
                <w:ilvl w:val="0"/>
                <w:numId w:val="36"/>
              </w:numPr>
              <w:jc w:val="center"/>
              <w:rPr>
                <w:rFonts w:ascii="Arial" w:hAnsi="Arial" w:cs="Arial"/>
                <w:sz w:val="18"/>
                <w:szCs w:val="18"/>
              </w:rPr>
            </w:pPr>
          </w:p>
        </w:tc>
        <w:tc>
          <w:tcPr>
            <w:tcW w:w="1843" w:type="dxa"/>
            <w:gridSpan w:val="2"/>
            <w:vAlign w:val="center"/>
          </w:tcPr>
          <w:p w:rsidR="0028674C" w:rsidRPr="00CB1CBA" w:rsidRDefault="0028674C" w:rsidP="00A97FC6">
            <w:pPr>
              <w:jc w:val="both"/>
              <w:rPr>
                <w:rFonts w:ascii="Arial" w:hAnsi="Arial" w:cs="Arial"/>
                <w:sz w:val="18"/>
                <w:szCs w:val="18"/>
              </w:rPr>
            </w:pPr>
            <w:r w:rsidRPr="00CB1CBA">
              <w:rPr>
                <w:rFonts w:ascii="Arial" w:hAnsi="Arial" w:cs="Arial"/>
                <w:sz w:val="18"/>
                <w:szCs w:val="18"/>
              </w:rPr>
              <w:t xml:space="preserve">Walker, C.H., Hopkin, S.P., </w:t>
            </w:r>
            <w:proofErr w:type="spellStart"/>
            <w:r w:rsidRPr="00CB1CBA">
              <w:rPr>
                <w:rFonts w:ascii="Arial" w:hAnsi="Arial" w:cs="Arial"/>
                <w:sz w:val="18"/>
                <w:szCs w:val="18"/>
              </w:rPr>
              <w:t>Siblz</w:t>
            </w:r>
            <w:proofErr w:type="spellEnd"/>
            <w:r w:rsidRPr="00CB1CBA">
              <w:rPr>
                <w:rFonts w:ascii="Arial" w:hAnsi="Arial" w:cs="Arial"/>
                <w:sz w:val="18"/>
                <w:szCs w:val="18"/>
              </w:rPr>
              <w:t xml:space="preserve">, R.M., </w:t>
            </w:r>
            <w:proofErr w:type="spellStart"/>
            <w:r w:rsidRPr="00CB1CBA">
              <w:rPr>
                <w:rFonts w:ascii="Arial" w:hAnsi="Arial" w:cs="Arial"/>
                <w:sz w:val="18"/>
                <w:szCs w:val="18"/>
              </w:rPr>
              <w:t>Peakall</w:t>
            </w:r>
            <w:proofErr w:type="spellEnd"/>
            <w:r w:rsidRPr="00CB1CBA">
              <w:rPr>
                <w:rFonts w:ascii="Arial" w:hAnsi="Arial" w:cs="Arial"/>
                <w:sz w:val="18"/>
                <w:szCs w:val="18"/>
              </w:rPr>
              <w:t>, D.B.</w:t>
            </w:r>
          </w:p>
        </w:tc>
        <w:tc>
          <w:tcPr>
            <w:tcW w:w="2293" w:type="dxa"/>
            <w:gridSpan w:val="3"/>
            <w:vAlign w:val="center"/>
          </w:tcPr>
          <w:p w:rsidR="0028674C" w:rsidRPr="00CB1CBA" w:rsidRDefault="0028674C" w:rsidP="00A97FC6">
            <w:pPr>
              <w:jc w:val="center"/>
              <w:rPr>
                <w:rFonts w:ascii="Arial" w:hAnsi="Arial" w:cs="Arial"/>
                <w:sz w:val="18"/>
                <w:szCs w:val="18"/>
              </w:rPr>
            </w:pPr>
            <w:proofErr w:type="spellStart"/>
            <w:r w:rsidRPr="00CB1CBA">
              <w:rPr>
                <w:rFonts w:ascii="Arial" w:hAnsi="Arial" w:cs="Arial"/>
                <w:sz w:val="18"/>
                <w:szCs w:val="18"/>
              </w:rPr>
              <w:t>Principes</w:t>
            </w:r>
            <w:proofErr w:type="spellEnd"/>
            <w:r w:rsidRPr="00CB1CBA">
              <w:rPr>
                <w:rFonts w:ascii="Arial" w:hAnsi="Arial" w:cs="Arial"/>
                <w:sz w:val="18"/>
                <w:szCs w:val="18"/>
              </w:rPr>
              <w:t xml:space="preserve"> of </w:t>
            </w:r>
            <w:proofErr w:type="spellStart"/>
            <w:r w:rsidRPr="00CB1CBA">
              <w:rPr>
                <w:rFonts w:ascii="Arial" w:hAnsi="Arial" w:cs="Arial"/>
                <w:sz w:val="18"/>
                <w:szCs w:val="18"/>
              </w:rPr>
              <w:t>Exotoxicology</w:t>
            </w:r>
            <w:proofErr w:type="spellEnd"/>
          </w:p>
        </w:tc>
        <w:tc>
          <w:tcPr>
            <w:tcW w:w="3661" w:type="dxa"/>
            <w:gridSpan w:val="4"/>
            <w:vAlign w:val="center"/>
          </w:tcPr>
          <w:p w:rsidR="0028674C" w:rsidRPr="00CB1CBA" w:rsidRDefault="0028674C" w:rsidP="00A97FC6">
            <w:pPr>
              <w:jc w:val="both"/>
              <w:rPr>
                <w:rFonts w:ascii="Arial" w:hAnsi="Arial" w:cs="Arial"/>
                <w:sz w:val="18"/>
                <w:szCs w:val="18"/>
              </w:rPr>
            </w:pPr>
            <w:proofErr w:type="spellStart"/>
            <w:r w:rsidRPr="00CB1CBA">
              <w:rPr>
                <w:rFonts w:ascii="Arial" w:hAnsi="Arial" w:cs="Arial"/>
                <w:sz w:val="18"/>
                <w:szCs w:val="18"/>
              </w:rPr>
              <w:t>Tajlor&amp;Francis</w:t>
            </w:r>
            <w:proofErr w:type="spellEnd"/>
            <w:r w:rsidRPr="00CB1CBA">
              <w:rPr>
                <w:rFonts w:ascii="Arial" w:hAnsi="Arial" w:cs="Arial"/>
                <w:sz w:val="18"/>
                <w:szCs w:val="18"/>
              </w:rPr>
              <w:t>, New York</w:t>
            </w:r>
          </w:p>
        </w:tc>
        <w:tc>
          <w:tcPr>
            <w:tcW w:w="1150" w:type="dxa"/>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2006</w:t>
            </w:r>
          </w:p>
        </w:tc>
      </w:tr>
    </w:tbl>
    <w:tbl>
      <w:tblPr>
        <w:tblStyle w:val="TableGrid"/>
        <w:tblW w:w="0" w:type="auto"/>
        <w:tblLook w:val="04A0" w:firstRow="1" w:lastRow="0" w:firstColumn="1" w:lastColumn="0" w:noHBand="0" w:noVBand="1"/>
      </w:tblPr>
      <w:tblGrid>
        <w:gridCol w:w="1818"/>
        <w:gridCol w:w="6372"/>
        <w:gridCol w:w="1432"/>
      </w:tblGrid>
      <w:tr w:rsidR="0028674C" w:rsidRPr="00CB1CBA" w:rsidTr="00A97FC6">
        <w:trPr>
          <w:trHeight w:val="694"/>
        </w:trPr>
        <w:tc>
          <w:tcPr>
            <w:tcW w:w="1818" w:type="dxa"/>
            <w:vMerge w:val="restart"/>
            <w:vAlign w:val="center"/>
          </w:tcPr>
          <w:p w:rsidR="0028674C" w:rsidRPr="00CB1CBA" w:rsidRDefault="0028674C" w:rsidP="00A97FC6">
            <w:pPr>
              <w:jc w:val="center"/>
              <w:rPr>
                <w:rFonts w:ascii="Arial" w:hAnsi="Arial" w:cs="Arial"/>
                <w:sz w:val="18"/>
                <w:szCs w:val="18"/>
              </w:rPr>
            </w:pPr>
            <w:r w:rsidRPr="00CB1CBA">
              <w:rPr>
                <w:rFonts w:ascii="Arial" w:hAnsi="Arial" w:cs="Arial"/>
                <w:noProof/>
                <w:sz w:val="18"/>
                <w:szCs w:val="18"/>
                <w:lang w:val="sr-Latn-RS" w:eastAsia="sr-Latn-RS"/>
              </w:rPr>
              <w:drawing>
                <wp:inline distT="0" distB="0" distL="0" distR="0" wp14:anchorId="3A1743AF" wp14:editId="298C55F6">
                  <wp:extent cx="836195" cy="782053"/>
                  <wp:effectExtent l="0" t="0" r="0" b="0"/>
                  <wp:docPr id="3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28674C" w:rsidRPr="00CB1CBA" w:rsidRDefault="0028674C" w:rsidP="00A97FC6">
            <w:pPr>
              <w:jc w:val="center"/>
              <w:rPr>
                <w:rFonts w:ascii="Arial" w:hAnsi="Arial" w:cs="Arial"/>
                <w:sz w:val="18"/>
                <w:szCs w:val="18"/>
              </w:rPr>
            </w:pPr>
            <w:r w:rsidRPr="00CB1CBA">
              <w:rPr>
                <w:rFonts w:ascii="Arial" w:hAnsi="Arial" w:cs="Arial"/>
                <w:sz w:val="18"/>
                <w:szCs w:val="18"/>
              </w:rPr>
              <w:t>UNIVERSITY OF NOVI SAD</w:t>
            </w:r>
          </w:p>
          <w:p w:rsidR="0028674C" w:rsidRPr="00CB1CBA" w:rsidRDefault="0028674C" w:rsidP="00A97FC6">
            <w:pPr>
              <w:jc w:val="center"/>
              <w:rPr>
                <w:rFonts w:ascii="Arial" w:hAnsi="Arial" w:cs="Arial"/>
                <w:sz w:val="18"/>
                <w:szCs w:val="18"/>
              </w:rPr>
            </w:pPr>
          </w:p>
          <w:p w:rsidR="0028674C" w:rsidRPr="00CB1CBA" w:rsidRDefault="0028674C" w:rsidP="00A97FC6">
            <w:pPr>
              <w:jc w:val="center"/>
              <w:rPr>
                <w:rFonts w:ascii="Arial" w:hAnsi="Arial" w:cs="Arial"/>
                <w:sz w:val="18"/>
                <w:szCs w:val="18"/>
              </w:rPr>
            </w:pPr>
            <w:r w:rsidRPr="00CB1CBA">
              <w:rPr>
                <w:rFonts w:ascii="Arial" w:hAnsi="Arial" w:cs="Arial"/>
                <w:sz w:val="18"/>
                <w:szCs w:val="18"/>
              </w:rPr>
              <w:t>FACULTY OF AGRICULTURE 21000 NOVI SAD, TRG DOSITEJA OBRADOVIĆA 8</w:t>
            </w:r>
          </w:p>
        </w:tc>
        <w:tc>
          <w:tcPr>
            <w:tcW w:w="1432" w:type="dxa"/>
            <w:vMerge w:val="restart"/>
            <w:vAlign w:val="center"/>
          </w:tcPr>
          <w:p w:rsidR="0028674C" w:rsidRPr="00CB1CBA" w:rsidRDefault="0028674C" w:rsidP="00A97FC6">
            <w:pPr>
              <w:jc w:val="center"/>
              <w:rPr>
                <w:rFonts w:ascii="Arial" w:hAnsi="Arial" w:cs="Arial"/>
                <w:sz w:val="18"/>
                <w:szCs w:val="18"/>
              </w:rPr>
            </w:pPr>
            <w:r w:rsidRPr="00CB1CBA">
              <w:rPr>
                <w:rFonts w:ascii="Arial" w:hAnsi="Arial" w:cs="Arial"/>
                <w:noProof/>
                <w:sz w:val="18"/>
                <w:szCs w:val="18"/>
                <w:lang w:val="sr-Latn-RS" w:eastAsia="sr-Latn-RS"/>
              </w:rPr>
              <w:drawing>
                <wp:inline distT="0" distB="0" distL="0" distR="0" wp14:anchorId="07CA797D" wp14:editId="7DA36FF2">
                  <wp:extent cx="677739" cy="661736"/>
                  <wp:effectExtent l="19050" t="0" r="8061" b="0"/>
                  <wp:docPr id="3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28674C" w:rsidRPr="00CB1CBA" w:rsidTr="00A97FC6">
        <w:trPr>
          <w:trHeight w:val="1040"/>
        </w:trPr>
        <w:tc>
          <w:tcPr>
            <w:tcW w:w="1818" w:type="dxa"/>
            <w:vMerge/>
            <w:tcBorders>
              <w:bottom w:val="single" w:sz="4" w:space="0" w:color="auto"/>
            </w:tcBorders>
          </w:tcPr>
          <w:p w:rsidR="0028674C" w:rsidRPr="00CB1CBA" w:rsidRDefault="0028674C" w:rsidP="00A97FC6">
            <w:pPr>
              <w:rPr>
                <w:rFonts w:ascii="Arial" w:hAnsi="Arial" w:cs="Arial"/>
                <w:sz w:val="18"/>
                <w:szCs w:val="18"/>
              </w:rPr>
            </w:pPr>
          </w:p>
        </w:tc>
        <w:tc>
          <w:tcPr>
            <w:tcW w:w="6372" w:type="dxa"/>
            <w:tcBorders>
              <w:bottom w:val="single" w:sz="4" w:space="0" w:color="auto"/>
            </w:tcBorders>
            <w:shd w:val="clear" w:color="auto" w:fill="C2D69B" w:themeFill="accent3" w:themeFillTint="99"/>
            <w:vAlign w:val="center"/>
          </w:tcPr>
          <w:p w:rsidR="0028674C" w:rsidRPr="00CB1CBA" w:rsidRDefault="0028674C" w:rsidP="00A97FC6">
            <w:pPr>
              <w:jc w:val="center"/>
              <w:rPr>
                <w:rFonts w:ascii="Arial" w:hAnsi="Arial" w:cs="Arial"/>
                <w:sz w:val="18"/>
                <w:szCs w:val="18"/>
              </w:rPr>
            </w:pPr>
            <w:r w:rsidRPr="00CB1CBA">
              <w:rPr>
                <w:rFonts w:ascii="Arial" w:hAnsi="Arial" w:cs="Arial"/>
                <w:sz w:val="18"/>
                <w:szCs w:val="18"/>
              </w:rPr>
              <w:t xml:space="preserve">Study </w:t>
            </w:r>
            <w:proofErr w:type="spellStart"/>
            <w:r w:rsidRPr="00CB1CBA">
              <w:rPr>
                <w:rFonts w:ascii="Arial" w:hAnsi="Arial" w:cs="Arial"/>
                <w:sz w:val="18"/>
                <w:szCs w:val="18"/>
              </w:rPr>
              <w:t>Programme</w:t>
            </w:r>
            <w:proofErr w:type="spellEnd"/>
            <w:r w:rsidRPr="00CB1CBA">
              <w:rPr>
                <w:rFonts w:ascii="Arial" w:hAnsi="Arial" w:cs="Arial"/>
                <w:sz w:val="18"/>
                <w:szCs w:val="18"/>
              </w:rPr>
              <w:t xml:space="preserve"> Accreditation</w:t>
            </w:r>
          </w:p>
          <w:p w:rsidR="0028674C" w:rsidRPr="00CB1CBA" w:rsidRDefault="0028674C" w:rsidP="00A97FC6">
            <w:pPr>
              <w:jc w:val="center"/>
              <w:rPr>
                <w:rFonts w:ascii="Arial" w:hAnsi="Arial" w:cs="Arial"/>
                <w:sz w:val="18"/>
                <w:szCs w:val="18"/>
              </w:rPr>
            </w:pPr>
          </w:p>
          <w:p w:rsidR="0028674C" w:rsidRPr="00CB1CBA" w:rsidRDefault="0028674C" w:rsidP="00A97FC6">
            <w:pPr>
              <w:jc w:val="center"/>
              <w:rPr>
                <w:rFonts w:ascii="Arial" w:hAnsi="Arial" w:cs="Arial"/>
                <w:color w:val="FF0000"/>
                <w:sz w:val="18"/>
                <w:szCs w:val="18"/>
              </w:rPr>
            </w:pPr>
            <w:r>
              <w:rPr>
                <w:rFonts w:ascii="Arial" w:hAnsi="Arial" w:cs="Arial"/>
                <w:sz w:val="18"/>
                <w:szCs w:val="18"/>
              </w:rPr>
              <w:t>BACHELOR</w:t>
            </w:r>
            <w:r w:rsidRPr="001312B9">
              <w:rPr>
                <w:rFonts w:ascii="Arial" w:hAnsi="Arial" w:cs="Arial"/>
                <w:sz w:val="18"/>
                <w:szCs w:val="18"/>
              </w:rPr>
              <w:t xml:space="preserve"> STUDIES </w:t>
            </w:r>
            <w:r>
              <w:rPr>
                <w:rFonts w:ascii="Arial" w:hAnsi="Arial" w:cs="Arial"/>
                <w:sz w:val="18"/>
                <w:szCs w:val="18"/>
              </w:rPr>
              <w:t>OF HORTICULTURE</w:t>
            </w:r>
            <w:r w:rsidRPr="001312B9">
              <w:rPr>
                <w:rFonts w:ascii="Arial" w:hAnsi="Arial" w:cs="Arial"/>
                <w:sz w:val="18"/>
                <w:szCs w:val="18"/>
              </w:rPr>
              <w:t xml:space="preserve">                              </w:t>
            </w:r>
          </w:p>
        </w:tc>
        <w:tc>
          <w:tcPr>
            <w:tcW w:w="1432" w:type="dxa"/>
            <w:vMerge/>
            <w:tcBorders>
              <w:bottom w:val="single" w:sz="4" w:space="0" w:color="auto"/>
            </w:tcBorders>
          </w:tcPr>
          <w:p w:rsidR="0028674C" w:rsidRPr="00CB1CBA" w:rsidRDefault="0028674C" w:rsidP="00A97FC6">
            <w:pPr>
              <w:rPr>
                <w:rFonts w:ascii="Arial" w:hAnsi="Arial" w:cs="Arial"/>
                <w:sz w:val="18"/>
                <w:szCs w:val="18"/>
              </w:rPr>
            </w:pPr>
          </w:p>
        </w:tc>
      </w:tr>
      <w:tr w:rsidR="0028674C" w:rsidRPr="00CB1CBA" w:rsidTr="00A97FC6">
        <w:tc>
          <w:tcPr>
            <w:tcW w:w="9622" w:type="dxa"/>
            <w:gridSpan w:val="3"/>
            <w:tcBorders>
              <w:left w:val="nil"/>
              <w:bottom w:val="nil"/>
              <w:right w:val="nil"/>
            </w:tcBorders>
          </w:tcPr>
          <w:p w:rsidR="0028674C" w:rsidRPr="00CB1CBA" w:rsidRDefault="0028674C" w:rsidP="00A97FC6">
            <w:pPr>
              <w:rPr>
                <w:rFonts w:ascii="Arial" w:hAnsi="Arial" w:cs="Arial"/>
                <w:sz w:val="18"/>
                <w:szCs w:val="18"/>
              </w:rPr>
            </w:pPr>
          </w:p>
        </w:tc>
      </w:tr>
    </w:tbl>
    <w:p w:rsidR="00551647" w:rsidRDefault="00551647">
      <w:pPr>
        <w:rPr>
          <w:rFonts w:ascii="Arial" w:hAnsi="Arial" w:cs="Arial"/>
          <w:sz w:val="18"/>
          <w:szCs w:val="18"/>
        </w:rPr>
      </w:pPr>
      <w:r>
        <w:rPr>
          <w:rFonts w:ascii="Arial" w:hAnsi="Arial" w:cs="Arial"/>
          <w:sz w:val="18"/>
          <w:szCs w:val="18"/>
        </w:rPr>
        <w:br w:type="page"/>
      </w:r>
    </w:p>
    <w:tbl>
      <w:tblPr>
        <w:tblpPr w:leftFromText="180" w:rightFromText="180" w:vertAnchor="page" w:horzAnchor="margin" w:tblpY="3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6"/>
        <w:gridCol w:w="284"/>
        <w:gridCol w:w="1134"/>
        <w:gridCol w:w="566"/>
        <w:gridCol w:w="734"/>
        <w:gridCol w:w="1108"/>
        <w:gridCol w:w="1401"/>
        <w:gridCol w:w="16"/>
        <w:gridCol w:w="425"/>
        <w:gridCol w:w="709"/>
        <w:gridCol w:w="1154"/>
      </w:tblGrid>
      <w:tr w:rsidR="00551647" w:rsidRPr="00551647" w:rsidTr="00A97FC6">
        <w:trPr>
          <w:trHeight w:val="420"/>
        </w:trPr>
        <w:tc>
          <w:tcPr>
            <w:tcW w:w="2091" w:type="dxa"/>
            <w:gridSpan w:val="2"/>
            <w:shd w:val="clear" w:color="auto" w:fill="C2D69B"/>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lastRenderedPageBreak/>
              <w:t>Course:</w:t>
            </w:r>
          </w:p>
        </w:tc>
        <w:tc>
          <w:tcPr>
            <w:tcW w:w="7531" w:type="dxa"/>
            <w:gridSpan w:val="10"/>
            <w:vMerge w:val="restart"/>
            <w:vAlign w:val="center"/>
          </w:tcPr>
          <w:p w:rsidR="00551647" w:rsidRPr="00551647" w:rsidRDefault="00551647" w:rsidP="00551647">
            <w:pPr>
              <w:spacing w:after="0" w:line="240" w:lineRule="auto"/>
              <w:jc w:val="center"/>
              <w:rPr>
                <w:rFonts w:ascii="Arial" w:eastAsia="Calibri" w:hAnsi="Arial" w:cs="Arial"/>
                <w:i/>
                <w:sz w:val="18"/>
                <w:szCs w:val="18"/>
              </w:rPr>
            </w:pPr>
            <w:r w:rsidRPr="00551647">
              <w:rPr>
                <w:rFonts w:ascii="Arial" w:eastAsia="Calibri" w:hAnsi="Arial" w:cs="Arial"/>
                <w:sz w:val="20"/>
                <w:szCs w:val="20"/>
              </w:rPr>
              <w:t>Nursery production of ornamental trees and shrubs</w:t>
            </w:r>
          </w:p>
        </w:tc>
      </w:tr>
      <w:tr w:rsidR="00551647" w:rsidRPr="00551647" w:rsidTr="00A97FC6">
        <w:tc>
          <w:tcPr>
            <w:tcW w:w="2091" w:type="dxa"/>
            <w:gridSpan w:val="2"/>
            <w:vAlign w:val="center"/>
          </w:tcPr>
          <w:p w:rsidR="00551647" w:rsidRPr="00551647" w:rsidRDefault="00551647" w:rsidP="00551647">
            <w:pPr>
              <w:spacing w:after="0" w:line="240" w:lineRule="auto"/>
              <w:rPr>
                <w:rFonts w:ascii="Arial" w:eastAsia="Calibri" w:hAnsi="Arial" w:cs="Arial"/>
                <w:bCs/>
                <w:sz w:val="20"/>
                <w:szCs w:val="20"/>
                <w:lang w:val="ru-RU"/>
              </w:rPr>
            </w:pPr>
            <w:r w:rsidRPr="00551647">
              <w:rPr>
                <w:rFonts w:ascii="Arial" w:eastAsia="Calibri" w:hAnsi="Arial" w:cs="Arial"/>
                <w:sz w:val="16"/>
                <w:szCs w:val="16"/>
              </w:rPr>
              <w:t>Course id:</w:t>
            </w:r>
            <w:r w:rsidRPr="00551647">
              <w:rPr>
                <w:rFonts w:ascii="Arial" w:eastAsia="Calibri" w:hAnsi="Arial" w:cs="Arial"/>
              </w:rPr>
              <w:t>3ОПА</w:t>
            </w:r>
            <w:r w:rsidRPr="00551647">
              <w:rPr>
                <w:rFonts w:ascii="Arial" w:eastAsia="Calibri" w:hAnsi="Arial" w:cs="Arial"/>
                <w:lang w:val="sr-Cyrl-CS"/>
              </w:rPr>
              <w:t>5И43</w:t>
            </w:r>
          </w:p>
        </w:tc>
        <w:tc>
          <w:tcPr>
            <w:tcW w:w="7531" w:type="dxa"/>
            <w:gridSpan w:val="10"/>
            <w:vMerge/>
          </w:tcPr>
          <w:p w:rsidR="00551647" w:rsidRPr="00551647" w:rsidRDefault="00551647" w:rsidP="00551647">
            <w:pPr>
              <w:spacing w:after="0" w:line="240" w:lineRule="auto"/>
              <w:rPr>
                <w:rFonts w:ascii="Arial" w:eastAsia="Calibri" w:hAnsi="Arial" w:cs="Arial"/>
              </w:rPr>
            </w:pPr>
          </w:p>
        </w:tc>
      </w:tr>
      <w:tr w:rsidR="00551647" w:rsidRPr="00551647" w:rsidTr="00A97FC6">
        <w:tc>
          <w:tcPr>
            <w:tcW w:w="2091" w:type="dxa"/>
            <w:gridSpan w:val="2"/>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t>Number of ECTS:5</w:t>
            </w:r>
          </w:p>
        </w:tc>
        <w:tc>
          <w:tcPr>
            <w:tcW w:w="7531" w:type="dxa"/>
            <w:gridSpan w:val="10"/>
            <w:vMerge/>
          </w:tcPr>
          <w:p w:rsidR="00551647" w:rsidRPr="00551647" w:rsidRDefault="00551647" w:rsidP="00551647">
            <w:pPr>
              <w:spacing w:after="0" w:line="240" w:lineRule="auto"/>
              <w:rPr>
                <w:rFonts w:ascii="Arial" w:eastAsia="Calibri" w:hAnsi="Arial" w:cs="Arial"/>
              </w:rPr>
            </w:pPr>
          </w:p>
        </w:tc>
      </w:tr>
      <w:tr w:rsidR="00551647" w:rsidRPr="00551647" w:rsidTr="00A97FC6">
        <w:tc>
          <w:tcPr>
            <w:tcW w:w="2091" w:type="dxa"/>
            <w:gridSpan w:val="2"/>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t>Teacher:</w:t>
            </w:r>
          </w:p>
        </w:tc>
        <w:tc>
          <w:tcPr>
            <w:tcW w:w="7531" w:type="dxa"/>
            <w:gridSpan w:val="10"/>
          </w:tcPr>
          <w:p w:rsidR="00551647" w:rsidRPr="00551647" w:rsidRDefault="00551647" w:rsidP="00551647">
            <w:pPr>
              <w:spacing w:after="0" w:line="240" w:lineRule="auto"/>
              <w:rPr>
                <w:rFonts w:ascii="Arial" w:eastAsia="Calibri" w:hAnsi="Arial" w:cs="Arial"/>
              </w:rPr>
            </w:pPr>
            <w:proofErr w:type="spellStart"/>
            <w:r w:rsidRPr="00551647">
              <w:rPr>
                <w:rFonts w:ascii="Arial" w:eastAsia="Calibri" w:hAnsi="Arial" w:cs="Arial"/>
              </w:rPr>
              <w:t>SasaOrlovic</w:t>
            </w:r>
            <w:proofErr w:type="spellEnd"/>
            <w:r w:rsidRPr="00551647">
              <w:rPr>
                <w:rFonts w:ascii="Arial" w:eastAsia="Calibri" w:hAnsi="Arial" w:cs="Arial"/>
              </w:rPr>
              <w:t xml:space="preserve">, PhD, full professor; </w:t>
            </w:r>
            <w:proofErr w:type="spellStart"/>
            <w:r w:rsidRPr="00551647">
              <w:rPr>
                <w:rFonts w:ascii="Arial" w:eastAsia="Calibri" w:hAnsi="Arial" w:cs="Arial"/>
              </w:rPr>
              <w:t>JelenaCukanovic</w:t>
            </w:r>
            <w:proofErr w:type="spellEnd"/>
            <w:r w:rsidRPr="00551647">
              <w:rPr>
                <w:rFonts w:ascii="Arial" w:eastAsia="Calibri" w:hAnsi="Arial" w:cs="Arial"/>
              </w:rPr>
              <w:t xml:space="preserve">, </w:t>
            </w:r>
            <w:proofErr w:type="spellStart"/>
            <w:r w:rsidRPr="00551647">
              <w:rPr>
                <w:rFonts w:ascii="Arial" w:eastAsia="Calibri" w:hAnsi="Arial" w:cs="Arial"/>
              </w:rPr>
              <w:t>MsC</w:t>
            </w:r>
            <w:proofErr w:type="spellEnd"/>
            <w:r w:rsidRPr="00551647">
              <w:rPr>
                <w:rFonts w:ascii="Arial" w:eastAsia="Calibri" w:hAnsi="Arial" w:cs="Arial"/>
              </w:rPr>
              <w:t>, assistant professor</w:t>
            </w:r>
          </w:p>
        </w:tc>
      </w:tr>
      <w:tr w:rsidR="00551647" w:rsidRPr="00551647" w:rsidTr="00A97FC6">
        <w:tc>
          <w:tcPr>
            <w:tcW w:w="2091" w:type="dxa"/>
            <w:gridSpan w:val="2"/>
            <w:tcBorders>
              <w:bottom w:val="single" w:sz="4" w:space="0" w:color="auto"/>
            </w:tcBorders>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t>Course status</w:t>
            </w:r>
          </w:p>
        </w:tc>
        <w:tc>
          <w:tcPr>
            <w:tcW w:w="7531" w:type="dxa"/>
            <w:gridSpan w:val="10"/>
            <w:tcBorders>
              <w:bottom w:val="single" w:sz="4" w:space="0" w:color="auto"/>
            </w:tcBorders>
          </w:tcPr>
          <w:p w:rsidR="00551647" w:rsidRPr="00551647" w:rsidRDefault="00551647" w:rsidP="00551647">
            <w:pPr>
              <w:spacing w:after="0" w:line="240" w:lineRule="auto"/>
              <w:rPr>
                <w:rFonts w:ascii="Arial" w:eastAsia="Calibri" w:hAnsi="Arial" w:cs="Arial"/>
              </w:rPr>
            </w:pPr>
            <w:r w:rsidRPr="00551647">
              <w:rPr>
                <w:rFonts w:ascii="Arial" w:eastAsia="Calibri" w:hAnsi="Arial" w:cs="Arial"/>
                <w:sz w:val="18"/>
                <w:szCs w:val="18"/>
              </w:rPr>
              <w:t>Elective</w:t>
            </w:r>
          </w:p>
        </w:tc>
      </w:tr>
      <w:tr w:rsidR="00551647" w:rsidRPr="00551647" w:rsidTr="00A97FC6">
        <w:trPr>
          <w:trHeight w:val="227"/>
        </w:trPr>
        <w:tc>
          <w:tcPr>
            <w:tcW w:w="9622" w:type="dxa"/>
            <w:gridSpan w:val="12"/>
            <w:tcBorders>
              <w:bottom w:val="single" w:sz="4" w:space="0" w:color="auto"/>
            </w:tcBorders>
            <w:shd w:val="clear" w:color="auto" w:fill="C2D69B"/>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t>Number of active teaching classes (weekly)</w:t>
            </w:r>
          </w:p>
        </w:tc>
      </w:tr>
      <w:tr w:rsidR="00551647" w:rsidRPr="00551647" w:rsidTr="00A97FC6">
        <w:trPr>
          <w:trHeight w:val="227"/>
        </w:trPr>
        <w:tc>
          <w:tcPr>
            <w:tcW w:w="2091" w:type="dxa"/>
            <w:gridSpan w:val="2"/>
            <w:tcBorders>
              <w:bottom w:val="single" w:sz="4" w:space="0" w:color="auto"/>
            </w:tcBorders>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Lectures:2</w:t>
            </w:r>
          </w:p>
        </w:tc>
        <w:tc>
          <w:tcPr>
            <w:tcW w:w="1984" w:type="dxa"/>
            <w:gridSpan w:val="3"/>
            <w:tcBorders>
              <w:bottom w:val="single" w:sz="4" w:space="0" w:color="auto"/>
            </w:tcBorders>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Practical classes:2</w:t>
            </w:r>
          </w:p>
        </w:tc>
        <w:tc>
          <w:tcPr>
            <w:tcW w:w="1842" w:type="dxa"/>
            <w:gridSpan w:val="2"/>
            <w:tcBorders>
              <w:bottom w:val="single" w:sz="4" w:space="0" w:color="auto"/>
            </w:tcBorders>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Other teaching types:</w:t>
            </w:r>
          </w:p>
        </w:tc>
        <w:tc>
          <w:tcPr>
            <w:tcW w:w="1842" w:type="dxa"/>
            <w:gridSpan w:val="3"/>
            <w:tcBorders>
              <w:bottom w:val="single" w:sz="4" w:space="0" w:color="auto"/>
            </w:tcBorders>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Study research work:</w:t>
            </w:r>
          </w:p>
        </w:tc>
        <w:tc>
          <w:tcPr>
            <w:tcW w:w="1863" w:type="dxa"/>
            <w:gridSpan w:val="2"/>
            <w:tcBorders>
              <w:bottom w:val="single" w:sz="4" w:space="0" w:color="auto"/>
            </w:tcBorders>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Other classes:</w:t>
            </w:r>
          </w:p>
        </w:tc>
      </w:tr>
      <w:tr w:rsidR="00551647" w:rsidRPr="00551647" w:rsidTr="00A97FC6">
        <w:tc>
          <w:tcPr>
            <w:tcW w:w="2091" w:type="dxa"/>
            <w:gridSpan w:val="2"/>
            <w:shd w:val="clear" w:color="auto" w:fill="C2D69B"/>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t>Precondition courses</w:t>
            </w:r>
          </w:p>
        </w:tc>
        <w:tc>
          <w:tcPr>
            <w:tcW w:w="7531" w:type="dxa"/>
            <w:gridSpan w:val="10"/>
            <w:shd w:val="clear" w:color="auto" w:fill="C2D69B"/>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t>None</w:t>
            </w:r>
          </w:p>
        </w:tc>
      </w:tr>
      <w:tr w:rsidR="00551647" w:rsidRPr="00551647" w:rsidTr="00A97FC6">
        <w:tc>
          <w:tcPr>
            <w:tcW w:w="9622" w:type="dxa"/>
            <w:gridSpan w:val="12"/>
          </w:tcPr>
          <w:p w:rsidR="00551647" w:rsidRPr="00551647" w:rsidRDefault="00551647" w:rsidP="00551647">
            <w:pPr>
              <w:numPr>
                <w:ilvl w:val="0"/>
                <w:numId w:val="38"/>
              </w:numPr>
              <w:spacing w:after="0" w:line="240" w:lineRule="auto"/>
              <w:contextualSpacing/>
              <w:rPr>
                <w:rFonts w:ascii="Arial" w:eastAsia="Calibri" w:hAnsi="Arial" w:cs="Arial"/>
                <w:sz w:val="16"/>
                <w:szCs w:val="16"/>
              </w:rPr>
            </w:pPr>
            <w:r w:rsidRPr="00551647">
              <w:rPr>
                <w:rFonts w:ascii="Arial" w:eastAsia="Calibri" w:hAnsi="Arial" w:cs="Arial"/>
                <w:b/>
                <w:sz w:val="16"/>
                <w:szCs w:val="16"/>
              </w:rPr>
              <w:t xml:space="preserve">Educational </w:t>
            </w:r>
            <w:proofErr w:type="spellStart"/>
            <w:r w:rsidRPr="00551647">
              <w:rPr>
                <w:rFonts w:ascii="Arial" w:eastAsia="Calibri" w:hAnsi="Arial" w:cs="Arial"/>
                <w:b/>
                <w:sz w:val="16"/>
                <w:szCs w:val="16"/>
              </w:rPr>
              <w:t>goal</w:t>
            </w:r>
            <w:r w:rsidRPr="00551647">
              <w:rPr>
                <w:rFonts w:ascii="Arial" w:eastAsia="Calibri" w:hAnsi="Arial" w:cs="Arial"/>
                <w:sz w:val="16"/>
                <w:szCs w:val="16"/>
              </w:rPr>
              <w:t>of</w:t>
            </w:r>
            <w:proofErr w:type="spellEnd"/>
            <w:r w:rsidRPr="00551647">
              <w:rPr>
                <w:rFonts w:ascii="Arial" w:eastAsia="Calibri" w:hAnsi="Arial" w:cs="Arial"/>
                <w:sz w:val="16"/>
                <w:szCs w:val="16"/>
              </w:rPr>
              <w:t xml:space="preserve"> the course is </w:t>
            </w:r>
            <w:proofErr w:type="spellStart"/>
            <w:r w:rsidRPr="00551647">
              <w:rPr>
                <w:rFonts w:ascii="Arial" w:eastAsia="Calibri" w:hAnsi="Arial" w:cs="Arial"/>
                <w:sz w:val="16"/>
                <w:szCs w:val="16"/>
              </w:rPr>
              <w:t>thatstudents</w:t>
            </w:r>
            <w:proofErr w:type="spellEnd"/>
            <w:r w:rsidRPr="00551647">
              <w:rPr>
                <w:rFonts w:ascii="Arial" w:eastAsia="Calibri" w:hAnsi="Arial" w:cs="Arial"/>
                <w:sz w:val="16"/>
                <w:szCs w:val="16"/>
              </w:rPr>
              <w:t xml:space="preserve"> be </w:t>
            </w:r>
            <w:proofErr w:type="spellStart"/>
            <w:r w:rsidRPr="00551647">
              <w:rPr>
                <w:rFonts w:ascii="Arial" w:eastAsia="Calibri" w:hAnsi="Arial" w:cs="Arial"/>
                <w:sz w:val="16"/>
                <w:szCs w:val="16"/>
              </w:rPr>
              <w:t>introducedandto</w:t>
            </w:r>
            <w:proofErr w:type="spellEnd"/>
            <w:r w:rsidRPr="00551647">
              <w:rPr>
                <w:rFonts w:ascii="Arial" w:eastAsia="Calibri" w:hAnsi="Arial" w:cs="Arial"/>
                <w:sz w:val="16"/>
                <w:szCs w:val="16"/>
              </w:rPr>
              <w:t xml:space="preserve"> acquire knowledge in the field of production of seedlings of ornamental trees and shrubs, </w:t>
            </w:r>
            <w:r w:rsidRPr="00551647">
              <w:rPr>
                <w:rFonts w:ascii="Arial" w:eastAsia="Calibri" w:hAnsi="Arial" w:cs="Arial"/>
                <w:color w:val="000000"/>
                <w:sz w:val="16"/>
                <w:szCs w:val="16"/>
              </w:rPr>
              <w:t>and methods for</w:t>
            </w:r>
            <w:r w:rsidRPr="00551647">
              <w:rPr>
                <w:rFonts w:ascii="Arial" w:eastAsia="Calibri" w:hAnsi="Arial" w:cs="Arial"/>
                <w:color w:val="FF0000"/>
                <w:sz w:val="16"/>
                <w:szCs w:val="16"/>
              </w:rPr>
              <w:t xml:space="preserve"> </w:t>
            </w:r>
            <w:r w:rsidRPr="00551647">
              <w:rPr>
                <w:rFonts w:ascii="Arial" w:eastAsia="Calibri" w:hAnsi="Arial" w:cs="Arial"/>
                <w:sz w:val="16"/>
                <w:szCs w:val="16"/>
              </w:rPr>
              <w:t>reproduction of plants in nurseries, seedling production and seedling forming.</w:t>
            </w:r>
          </w:p>
        </w:tc>
      </w:tr>
      <w:tr w:rsidR="00551647" w:rsidRPr="00551647" w:rsidTr="00A97FC6">
        <w:tc>
          <w:tcPr>
            <w:tcW w:w="9622" w:type="dxa"/>
            <w:gridSpan w:val="12"/>
          </w:tcPr>
          <w:p w:rsidR="00551647" w:rsidRPr="00551647" w:rsidRDefault="00551647" w:rsidP="00551647">
            <w:pPr>
              <w:numPr>
                <w:ilvl w:val="0"/>
                <w:numId w:val="38"/>
              </w:numPr>
              <w:spacing w:after="0" w:line="240" w:lineRule="auto"/>
              <w:ind w:left="284" w:hanging="284"/>
              <w:contextualSpacing/>
              <w:rPr>
                <w:rFonts w:ascii="Arial" w:eastAsia="Calibri" w:hAnsi="Arial" w:cs="Arial"/>
                <w:b/>
                <w:sz w:val="16"/>
                <w:szCs w:val="16"/>
              </w:rPr>
            </w:pPr>
            <w:r w:rsidRPr="00551647">
              <w:rPr>
                <w:rFonts w:ascii="Arial" w:eastAsia="Calibri" w:hAnsi="Arial" w:cs="Arial"/>
                <w:b/>
                <w:sz w:val="16"/>
                <w:szCs w:val="16"/>
              </w:rPr>
              <w:t>Educational outcomes</w:t>
            </w:r>
          </w:p>
          <w:p w:rsidR="00551647" w:rsidRPr="00551647" w:rsidRDefault="00551647" w:rsidP="00551647">
            <w:pPr>
              <w:spacing w:after="0" w:line="240" w:lineRule="auto"/>
              <w:ind w:left="284"/>
              <w:contextualSpacing/>
              <w:rPr>
                <w:rFonts w:ascii="Arial" w:eastAsia="Calibri" w:hAnsi="Arial" w:cs="Arial"/>
                <w:sz w:val="16"/>
                <w:szCs w:val="16"/>
              </w:rPr>
            </w:pPr>
            <w:r w:rsidRPr="00551647">
              <w:rPr>
                <w:rFonts w:ascii="Arial" w:eastAsia="Calibri" w:hAnsi="Arial" w:cs="Arial"/>
                <w:sz w:val="16"/>
                <w:szCs w:val="16"/>
              </w:rPr>
              <w:t xml:space="preserve">Student is able to further upgrade through the </w:t>
            </w:r>
            <w:proofErr w:type="spellStart"/>
            <w:r w:rsidRPr="00551647">
              <w:rPr>
                <w:rFonts w:ascii="Arial" w:eastAsia="Calibri" w:hAnsi="Arial" w:cs="Arial"/>
                <w:sz w:val="16"/>
                <w:szCs w:val="16"/>
              </w:rPr>
              <w:t>masterand</w:t>
            </w:r>
            <w:proofErr w:type="spellEnd"/>
            <w:r w:rsidRPr="00551647">
              <w:rPr>
                <w:rFonts w:ascii="Arial" w:eastAsia="Calibri" w:hAnsi="Arial" w:cs="Arial"/>
                <w:sz w:val="16"/>
                <w:szCs w:val="16"/>
              </w:rPr>
              <w:t xml:space="preserve"> doctoral studies for scientific work in the field of production of planting material of ornamental trees and shrubs.</w:t>
            </w:r>
          </w:p>
        </w:tc>
      </w:tr>
      <w:tr w:rsidR="00551647" w:rsidRPr="00551647" w:rsidTr="00A97FC6">
        <w:tc>
          <w:tcPr>
            <w:tcW w:w="9622" w:type="dxa"/>
            <w:gridSpan w:val="12"/>
          </w:tcPr>
          <w:p w:rsidR="00551647" w:rsidRPr="00551647" w:rsidRDefault="00551647" w:rsidP="00551647">
            <w:pPr>
              <w:numPr>
                <w:ilvl w:val="0"/>
                <w:numId w:val="38"/>
              </w:numPr>
              <w:spacing w:after="0" w:line="240" w:lineRule="auto"/>
              <w:ind w:left="284" w:hanging="284"/>
              <w:contextualSpacing/>
              <w:rPr>
                <w:rFonts w:ascii="Arial" w:eastAsia="Calibri" w:hAnsi="Arial" w:cs="Arial"/>
                <w:sz w:val="16"/>
                <w:szCs w:val="16"/>
              </w:rPr>
            </w:pPr>
            <w:r w:rsidRPr="00551647">
              <w:rPr>
                <w:rFonts w:ascii="Arial" w:eastAsia="Calibri" w:hAnsi="Arial" w:cs="Arial"/>
                <w:b/>
                <w:sz w:val="16"/>
                <w:szCs w:val="16"/>
              </w:rPr>
              <w:t>Course content</w:t>
            </w:r>
          </w:p>
          <w:p w:rsidR="00551647" w:rsidRPr="00551647" w:rsidRDefault="00551647" w:rsidP="00551647">
            <w:pPr>
              <w:spacing w:after="0" w:line="240" w:lineRule="auto"/>
              <w:ind w:left="284"/>
              <w:contextualSpacing/>
              <w:rPr>
                <w:rFonts w:ascii="Arial" w:eastAsia="Calibri" w:hAnsi="Arial" w:cs="Arial"/>
                <w:sz w:val="16"/>
                <w:szCs w:val="16"/>
              </w:rPr>
            </w:pPr>
            <w:r w:rsidRPr="00551647">
              <w:rPr>
                <w:rFonts w:ascii="Arial" w:eastAsia="Calibri" w:hAnsi="Arial" w:cs="Arial"/>
                <w:sz w:val="16"/>
                <w:szCs w:val="16"/>
              </w:rPr>
              <w:t>theory lessons</w:t>
            </w:r>
          </w:p>
          <w:p w:rsidR="00551647" w:rsidRPr="00551647" w:rsidRDefault="00551647" w:rsidP="00551647">
            <w:pPr>
              <w:spacing w:after="0" w:line="240" w:lineRule="auto"/>
              <w:ind w:left="284"/>
              <w:contextualSpacing/>
              <w:rPr>
                <w:rFonts w:ascii="Arial" w:eastAsia="Calibri" w:hAnsi="Arial" w:cs="Arial"/>
                <w:sz w:val="16"/>
                <w:szCs w:val="16"/>
              </w:rPr>
            </w:pPr>
            <w:r w:rsidRPr="00551647">
              <w:rPr>
                <w:rFonts w:ascii="Arial" w:eastAsia="Calibri" w:hAnsi="Arial" w:cs="Arial"/>
                <w:sz w:val="16"/>
                <w:szCs w:val="16"/>
              </w:rPr>
              <w:t xml:space="preserve">Production and manipulation with seeds and fruits of ornamental trees and shrubs. The importance and place of seedlings in the forestry and landscape architecture, general concepts, general information on nursery production in Europe, the choice of habitat for nurseries, general settings and technical conditions in the nursery, vegetative propagation of trees and shrubs in the nursery, generative propagation of trees and shrubs in the nursery, manufacturing plants </w:t>
            </w:r>
            <w:proofErr w:type="spellStart"/>
            <w:r w:rsidRPr="00551647">
              <w:rPr>
                <w:rFonts w:ascii="Arial" w:eastAsia="Calibri" w:hAnsi="Arial" w:cs="Arial"/>
                <w:sz w:val="16"/>
                <w:szCs w:val="16"/>
              </w:rPr>
              <w:t>innursery</w:t>
            </w:r>
            <w:proofErr w:type="spellEnd"/>
            <w:r w:rsidRPr="00551647">
              <w:rPr>
                <w:rFonts w:ascii="Arial" w:eastAsia="Calibri" w:hAnsi="Arial" w:cs="Arial"/>
                <w:sz w:val="16"/>
                <w:szCs w:val="16"/>
              </w:rPr>
              <w:t xml:space="preserve">, </w:t>
            </w:r>
            <w:proofErr w:type="spellStart"/>
            <w:r w:rsidRPr="00551647">
              <w:rPr>
                <w:rFonts w:ascii="Arial" w:eastAsia="Calibri" w:hAnsi="Arial" w:cs="Arial"/>
                <w:sz w:val="16"/>
                <w:szCs w:val="16"/>
              </w:rPr>
              <w:t>Duneman’s</w:t>
            </w:r>
            <w:proofErr w:type="spellEnd"/>
            <w:r w:rsidRPr="00551647">
              <w:rPr>
                <w:rFonts w:ascii="Arial" w:eastAsia="Calibri" w:hAnsi="Arial" w:cs="Arial"/>
                <w:sz w:val="16"/>
                <w:szCs w:val="16"/>
              </w:rPr>
              <w:t xml:space="preserve"> seedbeds, in containers, production of rooted cuttings, seedlings forming, forming of seedlings of trees and shrubs in the courts.</w:t>
            </w:r>
          </w:p>
          <w:p w:rsidR="00551647" w:rsidRPr="00551647" w:rsidRDefault="00551647" w:rsidP="00551647">
            <w:pPr>
              <w:spacing w:after="0" w:line="240" w:lineRule="auto"/>
              <w:ind w:left="284"/>
              <w:contextualSpacing/>
              <w:rPr>
                <w:rFonts w:ascii="Arial" w:eastAsia="Calibri" w:hAnsi="Arial" w:cs="Arial"/>
                <w:sz w:val="16"/>
                <w:szCs w:val="16"/>
              </w:rPr>
            </w:pPr>
            <w:r w:rsidRPr="00551647">
              <w:rPr>
                <w:rFonts w:ascii="Arial" w:eastAsia="Calibri" w:hAnsi="Arial" w:cs="Arial"/>
                <w:sz w:val="16"/>
                <w:szCs w:val="16"/>
              </w:rPr>
              <w:t>Practical classes</w:t>
            </w:r>
          </w:p>
          <w:p w:rsidR="00551647" w:rsidRPr="00551647" w:rsidRDefault="00551647" w:rsidP="00551647">
            <w:pPr>
              <w:spacing w:after="0" w:line="240" w:lineRule="auto"/>
              <w:ind w:left="284"/>
              <w:contextualSpacing/>
              <w:rPr>
                <w:rFonts w:ascii="Arial" w:eastAsia="Calibri" w:hAnsi="Arial" w:cs="Arial"/>
                <w:sz w:val="16"/>
                <w:szCs w:val="16"/>
              </w:rPr>
            </w:pPr>
            <w:r w:rsidRPr="00551647">
              <w:rPr>
                <w:rFonts w:ascii="Arial" w:eastAsia="Calibri" w:hAnsi="Arial" w:cs="Arial"/>
                <w:sz w:val="16"/>
                <w:szCs w:val="16"/>
              </w:rPr>
              <w:t xml:space="preserve">Production of planting material of most ornamental trees and shrubs: 1.Cl. </w:t>
            </w:r>
            <w:proofErr w:type="spellStart"/>
            <w:r w:rsidRPr="00551647">
              <w:rPr>
                <w:rFonts w:ascii="Arial" w:eastAsia="Calibri" w:hAnsi="Arial" w:cs="Arial"/>
                <w:sz w:val="16"/>
                <w:szCs w:val="16"/>
              </w:rPr>
              <w:t>Gymnospermae</w:t>
            </w:r>
            <w:proofErr w:type="spellEnd"/>
            <w:r w:rsidRPr="00551647">
              <w:rPr>
                <w:rFonts w:ascii="Arial" w:eastAsia="Calibri" w:hAnsi="Arial" w:cs="Arial"/>
                <w:sz w:val="16"/>
                <w:szCs w:val="16"/>
              </w:rPr>
              <w:t xml:space="preserve"> (Families: </w:t>
            </w:r>
            <w:proofErr w:type="spellStart"/>
            <w:r w:rsidRPr="00551647">
              <w:rPr>
                <w:rFonts w:ascii="Arial" w:eastAsia="Calibri" w:hAnsi="Arial" w:cs="Arial"/>
                <w:i/>
                <w:sz w:val="16"/>
                <w:szCs w:val="16"/>
              </w:rPr>
              <w:t>Ginkoaceae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Pinaceae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Taxodiaceae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Cupressaceae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Araucariaceae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Taxaceae</w:t>
            </w:r>
            <w:proofErr w:type="spellEnd"/>
            <w:r w:rsidRPr="00551647">
              <w:rPr>
                <w:rFonts w:ascii="Arial" w:eastAsia="Calibri" w:hAnsi="Arial" w:cs="Arial"/>
                <w:sz w:val="16"/>
                <w:szCs w:val="16"/>
              </w:rPr>
              <w:t xml:space="preserve">) 2 Cl. </w:t>
            </w:r>
            <w:proofErr w:type="spellStart"/>
            <w:r w:rsidRPr="00551647">
              <w:rPr>
                <w:rFonts w:ascii="Arial" w:eastAsia="Calibri" w:hAnsi="Arial" w:cs="Arial"/>
                <w:sz w:val="16"/>
                <w:szCs w:val="16"/>
              </w:rPr>
              <w:t>Angiospermae</w:t>
            </w:r>
            <w:proofErr w:type="spellEnd"/>
            <w:r w:rsidRPr="00551647">
              <w:rPr>
                <w:rFonts w:ascii="Arial" w:eastAsia="Calibri" w:hAnsi="Arial" w:cs="Arial"/>
                <w:sz w:val="16"/>
                <w:szCs w:val="16"/>
              </w:rPr>
              <w:t xml:space="preserve"> (The Family: </w:t>
            </w:r>
            <w:proofErr w:type="spellStart"/>
            <w:r w:rsidRPr="00551647">
              <w:rPr>
                <w:rFonts w:ascii="Arial" w:eastAsia="Calibri" w:hAnsi="Arial" w:cs="Arial"/>
                <w:i/>
                <w:sz w:val="16"/>
                <w:szCs w:val="16"/>
              </w:rPr>
              <w:t>Magnoliaceae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Laureaceae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Ranunculaceae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Berberidaceae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Hammamelidaceae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Platanaceae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Ulmaceae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Moraceae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Fagaceae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Betulaceae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Corylaceae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Juglandaceae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Tamaricaceae</w:t>
            </w:r>
            <w:proofErr w:type="spellEnd"/>
            <w:r w:rsidRPr="00551647">
              <w:rPr>
                <w:rFonts w:ascii="Arial" w:eastAsia="Calibri" w:hAnsi="Arial" w:cs="Arial"/>
                <w:i/>
                <w:sz w:val="16"/>
                <w:szCs w:val="16"/>
              </w:rPr>
              <w:t xml:space="preserve">, Salicaceae, </w:t>
            </w:r>
            <w:proofErr w:type="spellStart"/>
            <w:r w:rsidRPr="00551647">
              <w:rPr>
                <w:rFonts w:ascii="Arial" w:eastAsia="Calibri" w:hAnsi="Arial" w:cs="Arial"/>
                <w:i/>
                <w:sz w:val="16"/>
                <w:szCs w:val="16"/>
              </w:rPr>
              <w:t>Ericaceae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Vacciniaceae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Tiliaceae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Maqlvaceae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Buxaceae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Rosaceae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Saxifragaceae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Mimosaceae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Cesalpinaceae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Fabaceae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Eleagnaceae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Anacardiaceae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SimaroubaceaeSapindaceae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Hippocastanaceae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Aceraceae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Cornaceae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Araliaceae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Aquifoliaceae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Celastraceae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Rhamnaceae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Vitaceae</w:t>
            </w:r>
            <w:proofErr w:type="spellEnd"/>
            <w:r w:rsidRPr="00551647">
              <w:rPr>
                <w:rFonts w:ascii="Arial" w:eastAsia="Calibri" w:hAnsi="Arial" w:cs="Arial"/>
                <w:i/>
                <w:sz w:val="16"/>
                <w:szCs w:val="16"/>
              </w:rPr>
              <w:t xml:space="preserve">, </w:t>
            </w:r>
            <w:proofErr w:type="spellStart"/>
            <w:r w:rsidRPr="00551647">
              <w:rPr>
                <w:rFonts w:ascii="Arial" w:eastAsia="Calibri" w:hAnsi="Arial" w:cs="Arial"/>
                <w:i/>
                <w:sz w:val="16"/>
                <w:szCs w:val="16"/>
              </w:rPr>
              <w:t>Loganiaceae</w:t>
            </w:r>
            <w:proofErr w:type="spellEnd"/>
            <w:r w:rsidRPr="00551647">
              <w:rPr>
                <w:rFonts w:ascii="Arial" w:eastAsia="Calibri" w:hAnsi="Arial" w:cs="Arial"/>
                <w:sz w:val="16"/>
                <w:szCs w:val="16"/>
              </w:rPr>
              <w:t>).</w:t>
            </w:r>
          </w:p>
        </w:tc>
      </w:tr>
      <w:tr w:rsidR="00551647" w:rsidRPr="00551647" w:rsidTr="00A97FC6">
        <w:tc>
          <w:tcPr>
            <w:tcW w:w="9622" w:type="dxa"/>
            <w:gridSpan w:val="12"/>
            <w:tcBorders>
              <w:bottom w:val="single" w:sz="4" w:space="0" w:color="auto"/>
            </w:tcBorders>
          </w:tcPr>
          <w:p w:rsidR="00551647" w:rsidRPr="00551647" w:rsidRDefault="00551647" w:rsidP="00E1788F">
            <w:pPr>
              <w:numPr>
                <w:ilvl w:val="0"/>
                <w:numId w:val="38"/>
              </w:numPr>
              <w:spacing w:after="0" w:line="240" w:lineRule="auto"/>
              <w:ind w:left="284" w:hanging="284"/>
              <w:contextualSpacing/>
              <w:rPr>
                <w:rFonts w:ascii="Arial" w:eastAsia="Calibri" w:hAnsi="Arial" w:cs="Arial"/>
                <w:sz w:val="16"/>
                <w:szCs w:val="16"/>
              </w:rPr>
            </w:pPr>
            <w:r w:rsidRPr="00551647">
              <w:rPr>
                <w:rFonts w:ascii="Arial" w:eastAsia="Calibri" w:hAnsi="Arial" w:cs="Arial"/>
                <w:sz w:val="16"/>
                <w:szCs w:val="16"/>
              </w:rPr>
              <w:t>Teaching methods</w:t>
            </w:r>
          </w:p>
          <w:p w:rsidR="00551647" w:rsidRPr="00551647" w:rsidRDefault="00551647" w:rsidP="00551647">
            <w:pPr>
              <w:spacing w:after="0" w:line="240" w:lineRule="auto"/>
              <w:rPr>
                <w:rFonts w:ascii="Arial" w:eastAsia="Calibri" w:hAnsi="Arial" w:cs="Arial"/>
                <w:sz w:val="18"/>
                <w:szCs w:val="18"/>
              </w:rPr>
            </w:pPr>
            <w:r w:rsidRPr="00551647">
              <w:rPr>
                <w:rFonts w:ascii="Arial" w:eastAsia="Calibri" w:hAnsi="Arial" w:cs="Arial"/>
                <w:sz w:val="16"/>
                <w:szCs w:val="16"/>
              </w:rPr>
              <w:t>Lectures, Practice/ Practical classes</w:t>
            </w:r>
          </w:p>
        </w:tc>
      </w:tr>
      <w:tr w:rsidR="00551647" w:rsidRPr="00551647" w:rsidTr="00A97FC6">
        <w:tc>
          <w:tcPr>
            <w:tcW w:w="9622" w:type="dxa"/>
            <w:gridSpan w:val="12"/>
            <w:tcBorders>
              <w:bottom w:val="single" w:sz="4" w:space="0" w:color="auto"/>
            </w:tcBorders>
            <w:shd w:val="clear" w:color="auto" w:fill="C2D69B"/>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Knowledge evaluation (maximum 100 points)</w:t>
            </w:r>
          </w:p>
        </w:tc>
      </w:tr>
      <w:tr w:rsidR="00551647" w:rsidRPr="00551647" w:rsidTr="00A97FC6">
        <w:tc>
          <w:tcPr>
            <w:tcW w:w="2375" w:type="dxa"/>
            <w:gridSpan w:val="3"/>
            <w:shd w:val="clear" w:color="auto" w:fill="auto"/>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t>Pre-examination obligations</w:t>
            </w:r>
          </w:p>
        </w:tc>
        <w:tc>
          <w:tcPr>
            <w:tcW w:w="1134" w:type="dxa"/>
            <w:shd w:val="clear" w:color="auto" w:fill="auto"/>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t>Mandatory</w:t>
            </w:r>
          </w:p>
        </w:tc>
        <w:tc>
          <w:tcPr>
            <w:tcW w:w="1300" w:type="dxa"/>
            <w:gridSpan w:val="2"/>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Points</w:t>
            </w:r>
          </w:p>
        </w:tc>
        <w:tc>
          <w:tcPr>
            <w:tcW w:w="2525" w:type="dxa"/>
            <w:gridSpan w:val="3"/>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 xml:space="preserve">Final exam </w:t>
            </w:r>
          </w:p>
        </w:tc>
        <w:tc>
          <w:tcPr>
            <w:tcW w:w="1134" w:type="dxa"/>
            <w:gridSpan w:val="2"/>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Mandatory</w:t>
            </w:r>
          </w:p>
        </w:tc>
        <w:tc>
          <w:tcPr>
            <w:tcW w:w="1154" w:type="dxa"/>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Points</w:t>
            </w:r>
          </w:p>
        </w:tc>
      </w:tr>
      <w:tr w:rsidR="00551647" w:rsidRPr="00551647" w:rsidTr="00A97FC6">
        <w:tc>
          <w:tcPr>
            <w:tcW w:w="2375" w:type="dxa"/>
            <w:gridSpan w:val="3"/>
            <w:shd w:val="clear" w:color="auto" w:fill="auto"/>
            <w:vAlign w:val="center"/>
          </w:tcPr>
          <w:p w:rsidR="00551647" w:rsidRPr="00551647" w:rsidRDefault="00551647" w:rsidP="00551647">
            <w:pPr>
              <w:spacing w:after="0" w:line="240" w:lineRule="auto"/>
              <w:rPr>
                <w:rFonts w:ascii="Arial" w:eastAsia="Calibri" w:hAnsi="Arial" w:cs="Arial"/>
                <w:sz w:val="18"/>
                <w:szCs w:val="18"/>
              </w:rPr>
            </w:pPr>
            <w:r w:rsidRPr="00551647">
              <w:rPr>
                <w:rFonts w:ascii="Arial" w:eastAsia="Calibri" w:hAnsi="Arial" w:cs="Arial"/>
                <w:sz w:val="18"/>
                <w:szCs w:val="18"/>
              </w:rPr>
              <w:t>Lecture attendance</w:t>
            </w:r>
          </w:p>
        </w:tc>
        <w:tc>
          <w:tcPr>
            <w:tcW w:w="1134" w:type="dxa"/>
            <w:shd w:val="clear" w:color="auto" w:fill="auto"/>
            <w:vAlign w:val="center"/>
          </w:tcPr>
          <w:p w:rsidR="00551647" w:rsidRPr="00551647" w:rsidRDefault="00551647" w:rsidP="00551647">
            <w:pPr>
              <w:spacing w:after="0" w:line="240" w:lineRule="auto"/>
              <w:jc w:val="center"/>
              <w:rPr>
                <w:rFonts w:ascii="Arial" w:eastAsia="Calibri" w:hAnsi="Arial" w:cs="Arial"/>
              </w:rPr>
            </w:pPr>
            <w:r w:rsidRPr="00551647">
              <w:rPr>
                <w:rFonts w:ascii="Arial" w:eastAsia="Calibri" w:hAnsi="Arial" w:cs="Arial"/>
                <w:sz w:val="16"/>
                <w:szCs w:val="16"/>
              </w:rPr>
              <w:t>Yes</w:t>
            </w:r>
          </w:p>
        </w:tc>
        <w:tc>
          <w:tcPr>
            <w:tcW w:w="1300" w:type="dxa"/>
            <w:gridSpan w:val="2"/>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5</w:t>
            </w:r>
          </w:p>
        </w:tc>
        <w:tc>
          <w:tcPr>
            <w:tcW w:w="2525" w:type="dxa"/>
            <w:gridSpan w:val="3"/>
            <w:shd w:val="clear" w:color="auto" w:fill="auto"/>
            <w:vAlign w:val="center"/>
          </w:tcPr>
          <w:p w:rsidR="00551647" w:rsidRPr="00551647" w:rsidRDefault="00551647" w:rsidP="00551647">
            <w:pPr>
              <w:spacing w:after="0" w:line="240" w:lineRule="auto"/>
              <w:jc w:val="center"/>
              <w:rPr>
                <w:rFonts w:ascii="Arial" w:eastAsia="Calibri" w:hAnsi="Arial" w:cs="Arial"/>
                <w:i/>
                <w:sz w:val="14"/>
                <w:szCs w:val="14"/>
              </w:rPr>
            </w:pPr>
            <w:r w:rsidRPr="00551647">
              <w:rPr>
                <w:rFonts w:ascii="Arial" w:eastAsia="Calibri" w:hAnsi="Arial" w:cs="Arial"/>
                <w:i/>
                <w:sz w:val="14"/>
                <w:szCs w:val="14"/>
              </w:rPr>
              <w:t>Written part of the exam-tasks and theory</w:t>
            </w:r>
          </w:p>
        </w:tc>
        <w:tc>
          <w:tcPr>
            <w:tcW w:w="1134" w:type="dxa"/>
            <w:gridSpan w:val="2"/>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Yes</w:t>
            </w:r>
          </w:p>
        </w:tc>
        <w:tc>
          <w:tcPr>
            <w:tcW w:w="1154" w:type="dxa"/>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45</w:t>
            </w:r>
          </w:p>
        </w:tc>
      </w:tr>
      <w:tr w:rsidR="00551647" w:rsidRPr="00551647" w:rsidTr="00A97FC6">
        <w:tc>
          <w:tcPr>
            <w:tcW w:w="2375" w:type="dxa"/>
            <w:gridSpan w:val="3"/>
            <w:shd w:val="clear" w:color="auto" w:fill="auto"/>
            <w:vAlign w:val="center"/>
          </w:tcPr>
          <w:p w:rsidR="00551647" w:rsidRPr="00551647" w:rsidRDefault="00551647" w:rsidP="00551647">
            <w:pPr>
              <w:spacing w:after="0" w:line="240" w:lineRule="auto"/>
              <w:rPr>
                <w:rFonts w:ascii="Arial" w:eastAsia="Calibri" w:hAnsi="Arial" w:cs="Arial"/>
                <w:sz w:val="18"/>
                <w:szCs w:val="18"/>
              </w:rPr>
            </w:pPr>
            <w:r w:rsidRPr="00551647">
              <w:rPr>
                <w:rFonts w:ascii="Arial" w:eastAsia="Calibri" w:hAnsi="Arial" w:cs="Arial"/>
                <w:sz w:val="18"/>
                <w:szCs w:val="18"/>
              </w:rPr>
              <w:t>Exercise attendance</w:t>
            </w:r>
          </w:p>
        </w:tc>
        <w:tc>
          <w:tcPr>
            <w:tcW w:w="1134" w:type="dxa"/>
            <w:shd w:val="clear" w:color="auto" w:fill="auto"/>
            <w:vAlign w:val="center"/>
          </w:tcPr>
          <w:p w:rsidR="00551647" w:rsidRPr="00551647" w:rsidRDefault="00551647" w:rsidP="00551647">
            <w:pPr>
              <w:spacing w:after="0" w:line="240" w:lineRule="auto"/>
              <w:jc w:val="center"/>
              <w:rPr>
                <w:rFonts w:ascii="Arial" w:eastAsia="Calibri" w:hAnsi="Arial" w:cs="Arial"/>
              </w:rPr>
            </w:pPr>
            <w:r w:rsidRPr="00551647">
              <w:rPr>
                <w:rFonts w:ascii="Arial" w:eastAsia="Calibri" w:hAnsi="Arial" w:cs="Arial"/>
                <w:sz w:val="16"/>
                <w:szCs w:val="16"/>
              </w:rPr>
              <w:t>Yes</w:t>
            </w:r>
          </w:p>
        </w:tc>
        <w:tc>
          <w:tcPr>
            <w:tcW w:w="1300" w:type="dxa"/>
            <w:gridSpan w:val="2"/>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10</w:t>
            </w:r>
          </w:p>
        </w:tc>
        <w:tc>
          <w:tcPr>
            <w:tcW w:w="2509" w:type="dxa"/>
            <w:gridSpan w:val="2"/>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i/>
                <w:sz w:val="14"/>
                <w:szCs w:val="14"/>
              </w:rPr>
              <w:t>Oral part of the exam</w:t>
            </w:r>
          </w:p>
        </w:tc>
        <w:tc>
          <w:tcPr>
            <w:tcW w:w="1150" w:type="dxa"/>
            <w:gridSpan w:val="3"/>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Yes</w:t>
            </w:r>
          </w:p>
        </w:tc>
        <w:tc>
          <w:tcPr>
            <w:tcW w:w="1154" w:type="dxa"/>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20</w:t>
            </w:r>
          </w:p>
        </w:tc>
      </w:tr>
      <w:tr w:rsidR="00551647" w:rsidRPr="00551647" w:rsidTr="00A97FC6">
        <w:tc>
          <w:tcPr>
            <w:tcW w:w="2375" w:type="dxa"/>
            <w:gridSpan w:val="3"/>
            <w:shd w:val="clear" w:color="auto" w:fill="auto"/>
            <w:vAlign w:val="center"/>
          </w:tcPr>
          <w:p w:rsidR="00551647" w:rsidRPr="00551647" w:rsidRDefault="00551647" w:rsidP="00551647">
            <w:pPr>
              <w:spacing w:after="0" w:line="240" w:lineRule="auto"/>
              <w:rPr>
                <w:rFonts w:ascii="Arial" w:eastAsia="Calibri" w:hAnsi="Arial" w:cs="Arial"/>
                <w:sz w:val="18"/>
                <w:szCs w:val="18"/>
              </w:rPr>
            </w:pPr>
            <w:r w:rsidRPr="00551647">
              <w:rPr>
                <w:rFonts w:ascii="Arial" w:eastAsia="Calibri" w:hAnsi="Arial" w:cs="Arial"/>
                <w:sz w:val="18"/>
                <w:szCs w:val="18"/>
              </w:rPr>
              <w:t>Colloquium</w:t>
            </w:r>
          </w:p>
        </w:tc>
        <w:tc>
          <w:tcPr>
            <w:tcW w:w="1134" w:type="dxa"/>
            <w:shd w:val="clear" w:color="auto" w:fill="auto"/>
            <w:vAlign w:val="center"/>
          </w:tcPr>
          <w:p w:rsidR="00551647" w:rsidRPr="00551647" w:rsidRDefault="00551647" w:rsidP="00551647">
            <w:pPr>
              <w:spacing w:after="0" w:line="240" w:lineRule="auto"/>
              <w:jc w:val="center"/>
              <w:rPr>
                <w:rFonts w:ascii="Arial" w:eastAsia="Calibri" w:hAnsi="Arial" w:cs="Arial"/>
              </w:rPr>
            </w:pPr>
            <w:r w:rsidRPr="00551647">
              <w:rPr>
                <w:rFonts w:ascii="Arial" w:eastAsia="Calibri" w:hAnsi="Arial" w:cs="Arial"/>
                <w:sz w:val="16"/>
                <w:szCs w:val="16"/>
              </w:rPr>
              <w:t>Yes</w:t>
            </w:r>
          </w:p>
        </w:tc>
        <w:tc>
          <w:tcPr>
            <w:tcW w:w="1300" w:type="dxa"/>
            <w:gridSpan w:val="2"/>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10</w:t>
            </w:r>
          </w:p>
        </w:tc>
        <w:tc>
          <w:tcPr>
            <w:tcW w:w="4813" w:type="dxa"/>
            <w:gridSpan w:val="6"/>
            <w:vMerge w:val="restart"/>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p>
        </w:tc>
      </w:tr>
      <w:tr w:rsidR="00551647" w:rsidRPr="00551647" w:rsidTr="00A97FC6">
        <w:tc>
          <w:tcPr>
            <w:tcW w:w="2375" w:type="dxa"/>
            <w:gridSpan w:val="3"/>
            <w:tcBorders>
              <w:bottom w:val="single" w:sz="4" w:space="0" w:color="auto"/>
            </w:tcBorders>
            <w:shd w:val="clear" w:color="auto" w:fill="auto"/>
            <w:vAlign w:val="center"/>
          </w:tcPr>
          <w:p w:rsidR="00551647" w:rsidRPr="00551647" w:rsidRDefault="00551647" w:rsidP="00551647">
            <w:pPr>
              <w:spacing w:after="0" w:line="240" w:lineRule="auto"/>
              <w:rPr>
                <w:rFonts w:ascii="Arial" w:eastAsia="Calibri" w:hAnsi="Arial" w:cs="Arial"/>
                <w:sz w:val="16"/>
                <w:szCs w:val="16"/>
              </w:rPr>
            </w:pPr>
            <w:r w:rsidRPr="00551647">
              <w:rPr>
                <w:rFonts w:ascii="Arial" w:eastAsia="Calibri" w:hAnsi="Arial" w:cs="Arial"/>
                <w:sz w:val="16"/>
                <w:szCs w:val="16"/>
              </w:rPr>
              <w:t>Seminar paper</w:t>
            </w:r>
          </w:p>
        </w:tc>
        <w:tc>
          <w:tcPr>
            <w:tcW w:w="1134" w:type="dxa"/>
            <w:tcBorders>
              <w:bottom w:val="single" w:sz="4" w:space="0" w:color="auto"/>
            </w:tcBorders>
            <w:shd w:val="clear" w:color="auto" w:fill="auto"/>
            <w:vAlign w:val="center"/>
          </w:tcPr>
          <w:p w:rsidR="00551647" w:rsidRPr="00551647" w:rsidRDefault="00551647" w:rsidP="00551647">
            <w:pPr>
              <w:spacing w:after="0" w:line="240" w:lineRule="auto"/>
              <w:jc w:val="center"/>
              <w:rPr>
                <w:rFonts w:ascii="Arial" w:eastAsia="Calibri" w:hAnsi="Arial" w:cs="Arial"/>
              </w:rPr>
            </w:pPr>
            <w:r w:rsidRPr="00551647">
              <w:rPr>
                <w:rFonts w:ascii="Arial" w:eastAsia="Calibri" w:hAnsi="Arial" w:cs="Arial"/>
                <w:sz w:val="16"/>
                <w:szCs w:val="16"/>
              </w:rPr>
              <w:t>Yes</w:t>
            </w:r>
          </w:p>
        </w:tc>
        <w:tc>
          <w:tcPr>
            <w:tcW w:w="1300" w:type="dxa"/>
            <w:gridSpan w:val="2"/>
            <w:tcBorders>
              <w:bottom w:val="single" w:sz="4" w:space="0" w:color="auto"/>
            </w:tcBorders>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10</w:t>
            </w:r>
          </w:p>
        </w:tc>
        <w:tc>
          <w:tcPr>
            <w:tcW w:w="4813" w:type="dxa"/>
            <w:gridSpan w:val="6"/>
            <w:vMerge/>
            <w:tcBorders>
              <w:bottom w:val="single" w:sz="4" w:space="0" w:color="auto"/>
            </w:tcBorders>
            <w:shd w:val="clear" w:color="auto" w:fill="auto"/>
            <w:vAlign w:val="center"/>
          </w:tcPr>
          <w:p w:rsidR="00551647" w:rsidRPr="00551647" w:rsidRDefault="00551647" w:rsidP="00551647">
            <w:pPr>
              <w:spacing w:after="0" w:line="240" w:lineRule="auto"/>
              <w:jc w:val="center"/>
              <w:rPr>
                <w:rFonts w:ascii="Arial" w:eastAsia="Calibri" w:hAnsi="Arial" w:cs="Arial"/>
                <w:sz w:val="16"/>
                <w:szCs w:val="16"/>
              </w:rPr>
            </w:pPr>
          </w:p>
        </w:tc>
      </w:tr>
      <w:tr w:rsidR="00551647" w:rsidRPr="00551647" w:rsidTr="00A97FC6">
        <w:tc>
          <w:tcPr>
            <w:tcW w:w="9622" w:type="dxa"/>
            <w:gridSpan w:val="12"/>
            <w:shd w:val="clear" w:color="auto" w:fill="C2D69B"/>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 xml:space="preserve">Literature </w:t>
            </w:r>
          </w:p>
        </w:tc>
      </w:tr>
      <w:tr w:rsidR="00551647" w:rsidRPr="00551647" w:rsidTr="00A97FC6">
        <w:tc>
          <w:tcPr>
            <w:tcW w:w="675" w:type="dxa"/>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Ord.</w:t>
            </w:r>
          </w:p>
        </w:tc>
        <w:tc>
          <w:tcPr>
            <w:tcW w:w="1700" w:type="dxa"/>
            <w:gridSpan w:val="2"/>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Author</w:t>
            </w:r>
          </w:p>
        </w:tc>
        <w:tc>
          <w:tcPr>
            <w:tcW w:w="2434" w:type="dxa"/>
            <w:gridSpan w:val="3"/>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Title</w:t>
            </w:r>
          </w:p>
        </w:tc>
        <w:tc>
          <w:tcPr>
            <w:tcW w:w="3659" w:type="dxa"/>
            <w:gridSpan w:val="5"/>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Publisher</w:t>
            </w:r>
          </w:p>
        </w:tc>
        <w:tc>
          <w:tcPr>
            <w:tcW w:w="1154" w:type="dxa"/>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Year</w:t>
            </w:r>
          </w:p>
        </w:tc>
      </w:tr>
      <w:tr w:rsidR="00551647" w:rsidRPr="00551647" w:rsidTr="00A97FC6">
        <w:tc>
          <w:tcPr>
            <w:tcW w:w="675" w:type="dxa"/>
            <w:vAlign w:val="center"/>
          </w:tcPr>
          <w:p w:rsidR="00551647" w:rsidRPr="00551647" w:rsidRDefault="00551647" w:rsidP="00551647">
            <w:pPr>
              <w:numPr>
                <w:ilvl w:val="0"/>
                <w:numId w:val="39"/>
              </w:numPr>
              <w:spacing w:after="0" w:line="240" w:lineRule="auto"/>
              <w:contextualSpacing/>
              <w:jc w:val="center"/>
              <w:rPr>
                <w:rFonts w:ascii="Arial" w:eastAsia="Calibri" w:hAnsi="Arial" w:cs="Arial"/>
                <w:sz w:val="16"/>
                <w:szCs w:val="16"/>
              </w:rPr>
            </w:pPr>
          </w:p>
        </w:tc>
        <w:tc>
          <w:tcPr>
            <w:tcW w:w="1700" w:type="dxa"/>
            <w:gridSpan w:val="2"/>
            <w:vAlign w:val="center"/>
          </w:tcPr>
          <w:p w:rsidR="00551647" w:rsidRPr="00551647" w:rsidRDefault="00551647" w:rsidP="00551647">
            <w:pPr>
              <w:spacing w:after="0" w:line="240" w:lineRule="auto"/>
              <w:jc w:val="center"/>
              <w:rPr>
                <w:rFonts w:ascii="Arial" w:eastAsia="Calibri" w:hAnsi="Arial" w:cs="Arial"/>
                <w:sz w:val="16"/>
                <w:szCs w:val="16"/>
              </w:rPr>
            </w:pPr>
            <w:proofErr w:type="spellStart"/>
            <w:r w:rsidRPr="00551647">
              <w:rPr>
                <w:rFonts w:ascii="Arial" w:eastAsia="Calibri" w:hAnsi="Arial" w:cs="Arial"/>
                <w:bCs/>
                <w:sz w:val="16"/>
                <w:szCs w:val="16"/>
                <w:lang w:val="sr-Cyrl-CS"/>
              </w:rPr>
              <w:t>Stilinović</w:t>
            </w:r>
            <w:proofErr w:type="spellEnd"/>
            <w:r w:rsidRPr="00551647">
              <w:rPr>
                <w:rFonts w:ascii="Arial" w:eastAsia="Calibri" w:hAnsi="Arial" w:cs="Arial"/>
                <w:bCs/>
                <w:sz w:val="16"/>
                <w:szCs w:val="16"/>
                <w:lang w:val="sr-Cyrl-CS"/>
              </w:rPr>
              <w:t>, S.</w:t>
            </w:r>
          </w:p>
        </w:tc>
        <w:tc>
          <w:tcPr>
            <w:tcW w:w="2434" w:type="dxa"/>
            <w:gridSpan w:val="3"/>
            <w:vAlign w:val="center"/>
          </w:tcPr>
          <w:p w:rsidR="00551647" w:rsidRPr="00551647" w:rsidRDefault="00551647" w:rsidP="00551647">
            <w:pPr>
              <w:spacing w:after="0" w:line="240" w:lineRule="auto"/>
              <w:jc w:val="center"/>
              <w:rPr>
                <w:rFonts w:ascii="Arial" w:eastAsia="Calibri" w:hAnsi="Arial" w:cs="Arial"/>
                <w:sz w:val="16"/>
                <w:szCs w:val="16"/>
              </w:rPr>
            </w:pPr>
            <w:proofErr w:type="spellStart"/>
            <w:r w:rsidRPr="00551647">
              <w:rPr>
                <w:rFonts w:ascii="Arial" w:eastAsia="Calibri" w:hAnsi="Arial" w:cs="Arial"/>
                <w:bCs/>
                <w:sz w:val="16"/>
                <w:szCs w:val="16"/>
                <w:lang w:val="sr-Cyrl-CS"/>
              </w:rPr>
              <w:t>Semenarstvo</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ukrasnog</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drveća</w:t>
            </w:r>
            <w:proofErr w:type="spellEnd"/>
            <w:r w:rsidRPr="00551647">
              <w:rPr>
                <w:rFonts w:ascii="Arial" w:eastAsia="Calibri" w:hAnsi="Arial" w:cs="Arial"/>
                <w:bCs/>
                <w:sz w:val="16"/>
                <w:szCs w:val="16"/>
                <w:lang w:val="sr-Cyrl-CS"/>
              </w:rPr>
              <w:t xml:space="preserve"> i </w:t>
            </w:r>
            <w:proofErr w:type="spellStart"/>
            <w:r w:rsidRPr="00551647">
              <w:rPr>
                <w:rFonts w:ascii="Arial" w:eastAsia="Calibri" w:hAnsi="Arial" w:cs="Arial"/>
                <w:bCs/>
                <w:sz w:val="16"/>
                <w:szCs w:val="16"/>
                <w:lang w:val="sr-Cyrl-CS"/>
              </w:rPr>
              <w:t>žbunja</w:t>
            </w:r>
            <w:proofErr w:type="spellEnd"/>
          </w:p>
        </w:tc>
        <w:tc>
          <w:tcPr>
            <w:tcW w:w="3659" w:type="dxa"/>
            <w:gridSpan w:val="5"/>
            <w:vAlign w:val="center"/>
          </w:tcPr>
          <w:p w:rsidR="00551647" w:rsidRPr="00551647" w:rsidRDefault="00551647" w:rsidP="00551647">
            <w:pPr>
              <w:spacing w:after="0" w:line="240" w:lineRule="auto"/>
              <w:jc w:val="center"/>
              <w:rPr>
                <w:rFonts w:ascii="Arial" w:eastAsia="Calibri" w:hAnsi="Arial" w:cs="Arial"/>
                <w:sz w:val="16"/>
                <w:szCs w:val="16"/>
              </w:rPr>
            </w:pPr>
            <w:proofErr w:type="spellStart"/>
            <w:r w:rsidRPr="00551647">
              <w:rPr>
                <w:rFonts w:ascii="Arial" w:eastAsia="Calibri" w:hAnsi="Arial" w:cs="Arial"/>
                <w:bCs/>
                <w:sz w:val="16"/>
                <w:szCs w:val="16"/>
                <w:lang w:val="sr-Cyrl-CS"/>
              </w:rPr>
              <w:t>Institut</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za</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šumarstvo</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Šumarskog</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fakulteta</w:t>
            </w:r>
            <w:proofErr w:type="spellEnd"/>
            <w:r w:rsidRPr="00551647">
              <w:rPr>
                <w:rFonts w:ascii="Arial" w:eastAsia="Calibri" w:hAnsi="Arial" w:cs="Arial"/>
                <w:bCs/>
                <w:sz w:val="16"/>
                <w:szCs w:val="16"/>
                <w:lang w:val="sr-Cyrl-CS"/>
              </w:rPr>
              <w:t xml:space="preserve"> u </w:t>
            </w:r>
            <w:proofErr w:type="spellStart"/>
            <w:r w:rsidRPr="00551647">
              <w:rPr>
                <w:rFonts w:ascii="Arial" w:eastAsia="Calibri" w:hAnsi="Arial" w:cs="Arial"/>
                <w:bCs/>
                <w:sz w:val="16"/>
                <w:szCs w:val="16"/>
                <w:lang w:val="sr-Cyrl-CS"/>
              </w:rPr>
              <w:t>Beogradu</w:t>
            </w:r>
            <w:proofErr w:type="spellEnd"/>
          </w:p>
        </w:tc>
        <w:tc>
          <w:tcPr>
            <w:tcW w:w="1154" w:type="dxa"/>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bCs/>
                <w:sz w:val="16"/>
                <w:szCs w:val="16"/>
                <w:lang w:val="sr-Cyrl-CS"/>
              </w:rPr>
              <w:t>1985</w:t>
            </w:r>
          </w:p>
        </w:tc>
      </w:tr>
      <w:tr w:rsidR="00551647" w:rsidRPr="00551647" w:rsidTr="00A97FC6">
        <w:tc>
          <w:tcPr>
            <w:tcW w:w="675" w:type="dxa"/>
            <w:vAlign w:val="center"/>
          </w:tcPr>
          <w:p w:rsidR="00551647" w:rsidRPr="00551647" w:rsidRDefault="00551647" w:rsidP="00551647">
            <w:pPr>
              <w:numPr>
                <w:ilvl w:val="0"/>
                <w:numId w:val="39"/>
              </w:numPr>
              <w:spacing w:after="0" w:line="240" w:lineRule="auto"/>
              <w:contextualSpacing/>
              <w:jc w:val="center"/>
              <w:rPr>
                <w:rFonts w:ascii="Arial" w:eastAsia="Calibri" w:hAnsi="Arial" w:cs="Arial"/>
                <w:sz w:val="16"/>
                <w:szCs w:val="16"/>
              </w:rPr>
            </w:pPr>
          </w:p>
        </w:tc>
        <w:tc>
          <w:tcPr>
            <w:tcW w:w="1700" w:type="dxa"/>
            <w:gridSpan w:val="2"/>
            <w:vAlign w:val="center"/>
          </w:tcPr>
          <w:p w:rsidR="00551647" w:rsidRPr="00551647" w:rsidRDefault="00551647" w:rsidP="00551647">
            <w:pPr>
              <w:spacing w:after="0" w:line="240" w:lineRule="auto"/>
              <w:jc w:val="center"/>
              <w:rPr>
                <w:rFonts w:ascii="Arial" w:eastAsia="Calibri" w:hAnsi="Arial" w:cs="Arial"/>
                <w:sz w:val="16"/>
                <w:szCs w:val="16"/>
              </w:rPr>
            </w:pPr>
            <w:proofErr w:type="spellStart"/>
            <w:r w:rsidRPr="00551647">
              <w:rPr>
                <w:rFonts w:ascii="Arial" w:eastAsia="Calibri" w:hAnsi="Arial" w:cs="Arial"/>
                <w:bCs/>
                <w:sz w:val="16"/>
                <w:szCs w:val="16"/>
                <w:lang w:val="sr-Cyrl-CS"/>
              </w:rPr>
              <w:t>Grbić</w:t>
            </w:r>
            <w:proofErr w:type="spellEnd"/>
            <w:r w:rsidRPr="00551647">
              <w:rPr>
                <w:rFonts w:ascii="Arial" w:eastAsia="Calibri" w:hAnsi="Arial" w:cs="Arial"/>
                <w:bCs/>
                <w:sz w:val="16"/>
                <w:szCs w:val="16"/>
                <w:lang w:val="sr-Cyrl-CS"/>
              </w:rPr>
              <w:t>, M</w:t>
            </w:r>
            <w:r w:rsidRPr="00551647">
              <w:rPr>
                <w:rFonts w:ascii="Arial" w:eastAsia="Calibri" w:hAnsi="Arial" w:cs="Arial"/>
                <w:bCs/>
                <w:sz w:val="16"/>
                <w:szCs w:val="16"/>
              </w:rPr>
              <w:t>.</w:t>
            </w:r>
          </w:p>
        </w:tc>
        <w:tc>
          <w:tcPr>
            <w:tcW w:w="2434" w:type="dxa"/>
            <w:gridSpan w:val="3"/>
            <w:vAlign w:val="center"/>
          </w:tcPr>
          <w:p w:rsidR="00551647" w:rsidRPr="00551647" w:rsidRDefault="00551647" w:rsidP="00551647">
            <w:pPr>
              <w:spacing w:after="0" w:line="240" w:lineRule="auto"/>
              <w:jc w:val="center"/>
              <w:rPr>
                <w:rFonts w:ascii="Arial" w:eastAsia="Calibri" w:hAnsi="Arial" w:cs="Arial"/>
                <w:sz w:val="16"/>
                <w:szCs w:val="16"/>
              </w:rPr>
            </w:pPr>
            <w:proofErr w:type="spellStart"/>
            <w:r w:rsidRPr="00551647">
              <w:rPr>
                <w:rFonts w:ascii="Arial" w:eastAsia="Calibri" w:hAnsi="Arial" w:cs="Arial"/>
                <w:bCs/>
                <w:sz w:val="16"/>
                <w:szCs w:val="16"/>
                <w:lang w:val="sr-Cyrl-CS"/>
              </w:rPr>
              <w:t>Tehnologija</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proizvodnje</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ukrasnih</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sadnica</w:t>
            </w:r>
            <w:proofErr w:type="spellEnd"/>
          </w:p>
        </w:tc>
        <w:tc>
          <w:tcPr>
            <w:tcW w:w="3659" w:type="dxa"/>
            <w:gridSpan w:val="5"/>
            <w:vAlign w:val="center"/>
          </w:tcPr>
          <w:p w:rsidR="00551647" w:rsidRPr="00551647" w:rsidRDefault="00551647" w:rsidP="00551647">
            <w:pPr>
              <w:spacing w:after="0" w:line="240" w:lineRule="auto"/>
              <w:jc w:val="center"/>
              <w:rPr>
                <w:rFonts w:ascii="Arial" w:eastAsia="Calibri" w:hAnsi="Arial" w:cs="Arial"/>
                <w:sz w:val="16"/>
                <w:szCs w:val="16"/>
              </w:rPr>
            </w:pPr>
            <w:proofErr w:type="spellStart"/>
            <w:r w:rsidRPr="00551647">
              <w:rPr>
                <w:rFonts w:ascii="Arial" w:eastAsia="Calibri" w:hAnsi="Arial" w:cs="Arial"/>
                <w:bCs/>
                <w:sz w:val="16"/>
                <w:szCs w:val="16"/>
                <w:lang w:val="sr-Cyrl-CS"/>
              </w:rPr>
              <w:t>Univerzitet</w:t>
            </w:r>
            <w:proofErr w:type="spellEnd"/>
            <w:r w:rsidRPr="00551647">
              <w:rPr>
                <w:rFonts w:ascii="Arial" w:eastAsia="Calibri" w:hAnsi="Arial" w:cs="Arial"/>
                <w:bCs/>
                <w:sz w:val="16"/>
                <w:szCs w:val="16"/>
                <w:lang w:val="sr-Cyrl-CS"/>
              </w:rPr>
              <w:t xml:space="preserve"> u </w:t>
            </w:r>
            <w:proofErr w:type="spellStart"/>
            <w:r w:rsidRPr="00551647">
              <w:rPr>
                <w:rFonts w:ascii="Arial" w:eastAsia="Calibri" w:hAnsi="Arial" w:cs="Arial"/>
                <w:bCs/>
                <w:sz w:val="16"/>
                <w:szCs w:val="16"/>
                <w:lang w:val="sr-Cyrl-CS"/>
              </w:rPr>
              <w:t>Beogradu</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Šumarski</w:t>
            </w:r>
            <w:proofErr w:type="spellEnd"/>
            <w:r w:rsidRPr="00551647">
              <w:rPr>
                <w:rFonts w:ascii="Arial" w:eastAsia="Calibri" w:hAnsi="Arial" w:cs="Arial"/>
                <w:bCs/>
                <w:sz w:val="16"/>
                <w:szCs w:val="16"/>
                <w:lang w:val="sr-Cyrl-CS"/>
              </w:rPr>
              <w:t xml:space="preserve"> </w:t>
            </w:r>
            <w:proofErr w:type="spellStart"/>
            <w:r w:rsidRPr="00551647">
              <w:rPr>
                <w:rFonts w:ascii="Arial" w:eastAsia="Calibri" w:hAnsi="Arial" w:cs="Arial"/>
                <w:bCs/>
                <w:sz w:val="16"/>
                <w:szCs w:val="16"/>
                <w:lang w:val="sr-Cyrl-CS"/>
              </w:rPr>
              <w:t>fakultet</w:t>
            </w:r>
            <w:proofErr w:type="spellEnd"/>
          </w:p>
        </w:tc>
        <w:tc>
          <w:tcPr>
            <w:tcW w:w="1154" w:type="dxa"/>
            <w:vAlign w:val="center"/>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bCs/>
                <w:sz w:val="16"/>
                <w:szCs w:val="16"/>
                <w:lang w:val="sr-Cyrl-CS"/>
              </w:rPr>
              <w:t>2010</w:t>
            </w:r>
          </w:p>
        </w:tc>
      </w:tr>
      <w:tr w:rsidR="00551647" w:rsidRPr="00551647" w:rsidTr="00A97FC6">
        <w:tc>
          <w:tcPr>
            <w:tcW w:w="675" w:type="dxa"/>
            <w:vAlign w:val="center"/>
          </w:tcPr>
          <w:p w:rsidR="00551647" w:rsidRPr="00551647" w:rsidRDefault="00551647" w:rsidP="00551647">
            <w:pPr>
              <w:numPr>
                <w:ilvl w:val="0"/>
                <w:numId w:val="39"/>
              </w:numPr>
              <w:spacing w:after="0" w:line="240" w:lineRule="auto"/>
              <w:contextualSpacing/>
              <w:jc w:val="center"/>
              <w:rPr>
                <w:rFonts w:ascii="Arial" w:eastAsia="Calibri" w:hAnsi="Arial" w:cs="Arial"/>
                <w:sz w:val="16"/>
                <w:szCs w:val="16"/>
              </w:rPr>
            </w:pPr>
          </w:p>
        </w:tc>
        <w:tc>
          <w:tcPr>
            <w:tcW w:w="1700" w:type="dxa"/>
            <w:gridSpan w:val="2"/>
            <w:vAlign w:val="center"/>
          </w:tcPr>
          <w:p w:rsidR="00551647" w:rsidRPr="00551647" w:rsidRDefault="001F7886" w:rsidP="00551647">
            <w:pPr>
              <w:spacing w:after="0" w:line="240" w:lineRule="auto"/>
              <w:jc w:val="center"/>
              <w:rPr>
                <w:rFonts w:ascii="Arial" w:eastAsia="Calibri" w:hAnsi="Arial" w:cs="Arial"/>
                <w:bCs/>
                <w:sz w:val="16"/>
                <w:szCs w:val="16"/>
                <w:lang w:val="sr-Cyrl-CS"/>
              </w:rPr>
            </w:pPr>
            <w:hyperlink r:id="rId10" w:tgtFrame="_blank" w:history="1">
              <w:r w:rsidR="00551647" w:rsidRPr="00551647">
                <w:rPr>
                  <w:rFonts w:ascii="Arial" w:eastAsia="Calibri" w:hAnsi="Arial" w:cs="Arial"/>
                  <w:sz w:val="16"/>
                  <w:szCs w:val="16"/>
                  <w:shd w:val="clear" w:color="auto" w:fill="FFFFFF"/>
                </w:rPr>
                <w:t>Hudson T. Hartmann Deceased</w:t>
              </w:r>
            </w:hyperlink>
            <w:r w:rsidR="00551647" w:rsidRPr="00551647">
              <w:rPr>
                <w:rFonts w:ascii="Arial" w:eastAsia="Calibri" w:hAnsi="Arial" w:cs="Arial"/>
                <w:sz w:val="16"/>
                <w:szCs w:val="16"/>
                <w:shd w:val="clear" w:color="auto" w:fill="FFFFFF"/>
              </w:rPr>
              <w:t> </w:t>
            </w:r>
            <w:hyperlink r:id="rId11" w:tgtFrame="_blank" w:history="1">
              <w:r w:rsidR="00551647" w:rsidRPr="00551647">
                <w:rPr>
                  <w:rFonts w:ascii="Arial" w:eastAsia="Calibri" w:hAnsi="Arial" w:cs="Arial"/>
                  <w:sz w:val="16"/>
                  <w:szCs w:val="16"/>
                  <w:shd w:val="clear" w:color="auto" w:fill="FFFFFF"/>
                </w:rPr>
                <w:t>Dale E. Kester Deceased</w:t>
              </w:r>
            </w:hyperlink>
            <w:r w:rsidR="00551647" w:rsidRPr="00551647">
              <w:rPr>
                <w:rFonts w:ascii="Arial" w:eastAsia="Calibri" w:hAnsi="Arial" w:cs="Arial"/>
                <w:sz w:val="16"/>
                <w:szCs w:val="16"/>
                <w:shd w:val="clear" w:color="auto" w:fill="FFFFFF"/>
              </w:rPr>
              <w:t>, </w:t>
            </w:r>
            <w:hyperlink r:id="rId12" w:tgtFrame="_blank" w:history="1">
              <w:r w:rsidR="00551647" w:rsidRPr="00551647">
                <w:rPr>
                  <w:rFonts w:ascii="Arial" w:eastAsia="Calibri" w:hAnsi="Arial" w:cs="Arial"/>
                  <w:sz w:val="16"/>
                  <w:szCs w:val="16"/>
                  <w:shd w:val="clear" w:color="auto" w:fill="FFFFFF"/>
                </w:rPr>
                <w:t>Fred T. Davies</w:t>
              </w:r>
            </w:hyperlink>
            <w:r w:rsidR="00551647" w:rsidRPr="00551647">
              <w:rPr>
                <w:rFonts w:ascii="Arial" w:eastAsia="Calibri" w:hAnsi="Arial" w:cs="Arial"/>
                <w:sz w:val="16"/>
                <w:szCs w:val="16"/>
                <w:shd w:val="clear" w:color="auto" w:fill="FFFFFF"/>
              </w:rPr>
              <w:t xml:space="preserve">, Robert L. </w:t>
            </w:r>
            <w:proofErr w:type="spellStart"/>
            <w:r w:rsidR="00551647" w:rsidRPr="00551647">
              <w:rPr>
                <w:rFonts w:ascii="Arial" w:eastAsia="Calibri" w:hAnsi="Arial" w:cs="Arial"/>
                <w:sz w:val="16"/>
                <w:szCs w:val="16"/>
                <w:shd w:val="clear" w:color="auto" w:fill="FFFFFF"/>
              </w:rPr>
              <w:t>Geneve</w:t>
            </w:r>
            <w:proofErr w:type="spellEnd"/>
          </w:p>
        </w:tc>
        <w:tc>
          <w:tcPr>
            <w:tcW w:w="2434" w:type="dxa"/>
            <w:gridSpan w:val="3"/>
            <w:vAlign w:val="center"/>
          </w:tcPr>
          <w:p w:rsidR="00551647" w:rsidRPr="00551647" w:rsidRDefault="00551647" w:rsidP="00551647">
            <w:pPr>
              <w:spacing w:after="0" w:line="240" w:lineRule="auto"/>
              <w:jc w:val="center"/>
              <w:rPr>
                <w:rFonts w:ascii="Arial" w:eastAsia="Calibri" w:hAnsi="Arial" w:cs="Arial"/>
                <w:bCs/>
                <w:sz w:val="16"/>
                <w:szCs w:val="16"/>
                <w:lang w:val="sr-Cyrl-CS"/>
              </w:rPr>
            </w:pPr>
            <w:r w:rsidRPr="00551647">
              <w:rPr>
                <w:rFonts w:ascii="Arial" w:eastAsia="Calibri" w:hAnsi="Arial" w:cs="Arial"/>
                <w:sz w:val="16"/>
                <w:szCs w:val="16"/>
                <w:shd w:val="clear" w:color="auto" w:fill="FFFFFF"/>
              </w:rPr>
              <w:t>Plant Propagation: Principles and Practices</w:t>
            </w:r>
          </w:p>
        </w:tc>
        <w:tc>
          <w:tcPr>
            <w:tcW w:w="3659" w:type="dxa"/>
            <w:gridSpan w:val="5"/>
            <w:vAlign w:val="center"/>
          </w:tcPr>
          <w:p w:rsidR="00551647" w:rsidRPr="00551647" w:rsidRDefault="00551647" w:rsidP="00551647">
            <w:pPr>
              <w:shd w:val="clear" w:color="auto" w:fill="FFFFFF"/>
              <w:spacing w:after="100" w:afterAutospacing="1" w:line="240" w:lineRule="auto"/>
              <w:jc w:val="center"/>
              <w:outlineLvl w:val="0"/>
              <w:rPr>
                <w:rFonts w:ascii="Arial" w:eastAsia="Times New Roman" w:hAnsi="Arial" w:cs="Arial"/>
                <w:bCs/>
                <w:kern w:val="36"/>
                <w:sz w:val="16"/>
                <w:szCs w:val="16"/>
              </w:rPr>
            </w:pPr>
            <w:r w:rsidRPr="00551647">
              <w:rPr>
                <w:rFonts w:ascii="Arial" w:eastAsia="Times New Roman" w:hAnsi="Arial" w:cs="Arial"/>
                <w:bCs/>
                <w:kern w:val="36"/>
                <w:sz w:val="16"/>
                <w:szCs w:val="16"/>
              </w:rPr>
              <w:t>Hartmann &amp; Kester's Plant Propagation</w:t>
            </w:r>
          </w:p>
          <w:p w:rsidR="00551647" w:rsidRPr="00551647" w:rsidRDefault="00551647" w:rsidP="00551647">
            <w:pPr>
              <w:spacing w:after="0" w:line="240" w:lineRule="auto"/>
              <w:jc w:val="center"/>
              <w:rPr>
                <w:rFonts w:ascii="Arial" w:eastAsia="Calibri" w:hAnsi="Arial" w:cs="Arial"/>
                <w:bCs/>
                <w:sz w:val="16"/>
                <w:szCs w:val="16"/>
                <w:lang w:val="sr-Cyrl-CS"/>
              </w:rPr>
            </w:pPr>
          </w:p>
        </w:tc>
        <w:tc>
          <w:tcPr>
            <w:tcW w:w="1154" w:type="dxa"/>
            <w:vAlign w:val="center"/>
          </w:tcPr>
          <w:p w:rsidR="00551647" w:rsidRPr="00551647" w:rsidRDefault="00551647" w:rsidP="00551647">
            <w:pPr>
              <w:spacing w:after="0" w:line="240" w:lineRule="auto"/>
              <w:jc w:val="center"/>
              <w:rPr>
                <w:rFonts w:ascii="Arial" w:eastAsia="Calibri" w:hAnsi="Arial" w:cs="Arial"/>
                <w:bCs/>
                <w:sz w:val="16"/>
                <w:szCs w:val="16"/>
              </w:rPr>
            </w:pPr>
            <w:r w:rsidRPr="00551647">
              <w:rPr>
                <w:rFonts w:ascii="Arial" w:eastAsia="Calibri" w:hAnsi="Arial" w:cs="Arial"/>
                <w:bCs/>
                <w:sz w:val="16"/>
                <w:szCs w:val="16"/>
              </w:rPr>
              <w:t>2010</w:t>
            </w:r>
          </w:p>
        </w:tc>
      </w:tr>
      <w:tr w:rsidR="00551647" w:rsidRPr="00551647" w:rsidTr="00A97FC6">
        <w:tc>
          <w:tcPr>
            <w:tcW w:w="675" w:type="dxa"/>
            <w:vAlign w:val="center"/>
          </w:tcPr>
          <w:p w:rsidR="00551647" w:rsidRPr="00551647" w:rsidRDefault="00551647" w:rsidP="00551647">
            <w:pPr>
              <w:numPr>
                <w:ilvl w:val="0"/>
                <w:numId w:val="39"/>
              </w:numPr>
              <w:spacing w:after="0" w:line="240" w:lineRule="auto"/>
              <w:contextualSpacing/>
              <w:jc w:val="center"/>
              <w:rPr>
                <w:rFonts w:ascii="Arial" w:eastAsia="Calibri" w:hAnsi="Arial" w:cs="Arial"/>
                <w:sz w:val="16"/>
                <w:szCs w:val="16"/>
              </w:rPr>
            </w:pPr>
          </w:p>
        </w:tc>
        <w:tc>
          <w:tcPr>
            <w:tcW w:w="1700" w:type="dxa"/>
            <w:gridSpan w:val="2"/>
            <w:vAlign w:val="center"/>
          </w:tcPr>
          <w:p w:rsidR="00551647" w:rsidRPr="00551647" w:rsidRDefault="00551647" w:rsidP="00551647">
            <w:pPr>
              <w:spacing w:after="0" w:line="240" w:lineRule="auto"/>
              <w:jc w:val="center"/>
              <w:rPr>
                <w:rFonts w:ascii="Arial" w:eastAsia="Calibri" w:hAnsi="Arial" w:cs="Arial"/>
                <w:sz w:val="16"/>
                <w:szCs w:val="16"/>
                <w:shd w:val="clear" w:color="auto" w:fill="FFFFFF"/>
              </w:rPr>
            </w:pPr>
            <w:r w:rsidRPr="00551647">
              <w:rPr>
                <w:rFonts w:ascii="Arial" w:eastAsia="Calibri" w:hAnsi="Arial" w:cs="Arial"/>
                <w:sz w:val="16"/>
                <w:szCs w:val="16"/>
                <w:shd w:val="clear" w:color="auto" w:fill="FFFFFF"/>
              </w:rPr>
              <w:t xml:space="preserve">Gary W. Watson and E. B. </w:t>
            </w:r>
            <w:proofErr w:type="spellStart"/>
            <w:r w:rsidRPr="00551647">
              <w:rPr>
                <w:rFonts w:ascii="Arial" w:eastAsia="Calibri" w:hAnsi="Arial" w:cs="Arial"/>
                <w:sz w:val="16"/>
                <w:szCs w:val="16"/>
                <w:shd w:val="clear" w:color="auto" w:fill="FFFFFF"/>
              </w:rPr>
              <w:t>Himelick</w:t>
            </w:r>
            <w:proofErr w:type="spellEnd"/>
          </w:p>
        </w:tc>
        <w:tc>
          <w:tcPr>
            <w:tcW w:w="2434" w:type="dxa"/>
            <w:gridSpan w:val="3"/>
            <w:vAlign w:val="center"/>
          </w:tcPr>
          <w:p w:rsidR="00551647" w:rsidRPr="00551647" w:rsidRDefault="00551647" w:rsidP="00551647">
            <w:pPr>
              <w:spacing w:after="0" w:line="240" w:lineRule="auto"/>
              <w:jc w:val="center"/>
              <w:rPr>
                <w:rFonts w:ascii="Arial" w:eastAsia="Calibri" w:hAnsi="Arial" w:cs="Arial"/>
                <w:sz w:val="16"/>
                <w:szCs w:val="16"/>
                <w:shd w:val="clear" w:color="auto" w:fill="FFFFFF"/>
              </w:rPr>
            </w:pPr>
            <w:r w:rsidRPr="00551647">
              <w:rPr>
                <w:rFonts w:ascii="Arial" w:eastAsia="Calibri" w:hAnsi="Arial" w:cs="Arial"/>
                <w:bCs/>
                <w:iCs/>
                <w:sz w:val="16"/>
                <w:szCs w:val="16"/>
                <w:shd w:val="clear" w:color="auto" w:fill="FFFFFF"/>
              </w:rPr>
              <w:t>Practices and Principles of Planting Trees and Shrubs</w:t>
            </w:r>
          </w:p>
        </w:tc>
        <w:tc>
          <w:tcPr>
            <w:tcW w:w="3659" w:type="dxa"/>
            <w:gridSpan w:val="5"/>
            <w:vAlign w:val="center"/>
          </w:tcPr>
          <w:p w:rsidR="00551647" w:rsidRPr="00551647" w:rsidRDefault="00551647" w:rsidP="00551647">
            <w:pPr>
              <w:shd w:val="clear" w:color="auto" w:fill="FFFFFF"/>
              <w:spacing w:after="100" w:afterAutospacing="1" w:line="240" w:lineRule="auto"/>
              <w:jc w:val="center"/>
              <w:outlineLvl w:val="0"/>
              <w:rPr>
                <w:rFonts w:ascii="Arial" w:eastAsia="Times New Roman" w:hAnsi="Arial" w:cs="Arial"/>
                <w:bCs/>
                <w:kern w:val="36"/>
                <w:sz w:val="16"/>
                <w:szCs w:val="16"/>
              </w:rPr>
            </w:pPr>
            <w:r w:rsidRPr="00551647">
              <w:rPr>
                <w:rFonts w:ascii="Arial" w:eastAsia="Calibri" w:hAnsi="Arial" w:cs="Arial"/>
                <w:sz w:val="16"/>
                <w:szCs w:val="16"/>
                <w:shd w:val="clear" w:color="auto" w:fill="FFFFFF"/>
              </w:rPr>
              <w:t>International Society of Arboriculture Books</w:t>
            </w:r>
          </w:p>
        </w:tc>
        <w:tc>
          <w:tcPr>
            <w:tcW w:w="1154" w:type="dxa"/>
            <w:vAlign w:val="center"/>
          </w:tcPr>
          <w:p w:rsidR="00551647" w:rsidRPr="00551647" w:rsidRDefault="00551647" w:rsidP="00551647">
            <w:pPr>
              <w:spacing w:after="0" w:line="240" w:lineRule="auto"/>
              <w:jc w:val="center"/>
              <w:rPr>
                <w:rFonts w:ascii="Arial" w:eastAsia="Calibri" w:hAnsi="Arial" w:cs="Arial"/>
                <w:bCs/>
                <w:sz w:val="16"/>
                <w:szCs w:val="16"/>
              </w:rPr>
            </w:pPr>
            <w:r w:rsidRPr="00551647">
              <w:rPr>
                <w:rFonts w:ascii="Arial" w:eastAsia="Calibri" w:hAnsi="Arial" w:cs="Arial"/>
                <w:bCs/>
                <w:sz w:val="16"/>
                <w:szCs w:val="16"/>
              </w:rPr>
              <w:t>1997</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372"/>
        <w:gridCol w:w="1432"/>
      </w:tblGrid>
      <w:tr w:rsidR="00551647" w:rsidRPr="00551647" w:rsidTr="00A97FC6">
        <w:trPr>
          <w:trHeight w:val="694"/>
        </w:trPr>
        <w:tc>
          <w:tcPr>
            <w:tcW w:w="1818" w:type="dxa"/>
            <w:vMerge w:val="restart"/>
            <w:vAlign w:val="center"/>
          </w:tcPr>
          <w:p w:rsidR="00551647" w:rsidRPr="00551647" w:rsidRDefault="00551647" w:rsidP="00551647">
            <w:pPr>
              <w:spacing w:after="0" w:line="240" w:lineRule="auto"/>
              <w:jc w:val="center"/>
              <w:rPr>
                <w:rFonts w:ascii="Arial" w:eastAsia="Calibri" w:hAnsi="Arial" w:cs="Arial"/>
              </w:rPr>
            </w:pPr>
            <w:r w:rsidRPr="00551647">
              <w:rPr>
                <w:rFonts w:ascii="Arial" w:eastAsia="Calibri" w:hAnsi="Arial" w:cs="Arial"/>
                <w:noProof/>
                <w:lang w:val="sr-Latn-RS" w:eastAsia="sr-Latn-RS"/>
              </w:rPr>
              <w:drawing>
                <wp:inline distT="0" distB="0" distL="0" distR="0">
                  <wp:extent cx="838200" cy="781050"/>
                  <wp:effectExtent l="0" t="0" r="0" b="0"/>
                  <wp:docPr id="38" name="Picture 38" descr="Znak univerzi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univerziteta"/>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38200" cy="781050"/>
                          </a:xfrm>
                          <a:prstGeom prst="rect">
                            <a:avLst/>
                          </a:prstGeom>
                          <a:noFill/>
                          <a:ln>
                            <a:noFill/>
                          </a:ln>
                        </pic:spPr>
                      </pic:pic>
                    </a:graphicData>
                  </a:graphic>
                </wp:inline>
              </w:drawing>
            </w:r>
          </w:p>
        </w:tc>
        <w:tc>
          <w:tcPr>
            <w:tcW w:w="6372" w:type="dxa"/>
            <w:tcBorders>
              <w:bottom w:val="single" w:sz="4" w:space="0" w:color="auto"/>
            </w:tcBorders>
          </w:tcPr>
          <w:p w:rsidR="00551647" w:rsidRPr="00551647" w:rsidRDefault="00551647" w:rsidP="00551647">
            <w:pPr>
              <w:spacing w:after="0" w:line="240" w:lineRule="auto"/>
              <w:jc w:val="center"/>
              <w:rPr>
                <w:rFonts w:ascii="Arial" w:eastAsia="Calibri" w:hAnsi="Arial" w:cs="Arial"/>
                <w:sz w:val="16"/>
                <w:szCs w:val="16"/>
              </w:rPr>
            </w:pPr>
            <w:r w:rsidRPr="00551647">
              <w:rPr>
                <w:rFonts w:ascii="Arial" w:eastAsia="Calibri" w:hAnsi="Arial" w:cs="Arial"/>
                <w:sz w:val="16"/>
                <w:szCs w:val="16"/>
              </w:rPr>
              <w:t>UNIVERSITY OF NOVI SAD</w:t>
            </w:r>
          </w:p>
          <w:p w:rsidR="00551647" w:rsidRPr="00551647" w:rsidRDefault="00551647" w:rsidP="00551647">
            <w:pPr>
              <w:spacing w:after="0" w:line="240" w:lineRule="auto"/>
              <w:jc w:val="center"/>
              <w:rPr>
                <w:rFonts w:ascii="Arial" w:eastAsia="Calibri" w:hAnsi="Arial" w:cs="Arial"/>
                <w:sz w:val="16"/>
                <w:szCs w:val="16"/>
              </w:rPr>
            </w:pPr>
          </w:p>
          <w:p w:rsidR="00551647" w:rsidRPr="00551647" w:rsidRDefault="00551647" w:rsidP="00551647">
            <w:pPr>
              <w:spacing w:after="0" w:line="240" w:lineRule="auto"/>
              <w:jc w:val="center"/>
              <w:rPr>
                <w:rFonts w:ascii="Arial" w:eastAsia="Calibri" w:hAnsi="Arial" w:cs="Arial"/>
                <w:sz w:val="18"/>
                <w:szCs w:val="18"/>
              </w:rPr>
            </w:pPr>
            <w:r w:rsidRPr="00551647">
              <w:rPr>
                <w:rFonts w:ascii="Arial" w:eastAsia="Calibri" w:hAnsi="Arial" w:cs="Arial"/>
                <w:sz w:val="16"/>
                <w:szCs w:val="16"/>
              </w:rPr>
              <w:t>FACULTY OF AGRICULTURE 21000 NOVI SAD, TRG DOSITEJA OBRADOVIĆA 8</w:t>
            </w:r>
          </w:p>
        </w:tc>
        <w:tc>
          <w:tcPr>
            <w:tcW w:w="1432" w:type="dxa"/>
            <w:vMerge w:val="restart"/>
            <w:vAlign w:val="center"/>
          </w:tcPr>
          <w:p w:rsidR="00551647" w:rsidRPr="00551647" w:rsidRDefault="00551647" w:rsidP="00551647">
            <w:pPr>
              <w:spacing w:after="0" w:line="240" w:lineRule="auto"/>
              <w:jc w:val="center"/>
              <w:rPr>
                <w:rFonts w:ascii="Arial" w:eastAsia="Calibri" w:hAnsi="Arial" w:cs="Arial"/>
              </w:rPr>
            </w:pPr>
            <w:r w:rsidRPr="00551647">
              <w:rPr>
                <w:rFonts w:ascii="Arial" w:eastAsia="Calibri" w:hAnsi="Arial" w:cs="Arial"/>
                <w:noProof/>
                <w:lang w:val="sr-Latn-RS" w:eastAsia="sr-Latn-RS"/>
              </w:rPr>
              <w:drawing>
                <wp:inline distT="0" distB="0" distL="0" distR="0">
                  <wp:extent cx="676275" cy="666750"/>
                  <wp:effectExtent l="0" t="0" r="0" b="0"/>
                  <wp:docPr id="37" name="Picture 37" descr="Znak fakultet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fakulteta2"/>
                          <pic:cNvPicPr>
                            <a:picLocks noChangeAspect="1" noChangeArrowheads="1"/>
                          </pic:cNvPicPr>
                        </pic:nvPicPr>
                        <pic:blipFill>
                          <a:blip r:embed="rId6" cstate="print">
                            <a:clrChange>
                              <a:clrFrom>
                                <a:srgbClr val="FFF685"/>
                              </a:clrFrom>
                              <a:clrTo>
                                <a:srgbClr val="FFF685">
                                  <a:alpha val="0"/>
                                </a:srgbClr>
                              </a:clrTo>
                            </a:clrChange>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tc>
      </w:tr>
      <w:tr w:rsidR="00551647" w:rsidRPr="00551647" w:rsidTr="00A97FC6">
        <w:trPr>
          <w:trHeight w:val="1040"/>
        </w:trPr>
        <w:tc>
          <w:tcPr>
            <w:tcW w:w="1818" w:type="dxa"/>
            <w:vMerge/>
            <w:tcBorders>
              <w:bottom w:val="single" w:sz="4" w:space="0" w:color="auto"/>
            </w:tcBorders>
          </w:tcPr>
          <w:p w:rsidR="00551647" w:rsidRPr="00551647" w:rsidRDefault="00551647" w:rsidP="00551647">
            <w:pPr>
              <w:spacing w:after="0" w:line="240" w:lineRule="auto"/>
              <w:rPr>
                <w:rFonts w:ascii="Arial" w:eastAsia="Calibri" w:hAnsi="Arial" w:cs="Arial"/>
              </w:rPr>
            </w:pPr>
          </w:p>
        </w:tc>
        <w:tc>
          <w:tcPr>
            <w:tcW w:w="6372" w:type="dxa"/>
            <w:tcBorders>
              <w:bottom w:val="single" w:sz="4" w:space="0" w:color="auto"/>
            </w:tcBorders>
            <w:shd w:val="clear" w:color="auto" w:fill="C2D69B"/>
            <w:vAlign w:val="center"/>
          </w:tcPr>
          <w:p w:rsidR="00551647" w:rsidRPr="00551647" w:rsidRDefault="00551647" w:rsidP="00551647">
            <w:pPr>
              <w:spacing w:after="0" w:line="240" w:lineRule="auto"/>
              <w:jc w:val="center"/>
              <w:rPr>
                <w:rFonts w:ascii="Arial" w:eastAsia="Calibri" w:hAnsi="Arial" w:cs="Arial"/>
                <w:sz w:val="28"/>
                <w:szCs w:val="28"/>
              </w:rPr>
            </w:pPr>
            <w:r w:rsidRPr="00551647">
              <w:rPr>
                <w:rFonts w:ascii="Arial" w:eastAsia="Calibri" w:hAnsi="Arial" w:cs="Arial"/>
                <w:sz w:val="28"/>
                <w:szCs w:val="28"/>
              </w:rPr>
              <w:t xml:space="preserve">Study </w:t>
            </w:r>
            <w:proofErr w:type="spellStart"/>
            <w:r w:rsidRPr="00551647">
              <w:rPr>
                <w:rFonts w:ascii="Arial" w:eastAsia="Calibri" w:hAnsi="Arial" w:cs="Arial"/>
                <w:sz w:val="28"/>
                <w:szCs w:val="28"/>
              </w:rPr>
              <w:t>Programme</w:t>
            </w:r>
            <w:proofErr w:type="spellEnd"/>
            <w:r w:rsidRPr="00551647">
              <w:rPr>
                <w:rFonts w:ascii="Arial" w:eastAsia="Calibri" w:hAnsi="Arial" w:cs="Arial"/>
                <w:sz w:val="28"/>
                <w:szCs w:val="28"/>
              </w:rPr>
              <w:t xml:space="preserve"> Accreditation</w:t>
            </w:r>
          </w:p>
          <w:p w:rsidR="00551647" w:rsidRPr="00551647" w:rsidRDefault="00551647" w:rsidP="00551647">
            <w:pPr>
              <w:spacing w:after="0" w:line="240" w:lineRule="auto"/>
              <w:jc w:val="center"/>
              <w:rPr>
                <w:rFonts w:ascii="Arial" w:eastAsia="Calibri" w:hAnsi="Arial" w:cs="Arial"/>
              </w:rPr>
            </w:pPr>
          </w:p>
          <w:p w:rsidR="00551647" w:rsidRPr="00551647" w:rsidRDefault="00551647" w:rsidP="00551647">
            <w:pPr>
              <w:spacing w:after="0" w:line="240" w:lineRule="auto"/>
              <w:jc w:val="center"/>
              <w:rPr>
                <w:rFonts w:ascii="Arial" w:eastAsia="Calibri" w:hAnsi="Arial" w:cs="Arial"/>
                <w:sz w:val="18"/>
                <w:szCs w:val="18"/>
              </w:rPr>
            </w:pPr>
            <w:r w:rsidRPr="00551647">
              <w:rPr>
                <w:rFonts w:ascii="Arial" w:eastAsia="Calibri" w:hAnsi="Arial" w:cs="Arial"/>
                <w:sz w:val="18"/>
                <w:szCs w:val="18"/>
              </w:rPr>
              <w:t xml:space="preserve">UNDERGRADUATE ACADEMIC STUDIES         </w:t>
            </w:r>
            <w:r w:rsidRPr="00551647">
              <w:rPr>
                <w:rFonts w:ascii="Arial" w:eastAsia="Calibri" w:hAnsi="Arial" w:cs="Arial"/>
                <w:i/>
                <w:sz w:val="16"/>
                <w:szCs w:val="16"/>
              </w:rPr>
              <w:t>(Landscape architecture)</w:t>
            </w:r>
          </w:p>
        </w:tc>
        <w:tc>
          <w:tcPr>
            <w:tcW w:w="1432" w:type="dxa"/>
            <w:vMerge/>
            <w:tcBorders>
              <w:bottom w:val="single" w:sz="4" w:space="0" w:color="auto"/>
            </w:tcBorders>
          </w:tcPr>
          <w:p w:rsidR="00551647" w:rsidRPr="00551647" w:rsidRDefault="00551647" w:rsidP="00551647">
            <w:pPr>
              <w:spacing w:after="0" w:line="240" w:lineRule="auto"/>
              <w:rPr>
                <w:rFonts w:ascii="Arial" w:eastAsia="Calibri" w:hAnsi="Arial" w:cs="Arial"/>
              </w:rPr>
            </w:pPr>
          </w:p>
        </w:tc>
      </w:tr>
      <w:tr w:rsidR="00551647" w:rsidRPr="00551647" w:rsidTr="00A97FC6">
        <w:tc>
          <w:tcPr>
            <w:tcW w:w="9622" w:type="dxa"/>
            <w:gridSpan w:val="3"/>
            <w:tcBorders>
              <w:left w:val="nil"/>
              <w:bottom w:val="nil"/>
              <w:right w:val="nil"/>
            </w:tcBorders>
          </w:tcPr>
          <w:p w:rsidR="00551647" w:rsidRPr="00551647" w:rsidRDefault="00551647" w:rsidP="00551647">
            <w:pPr>
              <w:spacing w:after="0" w:line="240" w:lineRule="auto"/>
              <w:rPr>
                <w:rFonts w:ascii="Arial" w:eastAsia="Calibri" w:hAnsi="Arial" w:cs="Arial"/>
                <w:sz w:val="18"/>
                <w:szCs w:val="18"/>
              </w:rPr>
            </w:pPr>
            <w:r w:rsidRPr="00551647">
              <w:rPr>
                <w:rFonts w:ascii="Arial" w:eastAsia="Calibri" w:hAnsi="Arial" w:cs="Arial"/>
                <w:sz w:val="18"/>
                <w:szCs w:val="18"/>
              </w:rPr>
              <w:t>Table 5.2 Course specification</w:t>
            </w:r>
          </w:p>
        </w:tc>
      </w:tr>
    </w:tbl>
    <w:p w:rsidR="00551647" w:rsidRDefault="00551647">
      <w:pPr>
        <w:rPr>
          <w:rFonts w:ascii="Arial" w:hAnsi="Arial" w:cs="Arial"/>
          <w:sz w:val="18"/>
          <w:szCs w:val="18"/>
        </w:rPr>
      </w:pPr>
      <w:r>
        <w:rPr>
          <w:rFonts w:ascii="Arial" w:hAnsi="Arial" w:cs="Arial"/>
          <w:sz w:val="18"/>
          <w:szCs w:val="18"/>
        </w:rPr>
        <w:br w:type="page"/>
      </w:r>
    </w:p>
    <w:p w:rsidR="00DE38F0" w:rsidRDefault="00DE38F0" w:rsidP="00551647">
      <w:pPr>
        <w:rPr>
          <w:rFonts w:ascii="Arial" w:hAnsi="Arial" w:cs="Arial"/>
          <w:sz w:val="18"/>
          <w:szCs w:val="18"/>
        </w:rPr>
      </w:pPr>
      <w:r>
        <w:rPr>
          <w:rFonts w:ascii="Arial" w:hAnsi="Arial" w:cs="Arial"/>
          <w:sz w:val="18"/>
          <w:szCs w:val="18"/>
        </w:rPr>
        <w:lastRenderedPageBreak/>
        <w:t>3OHK7O29 – Vegetable production in protected space</w:t>
      </w:r>
    </w:p>
    <w:p w:rsidR="00DE38F0" w:rsidRDefault="00DE38F0">
      <w:pPr>
        <w:rPr>
          <w:rFonts w:ascii="Arial" w:hAnsi="Arial" w:cs="Arial"/>
          <w:sz w:val="18"/>
          <w:szCs w:val="18"/>
        </w:rPr>
      </w:pPr>
      <w:r>
        <w:rPr>
          <w:rFonts w:ascii="Arial" w:hAnsi="Arial" w:cs="Arial"/>
          <w:sz w:val="18"/>
          <w:szCs w:val="18"/>
        </w:rPr>
        <w:br w:type="page"/>
      </w:r>
    </w:p>
    <w:tbl>
      <w:tblPr>
        <w:tblStyle w:val="TableGrid"/>
        <w:tblW w:w="0" w:type="auto"/>
        <w:tblLook w:val="04A0" w:firstRow="1" w:lastRow="0" w:firstColumn="1" w:lastColumn="0" w:noHBand="0" w:noVBand="1"/>
      </w:tblPr>
      <w:tblGrid>
        <w:gridCol w:w="1818"/>
        <w:gridCol w:w="6372"/>
        <w:gridCol w:w="1432"/>
      </w:tblGrid>
      <w:tr w:rsidR="00DE38F0" w:rsidTr="00DE38F0">
        <w:trPr>
          <w:trHeight w:val="425"/>
        </w:trPr>
        <w:tc>
          <w:tcPr>
            <w:tcW w:w="1818" w:type="dxa"/>
            <w:vMerge w:val="restart"/>
            <w:vAlign w:val="center"/>
          </w:tcPr>
          <w:p w:rsidR="00DE38F0" w:rsidRDefault="00DE38F0" w:rsidP="00A97FC6">
            <w:pPr>
              <w:jc w:val="center"/>
            </w:pPr>
            <w:r w:rsidRPr="001312B9">
              <w:rPr>
                <w:noProof/>
                <w:lang w:val="sr-Latn-RS" w:eastAsia="sr-Latn-RS"/>
              </w:rPr>
              <w:lastRenderedPageBreak/>
              <w:drawing>
                <wp:inline distT="0" distB="0" distL="0" distR="0" wp14:anchorId="509E0654" wp14:editId="59659630">
                  <wp:extent cx="836195" cy="782053"/>
                  <wp:effectExtent l="0" t="0" r="0" b="0"/>
                  <wp:docPr id="39"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E38F0" w:rsidRDefault="00DE38F0" w:rsidP="00A97FC6">
            <w:pPr>
              <w:jc w:val="center"/>
              <w:rPr>
                <w:rFonts w:ascii="Arial" w:hAnsi="Arial" w:cs="Arial"/>
                <w:sz w:val="16"/>
                <w:szCs w:val="16"/>
              </w:rPr>
            </w:pPr>
            <w:r w:rsidRPr="001312B9">
              <w:rPr>
                <w:rFonts w:ascii="Arial" w:hAnsi="Arial" w:cs="Arial"/>
                <w:sz w:val="16"/>
                <w:szCs w:val="16"/>
              </w:rPr>
              <w:t>UNIVERSITY OF NOVI SAD</w:t>
            </w:r>
          </w:p>
          <w:p w:rsidR="00DE38F0" w:rsidRPr="001312B9" w:rsidRDefault="00DE38F0" w:rsidP="00A97FC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DE38F0" w:rsidRDefault="00DE38F0" w:rsidP="00A97FC6">
            <w:pPr>
              <w:jc w:val="center"/>
            </w:pPr>
            <w:r w:rsidRPr="001312B9">
              <w:rPr>
                <w:noProof/>
                <w:lang w:val="sr-Latn-RS" w:eastAsia="sr-Latn-RS"/>
              </w:rPr>
              <w:drawing>
                <wp:inline distT="0" distB="0" distL="0" distR="0" wp14:anchorId="293F88D4" wp14:editId="0570FB3F">
                  <wp:extent cx="677739" cy="661736"/>
                  <wp:effectExtent l="19050" t="0" r="8061" b="0"/>
                  <wp:docPr id="40"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E38F0" w:rsidTr="00A97FC6">
        <w:trPr>
          <w:trHeight w:val="1040"/>
        </w:trPr>
        <w:tc>
          <w:tcPr>
            <w:tcW w:w="1818" w:type="dxa"/>
            <w:vMerge/>
            <w:tcBorders>
              <w:bottom w:val="single" w:sz="4" w:space="0" w:color="auto"/>
            </w:tcBorders>
          </w:tcPr>
          <w:p w:rsidR="00DE38F0" w:rsidRDefault="00DE38F0" w:rsidP="00A97FC6"/>
        </w:tc>
        <w:tc>
          <w:tcPr>
            <w:tcW w:w="6372" w:type="dxa"/>
            <w:tcBorders>
              <w:bottom w:val="single" w:sz="4" w:space="0" w:color="auto"/>
            </w:tcBorders>
            <w:shd w:val="clear" w:color="auto" w:fill="C2D69B" w:themeFill="accent3" w:themeFillTint="99"/>
            <w:vAlign w:val="center"/>
          </w:tcPr>
          <w:p w:rsidR="00DE38F0" w:rsidRPr="001312B9" w:rsidRDefault="00DE38F0" w:rsidP="00A97FC6">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DE38F0" w:rsidRPr="001312B9" w:rsidRDefault="00DE38F0" w:rsidP="00A97FC6">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w:t>
            </w:r>
            <w:r>
              <w:rPr>
                <w:rFonts w:ascii="Arial" w:hAnsi="Arial" w:cs="Arial"/>
                <w:sz w:val="18"/>
                <w:szCs w:val="18"/>
              </w:rPr>
              <w:t xml:space="preserve">IES                                   </w:t>
            </w:r>
            <w:r w:rsidRPr="001312B9">
              <w:rPr>
                <w:rFonts w:ascii="Arial" w:hAnsi="Arial" w:cs="Arial"/>
                <w:i/>
                <w:sz w:val="16"/>
                <w:szCs w:val="16"/>
              </w:rPr>
              <w:t>(</w:t>
            </w:r>
            <w:r>
              <w:rPr>
                <w:rFonts w:ascii="Arial" w:hAnsi="Arial" w:cs="Arial"/>
                <w:i/>
                <w:sz w:val="16"/>
                <w:szCs w:val="16"/>
              </w:rPr>
              <w:t>Horticulture)</w:t>
            </w:r>
          </w:p>
        </w:tc>
        <w:tc>
          <w:tcPr>
            <w:tcW w:w="1432" w:type="dxa"/>
            <w:vMerge/>
            <w:tcBorders>
              <w:bottom w:val="single" w:sz="4" w:space="0" w:color="auto"/>
            </w:tcBorders>
          </w:tcPr>
          <w:p w:rsidR="00DE38F0" w:rsidRDefault="00DE38F0" w:rsidP="00A97FC6"/>
        </w:tc>
      </w:tr>
      <w:tr w:rsidR="00DE38F0" w:rsidTr="00A97FC6">
        <w:tc>
          <w:tcPr>
            <w:tcW w:w="9622" w:type="dxa"/>
            <w:gridSpan w:val="3"/>
            <w:tcBorders>
              <w:left w:val="nil"/>
              <w:bottom w:val="nil"/>
              <w:right w:val="nil"/>
            </w:tcBorders>
          </w:tcPr>
          <w:p w:rsidR="00DE38F0" w:rsidRPr="001312B9" w:rsidRDefault="00DE38F0" w:rsidP="00A97FC6">
            <w:pPr>
              <w:rPr>
                <w:rFonts w:ascii="Arial" w:hAnsi="Arial" w:cs="Arial"/>
                <w:sz w:val="18"/>
                <w:szCs w:val="18"/>
              </w:rPr>
            </w:pPr>
            <w:r w:rsidRPr="001312B9">
              <w:rPr>
                <w:rFonts w:ascii="Arial" w:hAnsi="Arial" w:cs="Arial"/>
                <w:sz w:val="18"/>
                <w:szCs w:val="18"/>
              </w:rPr>
              <w:t>Table 5.2 Course specification</w:t>
            </w:r>
          </w:p>
        </w:tc>
      </w:tr>
    </w:tbl>
    <w:tbl>
      <w:tblPr>
        <w:tblStyle w:val="TableGrid"/>
        <w:tblpPr w:leftFromText="180" w:rightFromText="180" w:vertAnchor="page" w:horzAnchor="margin" w:tblpY="3121"/>
        <w:tblW w:w="0" w:type="auto"/>
        <w:tblLook w:val="04A0" w:firstRow="1" w:lastRow="0" w:firstColumn="1" w:lastColumn="0" w:noHBand="0" w:noVBand="1"/>
      </w:tblPr>
      <w:tblGrid>
        <w:gridCol w:w="675"/>
        <w:gridCol w:w="1417"/>
        <w:gridCol w:w="284"/>
        <w:gridCol w:w="1134"/>
        <w:gridCol w:w="566"/>
        <w:gridCol w:w="734"/>
        <w:gridCol w:w="1108"/>
        <w:gridCol w:w="1401"/>
        <w:gridCol w:w="16"/>
        <w:gridCol w:w="425"/>
        <w:gridCol w:w="709"/>
        <w:gridCol w:w="1153"/>
      </w:tblGrid>
      <w:tr w:rsidR="00DE38F0" w:rsidTr="00DE38F0">
        <w:trPr>
          <w:trHeight w:val="420"/>
        </w:trPr>
        <w:tc>
          <w:tcPr>
            <w:tcW w:w="2092" w:type="dxa"/>
            <w:gridSpan w:val="2"/>
            <w:shd w:val="clear" w:color="auto" w:fill="C2D69B" w:themeFill="accent3" w:themeFillTint="99"/>
            <w:vAlign w:val="center"/>
          </w:tcPr>
          <w:p w:rsidR="00DE38F0" w:rsidRPr="009E2BF4" w:rsidRDefault="00DE38F0" w:rsidP="00DE38F0">
            <w:pPr>
              <w:rPr>
                <w:rFonts w:ascii="Arial" w:hAnsi="Arial" w:cs="Arial"/>
                <w:sz w:val="16"/>
                <w:szCs w:val="16"/>
              </w:rPr>
            </w:pPr>
            <w:r w:rsidRPr="009E2BF4">
              <w:rPr>
                <w:rFonts w:ascii="Arial" w:hAnsi="Arial" w:cs="Arial"/>
                <w:sz w:val="16"/>
                <w:szCs w:val="16"/>
              </w:rPr>
              <w:t>Course:</w:t>
            </w:r>
          </w:p>
        </w:tc>
        <w:tc>
          <w:tcPr>
            <w:tcW w:w="7530" w:type="dxa"/>
            <w:gridSpan w:val="10"/>
            <w:vMerge w:val="restart"/>
            <w:vAlign w:val="center"/>
          </w:tcPr>
          <w:p w:rsidR="00DE38F0" w:rsidRPr="009E2BF4" w:rsidRDefault="00DE38F0" w:rsidP="00DE38F0">
            <w:pPr>
              <w:jc w:val="center"/>
              <w:rPr>
                <w:rFonts w:ascii="Arial" w:hAnsi="Arial" w:cs="Arial"/>
                <w:i/>
                <w:sz w:val="18"/>
                <w:szCs w:val="18"/>
              </w:rPr>
            </w:pPr>
            <w:r>
              <w:rPr>
                <w:sz w:val="20"/>
                <w:szCs w:val="20"/>
              </w:rPr>
              <w:t>Agroforestry systems</w:t>
            </w:r>
          </w:p>
        </w:tc>
      </w:tr>
      <w:tr w:rsidR="00DE38F0" w:rsidTr="00DE38F0">
        <w:tc>
          <w:tcPr>
            <w:tcW w:w="2092" w:type="dxa"/>
            <w:gridSpan w:val="2"/>
            <w:vAlign w:val="center"/>
          </w:tcPr>
          <w:p w:rsidR="00DE38F0" w:rsidRPr="00712B8D" w:rsidRDefault="00DE38F0" w:rsidP="00DE38F0">
            <w:pPr>
              <w:rPr>
                <w:bCs/>
                <w:sz w:val="20"/>
                <w:szCs w:val="20"/>
              </w:rPr>
            </w:pPr>
            <w:r w:rsidRPr="009E2BF4">
              <w:rPr>
                <w:rFonts w:ascii="Arial" w:hAnsi="Arial" w:cs="Arial"/>
                <w:sz w:val="16"/>
                <w:szCs w:val="16"/>
              </w:rPr>
              <w:t>Course id:</w:t>
            </w:r>
            <w:r w:rsidRPr="004131EB">
              <w:t>3OХК</w:t>
            </w:r>
            <w:r>
              <w:t>7</w:t>
            </w:r>
            <w:r w:rsidRPr="004131EB">
              <w:t>О3</w:t>
            </w:r>
            <w:r>
              <w:t>0</w:t>
            </w:r>
          </w:p>
        </w:tc>
        <w:tc>
          <w:tcPr>
            <w:tcW w:w="7530" w:type="dxa"/>
            <w:gridSpan w:val="10"/>
            <w:vMerge/>
          </w:tcPr>
          <w:p w:rsidR="00DE38F0" w:rsidRDefault="00DE38F0" w:rsidP="00DE38F0"/>
        </w:tc>
      </w:tr>
      <w:tr w:rsidR="00DE38F0" w:rsidTr="00DE38F0">
        <w:tc>
          <w:tcPr>
            <w:tcW w:w="2092" w:type="dxa"/>
            <w:gridSpan w:val="2"/>
            <w:vAlign w:val="center"/>
          </w:tcPr>
          <w:p w:rsidR="00DE38F0" w:rsidRPr="00F33A76" w:rsidRDefault="00DE38F0" w:rsidP="00DE38F0">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7</w:t>
            </w:r>
          </w:p>
        </w:tc>
        <w:tc>
          <w:tcPr>
            <w:tcW w:w="7530" w:type="dxa"/>
            <w:gridSpan w:val="10"/>
            <w:vMerge/>
          </w:tcPr>
          <w:p w:rsidR="00DE38F0" w:rsidRDefault="00DE38F0" w:rsidP="00DE38F0"/>
        </w:tc>
      </w:tr>
      <w:tr w:rsidR="00DE38F0" w:rsidTr="00DE38F0">
        <w:tc>
          <w:tcPr>
            <w:tcW w:w="2092" w:type="dxa"/>
            <w:gridSpan w:val="2"/>
            <w:vAlign w:val="center"/>
          </w:tcPr>
          <w:p w:rsidR="00DE38F0" w:rsidRPr="009E2BF4" w:rsidRDefault="00DE38F0" w:rsidP="00DE38F0">
            <w:pPr>
              <w:rPr>
                <w:rFonts w:ascii="Arial" w:hAnsi="Arial" w:cs="Arial"/>
                <w:sz w:val="16"/>
                <w:szCs w:val="16"/>
              </w:rPr>
            </w:pPr>
            <w:r w:rsidRPr="009E2BF4">
              <w:rPr>
                <w:rFonts w:ascii="Arial" w:hAnsi="Arial" w:cs="Arial"/>
                <w:sz w:val="16"/>
                <w:szCs w:val="16"/>
              </w:rPr>
              <w:t>Teacher:</w:t>
            </w:r>
          </w:p>
        </w:tc>
        <w:tc>
          <w:tcPr>
            <w:tcW w:w="7530" w:type="dxa"/>
            <w:gridSpan w:val="10"/>
          </w:tcPr>
          <w:p w:rsidR="00DE38F0" w:rsidRDefault="00DE38F0" w:rsidP="00DE38F0">
            <w:r>
              <w:t xml:space="preserve">Sasa Orlovic, PhD, full professor; </w:t>
            </w:r>
            <w:r w:rsidRPr="00AC1483">
              <w:t xml:space="preserve">Lazar </w:t>
            </w:r>
            <w:proofErr w:type="spellStart"/>
            <w:r w:rsidRPr="00AC1483">
              <w:t>Pavlovic</w:t>
            </w:r>
            <w:proofErr w:type="spellEnd"/>
            <w:r w:rsidRPr="00AC1483">
              <w:t>, MSc</w:t>
            </w:r>
            <w:r>
              <w:rPr>
                <w:color w:val="FF0000"/>
              </w:rPr>
              <w:t xml:space="preserve"> </w:t>
            </w:r>
          </w:p>
        </w:tc>
      </w:tr>
      <w:tr w:rsidR="00DE38F0" w:rsidTr="00DE38F0">
        <w:tc>
          <w:tcPr>
            <w:tcW w:w="2092" w:type="dxa"/>
            <w:gridSpan w:val="2"/>
            <w:tcBorders>
              <w:bottom w:val="single" w:sz="4" w:space="0" w:color="auto"/>
            </w:tcBorders>
            <w:vAlign w:val="center"/>
          </w:tcPr>
          <w:p w:rsidR="00DE38F0" w:rsidRPr="009E2BF4" w:rsidRDefault="00DE38F0" w:rsidP="00DE38F0">
            <w:pPr>
              <w:rPr>
                <w:rFonts w:ascii="Arial" w:hAnsi="Arial" w:cs="Arial"/>
                <w:sz w:val="16"/>
                <w:szCs w:val="16"/>
              </w:rPr>
            </w:pPr>
            <w:r w:rsidRPr="009E2BF4">
              <w:rPr>
                <w:rFonts w:ascii="Arial" w:hAnsi="Arial" w:cs="Arial"/>
                <w:sz w:val="16"/>
                <w:szCs w:val="16"/>
              </w:rPr>
              <w:t>Course status</w:t>
            </w:r>
          </w:p>
        </w:tc>
        <w:tc>
          <w:tcPr>
            <w:tcW w:w="7530" w:type="dxa"/>
            <w:gridSpan w:val="10"/>
            <w:tcBorders>
              <w:bottom w:val="single" w:sz="4" w:space="0" w:color="auto"/>
            </w:tcBorders>
          </w:tcPr>
          <w:p w:rsidR="00DE38F0" w:rsidRDefault="00DE38F0" w:rsidP="00DE38F0">
            <w:r>
              <w:rPr>
                <w:sz w:val="18"/>
                <w:szCs w:val="18"/>
              </w:rPr>
              <w:t>Mandatory</w:t>
            </w:r>
          </w:p>
        </w:tc>
      </w:tr>
      <w:tr w:rsidR="00DE38F0" w:rsidTr="00DE38F0">
        <w:trPr>
          <w:trHeight w:val="227"/>
        </w:trPr>
        <w:tc>
          <w:tcPr>
            <w:tcW w:w="9622" w:type="dxa"/>
            <w:gridSpan w:val="12"/>
            <w:tcBorders>
              <w:bottom w:val="single" w:sz="4" w:space="0" w:color="auto"/>
            </w:tcBorders>
            <w:shd w:val="clear" w:color="auto" w:fill="C2D69B" w:themeFill="accent3" w:themeFillTint="99"/>
            <w:vAlign w:val="center"/>
          </w:tcPr>
          <w:p w:rsidR="00DE38F0" w:rsidRPr="009E2BF4" w:rsidRDefault="00DE38F0" w:rsidP="00DE38F0">
            <w:pPr>
              <w:rPr>
                <w:rFonts w:ascii="Arial" w:hAnsi="Arial" w:cs="Arial"/>
                <w:sz w:val="16"/>
                <w:szCs w:val="16"/>
              </w:rPr>
            </w:pPr>
            <w:r w:rsidRPr="009E2BF4">
              <w:rPr>
                <w:rFonts w:ascii="Arial" w:hAnsi="Arial" w:cs="Arial"/>
                <w:sz w:val="16"/>
                <w:szCs w:val="16"/>
              </w:rPr>
              <w:t>Number of active teaching classes (weekly)</w:t>
            </w:r>
          </w:p>
        </w:tc>
      </w:tr>
      <w:tr w:rsidR="00DE38F0" w:rsidTr="00DE38F0">
        <w:trPr>
          <w:trHeight w:val="227"/>
        </w:trPr>
        <w:tc>
          <w:tcPr>
            <w:tcW w:w="2092" w:type="dxa"/>
            <w:gridSpan w:val="2"/>
            <w:tcBorders>
              <w:bottom w:val="single" w:sz="4" w:space="0" w:color="auto"/>
            </w:tcBorders>
            <w:shd w:val="clear" w:color="auto" w:fill="auto"/>
            <w:vAlign w:val="center"/>
          </w:tcPr>
          <w:p w:rsidR="00DE38F0" w:rsidRPr="009E2BF4" w:rsidRDefault="00DE38F0" w:rsidP="00DE38F0">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4" w:type="dxa"/>
            <w:gridSpan w:val="3"/>
            <w:tcBorders>
              <w:bottom w:val="single" w:sz="4" w:space="0" w:color="auto"/>
            </w:tcBorders>
            <w:shd w:val="clear" w:color="auto" w:fill="auto"/>
            <w:vAlign w:val="center"/>
          </w:tcPr>
          <w:p w:rsidR="00DE38F0" w:rsidRPr="00F33A76" w:rsidRDefault="00DE38F0" w:rsidP="00DE38F0">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:4</w:t>
            </w:r>
          </w:p>
        </w:tc>
        <w:tc>
          <w:tcPr>
            <w:tcW w:w="1842" w:type="dxa"/>
            <w:gridSpan w:val="2"/>
            <w:tcBorders>
              <w:bottom w:val="single" w:sz="4" w:space="0" w:color="auto"/>
            </w:tcBorders>
            <w:shd w:val="clear" w:color="auto" w:fill="auto"/>
            <w:vAlign w:val="center"/>
          </w:tcPr>
          <w:p w:rsidR="00DE38F0" w:rsidRPr="009E2BF4" w:rsidRDefault="00DE38F0" w:rsidP="00DE38F0">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2" w:type="dxa"/>
            <w:gridSpan w:val="3"/>
            <w:tcBorders>
              <w:bottom w:val="single" w:sz="4" w:space="0" w:color="auto"/>
            </w:tcBorders>
            <w:shd w:val="clear" w:color="auto" w:fill="auto"/>
            <w:vAlign w:val="center"/>
          </w:tcPr>
          <w:p w:rsidR="00DE38F0" w:rsidRPr="009E2BF4" w:rsidRDefault="00DE38F0" w:rsidP="00DE38F0">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62" w:type="dxa"/>
            <w:gridSpan w:val="2"/>
            <w:tcBorders>
              <w:bottom w:val="single" w:sz="4" w:space="0" w:color="auto"/>
            </w:tcBorders>
            <w:shd w:val="clear" w:color="auto" w:fill="auto"/>
            <w:vAlign w:val="center"/>
          </w:tcPr>
          <w:p w:rsidR="00DE38F0" w:rsidRPr="009E2BF4" w:rsidRDefault="00DE38F0" w:rsidP="00DE38F0">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DE38F0" w:rsidRPr="005E42D1" w:rsidTr="00DE38F0">
        <w:tc>
          <w:tcPr>
            <w:tcW w:w="2092" w:type="dxa"/>
            <w:gridSpan w:val="2"/>
            <w:shd w:val="clear" w:color="auto" w:fill="C2D69B" w:themeFill="accent3" w:themeFillTint="99"/>
            <w:vAlign w:val="center"/>
          </w:tcPr>
          <w:p w:rsidR="00DE38F0" w:rsidRPr="005E42D1" w:rsidRDefault="00DE38F0" w:rsidP="00DE38F0">
            <w:pPr>
              <w:rPr>
                <w:rFonts w:ascii="Arial" w:hAnsi="Arial" w:cs="Arial"/>
                <w:sz w:val="16"/>
                <w:szCs w:val="16"/>
              </w:rPr>
            </w:pPr>
            <w:r w:rsidRPr="005E42D1">
              <w:rPr>
                <w:rFonts w:ascii="Arial" w:hAnsi="Arial" w:cs="Arial"/>
                <w:sz w:val="16"/>
                <w:szCs w:val="16"/>
              </w:rPr>
              <w:t>Precondition courses</w:t>
            </w:r>
          </w:p>
        </w:tc>
        <w:tc>
          <w:tcPr>
            <w:tcW w:w="7530" w:type="dxa"/>
            <w:gridSpan w:val="10"/>
            <w:shd w:val="clear" w:color="auto" w:fill="C2D69B" w:themeFill="accent3" w:themeFillTint="99"/>
            <w:vAlign w:val="center"/>
          </w:tcPr>
          <w:p w:rsidR="00DE38F0" w:rsidRPr="005E42D1" w:rsidRDefault="00DE38F0" w:rsidP="00DE38F0">
            <w:pPr>
              <w:rPr>
                <w:rFonts w:ascii="Arial" w:hAnsi="Arial" w:cs="Arial"/>
                <w:sz w:val="16"/>
                <w:szCs w:val="16"/>
              </w:rPr>
            </w:pPr>
            <w:r w:rsidRPr="005E42D1">
              <w:rPr>
                <w:rFonts w:ascii="Arial" w:hAnsi="Arial" w:cs="Arial"/>
                <w:sz w:val="16"/>
                <w:szCs w:val="16"/>
              </w:rPr>
              <w:t>None</w:t>
            </w:r>
          </w:p>
        </w:tc>
      </w:tr>
      <w:tr w:rsidR="00DE38F0" w:rsidTr="00DE38F0">
        <w:tc>
          <w:tcPr>
            <w:tcW w:w="9622" w:type="dxa"/>
            <w:gridSpan w:val="12"/>
          </w:tcPr>
          <w:p w:rsidR="00DE38F0" w:rsidRPr="00DE5403" w:rsidRDefault="00DE38F0" w:rsidP="00DE38F0">
            <w:pPr>
              <w:pStyle w:val="ListParagraph"/>
              <w:numPr>
                <w:ilvl w:val="0"/>
                <w:numId w:val="41"/>
              </w:numPr>
              <w:rPr>
                <w:rFonts w:ascii="Arial" w:hAnsi="Arial" w:cs="Arial"/>
                <w:sz w:val="16"/>
                <w:szCs w:val="16"/>
              </w:rPr>
            </w:pPr>
            <w:r w:rsidRPr="00DE5403">
              <w:rPr>
                <w:rFonts w:ascii="Arial" w:hAnsi="Arial" w:cs="Arial"/>
                <w:b/>
                <w:sz w:val="16"/>
                <w:szCs w:val="16"/>
              </w:rPr>
              <w:t xml:space="preserve">Educational </w:t>
            </w:r>
            <w:proofErr w:type="spellStart"/>
            <w:r w:rsidRPr="00DE5403">
              <w:rPr>
                <w:rFonts w:ascii="Arial" w:hAnsi="Arial" w:cs="Arial"/>
                <w:b/>
                <w:sz w:val="16"/>
                <w:szCs w:val="16"/>
              </w:rPr>
              <w:t>goal</w:t>
            </w:r>
            <w:r w:rsidRPr="00712B8D">
              <w:rPr>
                <w:rFonts w:ascii="Arial" w:hAnsi="Arial" w:cs="Arial"/>
                <w:sz w:val="16"/>
                <w:szCs w:val="16"/>
              </w:rPr>
              <w:t>of</w:t>
            </w:r>
            <w:proofErr w:type="spellEnd"/>
            <w:r w:rsidRPr="00712B8D">
              <w:rPr>
                <w:rFonts w:ascii="Arial" w:hAnsi="Arial" w:cs="Arial"/>
                <w:sz w:val="16"/>
                <w:szCs w:val="16"/>
              </w:rPr>
              <w:t xml:space="preserve"> the course is to introduce students to acquire knowledge in the field of </w:t>
            </w:r>
            <w:r>
              <w:rPr>
                <w:rFonts w:ascii="Arial" w:hAnsi="Arial" w:cs="Arial"/>
                <w:sz w:val="16"/>
                <w:szCs w:val="16"/>
              </w:rPr>
              <w:t>agroforestry</w:t>
            </w:r>
            <w:r w:rsidRPr="00712B8D">
              <w:rPr>
                <w:rFonts w:ascii="Arial" w:hAnsi="Arial" w:cs="Arial"/>
                <w:sz w:val="16"/>
                <w:szCs w:val="16"/>
              </w:rPr>
              <w:t xml:space="preserve"> system</w:t>
            </w:r>
            <w:r>
              <w:rPr>
                <w:rFonts w:ascii="Arial" w:hAnsi="Arial" w:cs="Arial"/>
                <w:sz w:val="16"/>
                <w:szCs w:val="16"/>
              </w:rPr>
              <w:t>s</w:t>
            </w:r>
            <w:r w:rsidRPr="00712B8D">
              <w:rPr>
                <w:rFonts w:ascii="Arial" w:hAnsi="Arial" w:cs="Arial"/>
                <w:sz w:val="16"/>
                <w:szCs w:val="16"/>
              </w:rPr>
              <w:t xml:space="preserve"> in order to </w:t>
            </w:r>
            <w:r w:rsidRPr="00AC1483">
              <w:rPr>
                <w:rFonts w:ascii="Arial" w:hAnsi="Arial" w:cs="Arial"/>
                <w:sz w:val="16"/>
                <w:szCs w:val="16"/>
              </w:rPr>
              <w:t>successfully design and perform work on establishing windbreaks, ecological networks, for the time being beekeeping and plantation for energy production. In addition to this objective it is important for students to learn how to use the advantage of growing agricultural and forest species in the same place.</w:t>
            </w:r>
          </w:p>
        </w:tc>
      </w:tr>
      <w:tr w:rsidR="00DE38F0" w:rsidTr="00DE38F0">
        <w:tc>
          <w:tcPr>
            <w:tcW w:w="9622" w:type="dxa"/>
            <w:gridSpan w:val="12"/>
          </w:tcPr>
          <w:p w:rsidR="00DE38F0" w:rsidRPr="004C627E" w:rsidRDefault="00DE38F0" w:rsidP="00DE38F0">
            <w:pPr>
              <w:pStyle w:val="ListParagraph"/>
              <w:numPr>
                <w:ilvl w:val="0"/>
                <w:numId w:val="41"/>
              </w:numPr>
              <w:ind w:left="284" w:hanging="284"/>
              <w:rPr>
                <w:rFonts w:ascii="Arial" w:hAnsi="Arial" w:cs="Arial"/>
                <w:b/>
                <w:sz w:val="16"/>
                <w:szCs w:val="16"/>
              </w:rPr>
            </w:pPr>
            <w:r w:rsidRPr="00DE5403">
              <w:rPr>
                <w:rFonts w:ascii="Arial" w:hAnsi="Arial" w:cs="Arial"/>
                <w:b/>
                <w:sz w:val="16"/>
                <w:szCs w:val="16"/>
              </w:rPr>
              <w:t>Educational outcomes</w:t>
            </w:r>
          </w:p>
          <w:p w:rsidR="00DE38F0" w:rsidRPr="00DE5403" w:rsidRDefault="00DE38F0" w:rsidP="00DE38F0">
            <w:pPr>
              <w:pStyle w:val="ListParagraph"/>
              <w:ind w:left="284"/>
              <w:rPr>
                <w:rFonts w:ascii="Arial" w:hAnsi="Arial" w:cs="Arial"/>
                <w:sz w:val="16"/>
                <w:szCs w:val="16"/>
              </w:rPr>
            </w:pPr>
            <w:r w:rsidRPr="00712B8D">
              <w:rPr>
                <w:rFonts w:ascii="Arial" w:hAnsi="Arial" w:cs="Arial"/>
                <w:sz w:val="16"/>
                <w:szCs w:val="16"/>
              </w:rPr>
              <w:t xml:space="preserve">Student is able to further upgrade through the </w:t>
            </w:r>
            <w:proofErr w:type="spellStart"/>
            <w:r w:rsidRPr="00712B8D">
              <w:rPr>
                <w:rFonts w:ascii="Arial" w:hAnsi="Arial" w:cs="Arial"/>
                <w:sz w:val="16"/>
                <w:szCs w:val="16"/>
              </w:rPr>
              <w:t>masterand</w:t>
            </w:r>
            <w:proofErr w:type="spellEnd"/>
            <w:r w:rsidRPr="00712B8D">
              <w:rPr>
                <w:rFonts w:ascii="Arial" w:hAnsi="Arial" w:cs="Arial"/>
                <w:sz w:val="16"/>
                <w:szCs w:val="16"/>
              </w:rPr>
              <w:t xml:space="preserve"> doctoral studies for scientific work in the field of agroforestry.</w:t>
            </w:r>
          </w:p>
        </w:tc>
      </w:tr>
      <w:tr w:rsidR="00DE38F0" w:rsidTr="00DE38F0">
        <w:tc>
          <w:tcPr>
            <w:tcW w:w="9622" w:type="dxa"/>
            <w:gridSpan w:val="12"/>
          </w:tcPr>
          <w:p w:rsidR="00DE38F0" w:rsidRDefault="00DE38F0" w:rsidP="00DE38F0">
            <w:pPr>
              <w:pStyle w:val="ListParagraph"/>
              <w:numPr>
                <w:ilvl w:val="0"/>
                <w:numId w:val="41"/>
              </w:numPr>
              <w:ind w:left="284" w:hanging="284"/>
              <w:rPr>
                <w:rFonts w:ascii="Arial" w:hAnsi="Arial" w:cs="Arial"/>
                <w:sz w:val="16"/>
                <w:szCs w:val="16"/>
              </w:rPr>
            </w:pPr>
            <w:r w:rsidRPr="00DE5403">
              <w:rPr>
                <w:rFonts w:ascii="Arial" w:hAnsi="Arial" w:cs="Arial"/>
                <w:b/>
                <w:sz w:val="16"/>
                <w:szCs w:val="16"/>
              </w:rPr>
              <w:t>Course content</w:t>
            </w:r>
          </w:p>
          <w:p w:rsidR="00DE38F0" w:rsidRPr="00712B8D" w:rsidRDefault="00DE38F0" w:rsidP="00DE38F0">
            <w:pPr>
              <w:pStyle w:val="ListParagraph"/>
              <w:ind w:left="284"/>
              <w:rPr>
                <w:rFonts w:ascii="Arial" w:hAnsi="Arial" w:cs="Arial"/>
                <w:sz w:val="16"/>
                <w:szCs w:val="16"/>
              </w:rPr>
            </w:pPr>
            <w:r>
              <w:rPr>
                <w:rFonts w:ascii="Arial" w:hAnsi="Arial" w:cs="Arial"/>
                <w:sz w:val="16"/>
                <w:szCs w:val="16"/>
              </w:rPr>
              <w:t>T</w:t>
            </w:r>
            <w:r w:rsidRPr="00712B8D">
              <w:rPr>
                <w:rFonts w:ascii="Arial" w:hAnsi="Arial" w:cs="Arial"/>
                <w:sz w:val="16"/>
                <w:szCs w:val="16"/>
              </w:rPr>
              <w:t>heory lessons</w:t>
            </w:r>
          </w:p>
          <w:p w:rsidR="00DE38F0" w:rsidRPr="00712B8D" w:rsidRDefault="00DE38F0" w:rsidP="00DE38F0">
            <w:pPr>
              <w:pStyle w:val="ListParagraph"/>
              <w:ind w:left="284"/>
              <w:rPr>
                <w:rFonts w:ascii="Arial" w:hAnsi="Arial" w:cs="Arial"/>
                <w:sz w:val="16"/>
                <w:szCs w:val="16"/>
              </w:rPr>
            </w:pPr>
            <w:r w:rsidRPr="00712B8D">
              <w:rPr>
                <w:rFonts w:ascii="Arial" w:hAnsi="Arial" w:cs="Arial"/>
                <w:sz w:val="16"/>
                <w:szCs w:val="16"/>
              </w:rPr>
              <w:t>The importance of agroforestry in agriculture and forestry in the lowland part of Serbia. Al</w:t>
            </w:r>
            <w:r>
              <w:rPr>
                <w:rFonts w:ascii="Arial" w:hAnsi="Arial" w:cs="Arial"/>
                <w:sz w:val="16"/>
                <w:szCs w:val="16"/>
              </w:rPr>
              <w:t>ley</w:t>
            </w:r>
            <w:r w:rsidRPr="00712B8D">
              <w:rPr>
                <w:rFonts w:ascii="Arial" w:hAnsi="Arial" w:cs="Arial"/>
                <w:sz w:val="16"/>
                <w:szCs w:val="16"/>
              </w:rPr>
              <w:t xml:space="preserve"> planted forest and agricultural plants. Definition. The choice of species. Design. Spaces and technology </w:t>
            </w:r>
            <w:r w:rsidRPr="00AC1483">
              <w:rPr>
                <w:rFonts w:ascii="Arial" w:hAnsi="Arial" w:cs="Arial"/>
                <w:sz w:val="16"/>
                <w:szCs w:val="16"/>
              </w:rPr>
              <w:t xml:space="preserve">foundation planting. Farming forestry. Other forest products. Planning and design. The economic and social importance. The protective forest plantations along the rivers. Planning and design. Functions and importance. Remediation of soil and water. The impact on water and air regime. Forest plantations and pastures. Planning and design. The choice of species. Forest management. The economic benefits. The importance of the environment.  Windbreaks. Planning and design. The functioning. The importance of rural development.  Windbreaks and diversity. The importance of sustainable development in agriculture. Importance of Animal Husbandry. The impact on microclimate. The impact on crop yield. Plants for a specific purpose. Planning and design. Plant a short cycles to obtain raw materials for the production of energy and raw materials for chemical processing. The choice of species. Appropriate </w:t>
            </w:r>
            <w:proofErr w:type="spellStart"/>
            <w:r w:rsidRPr="00AC1483">
              <w:rPr>
                <w:rFonts w:ascii="Arial" w:hAnsi="Arial" w:cs="Arial"/>
                <w:sz w:val="16"/>
                <w:szCs w:val="16"/>
              </w:rPr>
              <w:t>cultivars.Eco</w:t>
            </w:r>
            <w:proofErr w:type="spellEnd"/>
            <w:r w:rsidRPr="00AC1483">
              <w:rPr>
                <w:rFonts w:ascii="Arial" w:hAnsi="Arial" w:cs="Arial"/>
                <w:sz w:val="16"/>
                <w:szCs w:val="16"/>
              </w:rPr>
              <w:t xml:space="preserve"> network. Eco corridor. Buffer zones. The core of diversity. Surfaces of the restoration. The diversity of forest ecosystems. Options restoration of native woody species. Conservation of forest trees and ex and </w:t>
            </w:r>
            <w:proofErr w:type="spellStart"/>
            <w:r w:rsidRPr="00AC1483">
              <w:rPr>
                <w:rFonts w:ascii="Arial" w:hAnsi="Arial" w:cs="Arial"/>
                <w:sz w:val="16"/>
                <w:szCs w:val="16"/>
              </w:rPr>
              <w:t>insitu</w:t>
            </w:r>
            <w:proofErr w:type="spellEnd"/>
            <w:r w:rsidRPr="00AC1483">
              <w:rPr>
                <w:rFonts w:ascii="Arial" w:hAnsi="Arial" w:cs="Arial"/>
                <w:sz w:val="16"/>
                <w:szCs w:val="16"/>
              </w:rPr>
              <w:t>. The dynamics of the ecosystem floodplain forest and conservation opportunities.</w:t>
            </w:r>
          </w:p>
          <w:p w:rsidR="00DE38F0" w:rsidRDefault="00DE38F0" w:rsidP="00DE38F0">
            <w:pPr>
              <w:pStyle w:val="ListParagraph"/>
              <w:ind w:left="284"/>
              <w:rPr>
                <w:rFonts w:ascii="Arial" w:hAnsi="Arial" w:cs="Arial"/>
                <w:sz w:val="16"/>
                <w:szCs w:val="16"/>
              </w:rPr>
            </w:pPr>
            <w:r w:rsidRPr="00712B8D">
              <w:rPr>
                <w:rFonts w:ascii="Arial" w:hAnsi="Arial" w:cs="Arial"/>
                <w:sz w:val="16"/>
                <w:szCs w:val="16"/>
              </w:rPr>
              <w:t xml:space="preserve">Vegetation of the hills, windbreaks, Criteria adequate choice of trees. Payment and technological procedures of establishment, planting and maintenance of greenery. Specifics restoration of landscape greenery and procedures for its implementation. Problems </w:t>
            </w:r>
            <w:r>
              <w:rPr>
                <w:rFonts w:ascii="Arial" w:hAnsi="Arial" w:cs="Arial"/>
                <w:sz w:val="16"/>
                <w:szCs w:val="16"/>
              </w:rPr>
              <w:t xml:space="preserve">connected to </w:t>
            </w:r>
            <w:r w:rsidRPr="00712B8D">
              <w:rPr>
                <w:rFonts w:ascii="Arial" w:hAnsi="Arial" w:cs="Arial"/>
                <w:sz w:val="16"/>
                <w:szCs w:val="16"/>
              </w:rPr>
              <w:t>revitalization of landscapes by vegetation. Technologies and procedures</w:t>
            </w:r>
            <w:r>
              <w:rPr>
                <w:rFonts w:ascii="Arial" w:hAnsi="Arial" w:cs="Arial"/>
                <w:sz w:val="16"/>
                <w:szCs w:val="16"/>
              </w:rPr>
              <w:t xml:space="preserve"> for</w:t>
            </w:r>
            <w:r w:rsidRPr="00712B8D">
              <w:rPr>
                <w:rFonts w:ascii="Arial" w:hAnsi="Arial" w:cs="Arial"/>
                <w:sz w:val="16"/>
                <w:szCs w:val="16"/>
              </w:rPr>
              <w:t xml:space="preserve"> revitalization areas affected</w:t>
            </w:r>
            <w:r>
              <w:rPr>
                <w:rFonts w:ascii="Arial" w:hAnsi="Arial" w:cs="Arial"/>
                <w:sz w:val="16"/>
                <w:szCs w:val="16"/>
              </w:rPr>
              <w:t xml:space="preserve"> by</w:t>
            </w:r>
            <w:r w:rsidRPr="00712B8D">
              <w:rPr>
                <w:rFonts w:ascii="Arial" w:hAnsi="Arial" w:cs="Arial"/>
                <w:sz w:val="16"/>
                <w:szCs w:val="16"/>
              </w:rPr>
              <w:t xml:space="preserve"> agricultural and industrial activities, re</w:t>
            </w:r>
            <w:r>
              <w:rPr>
                <w:rFonts w:ascii="Arial" w:hAnsi="Arial" w:cs="Arial"/>
                <w:sz w:val="16"/>
                <w:szCs w:val="16"/>
              </w:rPr>
              <w:t>-</w:t>
            </w:r>
            <w:r w:rsidRPr="00712B8D">
              <w:rPr>
                <w:rFonts w:ascii="Arial" w:hAnsi="Arial" w:cs="Arial"/>
                <w:sz w:val="16"/>
                <w:szCs w:val="16"/>
              </w:rPr>
              <w:t>cultivation.</w:t>
            </w:r>
          </w:p>
          <w:p w:rsidR="00DE38F0" w:rsidRPr="00712B8D" w:rsidRDefault="00DE38F0" w:rsidP="00DE38F0">
            <w:pPr>
              <w:pStyle w:val="ListParagraph"/>
              <w:ind w:left="284"/>
              <w:rPr>
                <w:rFonts w:ascii="Arial" w:hAnsi="Arial" w:cs="Arial"/>
                <w:sz w:val="16"/>
                <w:szCs w:val="16"/>
              </w:rPr>
            </w:pPr>
            <w:r w:rsidRPr="00712B8D">
              <w:rPr>
                <w:rFonts w:ascii="Arial" w:hAnsi="Arial" w:cs="Arial"/>
                <w:sz w:val="16"/>
                <w:szCs w:val="16"/>
              </w:rPr>
              <w:t xml:space="preserve">Practical teaching: </w:t>
            </w:r>
          </w:p>
          <w:p w:rsidR="00DE38F0" w:rsidRPr="00DE5403" w:rsidRDefault="00DE38F0" w:rsidP="00DE38F0">
            <w:pPr>
              <w:pStyle w:val="ListParagraph"/>
              <w:ind w:left="284"/>
              <w:rPr>
                <w:rFonts w:ascii="Arial" w:hAnsi="Arial" w:cs="Arial"/>
                <w:sz w:val="16"/>
                <w:szCs w:val="16"/>
              </w:rPr>
            </w:pPr>
            <w:r w:rsidRPr="00712B8D">
              <w:rPr>
                <w:rFonts w:ascii="Arial" w:hAnsi="Arial" w:cs="Arial"/>
                <w:sz w:val="16"/>
                <w:szCs w:val="16"/>
              </w:rPr>
              <w:t xml:space="preserve">Development of practical work related design </w:t>
            </w:r>
            <w:r>
              <w:rPr>
                <w:rFonts w:ascii="Arial" w:hAnsi="Arial" w:cs="Arial"/>
                <w:sz w:val="16"/>
                <w:szCs w:val="16"/>
              </w:rPr>
              <w:t>agroforestry windbreaks, Alley</w:t>
            </w:r>
            <w:r w:rsidRPr="00712B8D">
              <w:rPr>
                <w:rFonts w:ascii="Arial" w:hAnsi="Arial" w:cs="Arial"/>
                <w:sz w:val="16"/>
                <w:szCs w:val="16"/>
              </w:rPr>
              <w:t xml:space="preserve"> plantations, forest plantations and pastures, protective plantations along watercourses, plantations for energy production, project development of local e</w:t>
            </w:r>
            <w:r>
              <w:rPr>
                <w:rFonts w:ascii="Arial" w:hAnsi="Arial" w:cs="Arial"/>
                <w:sz w:val="16"/>
                <w:szCs w:val="16"/>
              </w:rPr>
              <w:t>c</w:t>
            </w:r>
            <w:r w:rsidRPr="00712B8D">
              <w:rPr>
                <w:rFonts w:ascii="Arial" w:hAnsi="Arial" w:cs="Arial"/>
                <w:sz w:val="16"/>
                <w:szCs w:val="16"/>
              </w:rPr>
              <w:t>o</w:t>
            </w:r>
            <w:r>
              <w:rPr>
                <w:rFonts w:ascii="Arial" w:hAnsi="Arial" w:cs="Arial"/>
                <w:sz w:val="16"/>
                <w:szCs w:val="16"/>
              </w:rPr>
              <w:t xml:space="preserve"> corridors</w:t>
            </w:r>
            <w:r w:rsidRPr="00712B8D">
              <w:rPr>
                <w:rFonts w:ascii="Arial" w:hAnsi="Arial" w:cs="Arial"/>
                <w:sz w:val="16"/>
                <w:szCs w:val="16"/>
              </w:rPr>
              <w:t>.</w:t>
            </w:r>
          </w:p>
        </w:tc>
      </w:tr>
      <w:tr w:rsidR="00DE38F0" w:rsidTr="00DE38F0">
        <w:tc>
          <w:tcPr>
            <w:tcW w:w="9622" w:type="dxa"/>
            <w:gridSpan w:val="12"/>
            <w:tcBorders>
              <w:bottom w:val="single" w:sz="4" w:space="0" w:color="auto"/>
            </w:tcBorders>
          </w:tcPr>
          <w:p w:rsidR="00DE38F0" w:rsidRPr="00DE38F0" w:rsidRDefault="00DE38F0" w:rsidP="00DE38F0">
            <w:pPr>
              <w:pStyle w:val="ListParagraph"/>
              <w:numPr>
                <w:ilvl w:val="0"/>
                <w:numId w:val="41"/>
              </w:numPr>
              <w:ind w:left="284" w:hanging="284"/>
              <w:rPr>
                <w:rFonts w:ascii="Arial" w:hAnsi="Arial" w:cs="Arial"/>
                <w:sz w:val="16"/>
                <w:szCs w:val="16"/>
              </w:rPr>
            </w:pPr>
            <w:r w:rsidRPr="00DE38F0">
              <w:rPr>
                <w:rFonts w:ascii="Arial" w:hAnsi="Arial" w:cs="Arial"/>
                <w:sz w:val="16"/>
                <w:szCs w:val="16"/>
              </w:rPr>
              <w:t>Teaching methods</w:t>
            </w:r>
          </w:p>
          <w:p w:rsidR="00DE38F0" w:rsidRPr="00385E8F" w:rsidRDefault="00DE38F0" w:rsidP="00DE38F0">
            <w:pPr>
              <w:rPr>
                <w:sz w:val="18"/>
                <w:szCs w:val="18"/>
              </w:rPr>
            </w:pPr>
            <w:r w:rsidRPr="005E42D1">
              <w:rPr>
                <w:rFonts w:ascii="Arial" w:hAnsi="Arial" w:cs="Arial"/>
                <w:sz w:val="16"/>
                <w:szCs w:val="16"/>
              </w:rPr>
              <w:t>Lectures, Practice/ Practical classes</w:t>
            </w:r>
          </w:p>
        </w:tc>
      </w:tr>
      <w:tr w:rsidR="00DE38F0" w:rsidTr="00DE38F0">
        <w:tc>
          <w:tcPr>
            <w:tcW w:w="9622" w:type="dxa"/>
            <w:gridSpan w:val="12"/>
            <w:tcBorders>
              <w:bottom w:val="single" w:sz="4" w:space="0" w:color="auto"/>
            </w:tcBorders>
            <w:shd w:val="clear" w:color="auto" w:fill="C2D69B" w:themeFill="accent3" w:themeFillTint="99"/>
            <w:vAlign w:val="center"/>
          </w:tcPr>
          <w:p w:rsidR="00DE38F0" w:rsidRPr="005E42D1" w:rsidRDefault="00DE38F0" w:rsidP="00DE38F0">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DE38F0" w:rsidTr="00DE38F0">
        <w:tc>
          <w:tcPr>
            <w:tcW w:w="2376" w:type="dxa"/>
            <w:gridSpan w:val="3"/>
            <w:shd w:val="clear" w:color="auto" w:fill="auto"/>
            <w:vAlign w:val="center"/>
          </w:tcPr>
          <w:p w:rsidR="00DE38F0" w:rsidRPr="005E42D1" w:rsidRDefault="00DE38F0" w:rsidP="00DE38F0">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DE38F0" w:rsidRPr="005E42D1" w:rsidRDefault="00DE38F0" w:rsidP="00DE38F0">
            <w:pPr>
              <w:rPr>
                <w:rFonts w:ascii="Arial" w:hAnsi="Arial" w:cs="Arial"/>
                <w:sz w:val="16"/>
                <w:szCs w:val="16"/>
              </w:rPr>
            </w:pPr>
            <w:r>
              <w:rPr>
                <w:rFonts w:ascii="Arial" w:hAnsi="Arial" w:cs="Arial"/>
                <w:sz w:val="16"/>
                <w:szCs w:val="16"/>
              </w:rPr>
              <w:t>Mandatory</w:t>
            </w:r>
          </w:p>
        </w:tc>
        <w:tc>
          <w:tcPr>
            <w:tcW w:w="1300" w:type="dxa"/>
            <w:gridSpan w:val="2"/>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Points</w:t>
            </w:r>
          </w:p>
        </w:tc>
        <w:tc>
          <w:tcPr>
            <w:tcW w:w="2525" w:type="dxa"/>
            <w:gridSpan w:val="3"/>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 xml:space="preserve">Final exam </w:t>
            </w:r>
          </w:p>
        </w:tc>
        <w:tc>
          <w:tcPr>
            <w:tcW w:w="1134" w:type="dxa"/>
            <w:gridSpan w:val="2"/>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Mandatory</w:t>
            </w:r>
          </w:p>
        </w:tc>
        <w:tc>
          <w:tcPr>
            <w:tcW w:w="1153" w:type="dxa"/>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Points</w:t>
            </w:r>
          </w:p>
        </w:tc>
      </w:tr>
      <w:tr w:rsidR="00DE38F0" w:rsidTr="00DE38F0">
        <w:tc>
          <w:tcPr>
            <w:tcW w:w="2376" w:type="dxa"/>
            <w:gridSpan w:val="3"/>
            <w:shd w:val="clear" w:color="auto" w:fill="auto"/>
            <w:vAlign w:val="center"/>
          </w:tcPr>
          <w:p w:rsidR="00DE38F0" w:rsidRPr="00C21CE9" w:rsidRDefault="00DE38F0" w:rsidP="00DE38F0">
            <w:pPr>
              <w:rPr>
                <w:sz w:val="18"/>
                <w:szCs w:val="18"/>
              </w:rPr>
            </w:pPr>
            <w:r w:rsidRPr="00C21CE9">
              <w:rPr>
                <w:sz w:val="18"/>
                <w:szCs w:val="18"/>
              </w:rPr>
              <w:t>Lecture attendance</w:t>
            </w:r>
          </w:p>
        </w:tc>
        <w:tc>
          <w:tcPr>
            <w:tcW w:w="1134" w:type="dxa"/>
            <w:shd w:val="clear" w:color="auto" w:fill="auto"/>
            <w:vAlign w:val="center"/>
          </w:tcPr>
          <w:p w:rsidR="00DE38F0" w:rsidRDefault="00DE38F0" w:rsidP="00DE38F0">
            <w:pPr>
              <w:jc w:val="center"/>
            </w:pPr>
            <w:r w:rsidRPr="00DD00BD">
              <w:rPr>
                <w:rFonts w:ascii="Arial" w:hAnsi="Arial" w:cs="Arial"/>
                <w:sz w:val="16"/>
                <w:szCs w:val="16"/>
              </w:rPr>
              <w:t>Yes</w:t>
            </w:r>
          </w:p>
        </w:tc>
        <w:tc>
          <w:tcPr>
            <w:tcW w:w="1300" w:type="dxa"/>
            <w:gridSpan w:val="2"/>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5</w:t>
            </w:r>
          </w:p>
        </w:tc>
        <w:tc>
          <w:tcPr>
            <w:tcW w:w="2525" w:type="dxa"/>
            <w:gridSpan w:val="3"/>
            <w:shd w:val="clear" w:color="auto" w:fill="auto"/>
            <w:vAlign w:val="center"/>
          </w:tcPr>
          <w:p w:rsidR="00DE38F0" w:rsidRPr="00D02E1F" w:rsidRDefault="00DE38F0" w:rsidP="00DE38F0">
            <w:pPr>
              <w:jc w:val="center"/>
              <w:rPr>
                <w:rFonts w:ascii="Arial" w:hAnsi="Arial" w:cs="Arial"/>
                <w:i/>
                <w:sz w:val="14"/>
                <w:szCs w:val="14"/>
              </w:rPr>
            </w:pPr>
            <w:r w:rsidRPr="00D02E1F">
              <w:rPr>
                <w:rFonts w:ascii="Arial" w:hAnsi="Arial" w:cs="Arial"/>
                <w:i/>
                <w:sz w:val="14"/>
                <w:szCs w:val="14"/>
              </w:rPr>
              <w:t>Written part of the exam-tasks and theory</w:t>
            </w:r>
          </w:p>
        </w:tc>
        <w:tc>
          <w:tcPr>
            <w:tcW w:w="1134" w:type="dxa"/>
            <w:gridSpan w:val="2"/>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Yes</w:t>
            </w:r>
          </w:p>
        </w:tc>
        <w:tc>
          <w:tcPr>
            <w:tcW w:w="1153" w:type="dxa"/>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45</w:t>
            </w:r>
          </w:p>
        </w:tc>
      </w:tr>
      <w:tr w:rsidR="00DE38F0" w:rsidTr="00DE38F0">
        <w:tc>
          <w:tcPr>
            <w:tcW w:w="2376" w:type="dxa"/>
            <w:gridSpan w:val="3"/>
            <w:shd w:val="clear" w:color="auto" w:fill="auto"/>
            <w:vAlign w:val="center"/>
          </w:tcPr>
          <w:p w:rsidR="00DE38F0" w:rsidRPr="00C21CE9" w:rsidRDefault="00DE38F0" w:rsidP="00DE38F0">
            <w:pPr>
              <w:rPr>
                <w:sz w:val="18"/>
                <w:szCs w:val="18"/>
              </w:rPr>
            </w:pPr>
            <w:r w:rsidRPr="00C21CE9">
              <w:rPr>
                <w:sz w:val="18"/>
                <w:szCs w:val="18"/>
              </w:rPr>
              <w:t>Exercise attendance</w:t>
            </w:r>
          </w:p>
        </w:tc>
        <w:tc>
          <w:tcPr>
            <w:tcW w:w="1134" w:type="dxa"/>
            <w:shd w:val="clear" w:color="auto" w:fill="auto"/>
            <w:vAlign w:val="center"/>
          </w:tcPr>
          <w:p w:rsidR="00DE38F0" w:rsidRDefault="00DE38F0" w:rsidP="00DE38F0">
            <w:pPr>
              <w:jc w:val="center"/>
            </w:pPr>
            <w:r w:rsidRPr="00DD00BD">
              <w:rPr>
                <w:rFonts w:ascii="Arial" w:hAnsi="Arial" w:cs="Arial"/>
                <w:sz w:val="16"/>
                <w:szCs w:val="16"/>
              </w:rPr>
              <w:t>Yes</w:t>
            </w:r>
          </w:p>
        </w:tc>
        <w:tc>
          <w:tcPr>
            <w:tcW w:w="1300" w:type="dxa"/>
            <w:gridSpan w:val="2"/>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10</w:t>
            </w:r>
          </w:p>
        </w:tc>
        <w:tc>
          <w:tcPr>
            <w:tcW w:w="2509" w:type="dxa"/>
            <w:gridSpan w:val="2"/>
            <w:shd w:val="clear" w:color="auto" w:fill="auto"/>
            <w:vAlign w:val="center"/>
          </w:tcPr>
          <w:p w:rsidR="00DE38F0" w:rsidRPr="005E42D1" w:rsidRDefault="00DE38F0" w:rsidP="00DE38F0">
            <w:pPr>
              <w:jc w:val="center"/>
              <w:rPr>
                <w:rFonts w:ascii="Arial" w:hAnsi="Arial" w:cs="Arial"/>
                <w:sz w:val="16"/>
                <w:szCs w:val="16"/>
              </w:rPr>
            </w:pPr>
            <w:r w:rsidRPr="00D02E1F">
              <w:rPr>
                <w:rFonts w:ascii="Arial" w:hAnsi="Arial" w:cs="Arial"/>
                <w:i/>
                <w:sz w:val="14"/>
                <w:szCs w:val="14"/>
              </w:rPr>
              <w:t>Oral part of the exam</w:t>
            </w:r>
          </w:p>
        </w:tc>
        <w:tc>
          <w:tcPr>
            <w:tcW w:w="1150" w:type="dxa"/>
            <w:gridSpan w:val="3"/>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Yes</w:t>
            </w:r>
          </w:p>
        </w:tc>
        <w:tc>
          <w:tcPr>
            <w:tcW w:w="1153" w:type="dxa"/>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20</w:t>
            </w:r>
          </w:p>
        </w:tc>
      </w:tr>
      <w:tr w:rsidR="00DE38F0" w:rsidTr="00DE38F0">
        <w:tc>
          <w:tcPr>
            <w:tcW w:w="2376" w:type="dxa"/>
            <w:gridSpan w:val="3"/>
            <w:shd w:val="clear" w:color="auto" w:fill="auto"/>
            <w:vAlign w:val="center"/>
          </w:tcPr>
          <w:p w:rsidR="00DE38F0" w:rsidRPr="00385E8F" w:rsidRDefault="00DE38F0" w:rsidP="00DE38F0">
            <w:pPr>
              <w:rPr>
                <w:sz w:val="18"/>
                <w:szCs w:val="18"/>
              </w:rPr>
            </w:pPr>
            <w:r>
              <w:rPr>
                <w:sz w:val="18"/>
                <w:szCs w:val="18"/>
              </w:rPr>
              <w:t>Colloquium</w:t>
            </w:r>
          </w:p>
        </w:tc>
        <w:tc>
          <w:tcPr>
            <w:tcW w:w="1134" w:type="dxa"/>
            <w:shd w:val="clear" w:color="auto" w:fill="auto"/>
            <w:vAlign w:val="center"/>
          </w:tcPr>
          <w:p w:rsidR="00DE38F0" w:rsidRDefault="00DE38F0" w:rsidP="00DE38F0">
            <w:pPr>
              <w:jc w:val="center"/>
            </w:pPr>
            <w:r w:rsidRPr="00DD00BD">
              <w:rPr>
                <w:rFonts w:ascii="Arial" w:hAnsi="Arial" w:cs="Arial"/>
                <w:sz w:val="16"/>
                <w:szCs w:val="16"/>
              </w:rPr>
              <w:t>Yes</w:t>
            </w:r>
          </w:p>
        </w:tc>
        <w:tc>
          <w:tcPr>
            <w:tcW w:w="1300" w:type="dxa"/>
            <w:gridSpan w:val="2"/>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10</w:t>
            </w:r>
          </w:p>
        </w:tc>
        <w:tc>
          <w:tcPr>
            <w:tcW w:w="4812" w:type="dxa"/>
            <w:gridSpan w:val="6"/>
            <w:vMerge w:val="restart"/>
            <w:shd w:val="clear" w:color="auto" w:fill="auto"/>
            <w:vAlign w:val="center"/>
          </w:tcPr>
          <w:p w:rsidR="00DE38F0" w:rsidRPr="005E42D1" w:rsidRDefault="00DE38F0" w:rsidP="00DE38F0">
            <w:pPr>
              <w:jc w:val="center"/>
              <w:rPr>
                <w:rFonts w:ascii="Arial" w:hAnsi="Arial" w:cs="Arial"/>
                <w:sz w:val="16"/>
                <w:szCs w:val="16"/>
              </w:rPr>
            </w:pPr>
          </w:p>
        </w:tc>
      </w:tr>
      <w:tr w:rsidR="00DE38F0" w:rsidTr="00DE38F0">
        <w:tc>
          <w:tcPr>
            <w:tcW w:w="2376" w:type="dxa"/>
            <w:gridSpan w:val="3"/>
            <w:tcBorders>
              <w:bottom w:val="single" w:sz="4" w:space="0" w:color="auto"/>
            </w:tcBorders>
            <w:shd w:val="clear" w:color="auto" w:fill="auto"/>
            <w:vAlign w:val="center"/>
          </w:tcPr>
          <w:p w:rsidR="00DE38F0" w:rsidRPr="00385E8F" w:rsidRDefault="00DE38F0" w:rsidP="00DE38F0">
            <w:pPr>
              <w:rPr>
                <w:rFonts w:ascii="Arial" w:hAnsi="Arial" w:cs="Arial"/>
                <w:sz w:val="16"/>
                <w:szCs w:val="16"/>
              </w:rPr>
            </w:pPr>
            <w:r w:rsidRPr="00385E8F">
              <w:rPr>
                <w:rFonts w:ascii="Arial" w:hAnsi="Arial" w:cs="Arial"/>
                <w:sz w:val="16"/>
                <w:szCs w:val="16"/>
              </w:rPr>
              <w:t>Seminar paper</w:t>
            </w:r>
          </w:p>
        </w:tc>
        <w:tc>
          <w:tcPr>
            <w:tcW w:w="1134" w:type="dxa"/>
            <w:tcBorders>
              <w:bottom w:val="single" w:sz="4" w:space="0" w:color="auto"/>
            </w:tcBorders>
            <w:shd w:val="clear" w:color="auto" w:fill="auto"/>
            <w:vAlign w:val="center"/>
          </w:tcPr>
          <w:p w:rsidR="00DE38F0" w:rsidRDefault="00DE38F0" w:rsidP="00DE38F0">
            <w:pPr>
              <w:jc w:val="center"/>
            </w:pPr>
            <w:r w:rsidRPr="00DD00BD">
              <w:rPr>
                <w:rFonts w:ascii="Arial" w:hAnsi="Arial" w:cs="Arial"/>
                <w:sz w:val="16"/>
                <w:szCs w:val="16"/>
              </w:rPr>
              <w:t>Yes</w:t>
            </w:r>
          </w:p>
        </w:tc>
        <w:tc>
          <w:tcPr>
            <w:tcW w:w="1300" w:type="dxa"/>
            <w:gridSpan w:val="2"/>
            <w:tcBorders>
              <w:bottom w:val="single" w:sz="4" w:space="0" w:color="auto"/>
            </w:tcBorders>
            <w:shd w:val="clear" w:color="auto" w:fill="auto"/>
            <w:vAlign w:val="center"/>
          </w:tcPr>
          <w:p w:rsidR="00DE38F0" w:rsidRPr="005E42D1" w:rsidRDefault="00DE38F0" w:rsidP="00DE38F0">
            <w:pPr>
              <w:jc w:val="center"/>
              <w:rPr>
                <w:rFonts w:ascii="Arial" w:hAnsi="Arial" w:cs="Arial"/>
                <w:sz w:val="16"/>
                <w:szCs w:val="16"/>
              </w:rPr>
            </w:pPr>
            <w:r>
              <w:rPr>
                <w:rFonts w:ascii="Arial" w:hAnsi="Arial" w:cs="Arial"/>
                <w:sz w:val="16"/>
                <w:szCs w:val="16"/>
              </w:rPr>
              <w:t>10</w:t>
            </w:r>
          </w:p>
        </w:tc>
        <w:tc>
          <w:tcPr>
            <w:tcW w:w="4812" w:type="dxa"/>
            <w:gridSpan w:val="6"/>
            <w:vMerge/>
            <w:tcBorders>
              <w:bottom w:val="single" w:sz="4" w:space="0" w:color="auto"/>
            </w:tcBorders>
            <w:shd w:val="clear" w:color="auto" w:fill="auto"/>
            <w:vAlign w:val="center"/>
          </w:tcPr>
          <w:p w:rsidR="00DE38F0" w:rsidRPr="005E42D1" w:rsidRDefault="00DE38F0" w:rsidP="00DE38F0">
            <w:pPr>
              <w:jc w:val="center"/>
              <w:rPr>
                <w:rFonts w:ascii="Arial" w:hAnsi="Arial" w:cs="Arial"/>
                <w:sz w:val="16"/>
                <w:szCs w:val="16"/>
              </w:rPr>
            </w:pPr>
          </w:p>
        </w:tc>
      </w:tr>
      <w:tr w:rsidR="00DE38F0" w:rsidTr="00DE38F0">
        <w:tc>
          <w:tcPr>
            <w:tcW w:w="9622" w:type="dxa"/>
            <w:gridSpan w:val="12"/>
            <w:shd w:val="clear" w:color="auto" w:fill="C2D69B" w:themeFill="accent3" w:themeFillTint="99"/>
            <w:vAlign w:val="center"/>
          </w:tcPr>
          <w:p w:rsidR="00DE38F0" w:rsidRPr="00D02E1F" w:rsidRDefault="00DE38F0" w:rsidP="00DE38F0">
            <w:pPr>
              <w:jc w:val="center"/>
              <w:rPr>
                <w:rFonts w:ascii="Arial" w:hAnsi="Arial" w:cs="Arial"/>
                <w:sz w:val="16"/>
                <w:szCs w:val="16"/>
              </w:rPr>
            </w:pPr>
            <w:r w:rsidRPr="00D02E1F">
              <w:rPr>
                <w:rFonts w:ascii="Arial" w:hAnsi="Arial" w:cs="Arial"/>
                <w:sz w:val="16"/>
                <w:szCs w:val="16"/>
              </w:rPr>
              <w:t xml:space="preserve">Literature </w:t>
            </w:r>
          </w:p>
        </w:tc>
      </w:tr>
      <w:tr w:rsidR="00DE38F0" w:rsidTr="00DE38F0">
        <w:tc>
          <w:tcPr>
            <w:tcW w:w="675" w:type="dxa"/>
            <w:vAlign w:val="center"/>
          </w:tcPr>
          <w:p w:rsidR="00DE38F0" w:rsidRPr="00D02E1F" w:rsidRDefault="00DE38F0" w:rsidP="00DE38F0">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DE38F0" w:rsidRPr="00D02E1F" w:rsidRDefault="00DE38F0" w:rsidP="00DE38F0">
            <w:pPr>
              <w:jc w:val="center"/>
              <w:rPr>
                <w:rFonts w:ascii="Arial" w:hAnsi="Arial" w:cs="Arial"/>
                <w:sz w:val="16"/>
                <w:szCs w:val="16"/>
              </w:rPr>
            </w:pPr>
            <w:r w:rsidRPr="00D02E1F">
              <w:rPr>
                <w:rFonts w:ascii="Arial" w:hAnsi="Arial" w:cs="Arial"/>
                <w:sz w:val="16"/>
                <w:szCs w:val="16"/>
              </w:rPr>
              <w:t>Author</w:t>
            </w:r>
          </w:p>
        </w:tc>
        <w:tc>
          <w:tcPr>
            <w:tcW w:w="2434" w:type="dxa"/>
            <w:gridSpan w:val="3"/>
            <w:vAlign w:val="center"/>
          </w:tcPr>
          <w:p w:rsidR="00DE38F0" w:rsidRPr="00D02E1F" w:rsidRDefault="00DE38F0" w:rsidP="00DE38F0">
            <w:pPr>
              <w:jc w:val="center"/>
              <w:rPr>
                <w:rFonts w:ascii="Arial" w:hAnsi="Arial" w:cs="Arial"/>
                <w:sz w:val="16"/>
                <w:szCs w:val="16"/>
              </w:rPr>
            </w:pPr>
            <w:r w:rsidRPr="00D02E1F">
              <w:rPr>
                <w:rFonts w:ascii="Arial" w:hAnsi="Arial" w:cs="Arial"/>
                <w:sz w:val="16"/>
                <w:szCs w:val="16"/>
              </w:rPr>
              <w:t>Title</w:t>
            </w:r>
          </w:p>
        </w:tc>
        <w:tc>
          <w:tcPr>
            <w:tcW w:w="3659" w:type="dxa"/>
            <w:gridSpan w:val="5"/>
            <w:vAlign w:val="center"/>
          </w:tcPr>
          <w:p w:rsidR="00DE38F0" w:rsidRPr="00D02E1F" w:rsidRDefault="00DE38F0" w:rsidP="00DE38F0">
            <w:pPr>
              <w:jc w:val="center"/>
              <w:rPr>
                <w:rFonts w:ascii="Arial" w:hAnsi="Arial" w:cs="Arial"/>
                <w:sz w:val="16"/>
                <w:szCs w:val="16"/>
              </w:rPr>
            </w:pPr>
            <w:r w:rsidRPr="00D02E1F">
              <w:rPr>
                <w:rFonts w:ascii="Arial" w:hAnsi="Arial" w:cs="Arial"/>
                <w:sz w:val="16"/>
                <w:szCs w:val="16"/>
              </w:rPr>
              <w:t>Publisher</w:t>
            </w:r>
          </w:p>
        </w:tc>
        <w:tc>
          <w:tcPr>
            <w:tcW w:w="1153" w:type="dxa"/>
            <w:vAlign w:val="center"/>
          </w:tcPr>
          <w:p w:rsidR="00DE38F0" w:rsidRPr="00D02E1F" w:rsidRDefault="00DE38F0" w:rsidP="00DE38F0">
            <w:pPr>
              <w:jc w:val="center"/>
              <w:rPr>
                <w:rFonts w:ascii="Arial" w:hAnsi="Arial" w:cs="Arial"/>
                <w:sz w:val="16"/>
                <w:szCs w:val="16"/>
              </w:rPr>
            </w:pPr>
            <w:r w:rsidRPr="00D02E1F">
              <w:rPr>
                <w:rFonts w:ascii="Arial" w:hAnsi="Arial" w:cs="Arial"/>
                <w:sz w:val="16"/>
                <w:szCs w:val="16"/>
              </w:rPr>
              <w:t>Year</w:t>
            </w:r>
          </w:p>
        </w:tc>
      </w:tr>
      <w:tr w:rsidR="00DE38F0" w:rsidTr="00DE38F0">
        <w:tc>
          <w:tcPr>
            <w:tcW w:w="675" w:type="dxa"/>
            <w:vAlign w:val="center"/>
          </w:tcPr>
          <w:p w:rsidR="00DE38F0" w:rsidRPr="00D02E1F" w:rsidRDefault="00DE38F0" w:rsidP="00DE38F0">
            <w:pPr>
              <w:pStyle w:val="ListParagraph"/>
              <w:numPr>
                <w:ilvl w:val="0"/>
                <w:numId w:val="40"/>
              </w:numPr>
              <w:jc w:val="center"/>
              <w:rPr>
                <w:rFonts w:ascii="Arial" w:hAnsi="Arial" w:cs="Arial"/>
                <w:sz w:val="16"/>
                <w:szCs w:val="16"/>
              </w:rPr>
            </w:pPr>
          </w:p>
        </w:tc>
        <w:tc>
          <w:tcPr>
            <w:tcW w:w="1701" w:type="dxa"/>
            <w:gridSpan w:val="2"/>
            <w:vAlign w:val="center"/>
          </w:tcPr>
          <w:p w:rsidR="00DE38F0" w:rsidRPr="00712B8D" w:rsidRDefault="00DE38F0" w:rsidP="00DE38F0">
            <w:pPr>
              <w:jc w:val="center"/>
              <w:rPr>
                <w:rFonts w:ascii="Arial" w:hAnsi="Arial" w:cs="Arial"/>
                <w:color w:val="000000"/>
                <w:sz w:val="16"/>
                <w:szCs w:val="20"/>
                <w:lang w:val="sr-Cyrl-CS"/>
              </w:rPr>
            </w:pPr>
            <w:proofErr w:type="spellStart"/>
            <w:r w:rsidRPr="00712B8D">
              <w:rPr>
                <w:rFonts w:ascii="Arial" w:hAnsi="Arial" w:cs="Arial"/>
                <w:color w:val="000000"/>
                <w:sz w:val="16"/>
                <w:szCs w:val="20"/>
              </w:rPr>
              <w:t>P.K.Ramachandran</w:t>
            </w:r>
            <w:proofErr w:type="spellEnd"/>
          </w:p>
          <w:p w:rsidR="00DE38F0" w:rsidRPr="00712B8D" w:rsidRDefault="00DE38F0" w:rsidP="00DE38F0">
            <w:pPr>
              <w:jc w:val="center"/>
              <w:rPr>
                <w:rFonts w:ascii="Arial" w:hAnsi="Arial" w:cs="Arial"/>
                <w:sz w:val="16"/>
                <w:szCs w:val="16"/>
              </w:rPr>
            </w:pPr>
          </w:p>
        </w:tc>
        <w:tc>
          <w:tcPr>
            <w:tcW w:w="2434" w:type="dxa"/>
            <w:gridSpan w:val="3"/>
            <w:vAlign w:val="center"/>
          </w:tcPr>
          <w:p w:rsidR="00DE38F0" w:rsidRPr="00712B8D" w:rsidRDefault="00DE38F0" w:rsidP="00DE38F0">
            <w:pPr>
              <w:jc w:val="center"/>
              <w:rPr>
                <w:rFonts w:ascii="Arial" w:hAnsi="Arial" w:cs="Arial"/>
                <w:sz w:val="16"/>
                <w:szCs w:val="16"/>
              </w:rPr>
            </w:pPr>
            <w:r w:rsidRPr="00712B8D">
              <w:rPr>
                <w:rFonts w:ascii="Arial" w:hAnsi="Arial" w:cs="Arial"/>
                <w:color w:val="000000"/>
                <w:sz w:val="16"/>
                <w:szCs w:val="20"/>
              </w:rPr>
              <w:t>An Introduction to Agroforestry</w:t>
            </w:r>
          </w:p>
        </w:tc>
        <w:tc>
          <w:tcPr>
            <w:tcW w:w="3659" w:type="dxa"/>
            <w:gridSpan w:val="5"/>
            <w:vAlign w:val="center"/>
          </w:tcPr>
          <w:p w:rsidR="00DE38F0" w:rsidRPr="00712B8D" w:rsidRDefault="00DE38F0" w:rsidP="00DE38F0">
            <w:pPr>
              <w:jc w:val="center"/>
              <w:rPr>
                <w:rFonts w:ascii="Arial" w:hAnsi="Arial" w:cs="Arial"/>
                <w:sz w:val="16"/>
                <w:szCs w:val="16"/>
              </w:rPr>
            </w:pPr>
            <w:r w:rsidRPr="00712B8D">
              <w:rPr>
                <w:rFonts w:ascii="Arial" w:hAnsi="Arial" w:cs="Arial"/>
                <w:color w:val="000000"/>
                <w:sz w:val="16"/>
                <w:szCs w:val="20"/>
              </w:rPr>
              <w:t>Kluwer Academic Publishers (in cooperation with ICRAF). 496 p</w:t>
            </w:r>
          </w:p>
        </w:tc>
        <w:tc>
          <w:tcPr>
            <w:tcW w:w="1153" w:type="dxa"/>
            <w:vAlign w:val="center"/>
          </w:tcPr>
          <w:p w:rsidR="00DE38F0" w:rsidRPr="00712B8D" w:rsidRDefault="00DE38F0" w:rsidP="00DE38F0">
            <w:pPr>
              <w:jc w:val="center"/>
              <w:rPr>
                <w:rFonts w:ascii="Arial" w:hAnsi="Arial" w:cs="Arial"/>
                <w:sz w:val="16"/>
                <w:szCs w:val="16"/>
              </w:rPr>
            </w:pPr>
            <w:r w:rsidRPr="00712B8D">
              <w:rPr>
                <w:rFonts w:ascii="Arial" w:hAnsi="Arial" w:cs="Arial"/>
                <w:color w:val="000000"/>
                <w:sz w:val="16"/>
                <w:szCs w:val="20"/>
              </w:rPr>
              <w:t>1993</w:t>
            </w:r>
          </w:p>
        </w:tc>
      </w:tr>
      <w:tr w:rsidR="00DE38F0" w:rsidTr="00DE38F0">
        <w:tc>
          <w:tcPr>
            <w:tcW w:w="675" w:type="dxa"/>
            <w:vAlign w:val="center"/>
          </w:tcPr>
          <w:p w:rsidR="00DE38F0" w:rsidRPr="00D02E1F" w:rsidRDefault="00DE38F0" w:rsidP="00DE38F0">
            <w:pPr>
              <w:pStyle w:val="ListParagraph"/>
              <w:numPr>
                <w:ilvl w:val="0"/>
                <w:numId w:val="40"/>
              </w:numPr>
              <w:jc w:val="center"/>
              <w:rPr>
                <w:rFonts w:ascii="Arial" w:hAnsi="Arial" w:cs="Arial"/>
                <w:sz w:val="16"/>
                <w:szCs w:val="16"/>
              </w:rPr>
            </w:pPr>
          </w:p>
        </w:tc>
        <w:tc>
          <w:tcPr>
            <w:tcW w:w="1701" w:type="dxa"/>
            <w:gridSpan w:val="2"/>
            <w:vAlign w:val="center"/>
          </w:tcPr>
          <w:p w:rsidR="00DE38F0" w:rsidRPr="00AC1483" w:rsidRDefault="00DE38F0" w:rsidP="00DE38F0">
            <w:pPr>
              <w:jc w:val="center"/>
              <w:rPr>
                <w:rFonts w:ascii="Arial" w:hAnsi="Arial" w:cs="Arial"/>
                <w:color w:val="000000"/>
                <w:sz w:val="16"/>
                <w:szCs w:val="20"/>
              </w:rPr>
            </w:pPr>
            <w:r w:rsidRPr="00712B8D">
              <w:rPr>
                <w:rFonts w:ascii="Arial" w:hAnsi="Arial" w:cs="Arial"/>
                <w:color w:val="000000"/>
                <w:sz w:val="16"/>
                <w:szCs w:val="20"/>
              </w:rPr>
              <w:t xml:space="preserve">Edited by H. E. Garrett, W. J. </w:t>
            </w:r>
            <w:proofErr w:type="spellStart"/>
            <w:r w:rsidRPr="00712B8D">
              <w:rPr>
                <w:rFonts w:ascii="Arial" w:hAnsi="Arial" w:cs="Arial"/>
                <w:color w:val="000000"/>
                <w:sz w:val="16"/>
                <w:szCs w:val="20"/>
              </w:rPr>
              <w:t>Rietveld</w:t>
            </w:r>
            <w:proofErr w:type="spellEnd"/>
            <w:r w:rsidRPr="00712B8D">
              <w:rPr>
                <w:rFonts w:ascii="Arial" w:hAnsi="Arial" w:cs="Arial"/>
                <w:color w:val="000000"/>
                <w:sz w:val="16"/>
                <w:szCs w:val="20"/>
              </w:rPr>
              <w:t>, and R.F. Fisher</w:t>
            </w:r>
          </w:p>
        </w:tc>
        <w:tc>
          <w:tcPr>
            <w:tcW w:w="2434" w:type="dxa"/>
            <w:gridSpan w:val="3"/>
            <w:vAlign w:val="center"/>
          </w:tcPr>
          <w:p w:rsidR="00DE38F0" w:rsidRPr="00712B8D" w:rsidRDefault="00DE38F0" w:rsidP="00DE38F0">
            <w:pPr>
              <w:jc w:val="center"/>
              <w:rPr>
                <w:rFonts w:ascii="Arial" w:hAnsi="Arial" w:cs="Arial"/>
                <w:sz w:val="16"/>
                <w:szCs w:val="16"/>
              </w:rPr>
            </w:pPr>
            <w:r w:rsidRPr="00712B8D">
              <w:rPr>
                <w:rFonts w:ascii="Arial" w:hAnsi="Arial" w:cs="Arial"/>
                <w:color w:val="000000"/>
                <w:sz w:val="16"/>
                <w:szCs w:val="20"/>
              </w:rPr>
              <w:t xml:space="preserve">North American Agroforestry: An </w:t>
            </w:r>
            <w:proofErr w:type="spellStart"/>
            <w:r w:rsidRPr="00712B8D">
              <w:rPr>
                <w:rFonts w:ascii="Arial" w:hAnsi="Arial" w:cs="Arial"/>
                <w:color w:val="000000"/>
                <w:sz w:val="16"/>
                <w:szCs w:val="20"/>
              </w:rPr>
              <w:t>IntegratedScience</w:t>
            </w:r>
            <w:proofErr w:type="spellEnd"/>
            <w:r w:rsidRPr="00712B8D">
              <w:rPr>
                <w:rFonts w:ascii="Arial" w:hAnsi="Arial" w:cs="Arial"/>
                <w:color w:val="000000"/>
                <w:sz w:val="16"/>
                <w:szCs w:val="20"/>
              </w:rPr>
              <w:t xml:space="preserve"> and Practice</w:t>
            </w:r>
          </w:p>
        </w:tc>
        <w:tc>
          <w:tcPr>
            <w:tcW w:w="3659" w:type="dxa"/>
            <w:gridSpan w:val="5"/>
            <w:vAlign w:val="center"/>
          </w:tcPr>
          <w:p w:rsidR="00DE38F0" w:rsidRPr="00712B8D" w:rsidRDefault="00DE38F0" w:rsidP="00DE38F0">
            <w:pPr>
              <w:jc w:val="center"/>
              <w:rPr>
                <w:rFonts w:ascii="Arial" w:hAnsi="Arial" w:cs="Arial"/>
                <w:sz w:val="16"/>
                <w:szCs w:val="16"/>
              </w:rPr>
            </w:pPr>
          </w:p>
        </w:tc>
        <w:tc>
          <w:tcPr>
            <w:tcW w:w="1153" w:type="dxa"/>
            <w:vAlign w:val="center"/>
          </w:tcPr>
          <w:p w:rsidR="00DE38F0" w:rsidRPr="00712B8D" w:rsidRDefault="00DE38F0" w:rsidP="00DE38F0">
            <w:pPr>
              <w:jc w:val="center"/>
              <w:rPr>
                <w:rFonts w:ascii="Arial" w:hAnsi="Arial" w:cs="Arial"/>
                <w:sz w:val="16"/>
                <w:szCs w:val="16"/>
              </w:rPr>
            </w:pPr>
            <w:r w:rsidRPr="00712B8D">
              <w:rPr>
                <w:rFonts w:ascii="Arial" w:hAnsi="Arial" w:cs="Arial"/>
                <w:color w:val="000000"/>
                <w:sz w:val="16"/>
                <w:szCs w:val="20"/>
              </w:rPr>
              <w:t>2000</w:t>
            </w:r>
          </w:p>
        </w:tc>
      </w:tr>
      <w:tr w:rsidR="00DE38F0" w:rsidTr="00DE38F0">
        <w:tc>
          <w:tcPr>
            <w:tcW w:w="675" w:type="dxa"/>
            <w:vAlign w:val="center"/>
          </w:tcPr>
          <w:p w:rsidR="00DE38F0" w:rsidRPr="00D02E1F" w:rsidRDefault="00DE38F0" w:rsidP="00DE38F0">
            <w:pPr>
              <w:pStyle w:val="ListParagraph"/>
              <w:numPr>
                <w:ilvl w:val="0"/>
                <w:numId w:val="40"/>
              </w:numPr>
              <w:jc w:val="center"/>
              <w:rPr>
                <w:rFonts w:ascii="Arial" w:hAnsi="Arial" w:cs="Arial"/>
                <w:sz w:val="16"/>
                <w:szCs w:val="16"/>
              </w:rPr>
            </w:pPr>
          </w:p>
        </w:tc>
        <w:tc>
          <w:tcPr>
            <w:tcW w:w="1701" w:type="dxa"/>
            <w:gridSpan w:val="2"/>
            <w:vAlign w:val="center"/>
          </w:tcPr>
          <w:p w:rsidR="00DE38F0" w:rsidRPr="00712B8D" w:rsidRDefault="00DE38F0" w:rsidP="00DE38F0">
            <w:pPr>
              <w:jc w:val="center"/>
              <w:rPr>
                <w:rFonts w:ascii="Arial" w:hAnsi="Arial" w:cs="Arial"/>
                <w:color w:val="000000"/>
                <w:sz w:val="16"/>
                <w:szCs w:val="20"/>
              </w:rPr>
            </w:pPr>
            <w:r w:rsidRPr="00712B8D">
              <w:rPr>
                <w:rFonts w:ascii="Arial" w:hAnsi="Arial" w:cs="Arial"/>
                <w:color w:val="000000"/>
                <w:sz w:val="16"/>
                <w:szCs w:val="20"/>
              </w:rPr>
              <w:t xml:space="preserve">Edited by </w:t>
            </w:r>
            <w:proofErr w:type="spellStart"/>
            <w:r w:rsidRPr="00712B8D">
              <w:rPr>
                <w:rFonts w:ascii="Arial" w:hAnsi="Arial" w:cs="Arial"/>
                <w:color w:val="000000"/>
                <w:sz w:val="16"/>
                <w:szCs w:val="20"/>
              </w:rPr>
              <w:t>Florencia</w:t>
            </w:r>
            <w:proofErr w:type="spellEnd"/>
            <w:r w:rsidRPr="00712B8D">
              <w:rPr>
                <w:rFonts w:ascii="Arial" w:hAnsi="Arial" w:cs="Arial"/>
                <w:color w:val="000000"/>
                <w:sz w:val="16"/>
                <w:szCs w:val="20"/>
              </w:rPr>
              <w:t xml:space="preserve"> </w:t>
            </w:r>
            <w:proofErr w:type="spellStart"/>
            <w:r w:rsidRPr="00712B8D">
              <w:rPr>
                <w:rFonts w:ascii="Arial" w:hAnsi="Arial" w:cs="Arial"/>
                <w:color w:val="000000"/>
                <w:sz w:val="16"/>
                <w:szCs w:val="20"/>
              </w:rPr>
              <w:t>Montagini</w:t>
            </w:r>
            <w:proofErr w:type="spellEnd"/>
          </w:p>
        </w:tc>
        <w:tc>
          <w:tcPr>
            <w:tcW w:w="2434" w:type="dxa"/>
            <w:gridSpan w:val="3"/>
            <w:vAlign w:val="center"/>
          </w:tcPr>
          <w:p w:rsidR="00DE38F0" w:rsidRPr="00712B8D" w:rsidRDefault="00DE38F0" w:rsidP="00DE38F0">
            <w:pPr>
              <w:jc w:val="center"/>
              <w:rPr>
                <w:rFonts w:ascii="Arial" w:hAnsi="Arial" w:cs="Arial"/>
                <w:color w:val="000000"/>
                <w:sz w:val="16"/>
                <w:szCs w:val="20"/>
              </w:rPr>
            </w:pPr>
            <w:r w:rsidRPr="00712B8D">
              <w:rPr>
                <w:rFonts w:ascii="Arial" w:hAnsi="Arial" w:cs="Arial"/>
                <w:color w:val="000000"/>
                <w:sz w:val="16"/>
                <w:szCs w:val="20"/>
              </w:rPr>
              <w:t>Environmental Services of Agroforestry Systems</w:t>
            </w:r>
          </w:p>
        </w:tc>
        <w:tc>
          <w:tcPr>
            <w:tcW w:w="3659" w:type="dxa"/>
            <w:gridSpan w:val="5"/>
            <w:vAlign w:val="center"/>
          </w:tcPr>
          <w:p w:rsidR="00DE38F0" w:rsidRPr="00712B8D" w:rsidRDefault="00DE38F0" w:rsidP="00DE38F0">
            <w:pPr>
              <w:jc w:val="center"/>
              <w:rPr>
                <w:rFonts w:ascii="Arial" w:hAnsi="Arial" w:cs="Arial"/>
                <w:sz w:val="16"/>
                <w:szCs w:val="16"/>
              </w:rPr>
            </w:pPr>
            <w:r w:rsidRPr="00712B8D">
              <w:rPr>
                <w:rFonts w:ascii="Arial" w:hAnsi="Arial" w:cs="Arial"/>
                <w:color w:val="000000"/>
                <w:sz w:val="16"/>
                <w:szCs w:val="20"/>
              </w:rPr>
              <w:t>Food Product Press</w:t>
            </w:r>
          </w:p>
        </w:tc>
        <w:tc>
          <w:tcPr>
            <w:tcW w:w="1153" w:type="dxa"/>
            <w:vAlign w:val="center"/>
          </w:tcPr>
          <w:p w:rsidR="00DE38F0" w:rsidRPr="00712B8D" w:rsidRDefault="00DE38F0" w:rsidP="00DE38F0">
            <w:pPr>
              <w:jc w:val="center"/>
              <w:rPr>
                <w:rFonts w:ascii="Arial" w:hAnsi="Arial" w:cs="Arial"/>
                <w:color w:val="000000"/>
                <w:sz w:val="16"/>
                <w:szCs w:val="20"/>
              </w:rPr>
            </w:pPr>
            <w:r w:rsidRPr="00712B8D">
              <w:rPr>
                <w:rFonts w:ascii="Arial" w:hAnsi="Arial" w:cs="Arial"/>
                <w:color w:val="000000"/>
                <w:sz w:val="16"/>
                <w:szCs w:val="20"/>
              </w:rPr>
              <w:t>1999</w:t>
            </w:r>
          </w:p>
        </w:tc>
      </w:tr>
    </w:tbl>
    <w:p w:rsidR="00DE38F0" w:rsidRDefault="00DE38F0">
      <w:pPr>
        <w:rPr>
          <w:rFonts w:ascii="Arial" w:hAnsi="Arial" w:cs="Arial"/>
          <w:sz w:val="18"/>
          <w:szCs w:val="18"/>
        </w:rPr>
      </w:pPr>
      <w:r>
        <w:rPr>
          <w:rFonts w:ascii="Arial" w:hAnsi="Arial" w:cs="Arial"/>
          <w:sz w:val="18"/>
          <w:szCs w:val="18"/>
        </w:rPr>
        <w:br w:type="page"/>
      </w:r>
    </w:p>
    <w:p w:rsidR="00DE38F0" w:rsidRDefault="00DE38F0" w:rsidP="00DE38F0">
      <w:pPr>
        <w:rPr>
          <w:rFonts w:ascii="Arial" w:hAnsi="Arial" w:cs="Arial"/>
          <w:sz w:val="18"/>
          <w:szCs w:val="18"/>
        </w:rPr>
      </w:pPr>
      <w:r>
        <w:rPr>
          <w:rFonts w:ascii="Arial" w:hAnsi="Arial" w:cs="Arial"/>
          <w:sz w:val="18"/>
          <w:szCs w:val="18"/>
        </w:rPr>
        <w:lastRenderedPageBreak/>
        <w:t>3OHK7O31 – Statistics</w:t>
      </w:r>
    </w:p>
    <w:p w:rsidR="00DE38F0" w:rsidRDefault="00DE38F0">
      <w:pPr>
        <w:rPr>
          <w:rFonts w:ascii="Arial" w:hAnsi="Arial" w:cs="Arial"/>
          <w:sz w:val="18"/>
          <w:szCs w:val="18"/>
        </w:rPr>
      </w:pPr>
      <w:r>
        <w:rPr>
          <w:rFonts w:ascii="Arial" w:hAnsi="Arial" w:cs="Arial"/>
          <w:sz w:val="18"/>
          <w:szCs w:val="18"/>
        </w:rP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DE38F0" w:rsidTr="00A97FC6">
        <w:trPr>
          <w:trHeight w:val="420"/>
        </w:trPr>
        <w:tc>
          <w:tcPr>
            <w:tcW w:w="2092" w:type="dxa"/>
            <w:gridSpan w:val="2"/>
            <w:shd w:val="clear" w:color="auto" w:fill="C2D69B" w:themeFill="accent3" w:themeFillTint="99"/>
            <w:vAlign w:val="center"/>
          </w:tcPr>
          <w:p w:rsidR="00DE38F0" w:rsidRPr="009E2BF4" w:rsidRDefault="00DE38F0" w:rsidP="00A97FC6">
            <w:pPr>
              <w:rPr>
                <w:rFonts w:ascii="Arial" w:hAnsi="Arial" w:cs="Arial"/>
                <w:sz w:val="16"/>
                <w:szCs w:val="16"/>
              </w:rPr>
            </w:pPr>
            <w:r w:rsidRPr="009E2BF4">
              <w:rPr>
                <w:rFonts w:ascii="Arial" w:hAnsi="Arial" w:cs="Arial"/>
                <w:sz w:val="16"/>
                <w:szCs w:val="16"/>
              </w:rPr>
              <w:lastRenderedPageBreak/>
              <w:t>Course:</w:t>
            </w:r>
          </w:p>
        </w:tc>
        <w:tc>
          <w:tcPr>
            <w:tcW w:w="7530" w:type="dxa"/>
            <w:gridSpan w:val="9"/>
            <w:vMerge w:val="restart"/>
            <w:vAlign w:val="center"/>
          </w:tcPr>
          <w:p w:rsidR="00DE38F0" w:rsidRPr="009E2BF4" w:rsidRDefault="00DE38F0" w:rsidP="00A97FC6">
            <w:pPr>
              <w:jc w:val="center"/>
              <w:rPr>
                <w:rFonts w:ascii="Arial" w:hAnsi="Arial" w:cs="Arial"/>
                <w:i/>
                <w:sz w:val="18"/>
                <w:szCs w:val="18"/>
              </w:rPr>
            </w:pPr>
            <w:r>
              <w:rPr>
                <w:rFonts w:ascii="Arial" w:hAnsi="Arial" w:cs="Arial"/>
                <w:i/>
                <w:sz w:val="18"/>
                <w:szCs w:val="18"/>
              </w:rPr>
              <w:t>Irrigation</w:t>
            </w:r>
          </w:p>
        </w:tc>
      </w:tr>
      <w:tr w:rsidR="00DE38F0" w:rsidTr="00A97FC6">
        <w:tc>
          <w:tcPr>
            <w:tcW w:w="2092" w:type="dxa"/>
            <w:gridSpan w:val="2"/>
            <w:vAlign w:val="center"/>
          </w:tcPr>
          <w:p w:rsidR="00DE38F0" w:rsidRPr="00A041BD" w:rsidRDefault="00DE38F0" w:rsidP="00A97FC6">
            <w:pPr>
              <w:rPr>
                <w:rFonts w:ascii="Arial" w:eastAsia="Times New Roman" w:hAnsi="Arial" w:cs="Arial"/>
                <w:sz w:val="16"/>
                <w:szCs w:val="16"/>
                <w:lang w:val="sr-Latn-CS" w:eastAsia="sr-Latn-CS"/>
              </w:rPr>
            </w:pPr>
            <w:r w:rsidRPr="009E2BF4">
              <w:rPr>
                <w:rFonts w:ascii="Arial" w:hAnsi="Arial" w:cs="Arial"/>
                <w:sz w:val="16"/>
                <w:szCs w:val="16"/>
              </w:rPr>
              <w:t>Course id</w:t>
            </w:r>
            <w:r w:rsidRPr="00A01A6E">
              <w:rPr>
                <w:rFonts w:ascii="Arial" w:hAnsi="Arial" w:cs="Arial"/>
                <w:sz w:val="16"/>
                <w:szCs w:val="16"/>
              </w:rPr>
              <w:t xml:space="preserve">: </w:t>
            </w:r>
            <w:r w:rsidRPr="00A041BD">
              <w:rPr>
                <w:rFonts w:ascii="Arial" w:eastAsia="Times New Roman" w:hAnsi="Arial" w:cs="Arial"/>
                <w:sz w:val="16"/>
                <w:szCs w:val="16"/>
                <w:lang w:val="sr-Latn-CS" w:eastAsia="sr-Latn-CS"/>
              </w:rPr>
              <w:t>3OХК8О32</w:t>
            </w:r>
          </w:p>
          <w:p w:rsidR="00DE38F0" w:rsidRPr="009E2BF4" w:rsidRDefault="00DE38F0" w:rsidP="00A97FC6">
            <w:pPr>
              <w:rPr>
                <w:rFonts w:ascii="Arial" w:hAnsi="Arial" w:cs="Arial"/>
                <w:sz w:val="16"/>
                <w:szCs w:val="16"/>
              </w:rPr>
            </w:pPr>
          </w:p>
        </w:tc>
        <w:tc>
          <w:tcPr>
            <w:tcW w:w="7530" w:type="dxa"/>
            <w:gridSpan w:val="9"/>
            <w:vMerge/>
          </w:tcPr>
          <w:p w:rsidR="00DE38F0" w:rsidRDefault="00DE38F0" w:rsidP="00A97FC6"/>
        </w:tc>
      </w:tr>
      <w:tr w:rsidR="00DE38F0" w:rsidTr="00A97FC6">
        <w:tc>
          <w:tcPr>
            <w:tcW w:w="2092" w:type="dxa"/>
            <w:gridSpan w:val="2"/>
            <w:vAlign w:val="center"/>
          </w:tcPr>
          <w:p w:rsidR="00DE38F0" w:rsidRPr="009E2BF4" w:rsidRDefault="00DE38F0" w:rsidP="00A97FC6">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4</w:t>
            </w:r>
          </w:p>
        </w:tc>
        <w:tc>
          <w:tcPr>
            <w:tcW w:w="7530" w:type="dxa"/>
            <w:gridSpan w:val="9"/>
            <w:vMerge/>
          </w:tcPr>
          <w:p w:rsidR="00DE38F0" w:rsidRDefault="00DE38F0" w:rsidP="00A97FC6"/>
        </w:tc>
      </w:tr>
      <w:tr w:rsidR="00DE38F0" w:rsidTr="00A97FC6">
        <w:tc>
          <w:tcPr>
            <w:tcW w:w="2092" w:type="dxa"/>
            <w:gridSpan w:val="2"/>
            <w:vAlign w:val="center"/>
          </w:tcPr>
          <w:p w:rsidR="00DE38F0" w:rsidRPr="009E2BF4" w:rsidRDefault="00DE38F0" w:rsidP="00A97FC6">
            <w:pPr>
              <w:rPr>
                <w:rFonts w:ascii="Arial" w:hAnsi="Arial" w:cs="Arial"/>
                <w:sz w:val="16"/>
                <w:szCs w:val="16"/>
              </w:rPr>
            </w:pPr>
            <w:r w:rsidRPr="009E2BF4">
              <w:rPr>
                <w:rFonts w:ascii="Arial" w:hAnsi="Arial" w:cs="Arial"/>
                <w:sz w:val="16"/>
                <w:szCs w:val="16"/>
              </w:rPr>
              <w:t>Teacher:</w:t>
            </w:r>
            <w:r>
              <w:rPr>
                <w:rFonts w:ascii="Arial" w:hAnsi="Arial" w:cs="Arial"/>
                <w:sz w:val="16"/>
                <w:szCs w:val="16"/>
              </w:rPr>
              <w:t xml:space="preserve"> </w:t>
            </w:r>
          </w:p>
        </w:tc>
        <w:tc>
          <w:tcPr>
            <w:tcW w:w="7530" w:type="dxa"/>
            <w:gridSpan w:val="9"/>
          </w:tcPr>
          <w:p w:rsidR="00DE38F0" w:rsidRDefault="00DE38F0" w:rsidP="00A97FC6">
            <w:r>
              <w:rPr>
                <w:rFonts w:ascii="Arial" w:hAnsi="Arial" w:cs="Arial"/>
                <w:sz w:val="16"/>
                <w:szCs w:val="16"/>
              </w:rPr>
              <w:t xml:space="preserve">professor </w:t>
            </w:r>
            <w:proofErr w:type="spellStart"/>
            <w:r>
              <w:rPr>
                <w:rFonts w:ascii="Arial" w:hAnsi="Arial" w:cs="Arial"/>
                <w:sz w:val="16"/>
                <w:szCs w:val="16"/>
              </w:rPr>
              <w:t>Borivoj</w:t>
            </w:r>
            <w:proofErr w:type="spellEnd"/>
            <w:r>
              <w:rPr>
                <w:rFonts w:ascii="Arial" w:hAnsi="Arial" w:cs="Arial"/>
                <w:sz w:val="16"/>
                <w:szCs w:val="16"/>
              </w:rPr>
              <w:t xml:space="preserve"> </w:t>
            </w:r>
            <w:proofErr w:type="spellStart"/>
            <w:r>
              <w:rPr>
                <w:rFonts w:ascii="Arial" w:hAnsi="Arial" w:cs="Arial"/>
                <w:sz w:val="16"/>
                <w:szCs w:val="16"/>
              </w:rPr>
              <w:t>Pejić</w:t>
            </w:r>
            <w:proofErr w:type="spellEnd"/>
            <w:r>
              <w:rPr>
                <w:rFonts w:ascii="Arial" w:hAnsi="Arial" w:cs="Arial"/>
                <w:sz w:val="16"/>
                <w:szCs w:val="16"/>
              </w:rPr>
              <w:t>,</w:t>
            </w:r>
            <w:r w:rsidRPr="002F023C">
              <w:rPr>
                <w:sz w:val="18"/>
                <w:szCs w:val="18"/>
              </w:rPr>
              <w:t xml:space="preserve"> Mr. Ksenija </w:t>
            </w:r>
            <w:proofErr w:type="spellStart"/>
            <w:r w:rsidRPr="002F023C">
              <w:rPr>
                <w:sz w:val="18"/>
                <w:szCs w:val="18"/>
              </w:rPr>
              <w:t>Mačkić</w:t>
            </w:r>
            <w:proofErr w:type="spellEnd"/>
          </w:p>
        </w:tc>
      </w:tr>
      <w:tr w:rsidR="00DE38F0" w:rsidTr="00A97FC6">
        <w:tc>
          <w:tcPr>
            <w:tcW w:w="2092" w:type="dxa"/>
            <w:gridSpan w:val="2"/>
            <w:tcBorders>
              <w:bottom w:val="single" w:sz="4" w:space="0" w:color="auto"/>
            </w:tcBorders>
            <w:vAlign w:val="center"/>
          </w:tcPr>
          <w:p w:rsidR="00DE38F0" w:rsidRPr="009E2BF4" w:rsidRDefault="00DE38F0" w:rsidP="00A97FC6">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DE38F0" w:rsidRDefault="00DE38F0" w:rsidP="00A97FC6">
            <w:r>
              <w:rPr>
                <w:sz w:val="18"/>
                <w:szCs w:val="18"/>
              </w:rPr>
              <w:t>Mandatory</w:t>
            </w:r>
          </w:p>
        </w:tc>
      </w:tr>
      <w:tr w:rsidR="00DE38F0" w:rsidTr="00A97FC6">
        <w:trPr>
          <w:trHeight w:val="227"/>
        </w:trPr>
        <w:tc>
          <w:tcPr>
            <w:tcW w:w="9622" w:type="dxa"/>
            <w:gridSpan w:val="11"/>
            <w:tcBorders>
              <w:bottom w:val="single" w:sz="4" w:space="0" w:color="auto"/>
            </w:tcBorders>
            <w:shd w:val="clear" w:color="auto" w:fill="C2D69B" w:themeFill="accent3" w:themeFillTint="99"/>
            <w:vAlign w:val="center"/>
          </w:tcPr>
          <w:p w:rsidR="00DE38F0" w:rsidRPr="009E2BF4" w:rsidRDefault="00DE38F0" w:rsidP="00A97FC6">
            <w:pPr>
              <w:rPr>
                <w:rFonts w:ascii="Arial" w:hAnsi="Arial" w:cs="Arial"/>
                <w:sz w:val="16"/>
                <w:szCs w:val="16"/>
              </w:rPr>
            </w:pPr>
            <w:r w:rsidRPr="009E2BF4">
              <w:rPr>
                <w:rFonts w:ascii="Arial" w:hAnsi="Arial" w:cs="Arial"/>
                <w:sz w:val="16"/>
                <w:szCs w:val="16"/>
              </w:rPr>
              <w:t>Number of active teaching classes (weekly)</w:t>
            </w:r>
          </w:p>
        </w:tc>
      </w:tr>
      <w:tr w:rsidR="00DE38F0" w:rsidTr="00A97FC6">
        <w:trPr>
          <w:trHeight w:val="227"/>
        </w:trPr>
        <w:tc>
          <w:tcPr>
            <w:tcW w:w="2092" w:type="dxa"/>
            <w:gridSpan w:val="2"/>
            <w:tcBorders>
              <w:bottom w:val="single" w:sz="4" w:space="0" w:color="auto"/>
            </w:tcBorders>
            <w:shd w:val="clear" w:color="auto" w:fill="auto"/>
            <w:vAlign w:val="center"/>
          </w:tcPr>
          <w:p w:rsidR="00DE38F0" w:rsidRPr="009E2BF4" w:rsidRDefault="00DE38F0" w:rsidP="00A97FC6">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 3</w:t>
            </w:r>
          </w:p>
        </w:tc>
        <w:tc>
          <w:tcPr>
            <w:tcW w:w="1985" w:type="dxa"/>
            <w:gridSpan w:val="3"/>
            <w:tcBorders>
              <w:bottom w:val="single" w:sz="4" w:space="0" w:color="auto"/>
            </w:tcBorders>
            <w:shd w:val="clear" w:color="auto" w:fill="auto"/>
            <w:vAlign w:val="center"/>
          </w:tcPr>
          <w:p w:rsidR="00DE38F0" w:rsidRPr="009E2BF4" w:rsidRDefault="00DE38F0" w:rsidP="00A97FC6">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 2</w:t>
            </w:r>
          </w:p>
        </w:tc>
        <w:tc>
          <w:tcPr>
            <w:tcW w:w="1843" w:type="dxa"/>
            <w:gridSpan w:val="2"/>
            <w:tcBorders>
              <w:bottom w:val="single" w:sz="4" w:space="0" w:color="auto"/>
            </w:tcBorders>
            <w:shd w:val="clear" w:color="auto" w:fill="auto"/>
            <w:vAlign w:val="center"/>
          </w:tcPr>
          <w:p w:rsidR="00DE38F0" w:rsidRPr="009E2BF4" w:rsidRDefault="00DE38F0" w:rsidP="00A97FC6">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DE38F0" w:rsidRPr="009E2BF4" w:rsidRDefault="00DE38F0" w:rsidP="00A97FC6">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DE38F0" w:rsidRPr="009E2BF4" w:rsidRDefault="00DE38F0" w:rsidP="00A97FC6">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DE38F0" w:rsidRPr="005E42D1" w:rsidTr="00A97FC6">
        <w:tc>
          <w:tcPr>
            <w:tcW w:w="2092" w:type="dxa"/>
            <w:gridSpan w:val="2"/>
            <w:shd w:val="clear" w:color="auto" w:fill="C2D69B" w:themeFill="accent3" w:themeFillTint="99"/>
            <w:vAlign w:val="center"/>
          </w:tcPr>
          <w:p w:rsidR="00DE38F0" w:rsidRPr="005E42D1" w:rsidRDefault="00DE38F0" w:rsidP="00A97FC6">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DE38F0" w:rsidRPr="005E42D1" w:rsidRDefault="00DE38F0" w:rsidP="00A97FC6">
            <w:pPr>
              <w:rPr>
                <w:rFonts w:ascii="Arial" w:hAnsi="Arial" w:cs="Arial"/>
                <w:sz w:val="16"/>
                <w:szCs w:val="16"/>
              </w:rPr>
            </w:pPr>
            <w:r w:rsidRPr="005E42D1">
              <w:rPr>
                <w:rFonts w:ascii="Arial" w:hAnsi="Arial" w:cs="Arial"/>
                <w:sz w:val="16"/>
                <w:szCs w:val="16"/>
              </w:rPr>
              <w:t>None</w:t>
            </w:r>
          </w:p>
        </w:tc>
      </w:tr>
      <w:tr w:rsidR="00DE38F0" w:rsidTr="00A97FC6">
        <w:tc>
          <w:tcPr>
            <w:tcW w:w="9622" w:type="dxa"/>
            <w:gridSpan w:val="11"/>
          </w:tcPr>
          <w:p w:rsidR="00DE38F0" w:rsidRPr="005E42D1" w:rsidRDefault="00DE38F0" w:rsidP="00DE38F0">
            <w:pPr>
              <w:pStyle w:val="ListParagraph"/>
              <w:numPr>
                <w:ilvl w:val="0"/>
                <w:numId w:val="42"/>
              </w:numPr>
              <w:jc w:val="both"/>
              <w:rPr>
                <w:rFonts w:ascii="Arial" w:hAnsi="Arial" w:cs="Arial"/>
                <w:sz w:val="16"/>
                <w:szCs w:val="16"/>
              </w:rPr>
            </w:pPr>
            <w:r w:rsidRPr="005E42D1">
              <w:rPr>
                <w:rFonts w:ascii="Arial" w:hAnsi="Arial" w:cs="Arial"/>
                <w:sz w:val="16"/>
                <w:szCs w:val="16"/>
              </w:rPr>
              <w:t>Educational goal</w:t>
            </w:r>
          </w:p>
          <w:p w:rsidR="00DE38F0" w:rsidRPr="006D79DC" w:rsidRDefault="00DE38F0" w:rsidP="00A97FC6">
            <w:pPr>
              <w:jc w:val="both"/>
              <w:rPr>
                <w:sz w:val="18"/>
                <w:szCs w:val="18"/>
              </w:rPr>
            </w:pPr>
            <w:r>
              <w:rPr>
                <w:sz w:val="18"/>
                <w:szCs w:val="18"/>
              </w:rPr>
              <w:t>Introducing students to the basic principles (agronomic aspects) of application of irrigation in production of vegetables, lawns, flowers and ornamental plants (without negative consequences on soil properties and environment).</w:t>
            </w:r>
          </w:p>
        </w:tc>
      </w:tr>
      <w:tr w:rsidR="00DE38F0" w:rsidTr="00A97FC6">
        <w:tc>
          <w:tcPr>
            <w:tcW w:w="9622" w:type="dxa"/>
            <w:gridSpan w:val="11"/>
          </w:tcPr>
          <w:p w:rsidR="00DE38F0" w:rsidRPr="005E42D1" w:rsidRDefault="00DE38F0" w:rsidP="00DE38F0">
            <w:pPr>
              <w:pStyle w:val="ListParagraph"/>
              <w:numPr>
                <w:ilvl w:val="0"/>
                <w:numId w:val="42"/>
              </w:numPr>
              <w:ind w:left="284" w:hanging="284"/>
              <w:jc w:val="both"/>
              <w:rPr>
                <w:rFonts w:ascii="Arial" w:hAnsi="Arial" w:cs="Arial"/>
                <w:sz w:val="16"/>
                <w:szCs w:val="16"/>
              </w:rPr>
            </w:pPr>
            <w:r w:rsidRPr="005E42D1">
              <w:rPr>
                <w:rFonts w:ascii="Arial" w:hAnsi="Arial" w:cs="Arial"/>
                <w:sz w:val="16"/>
                <w:szCs w:val="16"/>
              </w:rPr>
              <w:t>Educational outcomes</w:t>
            </w:r>
          </w:p>
          <w:p w:rsidR="00DE38F0" w:rsidRPr="006D79DC" w:rsidRDefault="00DE38F0" w:rsidP="00A97FC6">
            <w:pPr>
              <w:jc w:val="both"/>
              <w:rPr>
                <w:sz w:val="18"/>
                <w:szCs w:val="18"/>
              </w:rPr>
            </w:pPr>
            <w:r>
              <w:rPr>
                <w:sz w:val="18"/>
                <w:szCs w:val="18"/>
              </w:rPr>
              <w:t>Forming of academic experts for successful work in vegetable, flower and ornamental plants production in irrigated conditions.</w:t>
            </w:r>
          </w:p>
        </w:tc>
      </w:tr>
      <w:tr w:rsidR="00DE38F0" w:rsidTr="00A97FC6">
        <w:tc>
          <w:tcPr>
            <w:tcW w:w="9622" w:type="dxa"/>
            <w:gridSpan w:val="11"/>
          </w:tcPr>
          <w:p w:rsidR="00DE38F0" w:rsidRPr="005E42D1" w:rsidRDefault="00DE38F0" w:rsidP="00DE38F0">
            <w:pPr>
              <w:pStyle w:val="ListParagraph"/>
              <w:numPr>
                <w:ilvl w:val="0"/>
                <w:numId w:val="42"/>
              </w:numPr>
              <w:ind w:left="284" w:hanging="284"/>
              <w:jc w:val="both"/>
              <w:rPr>
                <w:rFonts w:ascii="Arial" w:hAnsi="Arial" w:cs="Arial"/>
                <w:sz w:val="16"/>
                <w:szCs w:val="16"/>
              </w:rPr>
            </w:pPr>
            <w:r w:rsidRPr="005E42D1">
              <w:rPr>
                <w:rFonts w:ascii="Arial" w:hAnsi="Arial" w:cs="Arial"/>
                <w:sz w:val="16"/>
                <w:szCs w:val="16"/>
              </w:rPr>
              <w:t>Course content</w:t>
            </w:r>
          </w:p>
          <w:p w:rsidR="00DE38F0" w:rsidRDefault="00DE38F0" w:rsidP="00A97FC6">
            <w:pPr>
              <w:jc w:val="both"/>
              <w:rPr>
                <w:i/>
                <w:sz w:val="18"/>
                <w:szCs w:val="18"/>
              </w:rPr>
            </w:pPr>
            <w:r w:rsidRPr="00DF7ED2">
              <w:rPr>
                <w:i/>
                <w:sz w:val="18"/>
                <w:szCs w:val="18"/>
              </w:rPr>
              <w:t>Theoretical lectures</w:t>
            </w:r>
          </w:p>
          <w:p w:rsidR="00DE38F0" w:rsidRDefault="00DE38F0" w:rsidP="00A97FC6">
            <w:pPr>
              <w:jc w:val="both"/>
              <w:rPr>
                <w:sz w:val="18"/>
                <w:szCs w:val="18"/>
              </w:rPr>
            </w:pPr>
            <w:r>
              <w:rPr>
                <w:sz w:val="18"/>
                <w:szCs w:val="18"/>
              </w:rPr>
              <w:t>Introduction, history of irrigation. Problems that follow irrigation. Principles of rational irrigation. Factors that condition irrigation. Crop water requirements. Water balance and irrigation water requirements. Assessing quality of water for irrigation. Soil and water. Water availability for plants, irrigation rate and drought. Agronomic evaluation of irrigation methods. Irrigation scheduling.</w:t>
            </w:r>
          </w:p>
          <w:p w:rsidR="00DE38F0" w:rsidRPr="008562F5" w:rsidRDefault="00DE38F0" w:rsidP="00A97FC6">
            <w:pPr>
              <w:jc w:val="both"/>
              <w:rPr>
                <w:sz w:val="18"/>
                <w:szCs w:val="18"/>
              </w:rPr>
            </w:pPr>
            <w:r w:rsidRPr="008562F5">
              <w:rPr>
                <w:sz w:val="18"/>
                <w:szCs w:val="18"/>
              </w:rPr>
              <w:t xml:space="preserve">Irrigation of specific agricultural crops:  vegetables, lawns, flowers and ornamental plants. </w:t>
            </w:r>
            <w:r w:rsidRPr="008562F5">
              <w:rPr>
                <w:rFonts w:cs="Arial"/>
                <w:sz w:val="18"/>
                <w:szCs w:val="18"/>
              </w:rPr>
              <w:t>Irrigations in greenhouses.</w:t>
            </w:r>
            <w:r w:rsidRPr="008562F5">
              <w:rPr>
                <w:sz w:val="18"/>
                <w:szCs w:val="18"/>
              </w:rPr>
              <w:t xml:space="preserve"> Irrigation </w:t>
            </w:r>
            <w:r w:rsidRPr="008562F5">
              <w:rPr>
                <w:rFonts w:cs="Arial"/>
                <w:sz w:val="18"/>
                <w:szCs w:val="18"/>
              </w:rPr>
              <w:t>in frost protection and cooling watering. Exploitation elements of irrigated fields.</w:t>
            </w:r>
          </w:p>
          <w:p w:rsidR="00DE38F0" w:rsidRPr="00F73AB1" w:rsidRDefault="00DE38F0" w:rsidP="00A97FC6">
            <w:pPr>
              <w:jc w:val="both"/>
              <w:rPr>
                <w:i/>
                <w:sz w:val="18"/>
                <w:szCs w:val="18"/>
              </w:rPr>
            </w:pPr>
            <w:r w:rsidRPr="00F73AB1">
              <w:rPr>
                <w:i/>
                <w:sz w:val="18"/>
                <w:szCs w:val="18"/>
              </w:rPr>
              <w:t>Practical classes</w:t>
            </w:r>
          </w:p>
          <w:p w:rsidR="00DE38F0" w:rsidRPr="00C10F53" w:rsidRDefault="00DE38F0" w:rsidP="00A97FC6">
            <w:pPr>
              <w:jc w:val="both"/>
              <w:rPr>
                <w:sz w:val="18"/>
                <w:szCs w:val="18"/>
              </w:rPr>
            </w:pPr>
            <w:r>
              <w:rPr>
                <w:sz w:val="18"/>
                <w:szCs w:val="18"/>
              </w:rPr>
              <w:t xml:space="preserve">Soil sampling. </w:t>
            </w:r>
            <w:r w:rsidRPr="008562F5">
              <w:rPr>
                <w:sz w:val="18"/>
                <w:szCs w:val="18"/>
              </w:rPr>
              <w:t xml:space="preserve">Methods for soil moisture assessment. Determination of soil water constants. Determination of water and physical properties of the soil. Calculation of the amount of water in soil and irrigation rate. Construction of soil moisture characteristics curve - </w:t>
            </w:r>
            <w:proofErr w:type="spellStart"/>
            <w:r w:rsidRPr="008562F5">
              <w:rPr>
                <w:sz w:val="18"/>
                <w:szCs w:val="18"/>
              </w:rPr>
              <w:t>pF.</w:t>
            </w:r>
            <w:proofErr w:type="spellEnd"/>
            <w:r w:rsidRPr="008562F5">
              <w:rPr>
                <w:sz w:val="18"/>
                <w:szCs w:val="18"/>
              </w:rPr>
              <w:t xml:space="preserve"> Calculation of soil water balance and irrigation requirements. </w:t>
            </w:r>
            <w:r w:rsidRPr="008562F5">
              <w:rPr>
                <w:rFonts w:cs="Arial"/>
                <w:sz w:val="18"/>
                <w:szCs w:val="18"/>
              </w:rPr>
              <w:t xml:space="preserve">Determination the irrigation schedule on the basis of every day calculation of water consumption trough plants </w:t>
            </w:r>
            <w:proofErr w:type="spellStart"/>
            <w:r w:rsidRPr="008562F5">
              <w:rPr>
                <w:rFonts w:cs="Arial"/>
                <w:sz w:val="18"/>
                <w:szCs w:val="18"/>
              </w:rPr>
              <w:t>evapotranpiration</w:t>
            </w:r>
            <w:proofErr w:type="spellEnd"/>
            <w:r w:rsidRPr="008562F5">
              <w:rPr>
                <w:sz w:val="18"/>
                <w:szCs w:val="18"/>
              </w:rPr>
              <w:t xml:space="preserve">. </w:t>
            </w:r>
          </w:p>
        </w:tc>
      </w:tr>
      <w:tr w:rsidR="00DE38F0" w:rsidTr="00A97FC6">
        <w:tc>
          <w:tcPr>
            <w:tcW w:w="9622" w:type="dxa"/>
            <w:gridSpan w:val="11"/>
            <w:tcBorders>
              <w:bottom w:val="single" w:sz="4" w:space="0" w:color="auto"/>
            </w:tcBorders>
          </w:tcPr>
          <w:p w:rsidR="00DE38F0" w:rsidRPr="001B077E" w:rsidRDefault="00DE38F0" w:rsidP="00DE38F0">
            <w:pPr>
              <w:pStyle w:val="ListParagraph"/>
              <w:numPr>
                <w:ilvl w:val="0"/>
                <w:numId w:val="42"/>
              </w:numPr>
              <w:ind w:left="284" w:hanging="284"/>
              <w:rPr>
                <w:rFonts w:ascii="Arial" w:hAnsi="Arial" w:cs="Arial"/>
                <w:sz w:val="16"/>
                <w:szCs w:val="16"/>
              </w:rPr>
            </w:pPr>
            <w:r w:rsidRPr="005E42D1">
              <w:rPr>
                <w:rFonts w:ascii="Arial" w:hAnsi="Arial" w:cs="Arial"/>
                <w:sz w:val="16"/>
                <w:szCs w:val="16"/>
              </w:rPr>
              <w:t>Teaching methods</w:t>
            </w:r>
          </w:p>
          <w:p w:rsidR="00DE38F0" w:rsidRPr="006D79DC" w:rsidRDefault="00DE38F0" w:rsidP="00A97FC6">
            <w:pPr>
              <w:rPr>
                <w:rFonts w:ascii="Arial" w:hAnsi="Arial" w:cs="Arial"/>
                <w:sz w:val="16"/>
                <w:szCs w:val="16"/>
              </w:rPr>
            </w:pPr>
            <w:r>
              <w:rPr>
                <w:rFonts w:ascii="Arial" w:hAnsi="Arial" w:cs="Arial"/>
                <w:sz w:val="16"/>
                <w:szCs w:val="16"/>
              </w:rPr>
              <w:t>Lectures, practical classes, c</w:t>
            </w:r>
            <w:r w:rsidRPr="005E42D1">
              <w:rPr>
                <w:rFonts w:ascii="Arial" w:hAnsi="Arial" w:cs="Arial"/>
                <w:sz w:val="16"/>
                <w:szCs w:val="16"/>
              </w:rPr>
              <w:t>onsultations</w:t>
            </w:r>
            <w:r>
              <w:rPr>
                <w:rFonts w:ascii="Arial" w:hAnsi="Arial" w:cs="Arial"/>
                <w:sz w:val="16"/>
                <w:szCs w:val="16"/>
              </w:rPr>
              <w:t>, r</w:t>
            </w:r>
            <w:r w:rsidRPr="005E42D1">
              <w:rPr>
                <w:rFonts w:ascii="Arial" w:hAnsi="Arial" w:cs="Arial"/>
                <w:sz w:val="16"/>
                <w:szCs w:val="16"/>
              </w:rPr>
              <w:t>esearch work</w:t>
            </w:r>
            <w:r>
              <w:rPr>
                <w:rFonts w:ascii="Arial" w:hAnsi="Arial" w:cs="Arial"/>
                <w:sz w:val="16"/>
                <w:szCs w:val="16"/>
              </w:rPr>
              <w:t xml:space="preserve"> </w:t>
            </w:r>
          </w:p>
        </w:tc>
      </w:tr>
      <w:tr w:rsidR="00DE38F0" w:rsidTr="00A97FC6">
        <w:tc>
          <w:tcPr>
            <w:tcW w:w="9622" w:type="dxa"/>
            <w:gridSpan w:val="11"/>
            <w:tcBorders>
              <w:bottom w:val="single" w:sz="4" w:space="0" w:color="auto"/>
            </w:tcBorders>
            <w:shd w:val="clear" w:color="auto" w:fill="C2D69B" w:themeFill="accent3" w:themeFillTint="99"/>
            <w:vAlign w:val="center"/>
          </w:tcPr>
          <w:p w:rsidR="00DE38F0" w:rsidRPr="005E42D1" w:rsidRDefault="00DE38F0" w:rsidP="00A97FC6">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DE38F0" w:rsidTr="00A97FC6">
        <w:tc>
          <w:tcPr>
            <w:tcW w:w="2376" w:type="dxa"/>
            <w:gridSpan w:val="3"/>
            <w:shd w:val="clear" w:color="auto" w:fill="auto"/>
            <w:vAlign w:val="center"/>
          </w:tcPr>
          <w:p w:rsidR="00DE38F0" w:rsidRPr="005E42D1" w:rsidRDefault="00DE38F0" w:rsidP="00A97FC6">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DE38F0" w:rsidRPr="005E42D1" w:rsidRDefault="00DE38F0" w:rsidP="00A97FC6">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DE38F0" w:rsidRPr="005E42D1" w:rsidRDefault="00DE38F0" w:rsidP="00A97FC6">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DE38F0" w:rsidRPr="005E42D1" w:rsidRDefault="00DE38F0" w:rsidP="00A97FC6">
            <w:pPr>
              <w:jc w:val="center"/>
              <w:rPr>
                <w:rFonts w:ascii="Arial" w:hAnsi="Arial" w:cs="Arial"/>
                <w:sz w:val="16"/>
                <w:szCs w:val="16"/>
              </w:rPr>
            </w:pPr>
            <w:r>
              <w:rPr>
                <w:rFonts w:ascii="Arial" w:hAnsi="Arial" w:cs="Arial"/>
                <w:sz w:val="16"/>
                <w:szCs w:val="16"/>
              </w:rPr>
              <w:t>Final exam (</w:t>
            </w:r>
            <w:proofErr w:type="spellStart"/>
            <w:r>
              <w:rPr>
                <w:rFonts w:ascii="Arial" w:hAnsi="Arial" w:cs="Arial"/>
                <w:sz w:val="16"/>
                <w:szCs w:val="16"/>
              </w:rPr>
              <w:t>izabrati</w:t>
            </w:r>
            <w:proofErr w:type="spellEnd"/>
            <w:r>
              <w:rPr>
                <w:rFonts w:ascii="Arial" w:hAnsi="Arial" w:cs="Arial"/>
                <w:sz w:val="16"/>
                <w:szCs w:val="16"/>
              </w:rPr>
              <w:t>)</w:t>
            </w:r>
          </w:p>
        </w:tc>
        <w:tc>
          <w:tcPr>
            <w:tcW w:w="1134" w:type="dxa"/>
            <w:gridSpan w:val="2"/>
            <w:shd w:val="clear" w:color="auto" w:fill="auto"/>
            <w:vAlign w:val="center"/>
          </w:tcPr>
          <w:p w:rsidR="00DE38F0" w:rsidRPr="005E42D1" w:rsidRDefault="00DE38F0" w:rsidP="00A97FC6">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DE38F0" w:rsidRPr="005E42D1" w:rsidRDefault="00DE38F0" w:rsidP="00A97FC6">
            <w:pPr>
              <w:jc w:val="center"/>
              <w:rPr>
                <w:rFonts w:ascii="Arial" w:hAnsi="Arial" w:cs="Arial"/>
                <w:sz w:val="16"/>
                <w:szCs w:val="16"/>
              </w:rPr>
            </w:pPr>
            <w:r>
              <w:rPr>
                <w:rFonts w:ascii="Arial" w:hAnsi="Arial" w:cs="Arial"/>
                <w:sz w:val="16"/>
                <w:szCs w:val="16"/>
              </w:rPr>
              <w:t>Points</w:t>
            </w:r>
          </w:p>
        </w:tc>
      </w:tr>
      <w:tr w:rsidR="00DE38F0" w:rsidTr="00A97FC6">
        <w:tc>
          <w:tcPr>
            <w:tcW w:w="2376" w:type="dxa"/>
            <w:gridSpan w:val="3"/>
            <w:shd w:val="clear" w:color="auto" w:fill="auto"/>
            <w:vAlign w:val="center"/>
          </w:tcPr>
          <w:p w:rsidR="00DE38F0" w:rsidRPr="003A5707" w:rsidRDefault="00DE38F0" w:rsidP="00A97FC6">
            <w:pPr>
              <w:rPr>
                <w:sz w:val="18"/>
                <w:szCs w:val="18"/>
              </w:rPr>
            </w:pPr>
            <w:r w:rsidRPr="003A5707">
              <w:rPr>
                <w:sz w:val="18"/>
                <w:szCs w:val="18"/>
              </w:rPr>
              <w:t>Lecture attendance</w:t>
            </w:r>
          </w:p>
        </w:tc>
        <w:tc>
          <w:tcPr>
            <w:tcW w:w="1134" w:type="dxa"/>
            <w:shd w:val="clear" w:color="auto" w:fill="auto"/>
            <w:vAlign w:val="center"/>
          </w:tcPr>
          <w:p w:rsidR="00DE38F0" w:rsidRDefault="00DE38F0" w:rsidP="00A97FC6">
            <w:pPr>
              <w:jc w:val="center"/>
            </w:pPr>
            <w:r w:rsidRPr="00DD00BD">
              <w:rPr>
                <w:rFonts w:ascii="Arial" w:hAnsi="Arial" w:cs="Arial"/>
                <w:sz w:val="16"/>
                <w:szCs w:val="16"/>
              </w:rPr>
              <w:t>Yes</w:t>
            </w:r>
          </w:p>
        </w:tc>
        <w:tc>
          <w:tcPr>
            <w:tcW w:w="1301" w:type="dxa"/>
            <w:gridSpan w:val="2"/>
            <w:shd w:val="clear" w:color="auto" w:fill="auto"/>
            <w:vAlign w:val="center"/>
          </w:tcPr>
          <w:p w:rsidR="00DE38F0" w:rsidRPr="005E42D1" w:rsidRDefault="00DE38F0" w:rsidP="00A97FC6">
            <w:pPr>
              <w:jc w:val="center"/>
              <w:rPr>
                <w:rFonts w:ascii="Arial" w:hAnsi="Arial" w:cs="Arial"/>
                <w:sz w:val="16"/>
                <w:szCs w:val="16"/>
              </w:rPr>
            </w:pPr>
          </w:p>
        </w:tc>
        <w:tc>
          <w:tcPr>
            <w:tcW w:w="2527" w:type="dxa"/>
            <w:gridSpan w:val="2"/>
            <w:shd w:val="clear" w:color="auto" w:fill="auto"/>
            <w:vAlign w:val="center"/>
          </w:tcPr>
          <w:p w:rsidR="00DE38F0" w:rsidRPr="002E3756" w:rsidRDefault="00DE38F0" w:rsidP="00A97FC6">
            <w:pPr>
              <w:jc w:val="center"/>
              <w:rPr>
                <w:rFonts w:cstheme="minorHAnsi"/>
                <w:sz w:val="18"/>
                <w:szCs w:val="18"/>
              </w:rPr>
            </w:pPr>
            <w:r w:rsidRPr="002E3756">
              <w:rPr>
                <w:rFonts w:cstheme="minorHAnsi"/>
                <w:sz w:val="18"/>
                <w:szCs w:val="18"/>
              </w:rPr>
              <w:t>Oral part of the exam</w:t>
            </w:r>
          </w:p>
        </w:tc>
        <w:tc>
          <w:tcPr>
            <w:tcW w:w="1134" w:type="dxa"/>
            <w:gridSpan w:val="2"/>
            <w:shd w:val="clear" w:color="auto" w:fill="auto"/>
            <w:vAlign w:val="center"/>
          </w:tcPr>
          <w:p w:rsidR="00DE38F0" w:rsidRPr="005E42D1" w:rsidRDefault="00DE38F0" w:rsidP="00A97FC6">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DE38F0" w:rsidRPr="005E42D1" w:rsidRDefault="00DE38F0" w:rsidP="00A97FC6">
            <w:pPr>
              <w:jc w:val="center"/>
              <w:rPr>
                <w:rFonts w:ascii="Arial" w:hAnsi="Arial" w:cs="Arial"/>
                <w:sz w:val="16"/>
                <w:szCs w:val="16"/>
              </w:rPr>
            </w:pPr>
            <w:r>
              <w:rPr>
                <w:rFonts w:ascii="Arial" w:hAnsi="Arial" w:cs="Arial"/>
                <w:sz w:val="16"/>
                <w:szCs w:val="16"/>
              </w:rPr>
              <w:t>60</w:t>
            </w:r>
          </w:p>
        </w:tc>
      </w:tr>
      <w:tr w:rsidR="00DE38F0" w:rsidTr="00A97FC6">
        <w:tc>
          <w:tcPr>
            <w:tcW w:w="2376" w:type="dxa"/>
            <w:gridSpan w:val="3"/>
            <w:shd w:val="clear" w:color="auto" w:fill="auto"/>
            <w:vAlign w:val="center"/>
          </w:tcPr>
          <w:p w:rsidR="00DE38F0" w:rsidRPr="003A5707" w:rsidRDefault="00DE38F0" w:rsidP="00A97FC6">
            <w:pPr>
              <w:rPr>
                <w:sz w:val="18"/>
                <w:szCs w:val="18"/>
              </w:rPr>
            </w:pPr>
            <w:r w:rsidRPr="003A5707">
              <w:rPr>
                <w:sz w:val="18"/>
                <w:szCs w:val="18"/>
              </w:rPr>
              <w:t>Test</w:t>
            </w:r>
          </w:p>
        </w:tc>
        <w:tc>
          <w:tcPr>
            <w:tcW w:w="1134" w:type="dxa"/>
            <w:shd w:val="clear" w:color="auto" w:fill="auto"/>
            <w:vAlign w:val="center"/>
          </w:tcPr>
          <w:p w:rsidR="00DE38F0" w:rsidRDefault="00DE38F0" w:rsidP="00A97FC6">
            <w:pPr>
              <w:jc w:val="center"/>
            </w:pPr>
            <w:r>
              <w:rPr>
                <w:rFonts w:ascii="Arial" w:hAnsi="Arial" w:cs="Arial"/>
                <w:sz w:val="16"/>
                <w:szCs w:val="16"/>
              </w:rPr>
              <w:t>Yes</w:t>
            </w:r>
          </w:p>
        </w:tc>
        <w:tc>
          <w:tcPr>
            <w:tcW w:w="1301" w:type="dxa"/>
            <w:gridSpan w:val="2"/>
            <w:shd w:val="clear" w:color="auto" w:fill="auto"/>
            <w:vAlign w:val="center"/>
          </w:tcPr>
          <w:p w:rsidR="00DE38F0" w:rsidRPr="005E42D1" w:rsidRDefault="00DE38F0" w:rsidP="00A97FC6">
            <w:pPr>
              <w:jc w:val="center"/>
              <w:rPr>
                <w:rFonts w:ascii="Arial" w:hAnsi="Arial" w:cs="Arial"/>
                <w:sz w:val="16"/>
                <w:szCs w:val="16"/>
              </w:rPr>
            </w:pPr>
            <w:r>
              <w:rPr>
                <w:rFonts w:ascii="Arial" w:hAnsi="Arial" w:cs="Arial"/>
                <w:sz w:val="16"/>
                <w:szCs w:val="16"/>
              </w:rPr>
              <w:t>10</w:t>
            </w:r>
          </w:p>
        </w:tc>
        <w:tc>
          <w:tcPr>
            <w:tcW w:w="4811" w:type="dxa"/>
            <w:gridSpan w:val="5"/>
            <w:vMerge w:val="restart"/>
            <w:shd w:val="clear" w:color="auto" w:fill="auto"/>
            <w:vAlign w:val="center"/>
          </w:tcPr>
          <w:p w:rsidR="00DE38F0" w:rsidRPr="005E42D1" w:rsidRDefault="00DE38F0" w:rsidP="00A97FC6">
            <w:pPr>
              <w:jc w:val="center"/>
              <w:rPr>
                <w:rFonts w:ascii="Arial" w:hAnsi="Arial" w:cs="Arial"/>
                <w:sz w:val="16"/>
                <w:szCs w:val="16"/>
              </w:rPr>
            </w:pPr>
          </w:p>
        </w:tc>
      </w:tr>
      <w:tr w:rsidR="00DE38F0" w:rsidTr="00A97FC6">
        <w:tc>
          <w:tcPr>
            <w:tcW w:w="2376" w:type="dxa"/>
            <w:gridSpan w:val="3"/>
            <w:shd w:val="clear" w:color="auto" w:fill="auto"/>
            <w:vAlign w:val="center"/>
          </w:tcPr>
          <w:p w:rsidR="00DE38F0" w:rsidRPr="003A5707" w:rsidRDefault="00DE38F0" w:rsidP="00A97FC6">
            <w:pPr>
              <w:rPr>
                <w:sz w:val="18"/>
                <w:szCs w:val="18"/>
              </w:rPr>
            </w:pPr>
            <w:r w:rsidRPr="003A5707">
              <w:rPr>
                <w:sz w:val="18"/>
                <w:szCs w:val="18"/>
              </w:rPr>
              <w:t>Exercise attendance</w:t>
            </w:r>
          </w:p>
        </w:tc>
        <w:tc>
          <w:tcPr>
            <w:tcW w:w="1134" w:type="dxa"/>
            <w:shd w:val="clear" w:color="auto" w:fill="auto"/>
            <w:vAlign w:val="center"/>
          </w:tcPr>
          <w:p w:rsidR="00DE38F0" w:rsidRDefault="00DE38F0" w:rsidP="00A97FC6">
            <w:pPr>
              <w:jc w:val="center"/>
            </w:pPr>
            <w:r w:rsidRPr="00DD00BD">
              <w:rPr>
                <w:rFonts w:ascii="Arial" w:hAnsi="Arial" w:cs="Arial"/>
                <w:sz w:val="16"/>
                <w:szCs w:val="16"/>
              </w:rPr>
              <w:t>Yes</w:t>
            </w:r>
          </w:p>
        </w:tc>
        <w:tc>
          <w:tcPr>
            <w:tcW w:w="1301" w:type="dxa"/>
            <w:gridSpan w:val="2"/>
            <w:shd w:val="clear" w:color="auto" w:fill="auto"/>
            <w:vAlign w:val="center"/>
          </w:tcPr>
          <w:p w:rsidR="00DE38F0" w:rsidRPr="005E42D1" w:rsidRDefault="00DE38F0" w:rsidP="00A97FC6">
            <w:pPr>
              <w:jc w:val="center"/>
              <w:rPr>
                <w:rFonts w:ascii="Arial" w:hAnsi="Arial" w:cs="Arial"/>
                <w:sz w:val="16"/>
                <w:szCs w:val="16"/>
              </w:rPr>
            </w:pPr>
          </w:p>
        </w:tc>
        <w:tc>
          <w:tcPr>
            <w:tcW w:w="4811" w:type="dxa"/>
            <w:gridSpan w:val="5"/>
            <w:vMerge/>
            <w:shd w:val="clear" w:color="auto" w:fill="auto"/>
            <w:vAlign w:val="center"/>
          </w:tcPr>
          <w:p w:rsidR="00DE38F0" w:rsidRPr="005E42D1" w:rsidRDefault="00DE38F0" w:rsidP="00A97FC6">
            <w:pPr>
              <w:jc w:val="center"/>
              <w:rPr>
                <w:rFonts w:ascii="Arial" w:hAnsi="Arial" w:cs="Arial"/>
                <w:sz w:val="16"/>
                <w:szCs w:val="16"/>
              </w:rPr>
            </w:pPr>
          </w:p>
        </w:tc>
      </w:tr>
      <w:tr w:rsidR="00DE38F0" w:rsidTr="00A97FC6">
        <w:tc>
          <w:tcPr>
            <w:tcW w:w="2376" w:type="dxa"/>
            <w:gridSpan w:val="3"/>
            <w:tcBorders>
              <w:bottom w:val="single" w:sz="4" w:space="0" w:color="auto"/>
            </w:tcBorders>
            <w:shd w:val="clear" w:color="auto" w:fill="auto"/>
            <w:vAlign w:val="center"/>
          </w:tcPr>
          <w:p w:rsidR="00DE38F0" w:rsidRPr="003A5707" w:rsidRDefault="00DE38F0" w:rsidP="00A97FC6">
            <w:pPr>
              <w:rPr>
                <w:rFonts w:ascii="Arial" w:hAnsi="Arial" w:cs="Arial"/>
                <w:sz w:val="18"/>
                <w:szCs w:val="18"/>
                <w:lang w:val="pl-PL"/>
              </w:rPr>
            </w:pPr>
            <w:r w:rsidRPr="003A5707">
              <w:rPr>
                <w:sz w:val="18"/>
                <w:szCs w:val="18"/>
                <w:lang w:val="pl-PL"/>
              </w:rPr>
              <w:t>Practical exam</w:t>
            </w:r>
          </w:p>
        </w:tc>
        <w:tc>
          <w:tcPr>
            <w:tcW w:w="1134" w:type="dxa"/>
            <w:tcBorders>
              <w:bottom w:val="single" w:sz="4" w:space="0" w:color="auto"/>
            </w:tcBorders>
            <w:shd w:val="clear" w:color="auto" w:fill="auto"/>
            <w:vAlign w:val="center"/>
          </w:tcPr>
          <w:p w:rsidR="00DE38F0" w:rsidRDefault="00DE38F0" w:rsidP="00A97FC6">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E38F0" w:rsidRPr="005E42D1" w:rsidRDefault="00DE38F0" w:rsidP="00A97FC6">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E38F0" w:rsidRPr="005E42D1" w:rsidRDefault="00DE38F0" w:rsidP="00A97FC6">
            <w:pPr>
              <w:jc w:val="center"/>
              <w:rPr>
                <w:rFonts w:ascii="Arial" w:hAnsi="Arial" w:cs="Arial"/>
                <w:sz w:val="16"/>
                <w:szCs w:val="16"/>
              </w:rPr>
            </w:pPr>
          </w:p>
        </w:tc>
      </w:tr>
      <w:tr w:rsidR="00DE38F0" w:rsidTr="00A97FC6">
        <w:tc>
          <w:tcPr>
            <w:tcW w:w="9622" w:type="dxa"/>
            <w:gridSpan w:val="11"/>
            <w:shd w:val="clear" w:color="auto" w:fill="C2D69B" w:themeFill="accent3" w:themeFillTint="99"/>
            <w:vAlign w:val="center"/>
          </w:tcPr>
          <w:p w:rsidR="00DE38F0" w:rsidRPr="00D02E1F" w:rsidRDefault="00DE38F0" w:rsidP="00A97FC6">
            <w:pPr>
              <w:jc w:val="center"/>
              <w:rPr>
                <w:rFonts w:ascii="Arial" w:hAnsi="Arial" w:cs="Arial"/>
                <w:sz w:val="16"/>
                <w:szCs w:val="16"/>
              </w:rPr>
            </w:pPr>
            <w:r w:rsidRPr="00D02E1F">
              <w:rPr>
                <w:rFonts w:ascii="Arial" w:hAnsi="Arial" w:cs="Arial"/>
                <w:sz w:val="16"/>
                <w:szCs w:val="16"/>
              </w:rPr>
              <w:t xml:space="preserve">Literature </w:t>
            </w:r>
          </w:p>
        </w:tc>
      </w:tr>
      <w:tr w:rsidR="00DE38F0" w:rsidTr="00A97FC6">
        <w:tc>
          <w:tcPr>
            <w:tcW w:w="675" w:type="dxa"/>
            <w:vAlign w:val="center"/>
          </w:tcPr>
          <w:p w:rsidR="00DE38F0" w:rsidRPr="00D02E1F" w:rsidRDefault="00DE38F0" w:rsidP="00A97FC6">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DE38F0" w:rsidRPr="00D02E1F" w:rsidRDefault="00DE38F0" w:rsidP="00A97FC6">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DE38F0" w:rsidRPr="00D02E1F" w:rsidRDefault="00DE38F0" w:rsidP="00A97FC6">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DE38F0" w:rsidRPr="00D02E1F" w:rsidRDefault="00DE38F0" w:rsidP="00A97FC6">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DE38F0" w:rsidRPr="00D02E1F" w:rsidRDefault="00DE38F0" w:rsidP="00A97FC6">
            <w:pPr>
              <w:jc w:val="center"/>
              <w:rPr>
                <w:rFonts w:ascii="Arial" w:hAnsi="Arial" w:cs="Arial"/>
                <w:sz w:val="16"/>
                <w:szCs w:val="16"/>
              </w:rPr>
            </w:pPr>
            <w:r w:rsidRPr="00D02E1F">
              <w:rPr>
                <w:rFonts w:ascii="Arial" w:hAnsi="Arial" w:cs="Arial"/>
                <w:sz w:val="16"/>
                <w:szCs w:val="16"/>
              </w:rPr>
              <w:t>Year</w:t>
            </w:r>
          </w:p>
        </w:tc>
      </w:tr>
      <w:tr w:rsidR="00DE38F0" w:rsidTr="00A97FC6">
        <w:tc>
          <w:tcPr>
            <w:tcW w:w="675" w:type="dxa"/>
            <w:vAlign w:val="center"/>
          </w:tcPr>
          <w:p w:rsidR="00DE38F0" w:rsidRPr="00890E1F" w:rsidRDefault="00DE38F0" w:rsidP="00DE38F0">
            <w:pPr>
              <w:pStyle w:val="ListParagraph"/>
              <w:numPr>
                <w:ilvl w:val="0"/>
                <w:numId w:val="43"/>
              </w:numPr>
              <w:jc w:val="center"/>
              <w:rPr>
                <w:rFonts w:ascii="Arial" w:hAnsi="Arial" w:cs="Arial"/>
                <w:sz w:val="16"/>
                <w:szCs w:val="16"/>
              </w:rPr>
            </w:pPr>
          </w:p>
        </w:tc>
        <w:tc>
          <w:tcPr>
            <w:tcW w:w="1701" w:type="dxa"/>
            <w:gridSpan w:val="2"/>
            <w:vAlign w:val="center"/>
          </w:tcPr>
          <w:p w:rsidR="00DE38F0" w:rsidRPr="00890E1F" w:rsidRDefault="00DE38F0" w:rsidP="00A97FC6">
            <w:pPr>
              <w:rPr>
                <w:rFonts w:ascii="Arial" w:hAnsi="Arial" w:cs="Arial"/>
                <w:sz w:val="16"/>
                <w:szCs w:val="16"/>
              </w:rPr>
            </w:pPr>
            <w:r w:rsidRPr="00890E1F">
              <w:rPr>
                <w:rFonts w:ascii="Arial" w:hAnsi="Arial" w:cs="Arial"/>
                <w:sz w:val="16"/>
                <w:szCs w:val="16"/>
              </w:rPr>
              <w:t xml:space="preserve">Stewart, B.A. and Nielsen, D.R, </w:t>
            </w:r>
            <w:r>
              <w:rPr>
                <w:rFonts w:ascii="Arial" w:hAnsi="Arial" w:cs="Arial"/>
                <w:sz w:val="16"/>
                <w:szCs w:val="16"/>
              </w:rPr>
              <w:t>E</w:t>
            </w:r>
            <w:r w:rsidRPr="00890E1F">
              <w:rPr>
                <w:rFonts w:ascii="Arial" w:hAnsi="Arial" w:cs="Arial"/>
                <w:sz w:val="16"/>
                <w:szCs w:val="16"/>
              </w:rPr>
              <w:t>ditors</w:t>
            </w:r>
          </w:p>
        </w:tc>
        <w:tc>
          <w:tcPr>
            <w:tcW w:w="2435" w:type="dxa"/>
            <w:gridSpan w:val="3"/>
            <w:vAlign w:val="center"/>
          </w:tcPr>
          <w:p w:rsidR="00DE38F0" w:rsidRPr="00890E1F" w:rsidRDefault="00DE38F0" w:rsidP="00A97FC6">
            <w:pPr>
              <w:rPr>
                <w:rFonts w:ascii="Arial" w:hAnsi="Arial" w:cs="Arial"/>
                <w:sz w:val="16"/>
                <w:szCs w:val="16"/>
              </w:rPr>
            </w:pPr>
            <w:r w:rsidRPr="00890E1F">
              <w:rPr>
                <w:rFonts w:ascii="Arial" w:hAnsi="Arial" w:cs="Arial"/>
                <w:sz w:val="16"/>
                <w:szCs w:val="16"/>
              </w:rPr>
              <w:t xml:space="preserve">Irrigation </w:t>
            </w:r>
            <w:r>
              <w:rPr>
                <w:rFonts w:ascii="Arial" w:hAnsi="Arial" w:cs="Arial"/>
                <w:sz w:val="16"/>
                <w:szCs w:val="16"/>
              </w:rPr>
              <w:t>of Agricultural</w:t>
            </w:r>
            <w:r w:rsidRPr="00890E1F">
              <w:rPr>
                <w:rFonts w:ascii="Arial" w:hAnsi="Arial" w:cs="Arial"/>
                <w:sz w:val="16"/>
                <w:szCs w:val="16"/>
              </w:rPr>
              <w:t xml:space="preserve"> Crops</w:t>
            </w:r>
          </w:p>
        </w:tc>
        <w:tc>
          <w:tcPr>
            <w:tcW w:w="3661" w:type="dxa"/>
            <w:gridSpan w:val="4"/>
            <w:vAlign w:val="center"/>
          </w:tcPr>
          <w:p w:rsidR="00DE38F0" w:rsidRPr="00AC3060" w:rsidRDefault="00DE38F0" w:rsidP="00A97FC6">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 Publishers, Madison, Wisconsin</w:t>
            </w:r>
            <w:r>
              <w:rPr>
                <w:rFonts w:ascii="Arial" w:hAnsi="Arial" w:cs="Arial"/>
                <w:sz w:val="16"/>
                <w:szCs w:val="16"/>
              </w:rPr>
              <w:t xml:space="preserve"> USA</w:t>
            </w:r>
          </w:p>
          <w:p w:rsidR="00DE38F0" w:rsidRPr="00890E1F" w:rsidRDefault="00DE38F0" w:rsidP="00A97FC6">
            <w:pPr>
              <w:jc w:val="both"/>
              <w:rPr>
                <w:rFonts w:ascii="Arial" w:hAnsi="Arial" w:cs="Arial"/>
                <w:sz w:val="16"/>
                <w:szCs w:val="16"/>
              </w:rPr>
            </w:pPr>
          </w:p>
        </w:tc>
        <w:tc>
          <w:tcPr>
            <w:tcW w:w="1150" w:type="dxa"/>
            <w:vAlign w:val="center"/>
          </w:tcPr>
          <w:p w:rsidR="00DE38F0" w:rsidRPr="00890E1F" w:rsidRDefault="00DE38F0" w:rsidP="00A97FC6">
            <w:pPr>
              <w:jc w:val="center"/>
              <w:rPr>
                <w:rFonts w:ascii="Arial" w:hAnsi="Arial" w:cs="Arial"/>
                <w:sz w:val="16"/>
                <w:szCs w:val="16"/>
              </w:rPr>
            </w:pPr>
            <w:r w:rsidRPr="00890E1F">
              <w:rPr>
                <w:rFonts w:ascii="Arial" w:hAnsi="Arial" w:cs="Arial"/>
                <w:sz w:val="16"/>
                <w:szCs w:val="16"/>
              </w:rPr>
              <w:t>1990</w:t>
            </w:r>
          </w:p>
        </w:tc>
      </w:tr>
      <w:tr w:rsidR="00DE38F0" w:rsidTr="00A97FC6">
        <w:tc>
          <w:tcPr>
            <w:tcW w:w="675" w:type="dxa"/>
            <w:vAlign w:val="center"/>
          </w:tcPr>
          <w:p w:rsidR="00DE38F0" w:rsidRPr="00890E1F" w:rsidRDefault="00DE38F0" w:rsidP="00DE38F0">
            <w:pPr>
              <w:pStyle w:val="ListParagraph"/>
              <w:numPr>
                <w:ilvl w:val="0"/>
                <w:numId w:val="43"/>
              </w:numPr>
              <w:jc w:val="center"/>
              <w:rPr>
                <w:rFonts w:ascii="Arial" w:hAnsi="Arial" w:cs="Arial"/>
                <w:sz w:val="16"/>
                <w:szCs w:val="16"/>
              </w:rPr>
            </w:pPr>
          </w:p>
        </w:tc>
        <w:tc>
          <w:tcPr>
            <w:tcW w:w="1701" w:type="dxa"/>
            <w:gridSpan w:val="2"/>
            <w:vAlign w:val="center"/>
          </w:tcPr>
          <w:p w:rsidR="00DE38F0" w:rsidRDefault="00DE38F0" w:rsidP="00A97FC6">
            <w:pPr>
              <w:rPr>
                <w:rFonts w:ascii="Arial" w:hAnsi="Arial" w:cs="Arial"/>
                <w:sz w:val="16"/>
                <w:szCs w:val="16"/>
              </w:rPr>
            </w:pPr>
            <w:proofErr w:type="spellStart"/>
            <w:r>
              <w:rPr>
                <w:rFonts w:ascii="Arial" w:hAnsi="Arial" w:cs="Arial"/>
                <w:sz w:val="16"/>
                <w:szCs w:val="16"/>
              </w:rPr>
              <w:t>Lascano</w:t>
            </w:r>
            <w:proofErr w:type="spellEnd"/>
            <w:r>
              <w:rPr>
                <w:rFonts w:ascii="Arial" w:hAnsi="Arial" w:cs="Arial"/>
                <w:sz w:val="16"/>
                <w:szCs w:val="16"/>
              </w:rPr>
              <w:t>, R.J and</w:t>
            </w:r>
          </w:p>
          <w:p w:rsidR="00DE38F0" w:rsidRPr="00890E1F" w:rsidRDefault="00DE38F0" w:rsidP="00A97FC6">
            <w:pPr>
              <w:rPr>
                <w:rFonts w:ascii="Arial" w:hAnsi="Arial" w:cs="Arial"/>
                <w:sz w:val="16"/>
                <w:szCs w:val="16"/>
              </w:rPr>
            </w:pPr>
            <w:proofErr w:type="spellStart"/>
            <w:r>
              <w:rPr>
                <w:rFonts w:ascii="Arial" w:hAnsi="Arial" w:cs="Arial"/>
                <w:sz w:val="16"/>
                <w:szCs w:val="16"/>
              </w:rPr>
              <w:t>Sojka</w:t>
            </w:r>
            <w:proofErr w:type="spellEnd"/>
            <w:r>
              <w:rPr>
                <w:rFonts w:ascii="Arial" w:hAnsi="Arial" w:cs="Arial"/>
                <w:sz w:val="16"/>
                <w:szCs w:val="16"/>
              </w:rPr>
              <w:t>, R.E, Co-Editors</w:t>
            </w:r>
          </w:p>
        </w:tc>
        <w:tc>
          <w:tcPr>
            <w:tcW w:w="2435" w:type="dxa"/>
            <w:gridSpan w:val="3"/>
            <w:vAlign w:val="center"/>
          </w:tcPr>
          <w:p w:rsidR="00DE38F0" w:rsidRDefault="00DE38F0" w:rsidP="00A97FC6">
            <w:pPr>
              <w:rPr>
                <w:rFonts w:ascii="Arial" w:hAnsi="Arial" w:cs="Arial"/>
                <w:sz w:val="16"/>
                <w:szCs w:val="16"/>
              </w:rPr>
            </w:pPr>
            <w:r w:rsidRPr="00890E1F">
              <w:rPr>
                <w:rFonts w:ascii="Arial" w:hAnsi="Arial" w:cs="Arial"/>
                <w:sz w:val="16"/>
                <w:szCs w:val="16"/>
              </w:rPr>
              <w:t xml:space="preserve">Irrigation </w:t>
            </w:r>
            <w:r>
              <w:rPr>
                <w:rFonts w:ascii="Arial" w:hAnsi="Arial" w:cs="Arial"/>
                <w:sz w:val="16"/>
                <w:szCs w:val="16"/>
              </w:rPr>
              <w:t>of Agricultural</w:t>
            </w:r>
            <w:r w:rsidRPr="00890E1F">
              <w:rPr>
                <w:rFonts w:ascii="Arial" w:hAnsi="Arial" w:cs="Arial"/>
                <w:sz w:val="16"/>
                <w:szCs w:val="16"/>
              </w:rPr>
              <w:t xml:space="preserve"> Crops</w:t>
            </w:r>
          </w:p>
          <w:p w:rsidR="00DE38F0" w:rsidRPr="00890E1F" w:rsidRDefault="00DE38F0" w:rsidP="00A97FC6">
            <w:pPr>
              <w:jc w:val="center"/>
              <w:rPr>
                <w:rFonts w:ascii="Arial" w:hAnsi="Arial" w:cs="Arial"/>
                <w:sz w:val="16"/>
                <w:szCs w:val="16"/>
              </w:rPr>
            </w:pPr>
            <w:r>
              <w:rPr>
                <w:rFonts w:ascii="Arial" w:hAnsi="Arial" w:cs="Arial"/>
                <w:sz w:val="16"/>
                <w:szCs w:val="16"/>
              </w:rPr>
              <w:t>Second edition</w:t>
            </w:r>
          </w:p>
        </w:tc>
        <w:tc>
          <w:tcPr>
            <w:tcW w:w="3661" w:type="dxa"/>
            <w:gridSpan w:val="4"/>
            <w:vAlign w:val="center"/>
          </w:tcPr>
          <w:p w:rsidR="00DE38F0" w:rsidRPr="00AC3060" w:rsidRDefault="00DE38F0" w:rsidP="00A97FC6">
            <w:pPr>
              <w:jc w:val="both"/>
              <w:rPr>
                <w:rFonts w:ascii="Arial" w:hAnsi="Arial" w:cs="Arial"/>
                <w:sz w:val="16"/>
                <w:szCs w:val="16"/>
              </w:rPr>
            </w:pPr>
            <w:r w:rsidRPr="00AC3060">
              <w:rPr>
                <w:rFonts w:ascii="Arial" w:hAnsi="Arial" w:cs="Arial"/>
                <w:sz w:val="16"/>
                <w:szCs w:val="16"/>
              </w:rPr>
              <w:t>American Society of Agronomy, Crop Science Society of America, Soil Science Society of America Publishers, Madison, Wisconsin</w:t>
            </w:r>
            <w:r>
              <w:rPr>
                <w:rFonts w:ascii="Arial" w:hAnsi="Arial" w:cs="Arial"/>
                <w:sz w:val="16"/>
                <w:szCs w:val="16"/>
              </w:rPr>
              <w:t xml:space="preserve"> USA</w:t>
            </w:r>
          </w:p>
          <w:p w:rsidR="00DE38F0" w:rsidRPr="00AC3060" w:rsidRDefault="00DE38F0" w:rsidP="00A97FC6">
            <w:pPr>
              <w:jc w:val="both"/>
              <w:rPr>
                <w:rFonts w:ascii="Arial" w:hAnsi="Arial" w:cs="Arial"/>
                <w:sz w:val="16"/>
                <w:szCs w:val="16"/>
              </w:rPr>
            </w:pPr>
          </w:p>
        </w:tc>
        <w:tc>
          <w:tcPr>
            <w:tcW w:w="1150" w:type="dxa"/>
            <w:vAlign w:val="center"/>
          </w:tcPr>
          <w:p w:rsidR="00DE38F0" w:rsidRPr="00890E1F" w:rsidRDefault="00DE38F0" w:rsidP="00A97FC6">
            <w:pPr>
              <w:jc w:val="center"/>
              <w:rPr>
                <w:rFonts w:ascii="Arial" w:hAnsi="Arial" w:cs="Arial"/>
                <w:sz w:val="16"/>
                <w:szCs w:val="16"/>
              </w:rPr>
            </w:pPr>
            <w:r>
              <w:rPr>
                <w:rFonts w:ascii="Arial" w:hAnsi="Arial" w:cs="Arial"/>
                <w:sz w:val="16"/>
                <w:szCs w:val="16"/>
              </w:rPr>
              <w:t>2007</w:t>
            </w:r>
          </w:p>
        </w:tc>
      </w:tr>
    </w:tbl>
    <w:tbl>
      <w:tblPr>
        <w:tblStyle w:val="TableGrid"/>
        <w:tblW w:w="0" w:type="auto"/>
        <w:tblLook w:val="04A0" w:firstRow="1" w:lastRow="0" w:firstColumn="1" w:lastColumn="0" w:noHBand="0" w:noVBand="1"/>
      </w:tblPr>
      <w:tblGrid>
        <w:gridCol w:w="1818"/>
        <w:gridCol w:w="6372"/>
        <w:gridCol w:w="1432"/>
      </w:tblGrid>
      <w:tr w:rsidR="00DE38F0" w:rsidTr="00A97FC6">
        <w:trPr>
          <w:trHeight w:val="694"/>
        </w:trPr>
        <w:tc>
          <w:tcPr>
            <w:tcW w:w="1818" w:type="dxa"/>
            <w:vMerge w:val="restart"/>
            <w:vAlign w:val="center"/>
          </w:tcPr>
          <w:p w:rsidR="00DE38F0" w:rsidRDefault="00DE38F0" w:rsidP="00A97FC6">
            <w:pPr>
              <w:jc w:val="center"/>
            </w:pPr>
            <w:r w:rsidRPr="001312B9">
              <w:rPr>
                <w:noProof/>
                <w:lang w:val="sr-Latn-RS" w:eastAsia="sr-Latn-RS"/>
              </w:rPr>
              <w:drawing>
                <wp:inline distT="0" distB="0" distL="0" distR="0" wp14:anchorId="3E0B61BD" wp14:editId="55B15438">
                  <wp:extent cx="836195" cy="782053"/>
                  <wp:effectExtent l="0" t="0" r="0" b="0"/>
                  <wp:docPr id="4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E38F0" w:rsidRDefault="00DE38F0" w:rsidP="00A97FC6">
            <w:pPr>
              <w:jc w:val="center"/>
              <w:rPr>
                <w:rFonts w:ascii="Arial" w:hAnsi="Arial" w:cs="Arial"/>
                <w:sz w:val="16"/>
                <w:szCs w:val="16"/>
              </w:rPr>
            </w:pPr>
            <w:r w:rsidRPr="001312B9">
              <w:rPr>
                <w:rFonts w:ascii="Arial" w:hAnsi="Arial" w:cs="Arial"/>
                <w:sz w:val="16"/>
                <w:szCs w:val="16"/>
              </w:rPr>
              <w:t>UNIVERSITY OF NOVI SAD</w:t>
            </w:r>
          </w:p>
          <w:p w:rsidR="00DE38F0" w:rsidRPr="001312B9" w:rsidRDefault="00DE38F0" w:rsidP="00A97FC6">
            <w:pPr>
              <w:jc w:val="center"/>
              <w:rPr>
                <w:rFonts w:ascii="Arial" w:hAnsi="Arial" w:cs="Arial"/>
                <w:sz w:val="16"/>
                <w:szCs w:val="16"/>
              </w:rPr>
            </w:pPr>
          </w:p>
          <w:p w:rsidR="00DE38F0" w:rsidRPr="001312B9" w:rsidRDefault="00DE38F0" w:rsidP="00A97FC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DE38F0" w:rsidRDefault="00DE38F0" w:rsidP="00A97FC6">
            <w:pPr>
              <w:jc w:val="center"/>
            </w:pPr>
            <w:r w:rsidRPr="001312B9">
              <w:rPr>
                <w:noProof/>
                <w:lang w:val="sr-Latn-RS" w:eastAsia="sr-Latn-RS"/>
              </w:rPr>
              <w:drawing>
                <wp:inline distT="0" distB="0" distL="0" distR="0" wp14:anchorId="0EF8C9E7" wp14:editId="7966696C">
                  <wp:extent cx="677739" cy="661736"/>
                  <wp:effectExtent l="19050" t="0" r="8061" b="0"/>
                  <wp:docPr id="4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E38F0" w:rsidTr="00A97FC6">
        <w:trPr>
          <w:trHeight w:val="1040"/>
        </w:trPr>
        <w:tc>
          <w:tcPr>
            <w:tcW w:w="1818" w:type="dxa"/>
            <w:vMerge/>
            <w:tcBorders>
              <w:bottom w:val="single" w:sz="4" w:space="0" w:color="auto"/>
            </w:tcBorders>
          </w:tcPr>
          <w:p w:rsidR="00DE38F0" w:rsidRDefault="00DE38F0" w:rsidP="00A97FC6"/>
        </w:tc>
        <w:tc>
          <w:tcPr>
            <w:tcW w:w="6372" w:type="dxa"/>
            <w:tcBorders>
              <w:bottom w:val="single" w:sz="4" w:space="0" w:color="auto"/>
            </w:tcBorders>
            <w:shd w:val="clear" w:color="auto" w:fill="C2D69B" w:themeFill="accent3" w:themeFillTint="99"/>
            <w:vAlign w:val="center"/>
          </w:tcPr>
          <w:p w:rsidR="00DE38F0" w:rsidRPr="001312B9" w:rsidRDefault="00DE38F0" w:rsidP="00A97FC6">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DE38F0" w:rsidRDefault="00DE38F0" w:rsidP="00A97FC6">
            <w:pPr>
              <w:jc w:val="center"/>
            </w:pPr>
          </w:p>
          <w:p w:rsidR="00DE38F0" w:rsidRPr="001312B9" w:rsidRDefault="00DE38F0" w:rsidP="00A97FC6">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STUDIES</w:t>
            </w:r>
            <w:r>
              <w:rPr>
                <w:rFonts w:ascii="Arial" w:hAnsi="Arial" w:cs="Arial"/>
                <w:sz w:val="18"/>
                <w:szCs w:val="18"/>
              </w:rPr>
              <w:t xml:space="preserve">            </w:t>
            </w:r>
            <w:r w:rsidRPr="006D79DC">
              <w:rPr>
                <w:rFonts w:ascii="Arial" w:hAnsi="Arial" w:cs="Arial"/>
                <w:caps/>
                <w:sz w:val="18"/>
                <w:szCs w:val="18"/>
              </w:rPr>
              <w:t>Horticulture</w:t>
            </w:r>
          </w:p>
        </w:tc>
        <w:tc>
          <w:tcPr>
            <w:tcW w:w="1432" w:type="dxa"/>
            <w:vMerge/>
            <w:tcBorders>
              <w:bottom w:val="single" w:sz="4" w:space="0" w:color="auto"/>
            </w:tcBorders>
          </w:tcPr>
          <w:p w:rsidR="00DE38F0" w:rsidRDefault="00DE38F0" w:rsidP="00A97FC6"/>
        </w:tc>
      </w:tr>
      <w:tr w:rsidR="00DE38F0" w:rsidTr="00A97FC6">
        <w:tc>
          <w:tcPr>
            <w:tcW w:w="9622" w:type="dxa"/>
            <w:gridSpan w:val="3"/>
            <w:tcBorders>
              <w:left w:val="nil"/>
              <w:bottom w:val="nil"/>
              <w:right w:val="nil"/>
            </w:tcBorders>
          </w:tcPr>
          <w:p w:rsidR="00DE38F0" w:rsidRPr="001312B9" w:rsidRDefault="00DE38F0" w:rsidP="00A97FC6">
            <w:pPr>
              <w:rPr>
                <w:rFonts w:ascii="Arial" w:hAnsi="Arial" w:cs="Arial"/>
                <w:sz w:val="18"/>
                <w:szCs w:val="18"/>
              </w:rPr>
            </w:pPr>
            <w:r w:rsidRPr="001312B9">
              <w:rPr>
                <w:rFonts w:ascii="Arial" w:hAnsi="Arial" w:cs="Arial"/>
                <w:sz w:val="18"/>
                <w:szCs w:val="18"/>
              </w:rPr>
              <w:t>Table 5.2 Course specification</w:t>
            </w:r>
          </w:p>
        </w:tc>
      </w:tr>
    </w:tbl>
    <w:p w:rsidR="00DE38F0" w:rsidRDefault="00DE38F0" w:rsidP="00DE38F0">
      <w:pPr>
        <w:rPr>
          <w:rFonts w:ascii="Arial" w:hAnsi="Arial" w:cs="Arial"/>
          <w:sz w:val="18"/>
          <w:szCs w:val="18"/>
        </w:rPr>
      </w:pPr>
    </w:p>
    <w:p w:rsidR="00DE38F0" w:rsidRDefault="00DE38F0">
      <w:pPr>
        <w:rPr>
          <w:rFonts w:ascii="Arial" w:hAnsi="Arial" w:cs="Arial"/>
          <w:sz w:val="18"/>
          <w:szCs w:val="18"/>
        </w:rPr>
      </w:pPr>
      <w:r>
        <w:rPr>
          <w:rFonts w:ascii="Arial" w:hAnsi="Arial" w:cs="Arial"/>
          <w:sz w:val="18"/>
          <w:szCs w:val="18"/>
        </w:rPr>
        <w:br w:type="page"/>
      </w:r>
    </w:p>
    <w:tbl>
      <w:tblPr>
        <w:tblStyle w:val="TableGrid"/>
        <w:tblpPr w:leftFromText="180" w:rightFromText="180" w:vertAnchor="page" w:horzAnchor="margin" w:tblpY="3420"/>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DE38F0" w:rsidRPr="00BA6388" w:rsidTr="00A97FC6">
        <w:trPr>
          <w:trHeight w:val="420"/>
        </w:trPr>
        <w:tc>
          <w:tcPr>
            <w:tcW w:w="2092" w:type="dxa"/>
            <w:gridSpan w:val="2"/>
            <w:shd w:val="clear" w:color="auto" w:fill="C2D69B" w:themeFill="accent3" w:themeFillTint="99"/>
            <w:vAlign w:val="center"/>
          </w:tcPr>
          <w:p w:rsidR="00DE38F0" w:rsidRPr="00BA6388" w:rsidRDefault="00DE38F0" w:rsidP="00A97FC6">
            <w:pPr>
              <w:rPr>
                <w:rFonts w:ascii="Arial" w:hAnsi="Arial" w:cs="Arial"/>
                <w:sz w:val="16"/>
                <w:szCs w:val="16"/>
              </w:rPr>
            </w:pPr>
            <w:r w:rsidRPr="00BA6388">
              <w:rPr>
                <w:rFonts w:ascii="Arial" w:hAnsi="Arial" w:cs="Arial"/>
                <w:sz w:val="16"/>
                <w:szCs w:val="16"/>
              </w:rPr>
              <w:lastRenderedPageBreak/>
              <w:t>Course:</w:t>
            </w:r>
          </w:p>
        </w:tc>
        <w:tc>
          <w:tcPr>
            <w:tcW w:w="7530" w:type="dxa"/>
            <w:gridSpan w:val="9"/>
            <w:vMerge w:val="restart"/>
            <w:vAlign w:val="center"/>
          </w:tcPr>
          <w:p w:rsidR="00DE38F0" w:rsidRPr="00BA6388" w:rsidRDefault="00DE38F0" w:rsidP="00A97FC6">
            <w:pPr>
              <w:jc w:val="center"/>
              <w:rPr>
                <w:rFonts w:ascii="Arial" w:hAnsi="Arial" w:cs="Arial"/>
                <w:i/>
                <w:sz w:val="16"/>
                <w:szCs w:val="16"/>
              </w:rPr>
            </w:pPr>
            <w:r w:rsidRPr="00BA6388">
              <w:rPr>
                <w:rFonts w:ascii="Arial" w:hAnsi="Arial" w:cs="Arial"/>
                <w:i/>
                <w:sz w:val="16"/>
                <w:szCs w:val="16"/>
              </w:rPr>
              <w:t>Breeding of horticultural plants</w:t>
            </w:r>
          </w:p>
        </w:tc>
      </w:tr>
      <w:tr w:rsidR="00DE38F0" w:rsidRPr="00BA6388" w:rsidTr="00A97FC6">
        <w:tc>
          <w:tcPr>
            <w:tcW w:w="2092" w:type="dxa"/>
            <w:gridSpan w:val="2"/>
            <w:vAlign w:val="center"/>
          </w:tcPr>
          <w:p w:rsidR="00DE38F0" w:rsidRPr="00BA6388" w:rsidRDefault="00DE38F0" w:rsidP="00A97FC6">
            <w:pPr>
              <w:rPr>
                <w:bCs/>
                <w:sz w:val="16"/>
                <w:szCs w:val="16"/>
                <w:lang w:val="ru-RU"/>
              </w:rPr>
            </w:pPr>
            <w:r w:rsidRPr="00BA6388">
              <w:rPr>
                <w:rFonts w:ascii="Arial" w:hAnsi="Arial" w:cs="Arial"/>
                <w:sz w:val="16"/>
                <w:szCs w:val="16"/>
              </w:rPr>
              <w:t>Course id:</w:t>
            </w:r>
            <w:r w:rsidRPr="00BA6388">
              <w:rPr>
                <w:bCs/>
                <w:sz w:val="16"/>
                <w:szCs w:val="16"/>
                <w:lang w:val="sr-Cyrl-CS"/>
              </w:rPr>
              <w:t>3ОХК8О33</w:t>
            </w:r>
          </w:p>
        </w:tc>
        <w:tc>
          <w:tcPr>
            <w:tcW w:w="7530" w:type="dxa"/>
            <w:gridSpan w:val="9"/>
            <w:vMerge/>
          </w:tcPr>
          <w:p w:rsidR="00DE38F0" w:rsidRPr="00BA6388" w:rsidRDefault="00DE38F0" w:rsidP="00A97FC6">
            <w:pPr>
              <w:rPr>
                <w:rFonts w:ascii="Arial" w:hAnsi="Arial" w:cs="Arial"/>
                <w:sz w:val="16"/>
                <w:szCs w:val="16"/>
              </w:rPr>
            </w:pPr>
          </w:p>
        </w:tc>
      </w:tr>
      <w:tr w:rsidR="00DE38F0" w:rsidRPr="00BA6388" w:rsidTr="00A97FC6">
        <w:tc>
          <w:tcPr>
            <w:tcW w:w="2092" w:type="dxa"/>
            <w:gridSpan w:val="2"/>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Number of ECTS: 4</w:t>
            </w:r>
          </w:p>
        </w:tc>
        <w:tc>
          <w:tcPr>
            <w:tcW w:w="7530" w:type="dxa"/>
            <w:gridSpan w:val="9"/>
            <w:vMerge/>
          </w:tcPr>
          <w:p w:rsidR="00DE38F0" w:rsidRPr="00BA6388" w:rsidRDefault="00DE38F0" w:rsidP="00A97FC6">
            <w:pPr>
              <w:rPr>
                <w:rFonts w:ascii="Arial" w:hAnsi="Arial" w:cs="Arial"/>
                <w:sz w:val="16"/>
                <w:szCs w:val="16"/>
              </w:rPr>
            </w:pPr>
          </w:p>
        </w:tc>
      </w:tr>
      <w:tr w:rsidR="00DE38F0" w:rsidRPr="00BA6388" w:rsidTr="00A97FC6">
        <w:tc>
          <w:tcPr>
            <w:tcW w:w="2092" w:type="dxa"/>
            <w:gridSpan w:val="2"/>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Teacher:</w:t>
            </w:r>
          </w:p>
        </w:tc>
        <w:tc>
          <w:tcPr>
            <w:tcW w:w="7530" w:type="dxa"/>
            <w:gridSpan w:val="9"/>
          </w:tcPr>
          <w:p w:rsidR="00DE38F0" w:rsidRPr="00BA6388" w:rsidRDefault="00DE38F0" w:rsidP="00A97FC6">
            <w:pPr>
              <w:rPr>
                <w:rFonts w:ascii="Arial" w:hAnsi="Arial" w:cs="Arial"/>
                <w:bCs/>
                <w:sz w:val="16"/>
                <w:szCs w:val="16"/>
              </w:rPr>
            </w:pPr>
            <w:r w:rsidRPr="00BA6388">
              <w:rPr>
                <w:rFonts w:ascii="Arial" w:hAnsi="Arial" w:cs="Arial"/>
                <w:bCs/>
                <w:sz w:val="16"/>
                <w:szCs w:val="16"/>
              </w:rPr>
              <w:t>P</w:t>
            </w:r>
            <w:proofErr w:type="spellStart"/>
            <w:r w:rsidRPr="00BA6388">
              <w:rPr>
                <w:rFonts w:ascii="Arial" w:hAnsi="Arial" w:cs="Arial"/>
                <w:bCs/>
                <w:sz w:val="16"/>
                <w:szCs w:val="16"/>
                <w:lang w:val="sr-Cyrl-CS"/>
              </w:rPr>
              <w:t>rofessors</w:t>
            </w:r>
            <w:proofErr w:type="spellEnd"/>
            <w:r w:rsidRPr="00BA6388">
              <w:rPr>
                <w:rFonts w:ascii="Arial" w:hAnsi="Arial" w:cs="Arial"/>
                <w:bCs/>
                <w:sz w:val="16"/>
                <w:szCs w:val="16"/>
                <w:lang w:val="ru-RU"/>
              </w:rPr>
              <w:t>:</w:t>
            </w:r>
            <w:r w:rsidRPr="00BA6388">
              <w:rPr>
                <w:rFonts w:ascii="Arial" w:hAnsi="Arial" w:cs="Arial"/>
                <w:bCs/>
                <w:sz w:val="16"/>
                <w:szCs w:val="16"/>
                <w:lang w:val="sr-Cyrl-CS"/>
              </w:rPr>
              <w:t xml:space="preserve"> </w:t>
            </w:r>
            <w:proofErr w:type="spellStart"/>
            <w:r w:rsidRPr="00BA6388">
              <w:rPr>
                <w:rFonts w:ascii="Arial" w:hAnsi="Arial" w:cs="Arial"/>
                <w:bCs/>
                <w:sz w:val="16"/>
                <w:szCs w:val="16"/>
                <w:lang w:val="sr-Cyrl-CS"/>
              </w:rPr>
              <w:t>Dr</w:t>
            </w:r>
            <w:proofErr w:type="spellEnd"/>
            <w:r w:rsidRPr="00BA6388">
              <w:rPr>
                <w:rFonts w:ascii="Arial" w:hAnsi="Arial" w:cs="Arial"/>
                <w:bCs/>
                <w:sz w:val="16"/>
                <w:szCs w:val="16"/>
                <w:lang w:val="sr-Cyrl-CS"/>
              </w:rPr>
              <w:t xml:space="preserve"> Vladislav M. Ognjanov, </w:t>
            </w:r>
            <w:r w:rsidRPr="00BA6388">
              <w:rPr>
                <w:rFonts w:ascii="Arial" w:hAnsi="Arial" w:cs="Arial"/>
                <w:bCs/>
                <w:sz w:val="16"/>
                <w:szCs w:val="16"/>
              </w:rPr>
              <w:t>full professor</w:t>
            </w:r>
          </w:p>
          <w:p w:rsidR="00DE38F0" w:rsidRPr="00BA6388" w:rsidRDefault="00DE38F0" w:rsidP="00A97FC6">
            <w:pPr>
              <w:rPr>
                <w:rFonts w:ascii="Arial" w:hAnsi="Arial" w:cs="Arial"/>
                <w:bCs/>
                <w:sz w:val="16"/>
                <w:szCs w:val="16"/>
              </w:rPr>
            </w:pPr>
            <w:r w:rsidRPr="00BA6388">
              <w:rPr>
                <w:rFonts w:ascii="Arial" w:hAnsi="Arial" w:cs="Arial"/>
                <w:bCs/>
                <w:sz w:val="16"/>
                <w:szCs w:val="16"/>
                <w:lang w:val="sr-Cyrl-CS"/>
              </w:rPr>
              <w:t xml:space="preserve">                   </w:t>
            </w:r>
            <w:r w:rsidRPr="00BA6388">
              <w:rPr>
                <w:rFonts w:ascii="Arial" w:hAnsi="Arial" w:cs="Arial"/>
                <w:bCs/>
                <w:sz w:val="16"/>
                <w:szCs w:val="16"/>
              </w:rPr>
              <w:t xml:space="preserve"> </w:t>
            </w:r>
            <w:proofErr w:type="spellStart"/>
            <w:r w:rsidRPr="00BA6388">
              <w:rPr>
                <w:rFonts w:ascii="Arial" w:hAnsi="Arial" w:cs="Arial"/>
                <w:bCs/>
                <w:sz w:val="16"/>
                <w:szCs w:val="16"/>
                <w:lang w:val="sr-Cyrl-CS"/>
              </w:rPr>
              <w:t>Dr</w:t>
            </w:r>
            <w:proofErr w:type="spellEnd"/>
            <w:r w:rsidRPr="00BA6388">
              <w:rPr>
                <w:rFonts w:ascii="Arial" w:hAnsi="Arial" w:cs="Arial"/>
                <w:bCs/>
                <w:sz w:val="16"/>
                <w:szCs w:val="16"/>
                <w:lang w:val="sr-Cyrl-CS"/>
              </w:rPr>
              <w:t xml:space="preserve"> Mirjana Ž. </w:t>
            </w:r>
            <w:proofErr w:type="spellStart"/>
            <w:r w:rsidRPr="00BA6388">
              <w:rPr>
                <w:rFonts w:ascii="Arial" w:hAnsi="Arial" w:cs="Arial"/>
                <w:bCs/>
                <w:sz w:val="16"/>
                <w:szCs w:val="16"/>
                <w:lang w:val="sr-Cyrl-CS"/>
              </w:rPr>
              <w:t>Ljubojević</w:t>
            </w:r>
            <w:proofErr w:type="spellEnd"/>
            <w:r w:rsidRPr="00BA6388">
              <w:rPr>
                <w:rFonts w:ascii="Arial" w:hAnsi="Arial" w:cs="Arial"/>
                <w:bCs/>
                <w:sz w:val="16"/>
                <w:szCs w:val="16"/>
                <w:lang w:val="sr-Cyrl-CS"/>
              </w:rPr>
              <w:t xml:space="preserve">, </w:t>
            </w:r>
            <w:r w:rsidRPr="00BA6388">
              <w:rPr>
                <w:rFonts w:ascii="Arial" w:hAnsi="Arial" w:cs="Arial"/>
                <w:bCs/>
                <w:sz w:val="16"/>
                <w:szCs w:val="16"/>
              </w:rPr>
              <w:t>assistant professor</w:t>
            </w:r>
          </w:p>
          <w:p w:rsidR="00DE38F0" w:rsidRPr="00BA6388" w:rsidRDefault="00DE38F0" w:rsidP="00A97FC6">
            <w:pPr>
              <w:rPr>
                <w:rFonts w:ascii="Arial" w:hAnsi="Arial" w:cs="Arial"/>
                <w:sz w:val="16"/>
                <w:szCs w:val="16"/>
              </w:rPr>
            </w:pPr>
            <w:r w:rsidRPr="00BA6388">
              <w:rPr>
                <w:rFonts w:ascii="Arial" w:hAnsi="Arial" w:cs="Arial"/>
                <w:bCs/>
                <w:sz w:val="16"/>
                <w:szCs w:val="16"/>
              </w:rPr>
              <w:t>A</w:t>
            </w:r>
            <w:r w:rsidRPr="00BA6388">
              <w:rPr>
                <w:rFonts w:ascii="Arial" w:hAnsi="Arial" w:cs="Arial"/>
                <w:bCs/>
                <w:sz w:val="16"/>
                <w:szCs w:val="16"/>
                <w:lang w:val="sr-Cyrl-CS"/>
              </w:rPr>
              <w:t>s</w:t>
            </w:r>
            <w:r w:rsidRPr="00BA6388">
              <w:rPr>
                <w:rFonts w:ascii="Arial" w:hAnsi="Arial" w:cs="Arial"/>
                <w:bCs/>
                <w:sz w:val="16"/>
                <w:szCs w:val="16"/>
              </w:rPr>
              <w:t>s</w:t>
            </w:r>
            <w:proofErr w:type="spellStart"/>
            <w:r w:rsidRPr="00BA6388">
              <w:rPr>
                <w:rFonts w:ascii="Arial" w:hAnsi="Arial" w:cs="Arial"/>
                <w:bCs/>
                <w:sz w:val="16"/>
                <w:szCs w:val="16"/>
                <w:lang w:val="sr-Cyrl-CS"/>
              </w:rPr>
              <w:t>istant</w:t>
            </w:r>
            <w:proofErr w:type="spellEnd"/>
            <w:r w:rsidRPr="00BA6388">
              <w:rPr>
                <w:rFonts w:ascii="Arial" w:hAnsi="Arial" w:cs="Arial"/>
                <w:bCs/>
                <w:sz w:val="16"/>
                <w:szCs w:val="16"/>
                <w:lang w:val="sr-Cyrl-CS"/>
              </w:rPr>
              <w:t xml:space="preserve">: </w:t>
            </w:r>
            <w:r w:rsidRPr="00BA6388">
              <w:rPr>
                <w:rFonts w:ascii="Arial" w:hAnsi="Arial" w:cs="Arial"/>
                <w:bCs/>
                <w:sz w:val="16"/>
                <w:szCs w:val="16"/>
              </w:rPr>
              <w:t xml:space="preserve"> </w:t>
            </w:r>
            <w:r w:rsidRPr="00BA6388">
              <w:rPr>
                <w:rFonts w:ascii="Arial" w:hAnsi="Arial" w:cs="Arial"/>
                <w:bCs/>
                <w:sz w:val="16"/>
                <w:szCs w:val="16"/>
                <w:lang w:val="sr-Cyrl-CS"/>
              </w:rPr>
              <w:t xml:space="preserve"> </w:t>
            </w:r>
            <w:r w:rsidRPr="00BA6388">
              <w:rPr>
                <w:rFonts w:ascii="Arial" w:hAnsi="Arial" w:cs="Arial"/>
                <w:bCs/>
                <w:sz w:val="16"/>
                <w:szCs w:val="16"/>
              </w:rPr>
              <w:t xml:space="preserve"> </w:t>
            </w:r>
            <w:proofErr w:type="spellStart"/>
            <w:r w:rsidRPr="00BA6388">
              <w:rPr>
                <w:rFonts w:ascii="Arial" w:hAnsi="Arial" w:cs="Arial"/>
                <w:bCs/>
                <w:sz w:val="16"/>
                <w:szCs w:val="16"/>
                <w:lang w:val="sr-Cyrl-CS"/>
              </w:rPr>
              <w:t>Dr</w:t>
            </w:r>
            <w:proofErr w:type="spellEnd"/>
            <w:r w:rsidRPr="00BA6388">
              <w:rPr>
                <w:rFonts w:ascii="Arial" w:hAnsi="Arial" w:cs="Arial"/>
                <w:bCs/>
                <w:sz w:val="16"/>
                <w:szCs w:val="16"/>
                <w:lang w:val="sr-Cyrl-CS"/>
              </w:rPr>
              <w:t xml:space="preserve"> Mirjana Ž. </w:t>
            </w:r>
            <w:proofErr w:type="spellStart"/>
            <w:r w:rsidRPr="00BA6388">
              <w:rPr>
                <w:rFonts w:ascii="Arial" w:hAnsi="Arial" w:cs="Arial"/>
                <w:bCs/>
                <w:sz w:val="16"/>
                <w:szCs w:val="16"/>
                <w:lang w:val="sr-Cyrl-CS"/>
              </w:rPr>
              <w:t>Ljubojević</w:t>
            </w:r>
            <w:proofErr w:type="spellEnd"/>
            <w:r w:rsidRPr="00BA6388">
              <w:rPr>
                <w:rFonts w:ascii="Arial" w:hAnsi="Arial" w:cs="Arial"/>
                <w:bCs/>
                <w:sz w:val="16"/>
                <w:szCs w:val="16"/>
                <w:lang w:val="sr-Cyrl-CS"/>
              </w:rPr>
              <w:t xml:space="preserve">, </w:t>
            </w:r>
            <w:r w:rsidRPr="00BA6388">
              <w:rPr>
                <w:rFonts w:ascii="Arial" w:hAnsi="Arial" w:cs="Arial"/>
                <w:bCs/>
                <w:sz w:val="16"/>
                <w:szCs w:val="16"/>
              </w:rPr>
              <w:t>assistant professor</w:t>
            </w:r>
          </w:p>
        </w:tc>
      </w:tr>
      <w:tr w:rsidR="00DE38F0" w:rsidRPr="00BA6388" w:rsidTr="00A97FC6">
        <w:tc>
          <w:tcPr>
            <w:tcW w:w="2092" w:type="dxa"/>
            <w:gridSpan w:val="2"/>
            <w:tcBorders>
              <w:bottom w:val="single" w:sz="4" w:space="0" w:color="auto"/>
            </w:tcBorders>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Course status</w:t>
            </w:r>
          </w:p>
        </w:tc>
        <w:tc>
          <w:tcPr>
            <w:tcW w:w="7530" w:type="dxa"/>
            <w:gridSpan w:val="9"/>
            <w:tcBorders>
              <w:bottom w:val="single" w:sz="4" w:space="0" w:color="auto"/>
            </w:tcBorders>
          </w:tcPr>
          <w:p w:rsidR="00DE38F0" w:rsidRPr="00BA6388" w:rsidRDefault="00DE38F0" w:rsidP="00A97FC6">
            <w:pPr>
              <w:rPr>
                <w:rFonts w:ascii="Arial" w:hAnsi="Arial" w:cs="Arial"/>
                <w:sz w:val="16"/>
                <w:szCs w:val="16"/>
              </w:rPr>
            </w:pPr>
            <w:r w:rsidRPr="00BA6388">
              <w:rPr>
                <w:rFonts w:ascii="Arial" w:hAnsi="Arial" w:cs="Arial"/>
                <w:sz w:val="16"/>
                <w:szCs w:val="16"/>
              </w:rPr>
              <w:t>Mandatory</w:t>
            </w:r>
          </w:p>
        </w:tc>
      </w:tr>
      <w:tr w:rsidR="00DE38F0" w:rsidRPr="00BA6388" w:rsidTr="00A97FC6">
        <w:trPr>
          <w:trHeight w:val="227"/>
        </w:trPr>
        <w:tc>
          <w:tcPr>
            <w:tcW w:w="9622" w:type="dxa"/>
            <w:gridSpan w:val="11"/>
            <w:tcBorders>
              <w:bottom w:val="single" w:sz="4" w:space="0" w:color="auto"/>
            </w:tcBorders>
            <w:shd w:val="clear" w:color="auto" w:fill="C2D69B" w:themeFill="accent3" w:themeFillTint="99"/>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Number of active teaching classes (weekly)</w:t>
            </w:r>
          </w:p>
        </w:tc>
      </w:tr>
      <w:tr w:rsidR="00DE38F0" w:rsidRPr="00BA6388" w:rsidTr="00A97FC6">
        <w:trPr>
          <w:trHeight w:val="227"/>
        </w:trPr>
        <w:tc>
          <w:tcPr>
            <w:tcW w:w="2092" w:type="dxa"/>
            <w:gridSpan w:val="2"/>
            <w:tcBorders>
              <w:bottom w:val="single" w:sz="4" w:space="0" w:color="auto"/>
            </w:tcBorders>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Practical classes: 3</w:t>
            </w:r>
          </w:p>
        </w:tc>
        <w:tc>
          <w:tcPr>
            <w:tcW w:w="1843" w:type="dxa"/>
            <w:gridSpan w:val="2"/>
            <w:tcBorders>
              <w:bottom w:val="single" w:sz="4" w:space="0" w:color="auto"/>
            </w:tcBorders>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Other classes:</w:t>
            </w:r>
          </w:p>
        </w:tc>
      </w:tr>
      <w:tr w:rsidR="00DE38F0" w:rsidRPr="00BA6388" w:rsidTr="00A97FC6">
        <w:tc>
          <w:tcPr>
            <w:tcW w:w="2092" w:type="dxa"/>
            <w:gridSpan w:val="2"/>
            <w:shd w:val="clear" w:color="auto" w:fill="C2D69B" w:themeFill="accent3" w:themeFillTint="99"/>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Precondition courses</w:t>
            </w:r>
          </w:p>
        </w:tc>
        <w:tc>
          <w:tcPr>
            <w:tcW w:w="7530" w:type="dxa"/>
            <w:gridSpan w:val="9"/>
            <w:shd w:val="clear" w:color="auto" w:fill="C2D69B" w:themeFill="accent3" w:themeFillTint="99"/>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None</w:t>
            </w:r>
          </w:p>
        </w:tc>
      </w:tr>
      <w:tr w:rsidR="00DE38F0" w:rsidRPr="00BA6388" w:rsidTr="00A97FC6">
        <w:tc>
          <w:tcPr>
            <w:tcW w:w="9622" w:type="dxa"/>
            <w:gridSpan w:val="11"/>
          </w:tcPr>
          <w:p w:rsidR="00DE38F0" w:rsidRPr="00BA6388" w:rsidRDefault="00DE38F0" w:rsidP="00DE38F0">
            <w:pPr>
              <w:pStyle w:val="ListParagraph"/>
              <w:numPr>
                <w:ilvl w:val="0"/>
                <w:numId w:val="45"/>
              </w:numPr>
              <w:rPr>
                <w:rFonts w:ascii="Arial" w:hAnsi="Arial" w:cs="Arial"/>
                <w:sz w:val="16"/>
                <w:szCs w:val="16"/>
              </w:rPr>
            </w:pPr>
            <w:r w:rsidRPr="00BA6388">
              <w:rPr>
                <w:rFonts w:ascii="Arial" w:hAnsi="Arial" w:cs="Arial"/>
                <w:sz w:val="16"/>
                <w:szCs w:val="16"/>
              </w:rPr>
              <w:t>Educational goal</w:t>
            </w:r>
            <w:r>
              <w:rPr>
                <w:rFonts w:ascii="Arial" w:hAnsi="Arial" w:cs="Arial"/>
                <w:sz w:val="16"/>
                <w:szCs w:val="16"/>
              </w:rPr>
              <w:t>s</w:t>
            </w:r>
          </w:p>
          <w:p w:rsidR="00DE38F0" w:rsidRPr="00BA6388" w:rsidRDefault="00DE38F0" w:rsidP="00A9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212121"/>
                <w:sz w:val="16"/>
                <w:szCs w:val="16"/>
              </w:rPr>
            </w:pPr>
            <w:r w:rsidRPr="00BA6388">
              <w:rPr>
                <w:rFonts w:ascii="Arial" w:eastAsia="Times New Roman" w:hAnsi="Arial" w:cs="Arial"/>
                <w:color w:val="212121"/>
                <w:sz w:val="16"/>
                <w:szCs w:val="16"/>
              </w:rPr>
              <w:t>The aim of this course is acquisition of knowledge of the basic principles and methods of horticultural plants conventional and non-conventional breeding</w:t>
            </w:r>
            <w:r>
              <w:rPr>
                <w:rFonts w:ascii="Arial" w:eastAsia="Times New Roman" w:hAnsi="Arial" w:cs="Arial"/>
                <w:color w:val="212121"/>
                <w:sz w:val="16"/>
                <w:szCs w:val="16"/>
              </w:rPr>
              <w:t>,</w:t>
            </w:r>
            <w:r w:rsidRPr="00BA6388">
              <w:rPr>
                <w:rFonts w:ascii="Arial" w:eastAsia="Times New Roman" w:hAnsi="Arial" w:cs="Arial"/>
                <w:color w:val="212121"/>
                <w:sz w:val="16"/>
                <w:szCs w:val="16"/>
              </w:rPr>
              <w:t xml:space="preserve"> as a prerequisite for understanding and usage of genetic variability in the improvement of horticultural production and implementation of modern breeding methods and achievements within molecular biology.</w:t>
            </w:r>
          </w:p>
        </w:tc>
      </w:tr>
      <w:tr w:rsidR="00DE38F0" w:rsidRPr="00BA6388" w:rsidTr="00A97FC6">
        <w:tc>
          <w:tcPr>
            <w:tcW w:w="9622" w:type="dxa"/>
            <w:gridSpan w:val="11"/>
          </w:tcPr>
          <w:p w:rsidR="00DE38F0" w:rsidRPr="00BA6388" w:rsidRDefault="00DE38F0" w:rsidP="00DE38F0">
            <w:pPr>
              <w:pStyle w:val="ListParagraph"/>
              <w:numPr>
                <w:ilvl w:val="0"/>
                <w:numId w:val="45"/>
              </w:numPr>
              <w:ind w:left="284" w:hanging="284"/>
              <w:rPr>
                <w:rFonts w:ascii="Arial" w:hAnsi="Arial" w:cs="Arial"/>
                <w:sz w:val="16"/>
                <w:szCs w:val="16"/>
              </w:rPr>
            </w:pPr>
            <w:r w:rsidRPr="00BA6388">
              <w:rPr>
                <w:rFonts w:ascii="Arial" w:hAnsi="Arial" w:cs="Arial"/>
                <w:sz w:val="16"/>
                <w:szCs w:val="16"/>
              </w:rPr>
              <w:t>Educational outcomes</w:t>
            </w:r>
          </w:p>
          <w:p w:rsidR="00DE38F0" w:rsidRPr="00BA6388" w:rsidRDefault="00DE38F0" w:rsidP="00A97FC6">
            <w:pPr>
              <w:pStyle w:val="HTMLPreformatted"/>
              <w:shd w:val="clear" w:color="auto" w:fill="FFFFFF"/>
              <w:jc w:val="both"/>
              <w:rPr>
                <w:rFonts w:ascii="Arial" w:hAnsi="Arial" w:cs="Arial"/>
                <w:color w:val="212121"/>
                <w:sz w:val="16"/>
                <w:szCs w:val="16"/>
              </w:rPr>
            </w:pPr>
            <w:r w:rsidRPr="00BA6388">
              <w:rPr>
                <w:rFonts w:ascii="Arial" w:hAnsi="Arial" w:cs="Arial"/>
                <w:color w:val="212121"/>
                <w:sz w:val="16"/>
                <w:szCs w:val="16"/>
              </w:rPr>
              <w:t>Students will be qualified for logical thinking and reasoning about the interaction of genotype and environmental conditions, which results in a phenotype and is an important factor in cultivars and rootstocks choice for specific agro - ecological conditions. Applying hybridization, tissue culture methods and selection from natural populations, student will be able to contribute to dissemination of new and better varieties, with new or significantly improved characteristics in terms of resistance, productivity and decorativeness.</w:t>
            </w:r>
          </w:p>
        </w:tc>
      </w:tr>
      <w:tr w:rsidR="00DE38F0" w:rsidRPr="00BA6388" w:rsidTr="00A97FC6">
        <w:tc>
          <w:tcPr>
            <w:tcW w:w="9622" w:type="dxa"/>
            <w:gridSpan w:val="11"/>
          </w:tcPr>
          <w:p w:rsidR="00DE38F0" w:rsidRPr="00BA6388" w:rsidRDefault="00DE38F0" w:rsidP="00DE38F0">
            <w:pPr>
              <w:pStyle w:val="ListParagraph"/>
              <w:numPr>
                <w:ilvl w:val="0"/>
                <w:numId w:val="45"/>
              </w:numPr>
              <w:ind w:left="284" w:hanging="284"/>
              <w:jc w:val="both"/>
              <w:rPr>
                <w:rFonts w:ascii="Arial" w:hAnsi="Arial" w:cs="Arial"/>
                <w:sz w:val="16"/>
                <w:szCs w:val="16"/>
              </w:rPr>
            </w:pPr>
            <w:r w:rsidRPr="00BA6388">
              <w:rPr>
                <w:rFonts w:ascii="Arial" w:hAnsi="Arial" w:cs="Arial"/>
                <w:sz w:val="16"/>
                <w:szCs w:val="16"/>
              </w:rPr>
              <w:t>Course content</w:t>
            </w:r>
          </w:p>
          <w:p w:rsidR="00DE38F0" w:rsidRPr="00BA6388" w:rsidRDefault="00DE38F0" w:rsidP="00A97FC6">
            <w:pPr>
              <w:jc w:val="both"/>
              <w:rPr>
                <w:rFonts w:ascii="Arial" w:hAnsi="Arial" w:cs="Arial"/>
                <w:sz w:val="16"/>
                <w:szCs w:val="16"/>
              </w:rPr>
            </w:pPr>
            <w:r w:rsidRPr="00BA6388">
              <w:rPr>
                <w:rFonts w:ascii="Arial" w:hAnsi="Arial" w:cs="Arial"/>
                <w:sz w:val="16"/>
                <w:szCs w:val="16"/>
              </w:rPr>
              <w:t>Theory:</w:t>
            </w:r>
          </w:p>
          <w:p w:rsidR="00DE38F0" w:rsidRDefault="00DE38F0" w:rsidP="00A97FC6">
            <w:pPr>
              <w:jc w:val="both"/>
              <w:rPr>
                <w:rFonts w:ascii="Arial" w:hAnsi="Arial" w:cs="Arial"/>
                <w:sz w:val="16"/>
                <w:szCs w:val="16"/>
              </w:rPr>
            </w:pPr>
            <w:r w:rsidRPr="00BA6388">
              <w:rPr>
                <w:rFonts w:ascii="Arial" w:hAnsi="Arial" w:cs="Arial"/>
                <w:sz w:val="16"/>
                <w:szCs w:val="16"/>
              </w:rPr>
              <w:t>Introduction, history, role</w:t>
            </w:r>
            <w:r>
              <w:rPr>
                <w:rFonts w:ascii="Arial" w:hAnsi="Arial" w:cs="Arial"/>
                <w:sz w:val="16"/>
                <w:szCs w:val="16"/>
              </w:rPr>
              <w:t>s</w:t>
            </w:r>
            <w:r w:rsidRPr="00BA6388">
              <w:rPr>
                <w:rFonts w:ascii="Arial" w:hAnsi="Arial" w:cs="Arial"/>
                <w:sz w:val="16"/>
                <w:szCs w:val="16"/>
              </w:rPr>
              <w:t xml:space="preserve"> and objectives of horticultural plants breeding. </w:t>
            </w:r>
            <w:proofErr w:type="spellStart"/>
            <w:r w:rsidRPr="00BA6388">
              <w:rPr>
                <w:rFonts w:ascii="Arial" w:hAnsi="Arial" w:cs="Arial"/>
                <w:sz w:val="16"/>
                <w:szCs w:val="16"/>
              </w:rPr>
              <w:t>Phyto</w:t>
            </w:r>
            <w:proofErr w:type="spellEnd"/>
            <w:r w:rsidRPr="00BA6388">
              <w:rPr>
                <w:rFonts w:ascii="Arial" w:hAnsi="Arial" w:cs="Arial"/>
                <w:sz w:val="16"/>
                <w:szCs w:val="16"/>
              </w:rPr>
              <w:t xml:space="preserve">-geographical differentiation of plant genetic resources and their conservation. Sources of genetic variation - gene recombination and mutations, adaptability, phenotype and components of phenotypic variability. Methods of plant breeding - selection from natural populations, hybridization, parental  selection and combining abilities, clonal selection, tissue culture and genetic engineering, molecular markers, in vitro and marker assisted selection, selection of specific traits. Recognition of varieties (cultivars), introduction and comparative experiments. </w:t>
            </w:r>
          </w:p>
          <w:p w:rsidR="00DE38F0" w:rsidRPr="00BA6388" w:rsidRDefault="00DE38F0" w:rsidP="00A97FC6">
            <w:pPr>
              <w:jc w:val="both"/>
              <w:rPr>
                <w:rFonts w:ascii="Arial" w:hAnsi="Arial" w:cs="Arial"/>
                <w:sz w:val="16"/>
                <w:szCs w:val="16"/>
              </w:rPr>
            </w:pPr>
            <w:r>
              <w:rPr>
                <w:rFonts w:ascii="Arial" w:hAnsi="Arial" w:cs="Arial"/>
                <w:sz w:val="16"/>
                <w:szCs w:val="16"/>
              </w:rPr>
              <w:t>Specific b</w:t>
            </w:r>
            <w:r w:rsidRPr="00BA6388">
              <w:rPr>
                <w:rFonts w:ascii="Arial" w:hAnsi="Arial" w:cs="Arial"/>
                <w:sz w:val="16"/>
                <w:szCs w:val="16"/>
              </w:rPr>
              <w:t>reeding: breeding objectives, breeding methods, heredity and breeding results for the most important woody and shrub species, annual, biennial and perennial flower species.</w:t>
            </w:r>
          </w:p>
          <w:p w:rsidR="00DE38F0" w:rsidRPr="00BA6388" w:rsidRDefault="00DE38F0" w:rsidP="00A97FC6">
            <w:pPr>
              <w:jc w:val="both"/>
              <w:rPr>
                <w:rFonts w:ascii="Arial" w:hAnsi="Arial" w:cs="Arial"/>
                <w:sz w:val="16"/>
                <w:szCs w:val="16"/>
              </w:rPr>
            </w:pPr>
            <w:r w:rsidRPr="00BA6388">
              <w:rPr>
                <w:rFonts w:ascii="Arial" w:hAnsi="Arial" w:cs="Arial"/>
                <w:sz w:val="16"/>
                <w:szCs w:val="16"/>
              </w:rPr>
              <w:t>Practical classes:</w:t>
            </w:r>
          </w:p>
          <w:p w:rsidR="00DE38F0" w:rsidRPr="00BA6388" w:rsidRDefault="00DE38F0" w:rsidP="00A97FC6">
            <w:pPr>
              <w:jc w:val="both"/>
              <w:rPr>
                <w:rFonts w:ascii="Arial" w:hAnsi="Arial" w:cs="Arial"/>
                <w:sz w:val="16"/>
                <w:szCs w:val="16"/>
              </w:rPr>
            </w:pPr>
            <w:r w:rsidRPr="00BA6388">
              <w:rPr>
                <w:rFonts w:ascii="Arial" w:hAnsi="Arial" w:cs="Arial"/>
                <w:sz w:val="16"/>
                <w:szCs w:val="16"/>
              </w:rPr>
              <w:t>Systematic of starting material in breeding of horticultural plants, number of chromosomes and taxonomy of the most important horticultural species. Floristic regions and centers of origin of cultivated plants. The gene banks. Descriptors and electronic databases. Flowering time, morphol</w:t>
            </w:r>
            <w:r>
              <w:rPr>
                <w:rFonts w:ascii="Arial" w:hAnsi="Arial" w:cs="Arial"/>
                <w:sz w:val="16"/>
                <w:szCs w:val="16"/>
              </w:rPr>
              <w:t xml:space="preserve">ogical structure of the flower, </w:t>
            </w:r>
            <w:r w:rsidRPr="00BA6388">
              <w:rPr>
                <w:rFonts w:ascii="Arial" w:hAnsi="Arial" w:cs="Arial"/>
                <w:sz w:val="16"/>
                <w:szCs w:val="16"/>
              </w:rPr>
              <w:t xml:space="preserve">crossing methods, breeding techniques, raising and </w:t>
            </w:r>
            <w:r>
              <w:rPr>
                <w:rFonts w:ascii="Arial" w:hAnsi="Arial" w:cs="Arial"/>
                <w:sz w:val="16"/>
                <w:szCs w:val="16"/>
              </w:rPr>
              <w:t>nursing</w:t>
            </w:r>
            <w:r w:rsidRPr="00BA6388">
              <w:rPr>
                <w:rFonts w:ascii="Arial" w:hAnsi="Arial" w:cs="Arial"/>
                <w:sz w:val="16"/>
                <w:szCs w:val="16"/>
              </w:rPr>
              <w:t xml:space="preserve"> of hybrid seedlings. Incompatibility and methods of its overcoming. Practical work on </w:t>
            </w:r>
            <w:proofErr w:type="spellStart"/>
            <w:r w:rsidRPr="00BA6388">
              <w:rPr>
                <w:rFonts w:ascii="Arial" w:hAnsi="Arial" w:cs="Arial"/>
                <w:sz w:val="16"/>
                <w:szCs w:val="16"/>
              </w:rPr>
              <w:t>micropropagation</w:t>
            </w:r>
            <w:proofErr w:type="spellEnd"/>
            <w:r w:rsidRPr="00BA6388">
              <w:rPr>
                <w:rFonts w:ascii="Arial" w:hAnsi="Arial" w:cs="Arial"/>
                <w:sz w:val="16"/>
                <w:szCs w:val="16"/>
              </w:rPr>
              <w:t xml:space="preserve"> of plant genetic resources and embryo culture.</w:t>
            </w:r>
          </w:p>
        </w:tc>
      </w:tr>
      <w:tr w:rsidR="00DE38F0" w:rsidRPr="00BA6388" w:rsidTr="00A97FC6">
        <w:tc>
          <w:tcPr>
            <w:tcW w:w="9622" w:type="dxa"/>
            <w:gridSpan w:val="11"/>
            <w:tcBorders>
              <w:bottom w:val="single" w:sz="4" w:space="0" w:color="auto"/>
            </w:tcBorders>
          </w:tcPr>
          <w:p w:rsidR="00DE38F0" w:rsidRPr="00BA6388" w:rsidRDefault="00DE38F0" w:rsidP="00DE38F0">
            <w:pPr>
              <w:pStyle w:val="ListParagraph"/>
              <w:numPr>
                <w:ilvl w:val="0"/>
                <w:numId w:val="45"/>
              </w:numPr>
              <w:ind w:left="284" w:hanging="284"/>
              <w:rPr>
                <w:rFonts w:ascii="Arial" w:hAnsi="Arial" w:cs="Arial"/>
                <w:sz w:val="16"/>
                <w:szCs w:val="16"/>
              </w:rPr>
            </w:pPr>
            <w:r w:rsidRPr="00BA6388">
              <w:rPr>
                <w:rFonts w:ascii="Arial" w:hAnsi="Arial" w:cs="Arial"/>
                <w:sz w:val="16"/>
                <w:szCs w:val="16"/>
              </w:rPr>
              <w:t>Teaching methods</w:t>
            </w:r>
          </w:p>
          <w:p w:rsidR="00DE38F0" w:rsidRPr="00BA6388" w:rsidRDefault="00DE38F0" w:rsidP="00A97FC6">
            <w:pPr>
              <w:rPr>
                <w:rFonts w:ascii="Arial" w:hAnsi="Arial" w:cs="Arial"/>
                <w:sz w:val="16"/>
                <w:szCs w:val="16"/>
              </w:rPr>
            </w:pPr>
            <w:r w:rsidRPr="00BA6388">
              <w:rPr>
                <w:rFonts w:ascii="Arial" w:hAnsi="Arial" w:cs="Arial"/>
                <w:sz w:val="16"/>
                <w:szCs w:val="16"/>
              </w:rPr>
              <w:t>Lectures, Practical classes, Consultations</w:t>
            </w:r>
          </w:p>
        </w:tc>
      </w:tr>
      <w:tr w:rsidR="00DE38F0" w:rsidRPr="00BA6388" w:rsidTr="00A97FC6">
        <w:tc>
          <w:tcPr>
            <w:tcW w:w="9622" w:type="dxa"/>
            <w:gridSpan w:val="11"/>
            <w:tcBorders>
              <w:bottom w:val="single" w:sz="4" w:space="0" w:color="auto"/>
            </w:tcBorders>
            <w:shd w:val="clear" w:color="auto" w:fill="C2D69B" w:themeFill="accent3" w:themeFillTint="99"/>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Knowledge evaluation (maximum 100 points)</w:t>
            </w:r>
          </w:p>
        </w:tc>
      </w:tr>
      <w:tr w:rsidR="00DE38F0" w:rsidRPr="00BA6388" w:rsidTr="00A97FC6">
        <w:tc>
          <w:tcPr>
            <w:tcW w:w="2376" w:type="dxa"/>
            <w:gridSpan w:val="3"/>
            <w:shd w:val="clear" w:color="auto" w:fill="auto"/>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Pre-examination obligations</w:t>
            </w:r>
          </w:p>
        </w:tc>
        <w:tc>
          <w:tcPr>
            <w:tcW w:w="1134" w:type="dxa"/>
            <w:shd w:val="clear" w:color="auto" w:fill="auto"/>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Mandatory</w:t>
            </w:r>
          </w:p>
        </w:tc>
        <w:tc>
          <w:tcPr>
            <w:tcW w:w="1301" w:type="dxa"/>
            <w:gridSpan w:val="2"/>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Points</w:t>
            </w:r>
          </w:p>
        </w:tc>
        <w:tc>
          <w:tcPr>
            <w:tcW w:w="2527" w:type="dxa"/>
            <w:gridSpan w:val="2"/>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 xml:space="preserve">Final exam </w:t>
            </w:r>
          </w:p>
        </w:tc>
        <w:tc>
          <w:tcPr>
            <w:tcW w:w="1134" w:type="dxa"/>
            <w:gridSpan w:val="2"/>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Mandatory</w:t>
            </w:r>
          </w:p>
        </w:tc>
        <w:tc>
          <w:tcPr>
            <w:tcW w:w="1150" w:type="dxa"/>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Points</w:t>
            </w:r>
          </w:p>
        </w:tc>
      </w:tr>
      <w:tr w:rsidR="00DE38F0" w:rsidRPr="00BA6388" w:rsidTr="00A97FC6">
        <w:tc>
          <w:tcPr>
            <w:tcW w:w="2376" w:type="dxa"/>
            <w:gridSpan w:val="3"/>
            <w:shd w:val="clear" w:color="auto" w:fill="auto"/>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Lecture attendance</w:t>
            </w:r>
          </w:p>
        </w:tc>
        <w:tc>
          <w:tcPr>
            <w:tcW w:w="1134" w:type="dxa"/>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Yes</w:t>
            </w:r>
          </w:p>
        </w:tc>
        <w:tc>
          <w:tcPr>
            <w:tcW w:w="1301" w:type="dxa"/>
            <w:gridSpan w:val="2"/>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10</w:t>
            </w:r>
          </w:p>
        </w:tc>
        <w:tc>
          <w:tcPr>
            <w:tcW w:w="2527" w:type="dxa"/>
            <w:gridSpan w:val="2"/>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Theoretical part of the exam/Oral part of the exam</w:t>
            </w:r>
          </w:p>
        </w:tc>
        <w:tc>
          <w:tcPr>
            <w:tcW w:w="1134" w:type="dxa"/>
            <w:gridSpan w:val="2"/>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Yes</w:t>
            </w:r>
          </w:p>
        </w:tc>
        <w:tc>
          <w:tcPr>
            <w:tcW w:w="1150" w:type="dxa"/>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40</w:t>
            </w:r>
          </w:p>
        </w:tc>
      </w:tr>
      <w:tr w:rsidR="00DE38F0" w:rsidRPr="00BA6388" w:rsidTr="00A97FC6">
        <w:tc>
          <w:tcPr>
            <w:tcW w:w="2376" w:type="dxa"/>
            <w:gridSpan w:val="3"/>
            <w:shd w:val="clear" w:color="auto" w:fill="auto"/>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Test</w:t>
            </w:r>
          </w:p>
        </w:tc>
        <w:tc>
          <w:tcPr>
            <w:tcW w:w="1134" w:type="dxa"/>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Yes</w:t>
            </w:r>
          </w:p>
        </w:tc>
        <w:tc>
          <w:tcPr>
            <w:tcW w:w="1301" w:type="dxa"/>
            <w:gridSpan w:val="2"/>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20</w:t>
            </w:r>
          </w:p>
        </w:tc>
        <w:tc>
          <w:tcPr>
            <w:tcW w:w="4811" w:type="dxa"/>
            <w:gridSpan w:val="5"/>
            <w:vMerge w:val="restart"/>
            <w:shd w:val="clear" w:color="auto" w:fill="auto"/>
            <w:vAlign w:val="center"/>
          </w:tcPr>
          <w:p w:rsidR="00DE38F0" w:rsidRPr="00BA6388" w:rsidRDefault="00DE38F0" w:rsidP="00A97FC6">
            <w:pPr>
              <w:jc w:val="center"/>
              <w:rPr>
                <w:rFonts w:ascii="Arial" w:hAnsi="Arial" w:cs="Arial"/>
                <w:sz w:val="16"/>
                <w:szCs w:val="16"/>
              </w:rPr>
            </w:pPr>
          </w:p>
        </w:tc>
      </w:tr>
      <w:tr w:rsidR="00DE38F0" w:rsidRPr="00BA6388" w:rsidTr="00A97FC6">
        <w:tc>
          <w:tcPr>
            <w:tcW w:w="2376" w:type="dxa"/>
            <w:gridSpan w:val="3"/>
            <w:shd w:val="clear" w:color="auto" w:fill="auto"/>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Exercise attendance</w:t>
            </w:r>
          </w:p>
        </w:tc>
        <w:tc>
          <w:tcPr>
            <w:tcW w:w="1134" w:type="dxa"/>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Yes</w:t>
            </w:r>
          </w:p>
        </w:tc>
        <w:tc>
          <w:tcPr>
            <w:tcW w:w="1301" w:type="dxa"/>
            <w:gridSpan w:val="2"/>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10</w:t>
            </w:r>
          </w:p>
        </w:tc>
        <w:tc>
          <w:tcPr>
            <w:tcW w:w="4811" w:type="dxa"/>
            <w:gridSpan w:val="5"/>
            <w:vMerge/>
            <w:shd w:val="clear" w:color="auto" w:fill="auto"/>
            <w:vAlign w:val="center"/>
          </w:tcPr>
          <w:p w:rsidR="00DE38F0" w:rsidRPr="00BA6388" w:rsidRDefault="00DE38F0" w:rsidP="00A97FC6">
            <w:pPr>
              <w:jc w:val="center"/>
              <w:rPr>
                <w:rFonts w:ascii="Arial" w:hAnsi="Arial" w:cs="Arial"/>
                <w:sz w:val="16"/>
                <w:szCs w:val="16"/>
              </w:rPr>
            </w:pPr>
          </w:p>
        </w:tc>
      </w:tr>
      <w:tr w:rsidR="00DE38F0" w:rsidRPr="00BA6388" w:rsidTr="00A97FC6">
        <w:tc>
          <w:tcPr>
            <w:tcW w:w="2376" w:type="dxa"/>
            <w:gridSpan w:val="3"/>
            <w:tcBorders>
              <w:bottom w:val="single" w:sz="4" w:space="0" w:color="auto"/>
            </w:tcBorders>
            <w:shd w:val="clear" w:color="auto" w:fill="auto"/>
            <w:vAlign w:val="center"/>
          </w:tcPr>
          <w:p w:rsidR="00DE38F0" w:rsidRPr="00BA6388" w:rsidRDefault="00DE38F0" w:rsidP="00A97FC6">
            <w:pPr>
              <w:rPr>
                <w:rFonts w:ascii="Arial" w:hAnsi="Arial" w:cs="Arial"/>
                <w:sz w:val="16"/>
                <w:szCs w:val="16"/>
              </w:rPr>
            </w:pPr>
            <w:r w:rsidRPr="00BA6388">
              <w:rPr>
                <w:rFonts w:ascii="Arial" w:hAnsi="Arial" w:cs="Arial"/>
                <w:sz w:val="16"/>
                <w:szCs w:val="16"/>
              </w:rPr>
              <w:t>Term paper</w:t>
            </w:r>
          </w:p>
        </w:tc>
        <w:tc>
          <w:tcPr>
            <w:tcW w:w="1134" w:type="dxa"/>
            <w:tcBorders>
              <w:bottom w:val="single" w:sz="4" w:space="0" w:color="auto"/>
            </w:tcBorders>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Yes</w:t>
            </w:r>
          </w:p>
        </w:tc>
        <w:tc>
          <w:tcPr>
            <w:tcW w:w="1301" w:type="dxa"/>
            <w:gridSpan w:val="2"/>
            <w:tcBorders>
              <w:bottom w:val="single" w:sz="4" w:space="0" w:color="auto"/>
            </w:tcBorders>
            <w:shd w:val="clear" w:color="auto" w:fill="auto"/>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E38F0" w:rsidRPr="00BA6388" w:rsidRDefault="00DE38F0" w:rsidP="00A97FC6">
            <w:pPr>
              <w:jc w:val="center"/>
              <w:rPr>
                <w:rFonts w:ascii="Arial" w:hAnsi="Arial" w:cs="Arial"/>
                <w:sz w:val="16"/>
                <w:szCs w:val="16"/>
              </w:rPr>
            </w:pPr>
          </w:p>
        </w:tc>
      </w:tr>
      <w:tr w:rsidR="00DE38F0" w:rsidRPr="00BA6388" w:rsidTr="00A97FC6">
        <w:tc>
          <w:tcPr>
            <w:tcW w:w="9622" w:type="dxa"/>
            <w:gridSpan w:val="11"/>
            <w:shd w:val="clear" w:color="auto" w:fill="C2D69B" w:themeFill="accent3" w:themeFillTint="99"/>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 xml:space="preserve">Literature </w:t>
            </w:r>
          </w:p>
        </w:tc>
      </w:tr>
      <w:tr w:rsidR="00DE38F0" w:rsidRPr="00BA6388" w:rsidTr="00A97FC6">
        <w:tc>
          <w:tcPr>
            <w:tcW w:w="675" w:type="dxa"/>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Ord.</w:t>
            </w:r>
          </w:p>
        </w:tc>
        <w:tc>
          <w:tcPr>
            <w:tcW w:w="1701" w:type="dxa"/>
            <w:gridSpan w:val="2"/>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Author</w:t>
            </w:r>
          </w:p>
        </w:tc>
        <w:tc>
          <w:tcPr>
            <w:tcW w:w="2435" w:type="dxa"/>
            <w:gridSpan w:val="3"/>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Title</w:t>
            </w:r>
          </w:p>
        </w:tc>
        <w:tc>
          <w:tcPr>
            <w:tcW w:w="3661" w:type="dxa"/>
            <w:gridSpan w:val="4"/>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Publisher</w:t>
            </w:r>
          </w:p>
        </w:tc>
        <w:tc>
          <w:tcPr>
            <w:tcW w:w="1150" w:type="dxa"/>
            <w:vAlign w:val="center"/>
          </w:tcPr>
          <w:p w:rsidR="00DE38F0" w:rsidRPr="00BA6388" w:rsidRDefault="00DE38F0" w:rsidP="00A97FC6">
            <w:pPr>
              <w:jc w:val="center"/>
              <w:rPr>
                <w:rFonts w:ascii="Arial" w:hAnsi="Arial" w:cs="Arial"/>
                <w:sz w:val="16"/>
                <w:szCs w:val="16"/>
              </w:rPr>
            </w:pPr>
            <w:r w:rsidRPr="00BA6388">
              <w:rPr>
                <w:rFonts w:ascii="Arial" w:hAnsi="Arial" w:cs="Arial"/>
                <w:sz w:val="16"/>
                <w:szCs w:val="16"/>
              </w:rPr>
              <w:t>Year</w:t>
            </w:r>
          </w:p>
        </w:tc>
      </w:tr>
      <w:tr w:rsidR="00DE38F0" w:rsidRPr="009C19E1" w:rsidTr="00A97FC6">
        <w:tc>
          <w:tcPr>
            <w:tcW w:w="675" w:type="dxa"/>
            <w:vAlign w:val="center"/>
          </w:tcPr>
          <w:p w:rsidR="00DE38F0" w:rsidRPr="009C19E1" w:rsidRDefault="00DE38F0" w:rsidP="00DE38F0">
            <w:pPr>
              <w:pStyle w:val="ListParagraph"/>
              <w:numPr>
                <w:ilvl w:val="0"/>
                <w:numId w:val="44"/>
              </w:numPr>
              <w:jc w:val="center"/>
              <w:rPr>
                <w:rFonts w:ascii="Arial" w:hAnsi="Arial" w:cs="Arial"/>
                <w:sz w:val="16"/>
                <w:szCs w:val="16"/>
              </w:rPr>
            </w:pPr>
          </w:p>
        </w:tc>
        <w:tc>
          <w:tcPr>
            <w:tcW w:w="1701" w:type="dxa"/>
            <w:gridSpan w:val="2"/>
            <w:vAlign w:val="center"/>
          </w:tcPr>
          <w:p w:rsidR="00DE38F0" w:rsidRPr="009C19E1" w:rsidRDefault="00DE38F0" w:rsidP="00A97FC6">
            <w:pPr>
              <w:jc w:val="center"/>
              <w:rPr>
                <w:rFonts w:ascii="Arial" w:hAnsi="Arial" w:cs="Arial"/>
                <w:sz w:val="16"/>
                <w:szCs w:val="16"/>
              </w:rPr>
            </w:pPr>
            <w:r w:rsidRPr="009C19E1">
              <w:rPr>
                <w:rFonts w:ascii="Arial" w:hAnsi="Arial" w:cs="Arial"/>
                <w:sz w:val="16"/>
                <w:szCs w:val="16"/>
              </w:rPr>
              <w:t xml:space="preserve">D. Hayward, N. O. </w:t>
            </w:r>
            <w:proofErr w:type="spellStart"/>
            <w:r w:rsidRPr="009C19E1">
              <w:rPr>
                <w:rFonts w:ascii="Arial" w:hAnsi="Arial" w:cs="Arial"/>
                <w:sz w:val="16"/>
                <w:szCs w:val="16"/>
              </w:rPr>
              <w:t>Bosemark</w:t>
            </w:r>
            <w:proofErr w:type="spellEnd"/>
            <w:r w:rsidRPr="009C19E1">
              <w:rPr>
                <w:rFonts w:ascii="Arial" w:hAnsi="Arial" w:cs="Arial"/>
                <w:sz w:val="16"/>
                <w:szCs w:val="16"/>
              </w:rPr>
              <w:t xml:space="preserve"> and I. </w:t>
            </w:r>
            <w:proofErr w:type="spellStart"/>
            <w:r w:rsidRPr="009C19E1">
              <w:rPr>
                <w:rFonts w:ascii="Arial" w:hAnsi="Arial" w:cs="Arial"/>
                <w:sz w:val="16"/>
                <w:szCs w:val="16"/>
              </w:rPr>
              <w:t>Romagosa</w:t>
            </w:r>
            <w:proofErr w:type="spellEnd"/>
          </w:p>
        </w:tc>
        <w:tc>
          <w:tcPr>
            <w:tcW w:w="2435" w:type="dxa"/>
            <w:gridSpan w:val="3"/>
            <w:vAlign w:val="center"/>
          </w:tcPr>
          <w:p w:rsidR="00DE38F0" w:rsidRPr="009C19E1" w:rsidRDefault="00DE38F0" w:rsidP="00A97FC6">
            <w:pPr>
              <w:jc w:val="center"/>
              <w:rPr>
                <w:rFonts w:ascii="Arial" w:hAnsi="Arial" w:cs="Arial"/>
                <w:sz w:val="16"/>
                <w:szCs w:val="16"/>
              </w:rPr>
            </w:pPr>
            <w:r w:rsidRPr="009C19E1">
              <w:rPr>
                <w:rStyle w:val="source"/>
                <w:rFonts w:ascii="Arial" w:eastAsia="Arial Unicode MS" w:hAnsi="Arial" w:cs="Arial"/>
                <w:iCs/>
                <w:color w:val="000000"/>
                <w:sz w:val="16"/>
                <w:szCs w:val="16"/>
                <w:bdr w:val="none" w:sz="0" w:space="0" w:color="auto" w:frame="1"/>
              </w:rPr>
              <w:t>Plant Breeding: Principles and Prospects</w:t>
            </w:r>
          </w:p>
        </w:tc>
        <w:tc>
          <w:tcPr>
            <w:tcW w:w="3661" w:type="dxa"/>
            <w:gridSpan w:val="4"/>
            <w:vAlign w:val="center"/>
          </w:tcPr>
          <w:p w:rsidR="00DE38F0" w:rsidRPr="009C19E1" w:rsidRDefault="00DE38F0" w:rsidP="00A97FC6">
            <w:pPr>
              <w:jc w:val="center"/>
              <w:rPr>
                <w:rFonts w:ascii="Arial" w:hAnsi="Arial" w:cs="Arial"/>
                <w:sz w:val="16"/>
                <w:szCs w:val="16"/>
              </w:rPr>
            </w:pPr>
            <w:r w:rsidRPr="009C19E1">
              <w:rPr>
                <w:rFonts w:ascii="Arial" w:hAnsi="Arial" w:cs="Arial"/>
                <w:sz w:val="16"/>
                <w:szCs w:val="16"/>
              </w:rPr>
              <w:t>London, Chapman and Hall</w:t>
            </w:r>
          </w:p>
        </w:tc>
        <w:tc>
          <w:tcPr>
            <w:tcW w:w="1150" w:type="dxa"/>
            <w:vAlign w:val="center"/>
          </w:tcPr>
          <w:p w:rsidR="00DE38F0" w:rsidRPr="009C19E1" w:rsidRDefault="00DE38F0" w:rsidP="00A97FC6">
            <w:pPr>
              <w:jc w:val="center"/>
              <w:rPr>
                <w:rFonts w:ascii="Arial" w:hAnsi="Arial" w:cs="Arial"/>
                <w:sz w:val="16"/>
                <w:szCs w:val="16"/>
              </w:rPr>
            </w:pPr>
            <w:r w:rsidRPr="009C19E1">
              <w:rPr>
                <w:rFonts w:ascii="Arial" w:hAnsi="Arial" w:cs="Arial"/>
                <w:sz w:val="16"/>
                <w:szCs w:val="16"/>
              </w:rPr>
              <w:t>1993</w:t>
            </w:r>
          </w:p>
        </w:tc>
      </w:tr>
      <w:tr w:rsidR="00DE38F0" w:rsidRPr="009C19E1" w:rsidTr="00A97FC6">
        <w:tc>
          <w:tcPr>
            <w:tcW w:w="675" w:type="dxa"/>
            <w:vAlign w:val="center"/>
          </w:tcPr>
          <w:p w:rsidR="00DE38F0" w:rsidRPr="009C19E1" w:rsidRDefault="00DE38F0" w:rsidP="00DE38F0">
            <w:pPr>
              <w:pStyle w:val="ListParagraph"/>
              <w:numPr>
                <w:ilvl w:val="0"/>
                <w:numId w:val="44"/>
              </w:numPr>
              <w:jc w:val="center"/>
              <w:rPr>
                <w:rFonts w:ascii="Arial" w:hAnsi="Arial" w:cs="Arial"/>
                <w:sz w:val="16"/>
                <w:szCs w:val="16"/>
              </w:rPr>
            </w:pPr>
          </w:p>
        </w:tc>
        <w:tc>
          <w:tcPr>
            <w:tcW w:w="1701" w:type="dxa"/>
            <w:gridSpan w:val="2"/>
            <w:vAlign w:val="center"/>
          </w:tcPr>
          <w:p w:rsidR="00DE38F0" w:rsidRPr="009C19E1" w:rsidRDefault="00DE38F0" w:rsidP="00A97FC6">
            <w:pPr>
              <w:jc w:val="center"/>
              <w:rPr>
                <w:rFonts w:ascii="Arial" w:hAnsi="Arial" w:cs="Arial"/>
                <w:sz w:val="16"/>
                <w:szCs w:val="16"/>
              </w:rPr>
            </w:pPr>
            <w:proofErr w:type="spellStart"/>
            <w:r w:rsidRPr="009C19E1">
              <w:rPr>
                <w:rFonts w:ascii="Arial" w:hAnsi="Arial" w:cs="Arial"/>
                <w:sz w:val="16"/>
                <w:szCs w:val="16"/>
              </w:rPr>
              <w:t>Borojević</w:t>
            </w:r>
            <w:proofErr w:type="spellEnd"/>
            <w:r w:rsidRPr="009C19E1">
              <w:rPr>
                <w:rFonts w:ascii="Arial" w:hAnsi="Arial" w:cs="Arial"/>
                <w:sz w:val="16"/>
                <w:szCs w:val="16"/>
              </w:rPr>
              <w:t xml:space="preserve"> </w:t>
            </w:r>
            <w:proofErr w:type="spellStart"/>
            <w:r w:rsidRPr="009C19E1">
              <w:rPr>
                <w:rFonts w:ascii="Arial" w:hAnsi="Arial" w:cs="Arial"/>
                <w:sz w:val="16"/>
                <w:szCs w:val="16"/>
              </w:rPr>
              <w:t>Slavko</w:t>
            </w:r>
            <w:proofErr w:type="spellEnd"/>
          </w:p>
        </w:tc>
        <w:tc>
          <w:tcPr>
            <w:tcW w:w="2435" w:type="dxa"/>
            <w:gridSpan w:val="3"/>
            <w:vAlign w:val="center"/>
          </w:tcPr>
          <w:p w:rsidR="00DE38F0" w:rsidRPr="009C19E1" w:rsidRDefault="00DE38F0" w:rsidP="00A97FC6">
            <w:pPr>
              <w:jc w:val="center"/>
              <w:rPr>
                <w:rFonts w:ascii="Arial" w:hAnsi="Arial" w:cs="Arial"/>
                <w:sz w:val="16"/>
                <w:szCs w:val="16"/>
              </w:rPr>
            </w:pPr>
            <w:r w:rsidRPr="009C19E1">
              <w:rPr>
                <w:rFonts w:ascii="Arial" w:hAnsi="Arial" w:cs="Arial"/>
                <w:color w:val="000000"/>
                <w:sz w:val="16"/>
                <w:szCs w:val="16"/>
              </w:rPr>
              <w:t>Principles and Methods of Plant Breeding</w:t>
            </w:r>
          </w:p>
        </w:tc>
        <w:tc>
          <w:tcPr>
            <w:tcW w:w="3661" w:type="dxa"/>
            <w:gridSpan w:val="4"/>
            <w:vAlign w:val="center"/>
          </w:tcPr>
          <w:p w:rsidR="00DE38F0" w:rsidRPr="009C19E1" w:rsidRDefault="00DE38F0" w:rsidP="00A97FC6">
            <w:pPr>
              <w:jc w:val="center"/>
              <w:rPr>
                <w:rFonts w:ascii="Arial" w:hAnsi="Arial" w:cs="Arial"/>
                <w:sz w:val="16"/>
                <w:szCs w:val="16"/>
              </w:rPr>
            </w:pPr>
            <w:r w:rsidRPr="009C19E1">
              <w:rPr>
                <w:rFonts w:ascii="Arial" w:hAnsi="Arial" w:cs="Arial"/>
                <w:sz w:val="16"/>
                <w:szCs w:val="16"/>
              </w:rPr>
              <w:t xml:space="preserve">Springer – </w:t>
            </w:r>
            <w:proofErr w:type="spellStart"/>
            <w:r w:rsidRPr="009C19E1">
              <w:rPr>
                <w:rFonts w:ascii="Arial" w:hAnsi="Arial" w:cs="Arial"/>
                <w:sz w:val="16"/>
                <w:szCs w:val="16"/>
              </w:rPr>
              <w:t>Verlag</w:t>
            </w:r>
            <w:proofErr w:type="spellEnd"/>
            <w:r w:rsidRPr="009C19E1">
              <w:rPr>
                <w:rFonts w:ascii="Arial" w:hAnsi="Arial" w:cs="Arial"/>
                <w:sz w:val="16"/>
                <w:szCs w:val="16"/>
              </w:rPr>
              <w:t xml:space="preserve">, </w:t>
            </w:r>
            <w:proofErr w:type="spellStart"/>
            <w:r w:rsidRPr="009C19E1">
              <w:rPr>
                <w:rFonts w:ascii="Arial" w:hAnsi="Arial" w:cs="Arial"/>
                <w:sz w:val="16"/>
                <w:szCs w:val="16"/>
              </w:rPr>
              <w:t>Neitherlands</w:t>
            </w:r>
            <w:proofErr w:type="spellEnd"/>
          </w:p>
        </w:tc>
        <w:tc>
          <w:tcPr>
            <w:tcW w:w="1150" w:type="dxa"/>
            <w:vAlign w:val="center"/>
          </w:tcPr>
          <w:p w:rsidR="00DE38F0" w:rsidRPr="009C19E1" w:rsidRDefault="00DE38F0" w:rsidP="00A97FC6">
            <w:pPr>
              <w:jc w:val="center"/>
              <w:rPr>
                <w:rFonts w:ascii="Arial" w:hAnsi="Arial" w:cs="Arial"/>
                <w:sz w:val="16"/>
                <w:szCs w:val="16"/>
              </w:rPr>
            </w:pPr>
            <w:r w:rsidRPr="009C19E1">
              <w:rPr>
                <w:rFonts w:ascii="Arial" w:hAnsi="Arial" w:cs="Arial"/>
                <w:sz w:val="16"/>
                <w:szCs w:val="16"/>
              </w:rPr>
              <w:t>1990</w:t>
            </w:r>
          </w:p>
        </w:tc>
      </w:tr>
      <w:tr w:rsidR="00DE38F0" w:rsidRPr="00997ED3" w:rsidTr="00A97FC6">
        <w:tc>
          <w:tcPr>
            <w:tcW w:w="675" w:type="dxa"/>
            <w:vAlign w:val="center"/>
          </w:tcPr>
          <w:p w:rsidR="00DE38F0" w:rsidRPr="00997ED3" w:rsidRDefault="00DE38F0" w:rsidP="00DE38F0">
            <w:pPr>
              <w:pStyle w:val="ListParagraph"/>
              <w:numPr>
                <w:ilvl w:val="0"/>
                <w:numId w:val="44"/>
              </w:numPr>
              <w:jc w:val="center"/>
              <w:rPr>
                <w:rFonts w:ascii="Arial" w:hAnsi="Arial" w:cs="Arial"/>
                <w:sz w:val="16"/>
                <w:szCs w:val="16"/>
              </w:rPr>
            </w:pPr>
          </w:p>
        </w:tc>
        <w:tc>
          <w:tcPr>
            <w:tcW w:w="1701" w:type="dxa"/>
            <w:gridSpan w:val="2"/>
            <w:vAlign w:val="center"/>
          </w:tcPr>
          <w:p w:rsidR="00DE38F0" w:rsidRPr="00997ED3" w:rsidRDefault="00DE38F0" w:rsidP="00A97FC6">
            <w:pPr>
              <w:jc w:val="center"/>
              <w:rPr>
                <w:rFonts w:ascii="Arial" w:hAnsi="Arial" w:cs="Arial"/>
                <w:sz w:val="16"/>
                <w:szCs w:val="16"/>
              </w:rPr>
            </w:pPr>
            <w:r w:rsidRPr="00997ED3">
              <w:rPr>
                <w:rFonts w:ascii="Arial" w:hAnsi="Arial" w:cs="Arial"/>
                <w:sz w:val="16"/>
                <w:szCs w:val="16"/>
              </w:rPr>
              <w:t>Jordan, R. Bryan</w:t>
            </w:r>
          </w:p>
        </w:tc>
        <w:tc>
          <w:tcPr>
            <w:tcW w:w="2435" w:type="dxa"/>
            <w:gridSpan w:val="3"/>
            <w:vAlign w:val="center"/>
          </w:tcPr>
          <w:p w:rsidR="00DE38F0" w:rsidRPr="00997ED3" w:rsidRDefault="00DE38F0" w:rsidP="00A97FC6">
            <w:pPr>
              <w:jc w:val="center"/>
              <w:rPr>
                <w:rFonts w:ascii="Arial" w:hAnsi="Arial" w:cs="Arial"/>
                <w:sz w:val="16"/>
                <w:szCs w:val="16"/>
              </w:rPr>
            </w:pPr>
            <w:r w:rsidRPr="00997ED3">
              <w:rPr>
                <w:rStyle w:val="Emphasis"/>
                <w:rFonts w:ascii="Arial" w:hAnsi="Arial" w:cs="Arial"/>
                <w:bCs/>
                <w:sz w:val="16"/>
                <w:szCs w:val="16"/>
                <w:shd w:val="clear" w:color="auto" w:fill="FFFFFF"/>
              </w:rPr>
              <w:t>The molecular biology and biotechnology of flowering</w:t>
            </w:r>
            <w:r w:rsidRPr="00997ED3">
              <w:rPr>
                <w:rStyle w:val="apple-converted-space"/>
                <w:rFonts w:ascii="Arial" w:hAnsi="Arial" w:cs="Arial"/>
                <w:sz w:val="16"/>
                <w:szCs w:val="16"/>
                <w:shd w:val="clear" w:color="auto" w:fill="FFFFFF"/>
              </w:rPr>
              <w:t> </w:t>
            </w:r>
          </w:p>
        </w:tc>
        <w:tc>
          <w:tcPr>
            <w:tcW w:w="3661" w:type="dxa"/>
            <w:gridSpan w:val="4"/>
            <w:vAlign w:val="center"/>
          </w:tcPr>
          <w:p w:rsidR="00DE38F0" w:rsidRPr="00997ED3" w:rsidRDefault="00DE38F0" w:rsidP="00A97FC6">
            <w:pPr>
              <w:jc w:val="center"/>
              <w:rPr>
                <w:rFonts w:ascii="Arial" w:hAnsi="Arial" w:cs="Arial"/>
                <w:sz w:val="16"/>
                <w:szCs w:val="16"/>
              </w:rPr>
            </w:pPr>
            <w:r w:rsidRPr="00997ED3">
              <w:rPr>
                <w:rFonts w:ascii="Arial" w:hAnsi="Arial" w:cs="Arial"/>
                <w:sz w:val="16"/>
                <w:szCs w:val="16"/>
              </w:rPr>
              <w:t xml:space="preserve">CABI </w:t>
            </w:r>
            <w:r>
              <w:rPr>
                <w:rFonts w:ascii="Arial" w:hAnsi="Arial" w:cs="Arial"/>
                <w:sz w:val="16"/>
                <w:szCs w:val="16"/>
              </w:rPr>
              <w:t>Publishing</w:t>
            </w:r>
          </w:p>
        </w:tc>
        <w:tc>
          <w:tcPr>
            <w:tcW w:w="1150" w:type="dxa"/>
            <w:vAlign w:val="center"/>
          </w:tcPr>
          <w:p w:rsidR="00DE38F0" w:rsidRPr="00997ED3" w:rsidRDefault="00DE38F0" w:rsidP="00A97FC6">
            <w:pPr>
              <w:jc w:val="center"/>
              <w:rPr>
                <w:rFonts w:ascii="Arial" w:hAnsi="Arial" w:cs="Arial"/>
                <w:sz w:val="16"/>
                <w:szCs w:val="16"/>
              </w:rPr>
            </w:pPr>
            <w:r w:rsidRPr="00997ED3">
              <w:rPr>
                <w:rFonts w:ascii="Arial" w:hAnsi="Arial" w:cs="Arial"/>
                <w:sz w:val="16"/>
                <w:szCs w:val="16"/>
              </w:rPr>
              <w:t>2006</w:t>
            </w:r>
          </w:p>
        </w:tc>
      </w:tr>
    </w:tbl>
    <w:tbl>
      <w:tblPr>
        <w:tblStyle w:val="TableGrid"/>
        <w:tblW w:w="0" w:type="auto"/>
        <w:tblLook w:val="04A0" w:firstRow="1" w:lastRow="0" w:firstColumn="1" w:lastColumn="0" w:noHBand="0" w:noVBand="1"/>
      </w:tblPr>
      <w:tblGrid>
        <w:gridCol w:w="1818"/>
        <w:gridCol w:w="6372"/>
        <w:gridCol w:w="1432"/>
      </w:tblGrid>
      <w:tr w:rsidR="00DE38F0" w:rsidRPr="009C19E1" w:rsidTr="00A97FC6">
        <w:trPr>
          <w:trHeight w:val="694"/>
        </w:trPr>
        <w:tc>
          <w:tcPr>
            <w:tcW w:w="1818" w:type="dxa"/>
            <w:vMerge w:val="restart"/>
            <w:vAlign w:val="center"/>
          </w:tcPr>
          <w:p w:rsidR="00DE38F0" w:rsidRPr="009C19E1" w:rsidRDefault="00DE38F0" w:rsidP="00A97FC6">
            <w:pPr>
              <w:jc w:val="center"/>
              <w:rPr>
                <w:rFonts w:ascii="Arial" w:hAnsi="Arial" w:cs="Arial"/>
                <w:sz w:val="16"/>
                <w:szCs w:val="16"/>
              </w:rPr>
            </w:pPr>
            <w:r w:rsidRPr="009C19E1">
              <w:rPr>
                <w:rFonts w:ascii="Arial" w:hAnsi="Arial" w:cs="Arial"/>
                <w:noProof/>
                <w:sz w:val="16"/>
                <w:szCs w:val="16"/>
                <w:lang w:val="sr-Latn-RS" w:eastAsia="sr-Latn-RS"/>
              </w:rPr>
              <w:drawing>
                <wp:inline distT="0" distB="0" distL="0" distR="0" wp14:anchorId="72E61710" wp14:editId="000FBA93">
                  <wp:extent cx="836195" cy="782053"/>
                  <wp:effectExtent l="0" t="0" r="0" b="0"/>
                  <wp:docPr id="4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E38F0" w:rsidRPr="009C19E1" w:rsidRDefault="00DE38F0" w:rsidP="00A97FC6">
            <w:pPr>
              <w:jc w:val="center"/>
              <w:rPr>
                <w:rFonts w:ascii="Arial" w:hAnsi="Arial" w:cs="Arial"/>
                <w:sz w:val="16"/>
                <w:szCs w:val="16"/>
              </w:rPr>
            </w:pPr>
            <w:r w:rsidRPr="009C19E1">
              <w:rPr>
                <w:rFonts w:ascii="Arial" w:hAnsi="Arial" w:cs="Arial"/>
                <w:sz w:val="16"/>
                <w:szCs w:val="16"/>
              </w:rPr>
              <w:t>UNIVERSITY OF NOVI SAD</w:t>
            </w:r>
          </w:p>
          <w:p w:rsidR="00DE38F0" w:rsidRPr="009C19E1" w:rsidRDefault="00DE38F0" w:rsidP="00A97FC6">
            <w:pPr>
              <w:jc w:val="center"/>
              <w:rPr>
                <w:rFonts w:ascii="Arial" w:hAnsi="Arial" w:cs="Arial"/>
                <w:sz w:val="16"/>
                <w:szCs w:val="16"/>
              </w:rPr>
            </w:pPr>
          </w:p>
          <w:p w:rsidR="00DE38F0" w:rsidRPr="009C19E1" w:rsidRDefault="00DE38F0" w:rsidP="00A97FC6">
            <w:pPr>
              <w:jc w:val="center"/>
              <w:rPr>
                <w:rFonts w:ascii="Arial" w:hAnsi="Arial" w:cs="Arial"/>
                <w:sz w:val="16"/>
                <w:szCs w:val="16"/>
              </w:rPr>
            </w:pPr>
            <w:r w:rsidRPr="009C19E1">
              <w:rPr>
                <w:rFonts w:ascii="Arial" w:hAnsi="Arial" w:cs="Arial"/>
                <w:sz w:val="16"/>
                <w:szCs w:val="16"/>
              </w:rPr>
              <w:t>FACULTY OF AGRICULTURE 21000 NOVI SAD, TRG DOSITEJA OBRADOVIĆA 8</w:t>
            </w:r>
          </w:p>
        </w:tc>
        <w:tc>
          <w:tcPr>
            <w:tcW w:w="1432" w:type="dxa"/>
            <w:vMerge w:val="restart"/>
            <w:vAlign w:val="center"/>
          </w:tcPr>
          <w:p w:rsidR="00DE38F0" w:rsidRPr="009C19E1" w:rsidRDefault="00DE38F0" w:rsidP="00A97FC6">
            <w:pPr>
              <w:jc w:val="center"/>
              <w:rPr>
                <w:rFonts w:ascii="Arial" w:hAnsi="Arial" w:cs="Arial"/>
                <w:sz w:val="16"/>
                <w:szCs w:val="16"/>
              </w:rPr>
            </w:pPr>
            <w:r w:rsidRPr="009C19E1">
              <w:rPr>
                <w:rFonts w:ascii="Arial" w:hAnsi="Arial" w:cs="Arial"/>
                <w:noProof/>
                <w:sz w:val="16"/>
                <w:szCs w:val="16"/>
                <w:lang w:val="sr-Latn-RS" w:eastAsia="sr-Latn-RS"/>
              </w:rPr>
              <w:drawing>
                <wp:inline distT="0" distB="0" distL="0" distR="0" wp14:anchorId="76755352" wp14:editId="0E0A5A4B">
                  <wp:extent cx="677739" cy="661736"/>
                  <wp:effectExtent l="19050" t="0" r="8061" b="0"/>
                  <wp:docPr id="4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E38F0" w:rsidRPr="009C19E1" w:rsidTr="00A97FC6">
        <w:trPr>
          <w:trHeight w:val="1040"/>
        </w:trPr>
        <w:tc>
          <w:tcPr>
            <w:tcW w:w="1818" w:type="dxa"/>
            <w:vMerge/>
            <w:tcBorders>
              <w:bottom w:val="single" w:sz="4" w:space="0" w:color="auto"/>
            </w:tcBorders>
          </w:tcPr>
          <w:p w:rsidR="00DE38F0" w:rsidRPr="009C19E1" w:rsidRDefault="00DE38F0" w:rsidP="00A97FC6">
            <w:pPr>
              <w:rPr>
                <w:rFonts w:ascii="Arial" w:hAnsi="Arial" w:cs="Arial"/>
                <w:sz w:val="16"/>
                <w:szCs w:val="16"/>
              </w:rPr>
            </w:pPr>
          </w:p>
        </w:tc>
        <w:tc>
          <w:tcPr>
            <w:tcW w:w="6372" w:type="dxa"/>
            <w:tcBorders>
              <w:bottom w:val="single" w:sz="4" w:space="0" w:color="auto"/>
            </w:tcBorders>
            <w:shd w:val="clear" w:color="auto" w:fill="C2D69B" w:themeFill="accent3" w:themeFillTint="99"/>
            <w:vAlign w:val="center"/>
          </w:tcPr>
          <w:p w:rsidR="00DE38F0" w:rsidRPr="009C19E1" w:rsidRDefault="00DE38F0" w:rsidP="00A97FC6">
            <w:pPr>
              <w:jc w:val="center"/>
              <w:rPr>
                <w:rFonts w:ascii="Arial" w:hAnsi="Arial" w:cs="Arial"/>
                <w:sz w:val="16"/>
                <w:szCs w:val="16"/>
              </w:rPr>
            </w:pPr>
            <w:r w:rsidRPr="009C19E1">
              <w:rPr>
                <w:rFonts w:ascii="Arial" w:hAnsi="Arial" w:cs="Arial"/>
                <w:sz w:val="16"/>
                <w:szCs w:val="16"/>
              </w:rPr>
              <w:t xml:space="preserve">Study </w:t>
            </w:r>
            <w:proofErr w:type="spellStart"/>
            <w:r w:rsidRPr="009C19E1">
              <w:rPr>
                <w:rFonts w:ascii="Arial" w:hAnsi="Arial" w:cs="Arial"/>
                <w:sz w:val="16"/>
                <w:szCs w:val="16"/>
              </w:rPr>
              <w:t>Programme</w:t>
            </w:r>
            <w:proofErr w:type="spellEnd"/>
            <w:r w:rsidRPr="009C19E1">
              <w:rPr>
                <w:rFonts w:ascii="Arial" w:hAnsi="Arial" w:cs="Arial"/>
                <w:sz w:val="16"/>
                <w:szCs w:val="16"/>
              </w:rPr>
              <w:t xml:space="preserve"> Accreditation</w:t>
            </w:r>
          </w:p>
          <w:p w:rsidR="00DE38F0" w:rsidRPr="009C19E1" w:rsidRDefault="00DE38F0" w:rsidP="00A97FC6">
            <w:pPr>
              <w:jc w:val="center"/>
              <w:rPr>
                <w:rFonts w:ascii="Arial" w:hAnsi="Arial" w:cs="Arial"/>
                <w:sz w:val="16"/>
                <w:szCs w:val="16"/>
              </w:rPr>
            </w:pPr>
          </w:p>
          <w:p w:rsidR="00DE38F0" w:rsidRPr="009C19E1" w:rsidRDefault="00DE38F0" w:rsidP="00A97FC6">
            <w:pPr>
              <w:rPr>
                <w:rFonts w:ascii="Arial" w:hAnsi="Arial" w:cs="Arial"/>
                <w:sz w:val="16"/>
                <w:szCs w:val="16"/>
              </w:rPr>
            </w:pPr>
            <w:r w:rsidRPr="009C19E1">
              <w:rPr>
                <w:rFonts w:ascii="Arial" w:hAnsi="Arial" w:cs="Arial"/>
                <w:sz w:val="16"/>
                <w:szCs w:val="16"/>
              </w:rPr>
              <w:t xml:space="preserve">UNDERGRADUATE ACADEMIC STUDIES                           </w:t>
            </w:r>
            <w:r>
              <w:rPr>
                <w:rFonts w:ascii="Arial" w:hAnsi="Arial" w:cs="Arial"/>
                <w:sz w:val="16"/>
                <w:szCs w:val="16"/>
              </w:rPr>
              <w:t xml:space="preserve">            </w:t>
            </w:r>
            <w:r w:rsidRPr="009C19E1">
              <w:rPr>
                <w:rFonts w:ascii="Arial" w:hAnsi="Arial" w:cs="Arial"/>
                <w:sz w:val="16"/>
                <w:szCs w:val="16"/>
              </w:rPr>
              <w:t xml:space="preserve">   </w:t>
            </w:r>
            <w:r w:rsidRPr="009C19E1">
              <w:rPr>
                <w:rStyle w:val="shorttext"/>
                <w:rFonts w:ascii="Arial" w:hAnsi="Arial" w:cs="Arial"/>
                <w:sz w:val="16"/>
                <w:szCs w:val="16"/>
              </w:rPr>
              <w:t>Horticulture</w:t>
            </w:r>
          </w:p>
        </w:tc>
        <w:tc>
          <w:tcPr>
            <w:tcW w:w="1432" w:type="dxa"/>
            <w:vMerge/>
            <w:tcBorders>
              <w:bottom w:val="single" w:sz="4" w:space="0" w:color="auto"/>
            </w:tcBorders>
          </w:tcPr>
          <w:p w:rsidR="00DE38F0" w:rsidRPr="009C19E1" w:rsidRDefault="00DE38F0" w:rsidP="00A97FC6">
            <w:pPr>
              <w:rPr>
                <w:rFonts w:ascii="Arial" w:hAnsi="Arial" w:cs="Arial"/>
                <w:sz w:val="16"/>
                <w:szCs w:val="16"/>
              </w:rPr>
            </w:pPr>
          </w:p>
        </w:tc>
      </w:tr>
      <w:tr w:rsidR="00DE38F0" w:rsidRPr="009C19E1" w:rsidTr="00A97FC6">
        <w:tc>
          <w:tcPr>
            <w:tcW w:w="9622" w:type="dxa"/>
            <w:gridSpan w:val="3"/>
            <w:tcBorders>
              <w:left w:val="nil"/>
              <w:bottom w:val="nil"/>
              <w:right w:val="nil"/>
            </w:tcBorders>
          </w:tcPr>
          <w:p w:rsidR="00DE38F0" w:rsidRPr="009C19E1" w:rsidRDefault="00DE38F0" w:rsidP="00A97FC6">
            <w:pPr>
              <w:rPr>
                <w:rFonts w:ascii="Arial" w:hAnsi="Arial" w:cs="Arial"/>
                <w:sz w:val="16"/>
                <w:szCs w:val="16"/>
              </w:rPr>
            </w:pPr>
            <w:r w:rsidRPr="009C19E1">
              <w:rPr>
                <w:rFonts w:ascii="Arial" w:hAnsi="Arial" w:cs="Arial"/>
                <w:sz w:val="16"/>
                <w:szCs w:val="16"/>
              </w:rPr>
              <w:t>Table 5.2 Course specification</w:t>
            </w:r>
          </w:p>
        </w:tc>
      </w:tr>
    </w:tbl>
    <w:p w:rsidR="00DE38F0" w:rsidRDefault="00DE38F0" w:rsidP="00DE38F0">
      <w:pPr>
        <w:rPr>
          <w:rFonts w:ascii="Arial" w:hAnsi="Arial" w:cs="Arial"/>
          <w:sz w:val="18"/>
          <w:szCs w:val="18"/>
        </w:rPr>
      </w:pPr>
    </w:p>
    <w:p w:rsidR="00DE38F0" w:rsidRDefault="00DE38F0">
      <w:pPr>
        <w:rPr>
          <w:rFonts w:ascii="Arial" w:hAnsi="Arial" w:cs="Arial"/>
          <w:sz w:val="18"/>
          <w:szCs w:val="18"/>
        </w:rPr>
      </w:pPr>
      <w:r>
        <w:rPr>
          <w:rFonts w:ascii="Arial" w:hAnsi="Arial" w:cs="Arial"/>
          <w:sz w:val="18"/>
          <w:szCs w:val="18"/>
        </w:rPr>
        <w:br w:type="page"/>
      </w:r>
    </w:p>
    <w:tbl>
      <w:tblPr>
        <w:tblStyle w:val="TableGrid"/>
        <w:tblpPr w:leftFromText="180" w:rightFromText="180" w:vertAnchor="page" w:horzAnchor="margin" w:tblpY="3582"/>
        <w:tblW w:w="0" w:type="auto"/>
        <w:tblLook w:val="04A0" w:firstRow="1" w:lastRow="0" w:firstColumn="1" w:lastColumn="0" w:noHBand="0" w:noVBand="1"/>
      </w:tblPr>
      <w:tblGrid>
        <w:gridCol w:w="675"/>
        <w:gridCol w:w="1417"/>
        <w:gridCol w:w="284"/>
        <w:gridCol w:w="1134"/>
        <w:gridCol w:w="567"/>
        <w:gridCol w:w="734"/>
        <w:gridCol w:w="1109"/>
        <w:gridCol w:w="1418"/>
        <w:gridCol w:w="425"/>
        <w:gridCol w:w="709"/>
        <w:gridCol w:w="1150"/>
      </w:tblGrid>
      <w:tr w:rsidR="0006398F" w:rsidTr="00A97FC6">
        <w:trPr>
          <w:trHeight w:val="420"/>
        </w:trPr>
        <w:tc>
          <w:tcPr>
            <w:tcW w:w="2092" w:type="dxa"/>
            <w:gridSpan w:val="2"/>
            <w:shd w:val="clear" w:color="auto" w:fill="C2D69B" w:themeFill="accent3" w:themeFillTint="99"/>
            <w:vAlign w:val="center"/>
          </w:tcPr>
          <w:p w:rsidR="0006398F" w:rsidRPr="009E2BF4" w:rsidRDefault="0006398F" w:rsidP="00A97FC6">
            <w:pPr>
              <w:rPr>
                <w:rFonts w:ascii="Arial" w:hAnsi="Arial" w:cs="Arial"/>
                <w:sz w:val="16"/>
                <w:szCs w:val="16"/>
              </w:rPr>
            </w:pPr>
            <w:r w:rsidRPr="009E2BF4">
              <w:rPr>
                <w:rFonts w:ascii="Arial" w:hAnsi="Arial" w:cs="Arial"/>
                <w:sz w:val="16"/>
                <w:szCs w:val="16"/>
              </w:rPr>
              <w:lastRenderedPageBreak/>
              <w:t>Course:</w:t>
            </w:r>
          </w:p>
        </w:tc>
        <w:tc>
          <w:tcPr>
            <w:tcW w:w="7530" w:type="dxa"/>
            <w:gridSpan w:val="9"/>
            <w:vMerge w:val="restart"/>
            <w:vAlign w:val="center"/>
          </w:tcPr>
          <w:p w:rsidR="0006398F" w:rsidRPr="009E2BF4" w:rsidRDefault="0006398F" w:rsidP="00A97FC6">
            <w:pPr>
              <w:jc w:val="center"/>
              <w:rPr>
                <w:rFonts w:ascii="Arial" w:hAnsi="Arial" w:cs="Arial"/>
                <w:i/>
                <w:sz w:val="18"/>
                <w:szCs w:val="18"/>
              </w:rPr>
            </w:pPr>
            <w:r w:rsidRPr="00F56D54">
              <w:rPr>
                <w:rFonts w:ascii="Arial" w:hAnsi="Arial" w:cs="Arial"/>
                <w:i/>
                <w:sz w:val="18"/>
                <w:szCs w:val="18"/>
              </w:rPr>
              <w:t>Establishing and maintaining of urban green areas</w:t>
            </w:r>
          </w:p>
        </w:tc>
      </w:tr>
      <w:tr w:rsidR="0006398F" w:rsidTr="00A97FC6">
        <w:tc>
          <w:tcPr>
            <w:tcW w:w="2092" w:type="dxa"/>
            <w:gridSpan w:val="2"/>
            <w:vAlign w:val="center"/>
          </w:tcPr>
          <w:p w:rsidR="0006398F" w:rsidRPr="00BF1179" w:rsidRDefault="0006398F" w:rsidP="00A97FC6">
            <w:pPr>
              <w:rPr>
                <w:rFonts w:ascii="Arial" w:hAnsi="Arial" w:cs="Arial"/>
                <w:sz w:val="16"/>
                <w:szCs w:val="16"/>
              </w:rPr>
            </w:pPr>
            <w:r w:rsidRPr="009E2BF4">
              <w:rPr>
                <w:rFonts w:ascii="Arial" w:hAnsi="Arial" w:cs="Arial"/>
                <w:sz w:val="16"/>
                <w:szCs w:val="16"/>
              </w:rPr>
              <w:t>Course id:</w:t>
            </w:r>
            <w:r>
              <w:rPr>
                <w:rFonts w:ascii="Arial" w:hAnsi="Arial" w:cs="Arial"/>
                <w:sz w:val="16"/>
                <w:szCs w:val="16"/>
              </w:rPr>
              <w:t xml:space="preserve"> </w:t>
            </w:r>
            <w:r w:rsidRPr="00856B70">
              <w:rPr>
                <w:rFonts w:ascii="Arial" w:hAnsi="Arial" w:cs="Arial"/>
                <w:sz w:val="16"/>
                <w:szCs w:val="16"/>
              </w:rPr>
              <w:t>3OХК8О34</w:t>
            </w:r>
          </w:p>
        </w:tc>
        <w:tc>
          <w:tcPr>
            <w:tcW w:w="7530" w:type="dxa"/>
            <w:gridSpan w:val="9"/>
            <w:vMerge/>
          </w:tcPr>
          <w:p w:rsidR="0006398F" w:rsidRDefault="0006398F" w:rsidP="00A97FC6"/>
        </w:tc>
      </w:tr>
      <w:tr w:rsidR="0006398F" w:rsidTr="00A97FC6">
        <w:tc>
          <w:tcPr>
            <w:tcW w:w="2092" w:type="dxa"/>
            <w:gridSpan w:val="2"/>
            <w:vAlign w:val="center"/>
          </w:tcPr>
          <w:p w:rsidR="0006398F" w:rsidRPr="009E2BF4" w:rsidRDefault="0006398F" w:rsidP="00A97FC6">
            <w:pPr>
              <w:rPr>
                <w:rFonts w:ascii="Arial" w:hAnsi="Arial" w:cs="Arial"/>
                <w:sz w:val="16"/>
                <w:szCs w:val="16"/>
              </w:rPr>
            </w:pPr>
            <w:r w:rsidRPr="009E2BF4">
              <w:rPr>
                <w:rFonts w:ascii="Arial" w:hAnsi="Arial" w:cs="Arial"/>
                <w:sz w:val="16"/>
                <w:szCs w:val="16"/>
              </w:rPr>
              <w:t>Number of ECTS:</w:t>
            </w:r>
            <w:r>
              <w:rPr>
                <w:rFonts w:ascii="Arial" w:hAnsi="Arial" w:cs="Arial"/>
                <w:sz w:val="16"/>
                <w:szCs w:val="16"/>
              </w:rPr>
              <w:t xml:space="preserve"> 6</w:t>
            </w:r>
          </w:p>
        </w:tc>
        <w:tc>
          <w:tcPr>
            <w:tcW w:w="7530" w:type="dxa"/>
            <w:gridSpan w:val="9"/>
            <w:vMerge/>
          </w:tcPr>
          <w:p w:rsidR="0006398F" w:rsidRDefault="0006398F" w:rsidP="00A97FC6"/>
        </w:tc>
      </w:tr>
      <w:tr w:rsidR="0006398F" w:rsidTr="00A97FC6">
        <w:tc>
          <w:tcPr>
            <w:tcW w:w="2092" w:type="dxa"/>
            <w:gridSpan w:val="2"/>
            <w:vAlign w:val="center"/>
          </w:tcPr>
          <w:p w:rsidR="0006398F" w:rsidRPr="009E2BF4" w:rsidRDefault="0006398F" w:rsidP="00A97FC6">
            <w:pPr>
              <w:rPr>
                <w:rFonts w:ascii="Arial" w:hAnsi="Arial" w:cs="Arial"/>
                <w:sz w:val="16"/>
                <w:szCs w:val="16"/>
              </w:rPr>
            </w:pPr>
            <w:r w:rsidRPr="009E2BF4">
              <w:rPr>
                <w:rFonts w:ascii="Arial" w:hAnsi="Arial" w:cs="Arial"/>
                <w:sz w:val="16"/>
                <w:szCs w:val="16"/>
              </w:rPr>
              <w:t>Teacher:</w:t>
            </w:r>
          </w:p>
        </w:tc>
        <w:tc>
          <w:tcPr>
            <w:tcW w:w="7530" w:type="dxa"/>
            <w:gridSpan w:val="9"/>
          </w:tcPr>
          <w:p w:rsidR="0006398F" w:rsidRPr="007C7111" w:rsidRDefault="0006398F" w:rsidP="00A97FC6">
            <w:pPr>
              <w:rPr>
                <w:rFonts w:ascii="Arial" w:hAnsi="Arial" w:cs="Arial"/>
                <w:sz w:val="18"/>
                <w:szCs w:val="18"/>
              </w:rPr>
            </w:pPr>
            <w:r w:rsidRPr="00C848F6">
              <w:rPr>
                <w:rFonts w:ascii="Arial" w:hAnsi="Arial" w:cs="Arial"/>
                <w:sz w:val="18"/>
                <w:szCs w:val="18"/>
              </w:rPr>
              <w:t xml:space="preserve">Prof. </w:t>
            </w:r>
            <w:proofErr w:type="spellStart"/>
            <w:r w:rsidRPr="00C848F6">
              <w:rPr>
                <w:rFonts w:ascii="Arial" w:hAnsi="Arial" w:cs="Arial"/>
                <w:sz w:val="18"/>
                <w:szCs w:val="18"/>
              </w:rPr>
              <w:t>dr</w:t>
            </w:r>
            <w:proofErr w:type="spellEnd"/>
            <w:r w:rsidRPr="00C848F6">
              <w:rPr>
                <w:rFonts w:ascii="Arial" w:hAnsi="Arial" w:cs="Arial"/>
                <w:sz w:val="18"/>
                <w:szCs w:val="18"/>
              </w:rPr>
              <w:t xml:space="preserve"> </w:t>
            </w:r>
            <w:r>
              <w:rPr>
                <w:rFonts w:ascii="Arial" w:hAnsi="Arial" w:cs="Arial"/>
                <w:sz w:val="18"/>
                <w:szCs w:val="18"/>
              </w:rPr>
              <w:t xml:space="preserve">Jelena </w:t>
            </w:r>
            <w:proofErr w:type="spellStart"/>
            <w:r>
              <w:rPr>
                <w:rFonts w:ascii="Arial" w:hAnsi="Arial" w:cs="Arial"/>
                <w:sz w:val="18"/>
                <w:szCs w:val="18"/>
              </w:rPr>
              <w:t>Ninić-Todorović</w:t>
            </w:r>
            <w:proofErr w:type="spellEnd"/>
            <w:r>
              <w:rPr>
                <w:rFonts w:ascii="Arial" w:hAnsi="Arial" w:cs="Arial"/>
                <w:sz w:val="18"/>
                <w:szCs w:val="18"/>
                <w:lang w:val="sr-Cyrl-RS"/>
              </w:rPr>
              <w:t>,</w:t>
            </w:r>
            <w:r>
              <w:rPr>
                <w:rFonts w:ascii="Arial" w:hAnsi="Arial" w:cs="Arial"/>
                <w:sz w:val="18"/>
                <w:szCs w:val="18"/>
              </w:rPr>
              <w:t xml:space="preserve"> Aleksandar Kurjakov, MSc., Jelena </w:t>
            </w:r>
            <w:proofErr w:type="spellStart"/>
            <w:r>
              <w:rPr>
                <w:rFonts w:ascii="Arial" w:hAnsi="Arial" w:cs="Arial"/>
                <w:sz w:val="18"/>
                <w:szCs w:val="18"/>
              </w:rPr>
              <w:t>Čukanović</w:t>
            </w:r>
            <w:proofErr w:type="spellEnd"/>
            <w:r>
              <w:rPr>
                <w:rFonts w:ascii="Arial" w:hAnsi="Arial" w:cs="Arial"/>
                <w:sz w:val="18"/>
                <w:szCs w:val="18"/>
              </w:rPr>
              <w:t>, MSc.</w:t>
            </w:r>
          </w:p>
        </w:tc>
      </w:tr>
      <w:tr w:rsidR="0006398F" w:rsidTr="00A97FC6">
        <w:tc>
          <w:tcPr>
            <w:tcW w:w="2092" w:type="dxa"/>
            <w:gridSpan w:val="2"/>
            <w:tcBorders>
              <w:bottom w:val="single" w:sz="4" w:space="0" w:color="auto"/>
            </w:tcBorders>
            <w:vAlign w:val="center"/>
          </w:tcPr>
          <w:p w:rsidR="0006398F" w:rsidRPr="009E2BF4" w:rsidRDefault="0006398F" w:rsidP="00A97FC6">
            <w:pPr>
              <w:rPr>
                <w:rFonts w:ascii="Arial" w:hAnsi="Arial" w:cs="Arial"/>
                <w:sz w:val="16"/>
                <w:szCs w:val="16"/>
              </w:rPr>
            </w:pPr>
            <w:r w:rsidRPr="009E2BF4">
              <w:rPr>
                <w:rFonts w:ascii="Arial" w:hAnsi="Arial" w:cs="Arial"/>
                <w:sz w:val="16"/>
                <w:szCs w:val="16"/>
              </w:rPr>
              <w:t>Course status</w:t>
            </w:r>
          </w:p>
        </w:tc>
        <w:tc>
          <w:tcPr>
            <w:tcW w:w="7530" w:type="dxa"/>
            <w:gridSpan w:val="9"/>
            <w:tcBorders>
              <w:bottom w:val="single" w:sz="4" w:space="0" w:color="auto"/>
            </w:tcBorders>
          </w:tcPr>
          <w:p w:rsidR="0006398F" w:rsidRDefault="0006398F" w:rsidP="00A97FC6">
            <w:r>
              <w:rPr>
                <w:sz w:val="18"/>
                <w:szCs w:val="18"/>
              </w:rPr>
              <w:t>Mandatory</w:t>
            </w:r>
          </w:p>
        </w:tc>
      </w:tr>
      <w:tr w:rsidR="0006398F" w:rsidTr="00A97FC6">
        <w:trPr>
          <w:trHeight w:val="227"/>
        </w:trPr>
        <w:tc>
          <w:tcPr>
            <w:tcW w:w="9622" w:type="dxa"/>
            <w:gridSpan w:val="11"/>
            <w:tcBorders>
              <w:bottom w:val="single" w:sz="4" w:space="0" w:color="auto"/>
            </w:tcBorders>
            <w:shd w:val="clear" w:color="auto" w:fill="C2D69B" w:themeFill="accent3" w:themeFillTint="99"/>
            <w:vAlign w:val="center"/>
          </w:tcPr>
          <w:p w:rsidR="0006398F" w:rsidRPr="009E2BF4" w:rsidRDefault="0006398F" w:rsidP="00A97FC6">
            <w:pPr>
              <w:rPr>
                <w:rFonts w:ascii="Arial" w:hAnsi="Arial" w:cs="Arial"/>
                <w:sz w:val="16"/>
                <w:szCs w:val="16"/>
              </w:rPr>
            </w:pPr>
            <w:r w:rsidRPr="009E2BF4">
              <w:rPr>
                <w:rFonts w:ascii="Arial" w:hAnsi="Arial" w:cs="Arial"/>
                <w:sz w:val="16"/>
                <w:szCs w:val="16"/>
              </w:rPr>
              <w:t>Number of active teaching classes (weekly)</w:t>
            </w:r>
          </w:p>
        </w:tc>
      </w:tr>
      <w:tr w:rsidR="0006398F" w:rsidTr="00A97FC6">
        <w:trPr>
          <w:trHeight w:val="227"/>
        </w:trPr>
        <w:tc>
          <w:tcPr>
            <w:tcW w:w="2092" w:type="dxa"/>
            <w:gridSpan w:val="2"/>
            <w:tcBorders>
              <w:bottom w:val="single" w:sz="4" w:space="0" w:color="auto"/>
            </w:tcBorders>
            <w:shd w:val="clear" w:color="auto" w:fill="auto"/>
            <w:vAlign w:val="center"/>
          </w:tcPr>
          <w:p w:rsidR="0006398F" w:rsidRPr="007C7111" w:rsidRDefault="0006398F" w:rsidP="00A97FC6">
            <w:pPr>
              <w:jc w:val="center"/>
              <w:rPr>
                <w:rFonts w:ascii="Arial" w:hAnsi="Arial" w:cs="Arial"/>
                <w:sz w:val="16"/>
                <w:szCs w:val="16"/>
                <w:lang w:val="sr-Cyrl-RS"/>
              </w:rPr>
            </w:pPr>
            <w:r w:rsidRPr="009E2BF4">
              <w:rPr>
                <w:rFonts w:ascii="Arial" w:hAnsi="Arial" w:cs="Arial"/>
                <w:sz w:val="16"/>
                <w:szCs w:val="16"/>
              </w:rPr>
              <w:t>Lectures</w:t>
            </w:r>
            <w:r>
              <w:rPr>
                <w:rFonts w:ascii="Arial" w:hAnsi="Arial" w:cs="Arial"/>
                <w:sz w:val="16"/>
                <w:szCs w:val="16"/>
              </w:rPr>
              <w:t xml:space="preserve">: </w:t>
            </w:r>
            <w:r>
              <w:rPr>
                <w:rFonts w:ascii="Arial" w:hAnsi="Arial" w:cs="Arial"/>
                <w:sz w:val="16"/>
                <w:szCs w:val="16"/>
                <w:lang w:val="sr-Cyrl-RS"/>
              </w:rPr>
              <w:t>3</w:t>
            </w:r>
          </w:p>
        </w:tc>
        <w:tc>
          <w:tcPr>
            <w:tcW w:w="1985" w:type="dxa"/>
            <w:gridSpan w:val="3"/>
            <w:tcBorders>
              <w:bottom w:val="single" w:sz="4" w:space="0" w:color="auto"/>
            </w:tcBorders>
            <w:shd w:val="clear" w:color="auto" w:fill="auto"/>
            <w:vAlign w:val="center"/>
          </w:tcPr>
          <w:p w:rsidR="0006398F" w:rsidRPr="007C7111" w:rsidRDefault="0006398F" w:rsidP="00A97FC6">
            <w:pPr>
              <w:jc w:val="center"/>
              <w:rPr>
                <w:rFonts w:ascii="Arial" w:hAnsi="Arial" w:cs="Arial"/>
                <w:sz w:val="16"/>
                <w:szCs w:val="16"/>
                <w:lang w:val="sr-Cyrl-RS"/>
              </w:rPr>
            </w:pPr>
            <w:r w:rsidRPr="009E2BF4">
              <w:rPr>
                <w:rFonts w:ascii="Arial" w:hAnsi="Arial" w:cs="Arial"/>
                <w:sz w:val="16"/>
                <w:szCs w:val="16"/>
              </w:rPr>
              <w:t>Practical classes</w:t>
            </w:r>
            <w:r>
              <w:rPr>
                <w:rFonts w:ascii="Arial" w:hAnsi="Arial" w:cs="Arial"/>
                <w:sz w:val="16"/>
                <w:szCs w:val="16"/>
              </w:rPr>
              <w:t xml:space="preserve">: </w:t>
            </w:r>
            <w:r>
              <w:rPr>
                <w:rFonts w:ascii="Arial" w:hAnsi="Arial" w:cs="Arial"/>
                <w:sz w:val="16"/>
                <w:szCs w:val="16"/>
                <w:lang w:val="sr-Cyrl-RS"/>
              </w:rPr>
              <w:t>4</w:t>
            </w:r>
          </w:p>
        </w:tc>
        <w:tc>
          <w:tcPr>
            <w:tcW w:w="1843" w:type="dxa"/>
            <w:gridSpan w:val="2"/>
            <w:tcBorders>
              <w:bottom w:val="single" w:sz="4" w:space="0" w:color="auto"/>
            </w:tcBorders>
            <w:shd w:val="clear" w:color="auto" w:fill="auto"/>
            <w:vAlign w:val="center"/>
          </w:tcPr>
          <w:p w:rsidR="0006398F" w:rsidRPr="009E2BF4" w:rsidRDefault="0006398F" w:rsidP="00A97FC6">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 student`s papers (seminar)</w:t>
            </w:r>
          </w:p>
        </w:tc>
        <w:tc>
          <w:tcPr>
            <w:tcW w:w="1843" w:type="dxa"/>
            <w:gridSpan w:val="2"/>
            <w:tcBorders>
              <w:bottom w:val="single" w:sz="4" w:space="0" w:color="auto"/>
            </w:tcBorders>
            <w:shd w:val="clear" w:color="auto" w:fill="auto"/>
            <w:vAlign w:val="center"/>
          </w:tcPr>
          <w:p w:rsidR="0006398F" w:rsidRPr="009E2BF4" w:rsidRDefault="0006398F" w:rsidP="00A97FC6">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 -</w:t>
            </w:r>
          </w:p>
        </w:tc>
        <w:tc>
          <w:tcPr>
            <w:tcW w:w="1859" w:type="dxa"/>
            <w:gridSpan w:val="2"/>
            <w:tcBorders>
              <w:bottom w:val="single" w:sz="4" w:space="0" w:color="auto"/>
            </w:tcBorders>
            <w:shd w:val="clear" w:color="auto" w:fill="auto"/>
            <w:vAlign w:val="center"/>
          </w:tcPr>
          <w:p w:rsidR="0006398F" w:rsidRPr="009E2BF4" w:rsidRDefault="0006398F" w:rsidP="00A97FC6">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 -</w:t>
            </w:r>
          </w:p>
        </w:tc>
      </w:tr>
      <w:tr w:rsidR="0006398F" w:rsidRPr="005E42D1" w:rsidTr="00A97FC6">
        <w:tc>
          <w:tcPr>
            <w:tcW w:w="2092" w:type="dxa"/>
            <w:gridSpan w:val="2"/>
            <w:shd w:val="clear" w:color="auto" w:fill="C2D69B" w:themeFill="accent3" w:themeFillTint="99"/>
            <w:vAlign w:val="center"/>
          </w:tcPr>
          <w:p w:rsidR="0006398F" w:rsidRPr="005E42D1" w:rsidRDefault="0006398F" w:rsidP="00A97FC6">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06398F" w:rsidRPr="005E42D1" w:rsidRDefault="0006398F" w:rsidP="00A97FC6">
            <w:pPr>
              <w:rPr>
                <w:rFonts w:ascii="Arial" w:hAnsi="Arial" w:cs="Arial"/>
                <w:sz w:val="16"/>
                <w:szCs w:val="16"/>
              </w:rPr>
            </w:pPr>
            <w:r w:rsidRPr="005E42D1">
              <w:rPr>
                <w:rFonts w:ascii="Arial" w:hAnsi="Arial" w:cs="Arial"/>
                <w:sz w:val="16"/>
                <w:szCs w:val="16"/>
              </w:rPr>
              <w:t>None</w:t>
            </w:r>
          </w:p>
        </w:tc>
      </w:tr>
      <w:tr w:rsidR="0006398F" w:rsidTr="00A97FC6">
        <w:tc>
          <w:tcPr>
            <w:tcW w:w="9622" w:type="dxa"/>
            <w:gridSpan w:val="11"/>
          </w:tcPr>
          <w:p w:rsidR="0006398F" w:rsidRPr="005E42D1" w:rsidRDefault="0006398F" w:rsidP="0006398F">
            <w:pPr>
              <w:pStyle w:val="ListParagraph"/>
              <w:numPr>
                <w:ilvl w:val="0"/>
                <w:numId w:val="46"/>
              </w:numPr>
              <w:rPr>
                <w:rFonts w:ascii="Arial" w:hAnsi="Arial" w:cs="Arial"/>
                <w:sz w:val="16"/>
                <w:szCs w:val="16"/>
              </w:rPr>
            </w:pPr>
            <w:r w:rsidRPr="005E42D1">
              <w:rPr>
                <w:rFonts w:ascii="Arial" w:hAnsi="Arial" w:cs="Arial"/>
                <w:sz w:val="16"/>
                <w:szCs w:val="16"/>
              </w:rPr>
              <w:t>Educational goal</w:t>
            </w:r>
          </w:p>
          <w:p w:rsidR="0006398F" w:rsidRPr="00F61D21" w:rsidRDefault="0006398F" w:rsidP="00A97FC6">
            <w:pPr>
              <w:rPr>
                <w:rFonts w:ascii="Arial" w:hAnsi="Arial" w:cs="Arial"/>
                <w:sz w:val="16"/>
                <w:szCs w:val="16"/>
              </w:rPr>
            </w:pPr>
            <w:r>
              <w:rPr>
                <w:rFonts w:ascii="Arial" w:hAnsi="Arial" w:cs="Arial"/>
                <w:bCs/>
                <w:sz w:val="16"/>
                <w:szCs w:val="16"/>
              </w:rPr>
              <w:t>To gain knowledge of establishing and maintaining of urban green areas</w:t>
            </w:r>
            <w:r w:rsidRPr="007C7111">
              <w:rPr>
                <w:rFonts w:ascii="Arial" w:hAnsi="Arial" w:cs="Arial"/>
                <w:bCs/>
                <w:sz w:val="16"/>
                <w:szCs w:val="16"/>
              </w:rPr>
              <w:t xml:space="preserve"> using available literature and working practices in the field</w:t>
            </w:r>
          </w:p>
        </w:tc>
      </w:tr>
      <w:tr w:rsidR="0006398F" w:rsidTr="00A97FC6">
        <w:tc>
          <w:tcPr>
            <w:tcW w:w="9622" w:type="dxa"/>
            <w:gridSpan w:val="11"/>
          </w:tcPr>
          <w:p w:rsidR="0006398F" w:rsidRPr="00007536" w:rsidRDefault="0006398F" w:rsidP="0006398F">
            <w:pPr>
              <w:pStyle w:val="ListParagraph"/>
              <w:numPr>
                <w:ilvl w:val="0"/>
                <w:numId w:val="46"/>
              </w:numPr>
              <w:ind w:left="284" w:hanging="284"/>
              <w:rPr>
                <w:rFonts w:ascii="Arial" w:hAnsi="Arial" w:cs="Arial"/>
                <w:sz w:val="16"/>
                <w:szCs w:val="16"/>
              </w:rPr>
            </w:pPr>
            <w:r w:rsidRPr="005E42D1">
              <w:rPr>
                <w:rFonts w:ascii="Arial" w:hAnsi="Arial" w:cs="Arial"/>
                <w:sz w:val="16"/>
                <w:szCs w:val="16"/>
              </w:rPr>
              <w:t>Educational outcomes</w:t>
            </w:r>
          </w:p>
          <w:p w:rsidR="0006398F" w:rsidRPr="00C848F6" w:rsidRDefault="0006398F" w:rsidP="00A97FC6">
            <w:pPr>
              <w:rPr>
                <w:rFonts w:ascii="Arial" w:hAnsi="Arial" w:cs="Arial"/>
                <w:sz w:val="16"/>
                <w:szCs w:val="16"/>
              </w:rPr>
            </w:pPr>
            <w:r>
              <w:rPr>
                <w:rStyle w:val="hps"/>
                <w:rFonts w:ascii="Arial" w:hAnsi="Arial" w:cs="Arial"/>
                <w:sz w:val="16"/>
                <w:szCs w:val="16"/>
              </w:rPr>
              <w:t>Education</w:t>
            </w:r>
            <w:r w:rsidRPr="007C7111">
              <w:rPr>
                <w:rStyle w:val="hps"/>
                <w:rFonts w:ascii="Arial" w:hAnsi="Arial" w:cs="Arial"/>
                <w:sz w:val="16"/>
                <w:szCs w:val="16"/>
              </w:rPr>
              <w:t xml:space="preserve"> of professionals in </w:t>
            </w:r>
            <w:r>
              <w:rPr>
                <w:rStyle w:val="hps"/>
                <w:rFonts w:ascii="Arial" w:hAnsi="Arial" w:cs="Arial"/>
                <w:sz w:val="16"/>
                <w:szCs w:val="16"/>
              </w:rPr>
              <w:t>establishing and maintaining of urban green areas.</w:t>
            </w:r>
          </w:p>
        </w:tc>
      </w:tr>
      <w:tr w:rsidR="0006398F" w:rsidTr="00A97FC6">
        <w:tc>
          <w:tcPr>
            <w:tcW w:w="9622" w:type="dxa"/>
            <w:gridSpan w:val="11"/>
          </w:tcPr>
          <w:p w:rsidR="0006398F" w:rsidRPr="005E42D1" w:rsidRDefault="0006398F" w:rsidP="0006398F">
            <w:pPr>
              <w:pStyle w:val="ListParagraph"/>
              <w:numPr>
                <w:ilvl w:val="0"/>
                <w:numId w:val="46"/>
              </w:numPr>
              <w:ind w:left="284" w:hanging="284"/>
              <w:rPr>
                <w:rFonts w:ascii="Arial" w:hAnsi="Arial" w:cs="Arial"/>
                <w:sz w:val="16"/>
                <w:szCs w:val="16"/>
              </w:rPr>
            </w:pPr>
            <w:r w:rsidRPr="005E42D1">
              <w:rPr>
                <w:rFonts w:ascii="Arial" w:hAnsi="Arial" w:cs="Arial"/>
                <w:sz w:val="16"/>
                <w:szCs w:val="16"/>
              </w:rPr>
              <w:t>Course content</w:t>
            </w:r>
          </w:p>
          <w:p w:rsidR="0006398F" w:rsidRDefault="0006398F" w:rsidP="00A97FC6">
            <w:pPr>
              <w:jc w:val="both"/>
              <w:rPr>
                <w:rFonts w:ascii="Arial" w:hAnsi="Arial" w:cs="Arial"/>
                <w:bCs/>
                <w:sz w:val="16"/>
                <w:szCs w:val="16"/>
              </w:rPr>
            </w:pPr>
            <w:r>
              <w:rPr>
                <w:rFonts w:ascii="Arial" w:hAnsi="Arial" w:cs="Arial"/>
                <w:bCs/>
                <w:sz w:val="16"/>
                <w:szCs w:val="16"/>
              </w:rPr>
              <w:t xml:space="preserve">Theory: </w:t>
            </w:r>
            <w:r w:rsidRPr="00276A88">
              <w:rPr>
                <w:rFonts w:ascii="Arial" w:hAnsi="Arial" w:cs="Arial"/>
                <w:bCs/>
                <w:sz w:val="16"/>
                <w:szCs w:val="16"/>
              </w:rPr>
              <w:t>Historical development of horticultural architectural practice. Ornamental plants - a major element of green areas. Secondary elements of green areas. Functions of green areas. Plants and their environment. Categories of green areas. Urban green space systems. Preliminary work on establishing of green areas. Soil cultivation. Planting and sowing - trees, shrubs and climbers, lawn establishment. Construction of the building elements on a green surface. Tools and accessories for green space maintenance. Cultivating plants. Field trips</w:t>
            </w:r>
          </w:p>
          <w:p w:rsidR="0006398F" w:rsidRDefault="0006398F" w:rsidP="00A97FC6">
            <w:pPr>
              <w:jc w:val="both"/>
            </w:pPr>
            <w:r>
              <w:rPr>
                <w:rFonts w:ascii="Arial" w:hAnsi="Arial" w:cs="Arial"/>
                <w:bCs/>
                <w:sz w:val="16"/>
                <w:szCs w:val="16"/>
              </w:rPr>
              <w:t xml:space="preserve">Practical classes: </w:t>
            </w:r>
            <w:r w:rsidRPr="00276A88">
              <w:rPr>
                <w:rFonts w:ascii="Arial" w:hAnsi="Arial" w:cs="Arial"/>
                <w:bCs/>
                <w:sz w:val="16"/>
                <w:szCs w:val="16"/>
              </w:rPr>
              <w:t>Practical work on the maintenance of green areas.</w:t>
            </w:r>
            <w:r>
              <w:rPr>
                <w:rFonts w:ascii="Arial" w:hAnsi="Arial" w:cs="Arial"/>
                <w:bCs/>
                <w:sz w:val="16"/>
                <w:szCs w:val="16"/>
              </w:rPr>
              <w:t xml:space="preserve"> Field trip.</w:t>
            </w:r>
          </w:p>
        </w:tc>
      </w:tr>
      <w:tr w:rsidR="0006398F" w:rsidTr="00A97FC6">
        <w:tc>
          <w:tcPr>
            <w:tcW w:w="9622" w:type="dxa"/>
            <w:gridSpan w:val="11"/>
            <w:tcBorders>
              <w:bottom w:val="single" w:sz="4" w:space="0" w:color="auto"/>
            </w:tcBorders>
          </w:tcPr>
          <w:p w:rsidR="0006398F" w:rsidRPr="005E42D1" w:rsidRDefault="0006398F" w:rsidP="0006398F">
            <w:pPr>
              <w:pStyle w:val="ListParagraph"/>
              <w:numPr>
                <w:ilvl w:val="0"/>
                <w:numId w:val="46"/>
              </w:numPr>
              <w:ind w:left="284" w:hanging="284"/>
              <w:rPr>
                <w:rFonts w:ascii="Arial" w:hAnsi="Arial" w:cs="Arial"/>
                <w:sz w:val="16"/>
                <w:szCs w:val="16"/>
              </w:rPr>
            </w:pPr>
            <w:r w:rsidRPr="005E42D1">
              <w:rPr>
                <w:rFonts w:ascii="Arial" w:hAnsi="Arial" w:cs="Arial"/>
                <w:sz w:val="16"/>
                <w:szCs w:val="16"/>
              </w:rPr>
              <w:t>Teaching methods</w:t>
            </w:r>
          </w:p>
          <w:p w:rsidR="0006398F" w:rsidRPr="00AE67EE" w:rsidRDefault="0006398F" w:rsidP="00A97FC6">
            <w:pPr>
              <w:rPr>
                <w:sz w:val="18"/>
                <w:szCs w:val="18"/>
              </w:rPr>
            </w:pPr>
            <w:r w:rsidRPr="005E42D1">
              <w:rPr>
                <w:rFonts w:ascii="Arial" w:hAnsi="Arial" w:cs="Arial"/>
                <w:sz w:val="16"/>
                <w:szCs w:val="16"/>
              </w:rPr>
              <w:t xml:space="preserve">Lectures, Practical classes, Consultations, </w:t>
            </w:r>
            <w:r>
              <w:rPr>
                <w:rFonts w:ascii="Arial" w:hAnsi="Arial" w:cs="Arial"/>
                <w:sz w:val="16"/>
                <w:szCs w:val="16"/>
              </w:rPr>
              <w:t xml:space="preserve">field trip, </w:t>
            </w:r>
            <w:r w:rsidRPr="005E42D1">
              <w:rPr>
                <w:rFonts w:ascii="Arial" w:hAnsi="Arial" w:cs="Arial"/>
                <w:sz w:val="16"/>
                <w:szCs w:val="16"/>
              </w:rPr>
              <w:t>research wor</w:t>
            </w:r>
            <w:r>
              <w:rPr>
                <w:rFonts w:ascii="Arial" w:hAnsi="Arial" w:cs="Arial"/>
                <w:sz w:val="16"/>
                <w:szCs w:val="16"/>
              </w:rPr>
              <w:t>k (optional)</w:t>
            </w:r>
          </w:p>
        </w:tc>
      </w:tr>
      <w:tr w:rsidR="0006398F" w:rsidTr="00A97FC6">
        <w:tc>
          <w:tcPr>
            <w:tcW w:w="9622" w:type="dxa"/>
            <w:gridSpan w:val="11"/>
            <w:tcBorders>
              <w:bottom w:val="single" w:sz="4" w:space="0" w:color="auto"/>
            </w:tcBorders>
            <w:shd w:val="clear" w:color="auto" w:fill="C2D69B" w:themeFill="accent3" w:themeFillTint="99"/>
            <w:vAlign w:val="center"/>
          </w:tcPr>
          <w:p w:rsidR="0006398F" w:rsidRPr="005E42D1" w:rsidRDefault="0006398F" w:rsidP="00A97FC6">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06398F" w:rsidTr="00A97FC6">
        <w:tc>
          <w:tcPr>
            <w:tcW w:w="2376" w:type="dxa"/>
            <w:gridSpan w:val="3"/>
            <w:shd w:val="clear" w:color="auto" w:fill="auto"/>
            <w:vAlign w:val="center"/>
          </w:tcPr>
          <w:p w:rsidR="0006398F" w:rsidRPr="005E42D1" w:rsidRDefault="0006398F" w:rsidP="00A97FC6">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06398F" w:rsidRPr="005E42D1" w:rsidRDefault="0006398F" w:rsidP="00A97FC6">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06398F" w:rsidRPr="005E42D1" w:rsidRDefault="0006398F" w:rsidP="00A97FC6">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06398F" w:rsidRPr="005E42D1" w:rsidRDefault="0006398F" w:rsidP="00A97FC6">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06398F" w:rsidRPr="005E42D1" w:rsidRDefault="0006398F" w:rsidP="00A97FC6">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06398F" w:rsidRPr="005E42D1" w:rsidRDefault="0006398F" w:rsidP="00A97FC6">
            <w:pPr>
              <w:jc w:val="center"/>
              <w:rPr>
                <w:rFonts w:ascii="Arial" w:hAnsi="Arial" w:cs="Arial"/>
                <w:sz w:val="16"/>
                <w:szCs w:val="16"/>
              </w:rPr>
            </w:pPr>
            <w:r>
              <w:rPr>
                <w:rFonts w:ascii="Arial" w:hAnsi="Arial" w:cs="Arial"/>
                <w:sz w:val="16"/>
                <w:szCs w:val="16"/>
              </w:rPr>
              <w:t>Points</w:t>
            </w:r>
          </w:p>
        </w:tc>
      </w:tr>
      <w:tr w:rsidR="0006398F" w:rsidTr="00A97FC6">
        <w:tc>
          <w:tcPr>
            <w:tcW w:w="2376" w:type="dxa"/>
            <w:gridSpan w:val="3"/>
            <w:shd w:val="clear" w:color="auto" w:fill="auto"/>
            <w:vAlign w:val="center"/>
          </w:tcPr>
          <w:p w:rsidR="0006398F" w:rsidRPr="00C21CE9" w:rsidRDefault="0006398F" w:rsidP="00A97FC6">
            <w:pPr>
              <w:rPr>
                <w:sz w:val="18"/>
                <w:szCs w:val="18"/>
              </w:rPr>
            </w:pPr>
            <w:r w:rsidRPr="00C21CE9">
              <w:rPr>
                <w:sz w:val="18"/>
                <w:szCs w:val="18"/>
              </w:rPr>
              <w:t>Lecture attendance</w:t>
            </w:r>
          </w:p>
        </w:tc>
        <w:tc>
          <w:tcPr>
            <w:tcW w:w="1134" w:type="dxa"/>
            <w:shd w:val="clear" w:color="auto" w:fill="auto"/>
            <w:vAlign w:val="center"/>
          </w:tcPr>
          <w:p w:rsidR="0006398F" w:rsidRDefault="0006398F" w:rsidP="00A97FC6">
            <w:pPr>
              <w:jc w:val="center"/>
            </w:pPr>
            <w:r w:rsidRPr="00DD00BD">
              <w:rPr>
                <w:rFonts w:ascii="Arial" w:hAnsi="Arial" w:cs="Arial"/>
                <w:sz w:val="16"/>
                <w:szCs w:val="16"/>
              </w:rPr>
              <w:t>Yes</w:t>
            </w:r>
          </w:p>
        </w:tc>
        <w:tc>
          <w:tcPr>
            <w:tcW w:w="1301" w:type="dxa"/>
            <w:gridSpan w:val="2"/>
            <w:shd w:val="clear" w:color="auto" w:fill="auto"/>
            <w:vAlign w:val="center"/>
          </w:tcPr>
          <w:p w:rsidR="0006398F" w:rsidRPr="007C7111" w:rsidRDefault="0006398F" w:rsidP="00A97FC6">
            <w:pPr>
              <w:jc w:val="center"/>
              <w:rPr>
                <w:rFonts w:ascii="Arial" w:hAnsi="Arial" w:cs="Arial"/>
                <w:sz w:val="16"/>
                <w:szCs w:val="16"/>
                <w:lang w:val="sr-Cyrl-RS"/>
              </w:rPr>
            </w:pPr>
            <w:r>
              <w:rPr>
                <w:rFonts w:ascii="Arial" w:hAnsi="Arial" w:cs="Arial"/>
                <w:sz w:val="16"/>
                <w:szCs w:val="16"/>
                <w:lang w:val="sr-Cyrl-RS"/>
              </w:rPr>
              <w:t>10</w:t>
            </w:r>
          </w:p>
        </w:tc>
        <w:tc>
          <w:tcPr>
            <w:tcW w:w="2527" w:type="dxa"/>
            <w:gridSpan w:val="2"/>
            <w:shd w:val="clear" w:color="auto" w:fill="auto"/>
            <w:vAlign w:val="center"/>
          </w:tcPr>
          <w:p w:rsidR="0006398F" w:rsidRPr="00D07415" w:rsidRDefault="0006398F" w:rsidP="00A97FC6">
            <w:pPr>
              <w:jc w:val="center"/>
              <w:rPr>
                <w:rFonts w:cstheme="minorHAnsi"/>
                <w:sz w:val="18"/>
                <w:szCs w:val="18"/>
              </w:rPr>
            </w:pPr>
            <w:r w:rsidRPr="00D07415">
              <w:rPr>
                <w:rFonts w:cstheme="minorHAnsi"/>
                <w:sz w:val="18"/>
                <w:szCs w:val="18"/>
              </w:rPr>
              <w:t>Written part of the exam-tasks and theory</w:t>
            </w:r>
          </w:p>
        </w:tc>
        <w:tc>
          <w:tcPr>
            <w:tcW w:w="1134" w:type="dxa"/>
            <w:gridSpan w:val="2"/>
            <w:shd w:val="clear" w:color="auto" w:fill="auto"/>
            <w:vAlign w:val="center"/>
          </w:tcPr>
          <w:p w:rsidR="0006398F" w:rsidRPr="005E42D1" w:rsidRDefault="0006398F" w:rsidP="00A97FC6">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06398F" w:rsidRPr="005E42D1" w:rsidRDefault="0006398F" w:rsidP="00A97FC6">
            <w:pPr>
              <w:jc w:val="center"/>
              <w:rPr>
                <w:rFonts w:ascii="Arial" w:hAnsi="Arial" w:cs="Arial"/>
                <w:sz w:val="16"/>
                <w:szCs w:val="16"/>
              </w:rPr>
            </w:pPr>
            <w:r>
              <w:rPr>
                <w:rFonts w:ascii="Arial" w:hAnsi="Arial" w:cs="Arial"/>
                <w:sz w:val="16"/>
                <w:szCs w:val="16"/>
                <w:lang w:val="sr-Cyrl-RS"/>
              </w:rPr>
              <w:t>5</w:t>
            </w:r>
            <w:r>
              <w:rPr>
                <w:rFonts w:ascii="Arial" w:hAnsi="Arial" w:cs="Arial"/>
                <w:sz w:val="16"/>
                <w:szCs w:val="16"/>
              </w:rPr>
              <w:t>0</w:t>
            </w:r>
          </w:p>
        </w:tc>
      </w:tr>
      <w:tr w:rsidR="0006398F" w:rsidTr="00A97FC6">
        <w:tc>
          <w:tcPr>
            <w:tcW w:w="2376" w:type="dxa"/>
            <w:gridSpan w:val="3"/>
            <w:shd w:val="clear" w:color="auto" w:fill="auto"/>
            <w:vAlign w:val="center"/>
          </w:tcPr>
          <w:p w:rsidR="0006398F" w:rsidRPr="00C21CE9" w:rsidRDefault="0006398F" w:rsidP="00A97FC6">
            <w:pPr>
              <w:rPr>
                <w:sz w:val="18"/>
                <w:szCs w:val="18"/>
              </w:rPr>
            </w:pPr>
            <w:r w:rsidRPr="00C21CE9">
              <w:rPr>
                <w:sz w:val="18"/>
                <w:szCs w:val="18"/>
              </w:rPr>
              <w:t>Exercise attendance</w:t>
            </w:r>
          </w:p>
        </w:tc>
        <w:tc>
          <w:tcPr>
            <w:tcW w:w="1134" w:type="dxa"/>
            <w:shd w:val="clear" w:color="auto" w:fill="auto"/>
            <w:vAlign w:val="center"/>
          </w:tcPr>
          <w:p w:rsidR="0006398F" w:rsidRDefault="0006398F" w:rsidP="00A97FC6">
            <w:pPr>
              <w:jc w:val="center"/>
            </w:pPr>
            <w:r w:rsidRPr="00DD00BD">
              <w:rPr>
                <w:rFonts w:ascii="Arial" w:hAnsi="Arial" w:cs="Arial"/>
                <w:sz w:val="16"/>
                <w:szCs w:val="16"/>
              </w:rPr>
              <w:t>Yes</w:t>
            </w:r>
          </w:p>
        </w:tc>
        <w:tc>
          <w:tcPr>
            <w:tcW w:w="1301" w:type="dxa"/>
            <w:gridSpan w:val="2"/>
            <w:shd w:val="clear" w:color="auto" w:fill="auto"/>
            <w:vAlign w:val="center"/>
          </w:tcPr>
          <w:p w:rsidR="0006398F" w:rsidRPr="007C7111" w:rsidRDefault="0006398F" w:rsidP="00A97FC6">
            <w:pPr>
              <w:jc w:val="center"/>
              <w:rPr>
                <w:rFonts w:ascii="Arial" w:hAnsi="Arial" w:cs="Arial"/>
                <w:sz w:val="16"/>
                <w:szCs w:val="16"/>
                <w:lang w:val="sr-Cyrl-RS"/>
              </w:rPr>
            </w:pPr>
            <w:r>
              <w:rPr>
                <w:rFonts w:ascii="Arial" w:hAnsi="Arial" w:cs="Arial"/>
                <w:sz w:val="16"/>
                <w:szCs w:val="16"/>
                <w:lang w:val="sr-Cyrl-RS"/>
              </w:rPr>
              <w:t>10</w:t>
            </w:r>
          </w:p>
        </w:tc>
        <w:tc>
          <w:tcPr>
            <w:tcW w:w="4811" w:type="dxa"/>
            <w:gridSpan w:val="5"/>
            <w:vMerge w:val="restart"/>
            <w:shd w:val="clear" w:color="auto" w:fill="auto"/>
            <w:vAlign w:val="center"/>
          </w:tcPr>
          <w:p w:rsidR="0006398F" w:rsidRPr="005E42D1" w:rsidRDefault="0006398F" w:rsidP="00A97FC6">
            <w:pPr>
              <w:jc w:val="center"/>
              <w:rPr>
                <w:rFonts w:ascii="Arial" w:hAnsi="Arial" w:cs="Arial"/>
                <w:sz w:val="16"/>
                <w:szCs w:val="16"/>
              </w:rPr>
            </w:pPr>
          </w:p>
        </w:tc>
      </w:tr>
      <w:tr w:rsidR="0006398F" w:rsidTr="00A97FC6">
        <w:tc>
          <w:tcPr>
            <w:tcW w:w="2376" w:type="dxa"/>
            <w:gridSpan w:val="3"/>
            <w:tcBorders>
              <w:bottom w:val="single" w:sz="4" w:space="0" w:color="auto"/>
            </w:tcBorders>
            <w:shd w:val="clear" w:color="auto" w:fill="auto"/>
            <w:vAlign w:val="center"/>
          </w:tcPr>
          <w:p w:rsidR="0006398F" w:rsidRPr="00D07415" w:rsidRDefault="0006398F" w:rsidP="00A97FC6">
            <w:pPr>
              <w:rPr>
                <w:rFonts w:ascii="Arial" w:hAnsi="Arial" w:cs="Arial"/>
                <w:sz w:val="18"/>
                <w:szCs w:val="18"/>
              </w:rPr>
            </w:pPr>
            <w:r w:rsidRPr="00D07415">
              <w:rPr>
                <w:sz w:val="18"/>
                <w:szCs w:val="18"/>
              </w:rPr>
              <w:t>Test, Term paper</w:t>
            </w:r>
          </w:p>
        </w:tc>
        <w:tc>
          <w:tcPr>
            <w:tcW w:w="1134" w:type="dxa"/>
            <w:tcBorders>
              <w:bottom w:val="single" w:sz="4" w:space="0" w:color="auto"/>
            </w:tcBorders>
            <w:shd w:val="clear" w:color="auto" w:fill="auto"/>
            <w:vAlign w:val="center"/>
          </w:tcPr>
          <w:p w:rsidR="0006398F" w:rsidRDefault="0006398F" w:rsidP="00A97FC6">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06398F" w:rsidRPr="005E42D1" w:rsidRDefault="0006398F" w:rsidP="00A97FC6">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06398F" w:rsidRPr="005E42D1" w:rsidRDefault="0006398F" w:rsidP="00A97FC6">
            <w:pPr>
              <w:jc w:val="center"/>
              <w:rPr>
                <w:rFonts w:ascii="Arial" w:hAnsi="Arial" w:cs="Arial"/>
                <w:sz w:val="16"/>
                <w:szCs w:val="16"/>
              </w:rPr>
            </w:pPr>
          </w:p>
        </w:tc>
      </w:tr>
      <w:tr w:rsidR="0006398F" w:rsidTr="00A97FC6">
        <w:tc>
          <w:tcPr>
            <w:tcW w:w="9622" w:type="dxa"/>
            <w:gridSpan w:val="11"/>
            <w:shd w:val="clear" w:color="auto" w:fill="C2D69B" w:themeFill="accent3" w:themeFillTint="99"/>
            <w:vAlign w:val="center"/>
          </w:tcPr>
          <w:p w:rsidR="0006398F" w:rsidRPr="00D02E1F" w:rsidRDefault="0006398F" w:rsidP="00A97FC6">
            <w:pPr>
              <w:jc w:val="center"/>
              <w:rPr>
                <w:rFonts w:ascii="Arial" w:hAnsi="Arial" w:cs="Arial"/>
                <w:sz w:val="16"/>
                <w:szCs w:val="16"/>
              </w:rPr>
            </w:pPr>
            <w:r w:rsidRPr="00D02E1F">
              <w:rPr>
                <w:rFonts w:ascii="Arial" w:hAnsi="Arial" w:cs="Arial"/>
                <w:sz w:val="16"/>
                <w:szCs w:val="16"/>
              </w:rPr>
              <w:t xml:space="preserve">Literature </w:t>
            </w:r>
          </w:p>
        </w:tc>
      </w:tr>
      <w:tr w:rsidR="0006398F" w:rsidTr="00A97FC6">
        <w:tc>
          <w:tcPr>
            <w:tcW w:w="675" w:type="dxa"/>
            <w:vAlign w:val="center"/>
          </w:tcPr>
          <w:p w:rsidR="0006398F" w:rsidRPr="00D02E1F" w:rsidRDefault="0006398F" w:rsidP="00A97FC6">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06398F" w:rsidRPr="00D02E1F" w:rsidRDefault="0006398F" w:rsidP="00A97FC6">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06398F" w:rsidRPr="00D02E1F" w:rsidRDefault="0006398F" w:rsidP="00A97FC6">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06398F" w:rsidRPr="00D02E1F" w:rsidRDefault="0006398F" w:rsidP="00A97FC6">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06398F" w:rsidRPr="00D02E1F" w:rsidRDefault="0006398F" w:rsidP="00A97FC6">
            <w:pPr>
              <w:jc w:val="center"/>
              <w:rPr>
                <w:rFonts w:ascii="Arial" w:hAnsi="Arial" w:cs="Arial"/>
                <w:sz w:val="16"/>
                <w:szCs w:val="16"/>
              </w:rPr>
            </w:pPr>
            <w:r w:rsidRPr="00D02E1F">
              <w:rPr>
                <w:rFonts w:ascii="Arial" w:hAnsi="Arial" w:cs="Arial"/>
                <w:sz w:val="16"/>
                <w:szCs w:val="16"/>
              </w:rPr>
              <w:t>Year</w:t>
            </w:r>
          </w:p>
        </w:tc>
      </w:tr>
      <w:tr w:rsidR="0006398F" w:rsidTr="00A97FC6">
        <w:tc>
          <w:tcPr>
            <w:tcW w:w="675" w:type="dxa"/>
            <w:vAlign w:val="center"/>
          </w:tcPr>
          <w:p w:rsidR="0006398F" w:rsidRPr="00D02E1F" w:rsidRDefault="0006398F" w:rsidP="0006398F">
            <w:pPr>
              <w:pStyle w:val="ListParagraph"/>
              <w:numPr>
                <w:ilvl w:val="0"/>
                <w:numId w:val="47"/>
              </w:numPr>
              <w:jc w:val="center"/>
              <w:rPr>
                <w:rFonts w:ascii="Arial" w:hAnsi="Arial" w:cs="Arial"/>
                <w:sz w:val="16"/>
                <w:szCs w:val="16"/>
              </w:rPr>
            </w:pPr>
          </w:p>
        </w:tc>
        <w:tc>
          <w:tcPr>
            <w:tcW w:w="1701" w:type="dxa"/>
            <w:gridSpan w:val="2"/>
            <w:vAlign w:val="center"/>
          </w:tcPr>
          <w:p w:rsidR="0006398F" w:rsidRPr="00D02E1F" w:rsidRDefault="0006398F" w:rsidP="00A97FC6">
            <w:pPr>
              <w:jc w:val="center"/>
              <w:rPr>
                <w:rFonts w:ascii="Arial" w:hAnsi="Arial" w:cs="Arial"/>
                <w:sz w:val="16"/>
                <w:szCs w:val="16"/>
              </w:rPr>
            </w:pPr>
            <w:r w:rsidRPr="00276A88">
              <w:rPr>
                <w:rFonts w:ascii="Arial" w:hAnsi="Arial" w:cs="Arial"/>
                <w:sz w:val="16"/>
                <w:szCs w:val="16"/>
              </w:rPr>
              <w:t>Harris Professor Emeritus, Richard W.; Clark, James R.; Matheny, Nelda P.</w:t>
            </w:r>
          </w:p>
        </w:tc>
        <w:tc>
          <w:tcPr>
            <w:tcW w:w="2435" w:type="dxa"/>
            <w:gridSpan w:val="3"/>
            <w:vAlign w:val="center"/>
          </w:tcPr>
          <w:p w:rsidR="0006398F" w:rsidRPr="00D02E1F" w:rsidRDefault="0006398F" w:rsidP="00A97FC6">
            <w:pPr>
              <w:jc w:val="center"/>
              <w:rPr>
                <w:rFonts w:ascii="Arial" w:hAnsi="Arial" w:cs="Arial"/>
                <w:sz w:val="16"/>
                <w:szCs w:val="16"/>
              </w:rPr>
            </w:pPr>
            <w:r w:rsidRPr="00276A88">
              <w:rPr>
                <w:rFonts w:ascii="Arial" w:hAnsi="Arial" w:cs="Arial"/>
                <w:sz w:val="16"/>
                <w:szCs w:val="16"/>
              </w:rPr>
              <w:t>Arboriculture: Integrated Management of Landscape Trees, Shrubs, and Vines (4th Edition)</w:t>
            </w:r>
          </w:p>
        </w:tc>
        <w:tc>
          <w:tcPr>
            <w:tcW w:w="3661" w:type="dxa"/>
            <w:gridSpan w:val="4"/>
            <w:vAlign w:val="center"/>
          </w:tcPr>
          <w:p w:rsidR="0006398F" w:rsidRPr="00D02E1F" w:rsidRDefault="0006398F" w:rsidP="00A97FC6">
            <w:pPr>
              <w:jc w:val="center"/>
              <w:rPr>
                <w:rFonts w:ascii="Arial" w:hAnsi="Arial" w:cs="Arial"/>
                <w:sz w:val="16"/>
                <w:szCs w:val="16"/>
              </w:rPr>
            </w:pPr>
            <w:r>
              <w:rPr>
                <w:rFonts w:ascii="Arial" w:hAnsi="Arial" w:cs="Arial"/>
                <w:sz w:val="16"/>
                <w:szCs w:val="16"/>
              </w:rPr>
              <w:t>Prentice hall, New Jersey, USA</w:t>
            </w:r>
          </w:p>
        </w:tc>
        <w:tc>
          <w:tcPr>
            <w:tcW w:w="1150" w:type="dxa"/>
            <w:vAlign w:val="center"/>
          </w:tcPr>
          <w:p w:rsidR="0006398F" w:rsidRPr="00D02E1F" w:rsidRDefault="0006398F" w:rsidP="00A97FC6">
            <w:pPr>
              <w:jc w:val="center"/>
              <w:rPr>
                <w:rFonts w:ascii="Arial" w:hAnsi="Arial" w:cs="Arial"/>
                <w:sz w:val="16"/>
                <w:szCs w:val="16"/>
              </w:rPr>
            </w:pPr>
            <w:r>
              <w:rPr>
                <w:rFonts w:ascii="Arial" w:hAnsi="Arial" w:cs="Arial"/>
                <w:sz w:val="16"/>
                <w:szCs w:val="16"/>
              </w:rPr>
              <w:t>2003.</w:t>
            </w:r>
          </w:p>
        </w:tc>
      </w:tr>
    </w:tbl>
    <w:tbl>
      <w:tblPr>
        <w:tblStyle w:val="TableGrid"/>
        <w:tblW w:w="0" w:type="auto"/>
        <w:tblLook w:val="04A0" w:firstRow="1" w:lastRow="0" w:firstColumn="1" w:lastColumn="0" w:noHBand="0" w:noVBand="1"/>
      </w:tblPr>
      <w:tblGrid>
        <w:gridCol w:w="1818"/>
        <w:gridCol w:w="6372"/>
        <w:gridCol w:w="1432"/>
      </w:tblGrid>
      <w:tr w:rsidR="0006398F" w:rsidTr="00A97FC6">
        <w:trPr>
          <w:trHeight w:val="694"/>
        </w:trPr>
        <w:tc>
          <w:tcPr>
            <w:tcW w:w="1818" w:type="dxa"/>
            <w:vMerge w:val="restart"/>
            <w:vAlign w:val="center"/>
          </w:tcPr>
          <w:p w:rsidR="0006398F" w:rsidRDefault="0006398F" w:rsidP="00A97FC6">
            <w:pPr>
              <w:jc w:val="center"/>
            </w:pPr>
            <w:r w:rsidRPr="001312B9">
              <w:rPr>
                <w:noProof/>
                <w:lang w:val="sr-Latn-RS" w:eastAsia="sr-Latn-RS"/>
              </w:rPr>
              <w:drawing>
                <wp:inline distT="0" distB="0" distL="0" distR="0" wp14:anchorId="3D392135" wp14:editId="53BBBB0E">
                  <wp:extent cx="836195" cy="782053"/>
                  <wp:effectExtent l="0" t="0" r="0" b="0"/>
                  <wp:docPr id="45"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06398F" w:rsidRDefault="0006398F" w:rsidP="00A97FC6">
            <w:pPr>
              <w:jc w:val="center"/>
              <w:rPr>
                <w:rFonts w:ascii="Arial" w:hAnsi="Arial" w:cs="Arial"/>
                <w:sz w:val="16"/>
                <w:szCs w:val="16"/>
              </w:rPr>
            </w:pPr>
            <w:r w:rsidRPr="001312B9">
              <w:rPr>
                <w:rFonts w:ascii="Arial" w:hAnsi="Arial" w:cs="Arial"/>
                <w:sz w:val="16"/>
                <w:szCs w:val="16"/>
              </w:rPr>
              <w:t>UNIVERSITY OF NOVI SAD</w:t>
            </w:r>
          </w:p>
          <w:p w:rsidR="0006398F" w:rsidRPr="001312B9" w:rsidRDefault="0006398F" w:rsidP="00A97FC6">
            <w:pPr>
              <w:jc w:val="center"/>
              <w:rPr>
                <w:rFonts w:ascii="Arial" w:hAnsi="Arial" w:cs="Arial"/>
                <w:sz w:val="16"/>
                <w:szCs w:val="16"/>
              </w:rPr>
            </w:pPr>
          </w:p>
          <w:p w:rsidR="0006398F" w:rsidRPr="001312B9" w:rsidRDefault="0006398F" w:rsidP="00A97FC6">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06398F" w:rsidRDefault="0006398F" w:rsidP="00A97FC6">
            <w:pPr>
              <w:jc w:val="center"/>
            </w:pPr>
            <w:r w:rsidRPr="001312B9">
              <w:rPr>
                <w:noProof/>
                <w:lang w:val="sr-Latn-RS" w:eastAsia="sr-Latn-RS"/>
              </w:rPr>
              <w:drawing>
                <wp:inline distT="0" distB="0" distL="0" distR="0" wp14:anchorId="6403E8E4" wp14:editId="050A66BF">
                  <wp:extent cx="677739" cy="661736"/>
                  <wp:effectExtent l="19050" t="0" r="8061" b="0"/>
                  <wp:docPr id="46"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06398F" w:rsidTr="00A97FC6">
        <w:trPr>
          <w:trHeight w:val="1040"/>
        </w:trPr>
        <w:tc>
          <w:tcPr>
            <w:tcW w:w="1818" w:type="dxa"/>
            <w:vMerge/>
            <w:tcBorders>
              <w:bottom w:val="single" w:sz="4" w:space="0" w:color="auto"/>
            </w:tcBorders>
          </w:tcPr>
          <w:p w:rsidR="0006398F" w:rsidRDefault="0006398F" w:rsidP="00A97FC6"/>
        </w:tc>
        <w:tc>
          <w:tcPr>
            <w:tcW w:w="6372" w:type="dxa"/>
            <w:tcBorders>
              <w:bottom w:val="single" w:sz="4" w:space="0" w:color="auto"/>
            </w:tcBorders>
            <w:shd w:val="clear" w:color="auto" w:fill="C2D69B" w:themeFill="accent3" w:themeFillTint="99"/>
            <w:vAlign w:val="center"/>
          </w:tcPr>
          <w:p w:rsidR="0006398F" w:rsidRPr="001312B9" w:rsidRDefault="0006398F" w:rsidP="00A97FC6">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06398F" w:rsidRDefault="0006398F" w:rsidP="00A97FC6">
            <w:pPr>
              <w:jc w:val="center"/>
            </w:pPr>
          </w:p>
          <w:p w:rsidR="0006398F" w:rsidRDefault="0006398F" w:rsidP="00A97FC6">
            <w:r>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p>
          <w:p w:rsidR="0006398F" w:rsidRPr="008D5098" w:rsidRDefault="0006398F" w:rsidP="00A97FC6">
            <w:pPr>
              <w:rPr>
                <w:rFonts w:ascii="Arial" w:hAnsi="Arial" w:cs="Arial"/>
                <w:sz w:val="18"/>
                <w:szCs w:val="18"/>
                <w:lang w:val="sr-Cyrl-RS"/>
              </w:rPr>
            </w:pPr>
            <w:r>
              <w:rPr>
                <w:rStyle w:val="shorttext"/>
              </w:rPr>
              <w:t>Horticulture</w:t>
            </w:r>
          </w:p>
        </w:tc>
        <w:tc>
          <w:tcPr>
            <w:tcW w:w="1432" w:type="dxa"/>
            <w:vMerge/>
            <w:tcBorders>
              <w:bottom w:val="single" w:sz="4" w:space="0" w:color="auto"/>
            </w:tcBorders>
          </w:tcPr>
          <w:p w:rsidR="0006398F" w:rsidRDefault="0006398F" w:rsidP="00A97FC6"/>
        </w:tc>
      </w:tr>
      <w:tr w:rsidR="0006398F" w:rsidTr="00A97FC6">
        <w:tc>
          <w:tcPr>
            <w:tcW w:w="9622" w:type="dxa"/>
            <w:gridSpan w:val="3"/>
            <w:tcBorders>
              <w:left w:val="nil"/>
              <w:bottom w:val="nil"/>
              <w:right w:val="nil"/>
            </w:tcBorders>
          </w:tcPr>
          <w:p w:rsidR="0006398F" w:rsidRPr="001312B9" w:rsidRDefault="0006398F" w:rsidP="00A97FC6">
            <w:pPr>
              <w:rPr>
                <w:rFonts w:ascii="Arial" w:hAnsi="Arial" w:cs="Arial"/>
                <w:sz w:val="18"/>
                <w:szCs w:val="18"/>
              </w:rPr>
            </w:pPr>
            <w:r w:rsidRPr="001312B9">
              <w:rPr>
                <w:rFonts w:ascii="Arial" w:hAnsi="Arial" w:cs="Arial"/>
                <w:sz w:val="18"/>
                <w:szCs w:val="18"/>
              </w:rPr>
              <w:t>Table 5.2 Course specification</w:t>
            </w:r>
          </w:p>
        </w:tc>
      </w:tr>
    </w:tbl>
    <w:p w:rsidR="00551647" w:rsidRDefault="00551647" w:rsidP="0006398F">
      <w:pPr>
        <w:rPr>
          <w:rFonts w:ascii="Arial" w:hAnsi="Arial" w:cs="Arial"/>
          <w:sz w:val="18"/>
          <w:szCs w:val="18"/>
        </w:rPr>
      </w:pPr>
    </w:p>
    <w:sectPr w:rsidR="00551647">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2AC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D0B94"/>
    <w:multiLevelType w:val="hybridMultilevel"/>
    <w:tmpl w:val="2F7CF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A6B81"/>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A785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06EF2"/>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2655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E74D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232E5"/>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300873"/>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A322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54D1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669D7"/>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AC345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E4171"/>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81EC7"/>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F4581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1702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E468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65C8B"/>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5D5F0E"/>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3651AD"/>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8C2AE4"/>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716803"/>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C770B"/>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D56A40"/>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83CD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B6EF4"/>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A17458"/>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666FA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57E8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E60D2E"/>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E85F48"/>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AA7B1A"/>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61090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A50F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092B3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B60CFA"/>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1E632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D65EDC"/>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3C2A1C"/>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1357D1"/>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803F36"/>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547BE8"/>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9"/>
  </w:num>
  <w:num w:numId="3">
    <w:abstractNumId w:val="23"/>
  </w:num>
  <w:num w:numId="4">
    <w:abstractNumId w:val="14"/>
  </w:num>
  <w:num w:numId="5">
    <w:abstractNumId w:val="1"/>
  </w:num>
  <w:num w:numId="6">
    <w:abstractNumId w:val="12"/>
  </w:num>
  <w:num w:numId="7">
    <w:abstractNumId w:val="46"/>
  </w:num>
  <w:num w:numId="8">
    <w:abstractNumId w:val="42"/>
  </w:num>
  <w:num w:numId="9">
    <w:abstractNumId w:val="9"/>
  </w:num>
  <w:num w:numId="10">
    <w:abstractNumId w:val="21"/>
  </w:num>
  <w:num w:numId="11">
    <w:abstractNumId w:val="37"/>
  </w:num>
  <w:num w:numId="12">
    <w:abstractNumId w:val="0"/>
  </w:num>
  <w:num w:numId="13">
    <w:abstractNumId w:val="8"/>
  </w:num>
  <w:num w:numId="14">
    <w:abstractNumId w:val="26"/>
  </w:num>
  <w:num w:numId="15">
    <w:abstractNumId w:val="41"/>
  </w:num>
  <w:num w:numId="16">
    <w:abstractNumId w:val="19"/>
  </w:num>
  <w:num w:numId="17">
    <w:abstractNumId w:val="38"/>
  </w:num>
  <w:num w:numId="18">
    <w:abstractNumId w:val="20"/>
  </w:num>
  <w:num w:numId="19">
    <w:abstractNumId w:val="4"/>
  </w:num>
  <w:num w:numId="20">
    <w:abstractNumId w:val="6"/>
  </w:num>
  <w:num w:numId="21">
    <w:abstractNumId w:val="27"/>
  </w:num>
  <w:num w:numId="22">
    <w:abstractNumId w:val="36"/>
  </w:num>
  <w:num w:numId="23">
    <w:abstractNumId w:val="43"/>
  </w:num>
  <w:num w:numId="24">
    <w:abstractNumId w:val="35"/>
  </w:num>
  <w:num w:numId="25">
    <w:abstractNumId w:val="3"/>
  </w:num>
  <w:num w:numId="26">
    <w:abstractNumId w:val="32"/>
  </w:num>
  <w:num w:numId="27">
    <w:abstractNumId w:val="7"/>
  </w:num>
  <w:num w:numId="28">
    <w:abstractNumId w:val="24"/>
  </w:num>
  <w:num w:numId="29">
    <w:abstractNumId w:val="13"/>
  </w:num>
  <w:num w:numId="30">
    <w:abstractNumId w:val="28"/>
  </w:num>
  <w:num w:numId="31">
    <w:abstractNumId w:val="15"/>
  </w:num>
  <w:num w:numId="32">
    <w:abstractNumId w:val="11"/>
  </w:num>
  <w:num w:numId="33">
    <w:abstractNumId w:val="17"/>
  </w:num>
  <w:num w:numId="34">
    <w:abstractNumId w:val="10"/>
  </w:num>
  <w:num w:numId="35">
    <w:abstractNumId w:val="39"/>
  </w:num>
  <w:num w:numId="36">
    <w:abstractNumId w:val="2"/>
  </w:num>
  <w:num w:numId="37">
    <w:abstractNumId w:val="45"/>
  </w:num>
  <w:num w:numId="38">
    <w:abstractNumId w:val="40"/>
  </w:num>
  <w:num w:numId="39">
    <w:abstractNumId w:val="5"/>
  </w:num>
  <w:num w:numId="40">
    <w:abstractNumId w:val="30"/>
  </w:num>
  <w:num w:numId="41">
    <w:abstractNumId w:val="25"/>
  </w:num>
  <w:num w:numId="42">
    <w:abstractNumId w:val="34"/>
  </w:num>
  <w:num w:numId="43">
    <w:abstractNumId w:val="31"/>
  </w:num>
  <w:num w:numId="44">
    <w:abstractNumId w:val="22"/>
  </w:num>
  <w:num w:numId="45">
    <w:abstractNumId w:val="33"/>
  </w:num>
  <w:num w:numId="46">
    <w:abstractNumId w:val="44"/>
  </w:num>
  <w:num w:numId="47">
    <w:abstractNumId w:val="16"/>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255EDE"/>
    <w:rsid w:val="00007536"/>
    <w:rsid w:val="0006398F"/>
    <w:rsid w:val="0008374A"/>
    <w:rsid w:val="001312B9"/>
    <w:rsid w:val="001F34D7"/>
    <w:rsid w:val="001F7886"/>
    <w:rsid w:val="002319BC"/>
    <w:rsid w:val="00247815"/>
    <w:rsid w:val="00255EDE"/>
    <w:rsid w:val="002611DF"/>
    <w:rsid w:val="00264F2B"/>
    <w:rsid w:val="0028674C"/>
    <w:rsid w:val="0029513A"/>
    <w:rsid w:val="002965D2"/>
    <w:rsid w:val="002E27AC"/>
    <w:rsid w:val="00322F84"/>
    <w:rsid w:val="003675E1"/>
    <w:rsid w:val="0037739A"/>
    <w:rsid w:val="00384114"/>
    <w:rsid w:val="004250FC"/>
    <w:rsid w:val="004477CC"/>
    <w:rsid w:val="004666C8"/>
    <w:rsid w:val="004C1CC6"/>
    <w:rsid w:val="004C4A6F"/>
    <w:rsid w:val="00535E50"/>
    <w:rsid w:val="00551647"/>
    <w:rsid w:val="00562E6C"/>
    <w:rsid w:val="00585FBE"/>
    <w:rsid w:val="005B0E9B"/>
    <w:rsid w:val="005D010F"/>
    <w:rsid w:val="005E42D1"/>
    <w:rsid w:val="0066146D"/>
    <w:rsid w:val="006D1AC3"/>
    <w:rsid w:val="006E7688"/>
    <w:rsid w:val="00730435"/>
    <w:rsid w:val="007A7569"/>
    <w:rsid w:val="00881E2F"/>
    <w:rsid w:val="00884A45"/>
    <w:rsid w:val="008B4029"/>
    <w:rsid w:val="008E6DEF"/>
    <w:rsid w:val="00927F2D"/>
    <w:rsid w:val="009436FB"/>
    <w:rsid w:val="00962CB8"/>
    <w:rsid w:val="009A2697"/>
    <w:rsid w:val="009A28D8"/>
    <w:rsid w:val="009B28FB"/>
    <w:rsid w:val="009E2BF4"/>
    <w:rsid w:val="009E7923"/>
    <w:rsid w:val="00A36379"/>
    <w:rsid w:val="00A36DBD"/>
    <w:rsid w:val="00A4307A"/>
    <w:rsid w:val="00A50520"/>
    <w:rsid w:val="00AE67EE"/>
    <w:rsid w:val="00AE7961"/>
    <w:rsid w:val="00B219FB"/>
    <w:rsid w:val="00B814BA"/>
    <w:rsid w:val="00BF1179"/>
    <w:rsid w:val="00C21CE9"/>
    <w:rsid w:val="00C34ED8"/>
    <w:rsid w:val="00C848F6"/>
    <w:rsid w:val="00CA2D40"/>
    <w:rsid w:val="00CC0E96"/>
    <w:rsid w:val="00CC7AA9"/>
    <w:rsid w:val="00CE2007"/>
    <w:rsid w:val="00D02E1F"/>
    <w:rsid w:val="00D07415"/>
    <w:rsid w:val="00D542F1"/>
    <w:rsid w:val="00D554D7"/>
    <w:rsid w:val="00D57E7D"/>
    <w:rsid w:val="00D6016C"/>
    <w:rsid w:val="00DA3C65"/>
    <w:rsid w:val="00DE38F0"/>
    <w:rsid w:val="00DF0ABC"/>
    <w:rsid w:val="00DF368A"/>
    <w:rsid w:val="00E26CEE"/>
    <w:rsid w:val="00E67EF5"/>
    <w:rsid w:val="00EC51FE"/>
    <w:rsid w:val="00ED2F94"/>
    <w:rsid w:val="00F61D21"/>
    <w:rsid w:val="00F87FB0"/>
    <w:rsid w:val="00FE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56D6D-45C0-4986-9DA1-2F0B5D8C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 w:type="character" w:customStyle="1" w:styleId="hps">
    <w:name w:val="hps"/>
    <w:basedOn w:val="DefaultParagraphFont"/>
    <w:rsid w:val="00007536"/>
  </w:style>
  <w:style w:type="paragraph" w:styleId="BodyTextIndent">
    <w:name w:val="Body Text Indent"/>
    <w:basedOn w:val="Normal"/>
    <w:link w:val="BodyTextIndentChar"/>
    <w:rsid w:val="00D6016C"/>
    <w:pPr>
      <w:numPr>
        <w:ilvl w:val="12"/>
      </w:numPr>
      <w:spacing w:after="0" w:line="240" w:lineRule="auto"/>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D6016C"/>
    <w:rPr>
      <w:rFonts w:ascii="Times New Roman" w:eastAsia="Times New Roman" w:hAnsi="Times New Roman" w:cs="Times New Roman"/>
      <w:szCs w:val="20"/>
    </w:rPr>
  </w:style>
  <w:style w:type="character" w:customStyle="1" w:styleId="shorttext">
    <w:name w:val="short_text"/>
    <w:basedOn w:val="DefaultParagraphFont"/>
    <w:rsid w:val="00264F2B"/>
  </w:style>
  <w:style w:type="paragraph" w:customStyle="1" w:styleId="Default">
    <w:name w:val="Default"/>
    <w:rsid w:val="00BF117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67EF5"/>
    <w:pPr>
      <w:spacing w:after="0" w:line="240" w:lineRule="auto"/>
    </w:pPr>
  </w:style>
  <w:style w:type="paragraph" w:styleId="Header">
    <w:name w:val="header"/>
    <w:basedOn w:val="Normal"/>
    <w:link w:val="HeaderChar"/>
    <w:uiPriority w:val="99"/>
    <w:semiHidden/>
    <w:unhideWhenUsed/>
    <w:rsid w:val="00E26CEE"/>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E26CEE"/>
    <w:rPr>
      <w:rFonts w:ascii="Calibri" w:eastAsia="Calibri" w:hAnsi="Calibri" w:cs="Times New Roman"/>
    </w:rPr>
  </w:style>
  <w:style w:type="paragraph" w:styleId="Footer">
    <w:name w:val="footer"/>
    <w:basedOn w:val="Normal"/>
    <w:link w:val="FooterChar"/>
    <w:uiPriority w:val="99"/>
    <w:semiHidden/>
    <w:unhideWhenUsed/>
    <w:rsid w:val="00E26CEE"/>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semiHidden/>
    <w:rsid w:val="00E26CEE"/>
    <w:rPr>
      <w:rFonts w:ascii="Calibri" w:eastAsia="Calibri" w:hAnsi="Calibri" w:cs="Times New Roman"/>
    </w:rPr>
  </w:style>
  <w:style w:type="character" w:styleId="Emphasis">
    <w:name w:val="Emphasis"/>
    <w:uiPriority w:val="20"/>
    <w:qFormat/>
    <w:rsid w:val="00E26CEE"/>
    <w:rPr>
      <w:i/>
      <w:iCs/>
    </w:rPr>
  </w:style>
  <w:style w:type="character" w:customStyle="1" w:styleId="ecxauthor">
    <w:name w:val="ecxauthor"/>
    <w:basedOn w:val="DefaultParagraphFont"/>
    <w:rsid w:val="00AE7961"/>
  </w:style>
  <w:style w:type="character" w:styleId="Hyperlink">
    <w:name w:val="Hyperlink"/>
    <w:basedOn w:val="DefaultParagraphFont"/>
    <w:uiPriority w:val="99"/>
    <w:semiHidden/>
    <w:unhideWhenUsed/>
    <w:rsid w:val="00AE7961"/>
    <w:rPr>
      <w:color w:val="0000FF"/>
      <w:u w:val="single"/>
    </w:rPr>
  </w:style>
  <w:style w:type="character" w:customStyle="1" w:styleId="ecxapple-converted-space">
    <w:name w:val="ecxapple-converted-space"/>
    <w:basedOn w:val="DefaultParagraphFont"/>
    <w:rsid w:val="00AE7961"/>
  </w:style>
  <w:style w:type="character" w:customStyle="1" w:styleId="ecxa-color-secondary">
    <w:name w:val="ecxa-color-secondary"/>
    <w:basedOn w:val="DefaultParagraphFont"/>
    <w:rsid w:val="00AE7961"/>
  </w:style>
  <w:style w:type="paragraph" w:styleId="HTMLPreformatted">
    <w:name w:val="HTML Preformatted"/>
    <w:basedOn w:val="Normal"/>
    <w:link w:val="HTMLPreformattedChar"/>
    <w:uiPriority w:val="99"/>
    <w:unhideWhenUsed/>
    <w:rsid w:val="00AE7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E7961"/>
    <w:rPr>
      <w:rFonts w:ascii="Courier New" w:eastAsia="Times New Roman" w:hAnsi="Courier New" w:cs="Courier New"/>
      <w:sz w:val="20"/>
      <w:szCs w:val="20"/>
    </w:rPr>
  </w:style>
  <w:style w:type="character" w:customStyle="1" w:styleId="source">
    <w:name w:val="source"/>
    <w:basedOn w:val="DefaultParagraphFont"/>
    <w:rsid w:val="00DE38F0"/>
  </w:style>
  <w:style w:type="character" w:customStyle="1" w:styleId="apple-converted-space">
    <w:name w:val="apple-converted-space"/>
    <w:basedOn w:val="DefaultParagraphFont"/>
    <w:rsid w:val="00DE3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dp_byline_sr_book_2?ie=UTF8&amp;field-author=Dale+E.+Kester+Deceased&amp;search-alias=books&amp;text=Dale+E.+Kester+Deceased&amp;sort=relevancer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ref=dp_byline_sr_book_1?ie=UTF8&amp;field-author=Hudson+T.+Hartmann+Deceased&amp;search-alias=books&amp;text=Hudson+T.+Hartmann+Deceased&amp;sort=relevancerank" TargetMode="External"/><Relationship Id="rId12" Type="http://schemas.openxmlformats.org/officeDocument/2006/relationships/hyperlink" Target="http://www.amazon.com/Fred-T.-Davies/e/B003GBJNNK/ref=dp_byline_cont_book_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mazon.com/s/ref=dp_byline_sr_book_2?ie=UTF8&amp;field-author=Dale+E.+Kester+Deceased&amp;search-alias=books&amp;text=Dale+E.+Kester+Deceased&amp;sort=relevancerank" TargetMode="External"/><Relationship Id="rId5" Type="http://schemas.openxmlformats.org/officeDocument/2006/relationships/image" Target="media/image1.png"/><Relationship Id="rId10" Type="http://schemas.openxmlformats.org/officeDocument/2006/relationships/hyperlink" Target="http://www.amazon.com/s/ref=dp_byline_sr_book_1?ie=UTF8&amp;field-author=Hudson+T.+Hartmann+Deceased&amp;search-alias=books&amp;text=Hudson+T.+Hartmann+Deceased&amp;sort=relevancerank" TargetMode="External"/><Relationship Id="rId4" Type="http://schemas.openxmlformats.org/officeDocument/2006/relationships/webSettings" Target="webSettings.xml"/><Relationship Id="rId9" Type="http://schemas.openxmlformats.org/officeDocument/2006/relationships/hyperlink" Target="http://www.amazon.com/Fred-T.-Davies/e/B003GBJNNK/ref=dp_byline_cont_book_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10290</Words>
  <Characters>58654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Aleksandar Kurjakov</cp:lastModifiedBy>
  <cp:revision>27</cp:revision>
  <dcterms:created xsi:type="dcterms:W3CDTF">2015-01-21T09:14:00Z</dcterms:created>
  <dcterms:modified xsi:type="dcterms:W3CDTF">2015-01-26T11:17:00Z</dcterms:modified>
</cp:coreProperties>
</file>