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A56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A563FB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6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63FB" w:rsidRPr="007303ED" w:rsidTr="00B27C4A">
        <w:tc>
          <w:tcPr>
            <w:tcW w:w="4922" w:type="dxa"/>
            <w:gridSpan w:val="7"/>
          </w:tcPr>
          <w:p w:rsidR="00A563FB" w:rsidRPr="00DB46B8" w:rsidRDefault="00A563F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63FB" w:rsidRPr="00A563FB" w:rsidRDefault="00A563FB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563FB">
              <w:rPr>
                <w:rFonts w:ascii="Arial" w:hAnsi="Arial" w:cs="Arial"/>
                <w:sz w:val="16"/>
                <w:szCs w:val="16"/>
                <w:lang w:val="sr-Latn-CS"/>
              </w:rPr>
              <w:t>Dragana V. Rajković</w:t>
            </w:r>
          </w:p>
        </w:tc>
      </w:tr>
      <w:tr w:rsidR="00A563FB" w:rsidRPr="007303ED" w:rsidTr="00B27C4A">
        <w:tc>
          <w:tcPr>
            <w:tcW w:w="4922" w:type="dxa"/>
            <w:gridSpan w:val="7"/>
          </w:tcPr>
          <w:p w:rsidR="00A563FB" w:rsidRPr="00DB46B8" w:rsidRDefault="00A563F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63FB" w:rsidRPr="00A563FB" w:rsidRDefault="00A563FB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563FB">
              <w:rPr>
                <w:rFonts w:ascii="Arial" w:hAnsi="Arial" w:cs="Arial"/>
                <w:sz w:val="16"/>
                <w:szCs w:val="16"/>
                <w:lang w:val="sr-Cyrl-CS"/>
              </w:rPr>
              <w:t>Full Professor</w:t>
            </w:r>
          </w:p>
        </w:tc>
      </w:tr>
      <w:tr w:rsidR="00A563FB" w:rsidRPr="007303ED" w:rsidTr="00B27C4A">
        <w:tc>
          <w:tcPr>
            <w:tcW w:w="4922" w:type="dxa"/>
            <w:gridSpan w:val="7"/>
          </w:tcPr>
          <w:p w:rsidR="00A563FB" w:rsidRPr="00DB46B8" w:rsidRDefault="00A563F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A563FB" w:rsidRDefault="00A563FB" w:rsidP="00A56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</w:p>
          <w:p w:rsidR="00A563FB" w:rsidRPr="00A563FB" w:rsidRDefault="00A563FB" w:rsidP="00A563FB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A563FB">
              <w:rPr>
                <w:rFonts w:ascii="Arial" w:hAnsi="Arial" w:cs="Arial"/>
                <w:bCs/>
                <w:sz w:val="16"/>
                <w:szCs w:val="16"/>
              </w:rPr>
              <w:t>01.11.1975.</w:t>
            </w:r>
          </w:p>
        </w:tc>
      </w:tr>
      <w:tr w:rsidR="00A563FB" w:rsidRPr="007303ED" w:rsidTr="00B27C4A">
        <w:tc>
          <w:tcPr>
            <w:tcW w:w="4922" w:type="dxa"/>
            <w:gridSpan w:val="7"/>
            <w:tcBorders>
              <w:bottom w:val="single" w:sz="4" w:space="0" w:color="auto"/>
            </w:tcBorders>
          </w:tcPr>
          <w:p w:rsidR="00A563FB" w:rsidRPr="00DB46B8" w:rsidRDefault="00A563F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63FB" w:rsidRPr="00A563FB" w:rsidRDefault="00A563FB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563FB">
              <w:rPr>
                <w:rFonts w:ascii="Arial" w:hAnsi="Arial" w:cs="Arial"/>
                <w:sz w:val="16"/>
                <w:szCs w:val="16"/>
                <w:lang w:val="sr-Cyrl-CS"/>
              </w:rPr>
              <w:t>Zoology</w:t>
            </w:r>
          </w:p>
        </w:tc>
      </w:tr>
      <w:tr w:rsidR="00A544E7" w:rsidRPr="007303ED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B27C4A">
        <w:tc>
          <w:tcPr>
            <w:tcW w:w="2048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C67FEA" w:rsidRPr="007303ED" w:rsidTr="00B27C4A">
        <w:tc>
          <w:tcPr>
            <w:tcW w:w="2048" w:type="dxa"/>
            <w:gridSpan w:val="4"/>
          </w:tcPr>
          <w:p w:rsidR="00C67FEA" w:rsidRPr="00722587" w:rsidRDefault="00C67F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3768" w:type="dxa"/>
            <w:gridSpan w:val="5"/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C67FEA" w:rsidRPr="007303ED" w:rsidTr="00B27C4A">
        <w:tc>
          <w:tcPr>
            <w:tcW w:w="2048" w:type="dxa"/>
            <w:gridSpan w:val="4"/>
          </w:tcPr>
          <w:p w:rsidR="00C67FEA" w:rsidRPr="00722587" w:rsidRDefault="00C67F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3768" w:type="dxa"/>
            <w:gridSpan w:val="5"/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University of Novi Sad, Faculty of Science</w:t>
            </w:r>
          </w:p>
        </w:tc>
        <w:tc>
          <w:tcPr>
            <w:tcW w:w="2981" w:type="dxa"/>
            <w:gridSpan w:val="2"/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A544E7" w:rsidRPr="007303ED" w:rsidTr="00B27C4A">
        <w:tc>
          <w:tcPr>
            <w:tcW w:w="2048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  <w:vAlign w:val="center"/>
          </w:tcPr>
          <w:p w:rsidR="00A544E7" w:rsidRPr="008E5CBF" w:rsidRDefault="00C67FEA" w:rsidP="00C67FE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5C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8" w:type="dxa"/>
            <w:gridSpan w:val="5"/>
            <w:vAlign w:val="center"/>
          </w:tcPr>
          <w:p w:rsidR="00A544E7" w:rsidRPr="008E5CBF" w:rsidRDefault="00C67FEA" w:rsidP="00C67FEA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8E5CB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2981" w:type="dxa"/>
            <w:gridSpan w:val="2"/>
            <w:vAlign w:val="center"/>
          </w:tcPr>
          <w:p w:rsidR="00A544E7" w:rsidRPr="00C67FEA" w:rsidRDefault="00A544E7" w:rsidP="00C67FEA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C67FEA" w:rsidRPr="007303ED" w:rsidTr="00B27C4A">
        <w:tc>
          <w:tcPr>
            <w:tcW w:w="2048" w:type="dxa"/>
            <w:gridSpan w:val="4"/>
          </w:tcPr>
          <w:p w:rsidR="00C67FEA" w:rsidRPr="00722587" w:rsidRDefault="00C67F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3768" w:type="dxa"/>
            <w:gridSpan w:val="5"/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University of Novi Sad, Faculty of Science</w:t>
            </w:r>
          </w:p>
        </w:tc>
        <w:tc>
          <w:tcPr>
            <w:tcW w:w="2981" w:type="dxa"/>
            <w:gridSpan w:val="2"/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C67FEA" w:rsidRPr="007303ED" w:rsidTr="00B27C4A"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C67FEA" w:rsidRPr="00722587" w:rsidRDefault="00C67F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University of Novi Sad, Faculty of Science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vAlign w:val="center"/>
          </w:tcPr>
          <w:p w:rsidR="00C67FEA" w:rsidRPr="00C67FEA" w:rsidRDefault="00C67FEA" w:rsidP="00C67FEA">
            <w:pPr>
              <w:rPr>
                <w:rFonts w:ascii="Arial" w:hAnsi="Arial" w:cs="Arial"/>
                <w:sz w:val="16"/>
                <w:szCs w:val="16"/>
              </w:rPr>
            </w:pPr>
            <w:r w:rsidRPr="00C67FEA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A544E7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B27C4A">
        <w:tc>
          <w:tcPr>
            <w:tcW w:w="394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27C4A" w:rsidRPr="007303ED" w:rsidTr="00B27C4A">
        <w:tc>
          <w:tcPr>
            <w:tcW w:w="394" w:type="dxa"/>
            <w:vAlign w:val="center"/>
          </w:tcPr>
          <w:p w:rsidR="00B27C4A" w:rsidRPr="00722587" w:rsidRDefault="00B27C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63" w:type="dxa"/>
            <w:gridSpan w:val="2"/>
            <w:vAlign w:val="center"/>
          </w:tcPr>
          <w:p w:rsidR="00B27C4A" w:rsidRPr="00973206" w:rsidRDefault="00B27C4A" w:rsidP="00A35AB0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 xml:space="preserve">3ОFM3О10 </w:t>
            </w:r>
          </w:p>
        </w:tc>
        <w:tc>
          <w:tcPr>
            <w:tcW w:w="3745" w:type="dxa"/>
            <w:gridSpan w:val="5"/>
            <w:vAlign w:val="center"/>
          </w:tcPr>
          <w:p w:rsidR="00B27C4A" w:rsidRPr="008E5CBF" w:rsidRDefault="003C788C" w:rsidP="00A35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</w:t>
            </w:r>
            <w:r w:rsidR="00B27C4A" w:rsidRPr="008E5CBF">
              <w:rPr>
                <w:rFonts w:ascii="Arial" w:hAnsi="Arial" w:cs="Arial"/>
                <w:sz w:val="16"/>
                <w:szCs w:val="16"/>
              </w:rPr>
              <w:t xml:space="preserve"> zoology with ecology</w:t>
            </w:r>
          </w:p>
        </w:tc>
        <w:tc>
          <w:tcPr>
            <w:tcW w:w="3477" w:type="dxa"/>
            <w:gridSpan w:val="3"/>
            <w:vAlign w:val="bottom"/>
          </w:tcPr>
          <w:p w:rsidR="00B27C4A" w:rsidRPr="008E5CBF" w:rsidRDefault="00B27C4A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Plant Medicine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B64BD">
              <w:rPr>
                <w:rFonts w:ascii="Arial" w:hAnsi="Arial" w:cs="Arial"/>
                <w:sz w:val="16"/>
                <w:szCs w:val="16"/>
              </w:rPr>
              <w:t>Undergraduate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B27C4A" w:rsidRPr="008E5CBF" w:rsidRDefault="00B27C4A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5CBF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B27C4A" w:rsidRPr="007303ED" w:rsidTr="00B27C4A">
        <w:tc>
          <w:tcPr>
            <w:tcW w:w="394" w:type="dxa"/>
            <w:vAlign w:val="center"/>
          </w:tcPr>
          <w:p w:rsidR="00B27C4A" w:rsidRPr="00722587" w:rsidRDefault="00B27C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63" w:type="dxa"/>
            <w:gridSpan w:val="2"/>
            <w:vAlign w:val="center"/>
          </w:tcPr>
          <w:p w:rsidR="00B27C4A" w:rsidRPr="00722587" w:rsidRDefault="00B27C4A" w:rsidP="00B27C4A">
            <w:pPr>
              <w:spacing w:line="228" w:lineRule="auto"/>
              <w:ind w:left="-78" w:right="-108" w:firstLine="7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>3ОFM4О14</w:t>
            </w:r>
          </w:p>
        </w:tc>
        <w:tc>
          <w:tcPr>
            <w:tcW w:w="3745" w:type="dxa"/>
            <w:gridSpan w:val="5"/>
            <w:vAlign w:val="center"/>
          </w:tcPr>
          <w:p w:rsidR="00B27C4A" w:rsidRPr="008E5CBF" w:rsidRDefault="00B27C4A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CBF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8E5CB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8E5CBF">
              <w:rPr>
                <w:rFonts w:ascii="Arial" w:hAnsi="Arial" w:cs="Arial"/>
                <w:sz w:val="16"/>
                <w:szCs w:val="16"/>
              </w:rPr>
              <w:t>Nematology</w:t>
            </w:r>
            <w:proofErr w:type="spellEnd"/>
          </w:p>
        </w:tc>
        <w:tc>
          <w:tcPr>
            <w:tcW w:w="3477" w:type="dxa"/>
            <w:gridSpan w:val="3"/>
            <w:vAlign w:val="bottom"/>
          </w:tcPr>
          <w:p w:rsidR="00B27C4A" w:rsidRPr="008E5CBF" w:rsidRDefault="00B27C4A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Plant Medicine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B64BD">
              <w:rPr>
                <w:rFonts w:ascii="Arial" w:hAnsi="Arial" w:cs="Arial"/>
                <w:sz w:val="16"/>
                <w:szCs w:val="16"/>
              </w:rPr>
              <w:t>Undergraduate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B27C4A" w:rsidRPr="008E5CBF" w:rsidRDefault="00B27C4A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5CBF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B27C4A" w:rsidRPr="007303ED" w:rsidTr="00B27C4A">
        <w:tc>
          <w:tcPr>
            <w:tcW w:w="394" w:type="dxa"/>
            <w:vAlign w:val="center"/>
          </w:tcPr>
          <w:p w:rsidR="00B27C4A" w:rsidRPr="00722587" w:rsidRDefault="00B27C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63" w:type="dxa"/>
            <w:gridSpan w:val="2"/>
            <w:vAlign w:val="center"/>
          </w:tcPr>
          <w:p w:rsidR="00B27C4A" w:rsidRPr="00722587" w:rsidRDefault="00B27C4A" w:rsidP="00B27C4A">
            <w:pPr>
              <w:spacing w:line="228" w:lineRule="auto"/>
              <w:ind w:left="-78" w:right="-108" w:firstLine="7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45FE">
              <w:rPr>
                <w:rFonts w:ascii="Arial" w:hAnsi="Arial" w:cs="Arial"/>
                <w:sz w:val="14"/>
                <w:szCs w:val="14"/>
              </w:rPr>
              <w:t>3ОАG4О17</w:t>
            </w:r>
          </w:p>
        </w:tc>
        <w:tc>
          <w:tcPr>
            <w:tcW w:w="3745" w:type="dxa"/>
            <w:gridSpan w:val="5"/>
            <w:vAlign w:val="center"/>
          </w:tcPr>
          <w:p w:rsidR="00B27C4A" w:rsidRPr="008E5CBF" w:rsidRDefault="00B27C4A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8E5CBF">
              <w:rPr>
                <w:rFonts w:ascii="Arial" w:hAnsi="Arial" w:cs="Arial"/>
                <w:sz w:val="16"/>
                <w:szCs w:val="16"/>
              </w:rPr>
              <w:t>Biodiversity</w:t>
            </w:r>
          </w:p>
        </w:tc>
        <w:tc>
          <w:tcPr>
            <w:tcW w:w="3477" w:type="dxa"/>
            <w:gridSpan w:val="3"/>
            <w:vAlign w:val="bottom"/>
          </w:tcPr>
          <w:p w:rsidR="00B27C4A" w:rsidRPr="00973206" w:rsidRDefault="00BB0049" w:rsidP="00BB00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7C4A">
              <w:rPr>
                <w:rFonts w:ascii="Arial" w:hAnsi="Arial" w:cs="Arial"/>
                <w:sz w:val="16"/>
                <w:szCs w:val="16"/>
              </w:rPr>
              <w:t>and Environmental Protection; First level-</w:t>
            </w:r>
            <w:r w:rsidR="00B27C4A"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7C4A">
              <w:rPr>
                <w:rFonts w:ascii="Arial" w:hAnsi="Arial" w:cs="Arial"/>
                <w:sz w:val="16"/>
                <w:szCs w:val="16"/>
              </w:rPr>
              <w:t>Undergraduate Academic Studies (</w:t>
            </w:r>
            <w:r w:rsidR="00B27C4A" w:rsidRPr="00973206">
              <w:rPr>
                <w:rFonts w:ascii="Arial" w:hAnsi="Arial" w:cs="Arial"/>
                <w:sz w:val="16"/>
                <w:szCs w:val="16"/>
              </w:rPr>
              <w:t>Bachelor</w:t>
            </w:r>
            <w:r w:rsidR="00B27C4A">
              <w:rPr>
                <w:rFonts w:ascii="Arial" w:hAnsi="Arial" w:cs="Arial"/>
                <w:sz w:val="16"/>
                <w:szCs w:val="16"/>
              </w:rPr>
              <w:t>)</w:t>
            </w:r>
            <w:r w:rsidR="00B27C4A"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B27C4A" w:rsidRPr="008E5CBF" w:rsidRDefault="00B27C4A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5CBF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B27C4A" w:rsidRPr="007303ED" w:rsidTr="00B27C4A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B27C4A" w:rsidRPr="00722587" w:rsidRDefault="00B27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B27C4A" w:rsidRPr="00722587" w:rsidRDefault="00B27C4A" w:rsidP="00B27C4A">
            <w:pPr>
              <w:spacing w:line="228" w:lineRule="auto"/>
              <w:ind w:left="-78" w:right="-108" w:firstLine="7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>3ОAG6О23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27C4A" w:rsidRPr="008E5CBF" w:rsidRDefault="00B27C4A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8E5CBF">
              <w:rPr>
                <w:rFonts w:ascii="Arial" w:hAnsi="Arial" w:cs="Arial"/>
                <w:sz w:val="16"/>
                <w:szCs w:val="16"/>
              </w:rPr>
              <w:t>Urban zoology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bottom"/>
          </w:tcPr>
          <w:p w:rsidR="00B27C4A" w:rsidRPr="00973206" w:rsidRDefault="00BB0049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="00B27C4A">
              <w:rPr>
                <w:rFonts w:ascii="Arial" w:hAnsi="Arial" w:cs="Arial"/>
                <w:sz w:val="16"/>
                <w:szCs w:val="16"/>
              </w:rPr>
              <w:t xml:space="preserve"> and Environmental Protection; First level-</w:t>
            </w:r>
            <w:r w:rsidR="00B27C4A"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7C4A">
              <w:rPr>
                <w:rFonts w:ascii="Arial" w:hAnsi="Arial" w:cs="Arial"/>
                <w:sz w:val="16"/>
                <w:szCs w:val="16"/>
              </w:rPr>
              <w:t>Undergraduate Academic Studies (</w:t>
            </w:r>
            <w:r w:rsidR="00B27C4A" w:rsidRPr="00973206">
              <w:rPr>
                <w:rFonts w:ascii="Arial" w:hAnsi="Arial" w:cs="Arial"/>
                <w:sz w:val="16"/>
                <w:szCs w:val="16"/>
              </w:rPr>
              <w:t>Bachelor</w:t>
            </w:r>
            <w:r w:rsidR="00B27C4A">
              <w:rPr>
                <w:rFonts w:ascii="Arial" w:hAnsi="Arial" w:cs="Arial"/>
                <w:sz w:val="16"/>
                <w:szCs w:val="16"/>
              </w:rPr>
              <w:t>)</w:t>
            </w:r>
            <w:r w:rsidR="00B27C4A"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27C4A" w:rsidRPr="008E5CBF" w:rsidRDefault="00B27C4A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5CBF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B27C4A" w:rsidRPr="007303ED" w:rsidTr="00B27C4A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B27C4A" w:rsidRPr="008E5CBF" w:rsidRDefault="00B27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B27C4A" w:rsidRPr="0050364D" w:rsidRDefault="00B27C4A" w:rsidP="00B27C4A">
            <w:pPr>
              <w:spacing w:line="228" w:lineRule="auto"/>
              <w:ind w:left="-78" w:right="-108" w:firstLine="7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50364D">
              <w:rPr>
                <w:rFonts w:ascii="Arial" w:hAnsi="Arial" w:cs="Arial"/>
                <w:sz w:val="14"/>
                <w:szCs w:val="14"/>
              </w:rPr>
              <w:t>3IVM1О01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27C4A" w:rsidRPr="00973206" w:rsidRDefault="00B27C4A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973206"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bottom"/>
          </w:tcPr>
          <w:p w:rsidR="00B27C4A" w:rsidRPr="008E5CBF" w:rsidRDefault="00BB0049" w:rsidP="00A35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Medicine; Second level-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Integrated Academic Studies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27C4A" w:rsidRPr="008E5CBF" w:rsidRDefault="00B27C4A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5CBF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8E5CBF" w:rsidRPr="007303ED" w:rsidTr="00B27C4A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8E5CBF" w:rsidRPr="008E5CBF" w:rsidRDefault="008E5CB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E5CBF" w:rsidRPr="00722587" w:rsidRDefault="00B27C4A" w:rsidP="00B27C4A">
            <w:pPr>
              <w:spacing w:line="228" w:lineRule="auto"/>
              <w:ind w:left="-78" w:right="-108" w:firstLine="7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1D92">
              <w:rPr>
                <w:rFonts w:ascii="Arial" w:hAnsi="Arial" w:cs="Arial"/>
                <w:sz w:val="14"/>
                <w:szCs w:val="14"/>
              </w:rPr>
              <w:t>3IVM2I79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8E5CBF" w:rsidRPr="008E5CBF" w:rsidRDefault="008E5CBF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8E5CBF">
              <w:rPr>
                <w:rFonts w:ascii="Arial" w:hAnsi="Arial" w:cs="Arial"/>
                <w:sz w:val="16"/>
                <w:szCs w:val="16"/>
              </w:rPr>
              <w:t>Ecology and Applied Zoology in Veterinary Medicine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bottom"/>
          </w:tcPr>
          <w:p w:rsidR="008E5CBF" w:rsidRPr="008E5CBF" w:rsidRDefault="00BB0049" w:rsidP="00A35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Medicine; Second level-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Integrated Academic Studies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E5CBF" w:rsidRPr="008E5CBF" w:rsidRDefault="008E5CBF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5CBF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8E5CBF" w:rsidRPr="007303ED" w:rsidTr="00B27C4A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8E5CBF" w:rsidRPr="008E5CBF" w:rsidRDefault="008E5CB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E5CBF" w:rsidRPr="00722587" w:rsidRDefault="00B27C4A" w:rsidP="00B27C4A">
            <w:pPr>
              <w:spacing w:line="228" w:lineRule="auto"/>
              <w:ind w:left="-78" w:right="-108" w:firstLine="7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>3ООP</w:t>
            </w:r>
            <w:r w:rsidRPr="009145FE">
              <w:rPr>
                <w:rFonts w:ascii="Arial" w:hAnsi="Arial" w:cs="Arial"/>
                <w:sz w:val="14"/>
                <w:szCs w:val="14"/>
              </w:rPr>
              <w:t>2О06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8E5CBF" w:rsidRPr="008E5CBF" w:rsidRDefault="008E5CBF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8E5CBF"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8E5CBF" w:rsidRPr="008E5CBF" w:rsidRDefault="008E5CBF" w:rsidP="00B27C4A">
            <w:pPr>
              <w:rPr>
                <w:rFonts w:ascii="Arial" w:hAnsi="Arial" w:cs="Arial"/>
                <w:sz w:val="16"/>
                <w:szCs w:val="16"/>
              </w:rPr>
            </w:pPr>
            <w:r w:rsidRPr="008E5CBF">
              <w:rPr>
                <w:rFonts w:ascii="Arial" w:hAnsi="Arial" w:cs="Arial"/>
                <w:sz w:val="16"/>
                <w:szCs w:val="16"/>
              </w:rPr>
              <w:t xml:space="preserve">Organic Agriculture, </w:t>
            </w:r>
            <w:r w:rsidR="00B27C4A">
              <w:rPr>
                <w:rFonts w:ascii="Arial" w:hAnsi="Arial" w:cs="Arial"/>
                <w:sz w:val="16"/>
                <w:szCs w:val="16"/>
              </w:rPr>
              <w:t>First level-Undergraduate Academic Studies (</w:t>
            </w:r>
            <w:r w:rsidRPr="008E5CBF">
              <w:rPr>
                <w:rFonts w:ascii="Arial" w:hAnsi="Arial" w:cs="Arial"/>
                <w:sz w:val="16"/>
                <w:szCs w:val="16"/>
              </w:rPr>
              <w:t>Bachelor</w:t>
            </w:r>
            <w:r w:rsidR="00B27C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E5CBF" w:rsidRPr="008E5CBF" w:rsidRDefault="008E5CBF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5CBF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8E5CBF" w:rsidRPr="007303ED" w:rsidTr="00B27C4A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8E5CBF" w:rsidRPr="008E5CBF" w:rsidRDefault="008E5CB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E5CBF" w:rsidRPr="00722587" w:rsidRDefault="00B27C4A" w:rsidP="00B27C4A">
            <w:pPr>
              <w:spacing w:line="228" w:lineRule="auto"/>
              <w:ind w:left="-78" w:right="-108" w:firstLine="7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>3МFM1О01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8E5CBF" w:rsidRPr="008E5CBF" w:rsidRDefault="008E5CBF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8E5CBF">
              <w:rPr>
                <w:rFonts w:ascii="Arial" w:hAnsi="Arial" w:cs="Arial"/>
                <w:sz w:val="16"/>
                <w:szCs w:val="16"/>
              </w:rPr>
              <w:t>Applied Zoology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bottom"/>
          </w:tcPr>
          <w:p w:rsidR="008E5CBF" w:rsidRPr="008E5CBF" w:rsidRDefault="008E5CBF" w:rsidP="00A35AB0">
            <w:pPr>
              <w:rPr>
                <w:rFonts w:ascii="Arial" w:hAnsi="Arial" w:cs="Arial"/>
                <w:sz w:val="16"/>
                <w:szCs w:val="16"/>
              </w:rPr>
            </w:pPr>
            <w:r w:rsidRPr="008E5CBF">
              <w:rPr>
                <w:rFonts w:ascii="Arial" w:hAnsi="Arial" w:cs="Arial"/>
                <w:sz w:val="16"/>
                <w:szCs w:val="16"/>
              </w:rPr>
              <w:t xml:space="preserve">Plant </w:t>
            </w:r>
            <w:r w:rsidR="00B27C4A">
              <w:rPr>
                <w:rFonts w:ascii="Arial" w:hAnsi="Arial" w:cs="Arial"/>
                <w:sz w:val="16"/>
                <w:szCs w:val="16"/>
              </w:rPr>
              <w:t>Medicine; Second level - Graduate Academic Studies (</w:t>
            </w:r>
            <w:r w:rsidRPr="008E5CBF">
              <w:rPr>
                <w:rFonts w:ascii="Arial" w:hAnsi="Arial" w:cs="Arial"/>
                <w:sz w:val="16"/>
                <w:szCs w:val="16"/>
              </w:rPr>
              <w:t>Master</w:t>
            </w:r>
            <w:r w:rsidR="00B27C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E5CBF" w:rsidRPr="008E5CBF" w:rsidRDefault="008E5CBF" w:rsidP="00A35A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5CBF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A544E7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5A7618" w:rsidRPr="007303ED" w:rsidTr="00B27C4A">
        <w:tc>
          <w:tcPr>
            <w:tcW w:w="400" w:type="dxa"/>
            <w:gridSpan w:val="2"/>
          </w:tcPr>
          <w:p w:rsidR="005A7618" w:rsidRPr="00722587" w:rsidRDefault="005A761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vAlign w:val="center"/>
          </w:tcPr>
          <w:p w:rsidR="005A7618" w:rsidRPr="005A7618" w:rsidRDefault="005A7618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A. (2009): Ticks (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Acarina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Ixodidae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) of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Fruska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gora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(the first data). In Invertebrates (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Invertebrata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) of the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Fruska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gora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Mountain,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Odeljenje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prirodne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nauke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Matica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Srpska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>, Novi Sad, 55-62, ISBN 978-86-7946-033-2.</w:t>
            </w:r>
          </w:p>
        </w:tc>
      </w:tr>
      <w:tr w:rsidR="005A7618" w:rsidRPr="007303ED" w:rsidTr="00B27C4A">
        <w:tc>
          <w:tcPr>
            <w:tcW w:w="400" w:type="dxa"/>
            <w:gridSpan w:val="2"/>
          </w:tcPr>
          <w:p w:rsidR="005A7618" w:rsidRPr="00722587" w:rsidRDefault="005A761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vAlign w:val="center"/>
          </w:tcPr>
          <w:p w:rsidR="005A7618" w:rsidRPr="005A7618" w:rsidRDefault="005A7618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Nićin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5A7618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5A7618">
              <w:rPr>
                <w:rFonts w:ascii="Arial" w:hAnsi="Arial" w:cs="Arial"/>
                <w:sz w:val="16"/>
                <w:szCs w:val="16"/>
              </w:rPr>
              <w:t>. (2010): The application of lambda-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cyhalothrin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in tick control. Experimental and Applied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>, 52:101-109.</w:t>
            </w:r>
          </w:p>
        </w:tc>
      </w:tr>
      <w:tr w:rsidR="005A7618" w:rsidRPr="007303ED" w:rsidTr="00B27C4A">
        <w:tc>
          <w:tcPr>
            <w:tcW w:w="400" w:type="dxa"/>
            <w:gridSpan w:val="2"/>
          </w:tcPr>
          <w:p w:rsidR="005A7618" w:rsidRPr="00722587" w:rsidRDefault="005A761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vAlign w:val="center"/>
          </w:tcPr>
          <w:p w:rsidR="005A7618" w:rsidRPr="005A7618" w:rsidRDefault="005A7618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>, D. (2010): Seasonal distribution and species association among spider mites (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Tetranychidae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>) and predatory mites (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Phytoseiidae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Stigmaeidae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) in Serbian apple orchards. International Journal of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>, 36(6): 519-526.</w:t>
            </w:r>
          </w:p>
        </w:tc>
      </w:tr>
      <w:tr w:rsidR="005A7618" w:rsidRPr="007303ED" w:rsidTr="00B27C4A">
        <w:tc>
          <w:tcPr>
            <w:tcW w:w="400" w:type="dxa"/>
            <w:gridSpan w:val="2"/>
          </w:tcPr>
          <w:p w:rsidR="005A7618" w:rsidRPr="00722587" w:rsidRDefault="005A761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vAlign w:val="center"/>
          </w:tcPr>
          <w:p w:rsidR="005A7618" w:rsidRPr="005A7618" w:rsidRDefault="005A7618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Pajović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I., Bird G.W.,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Širca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Urek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G.,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Barsi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L.,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Radivojević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M.  (2010):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Мeloidogyne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Nematoda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heteroderidae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>) detected in greenhouses in Zeta-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Bjelopavlići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Valley.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Natura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Montenegrina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>, 9(3): 913-925</w:t>
            </w:r>
          </w:p>
        </w:tc>
      </w:tr>
      <w:tr w:rsidR="005A7618" w:rsidRPr="000134BA" w:rsidTr="00B27C4A">
        <w:tc>
          <w:tcPr>
            <w:tcW w:w="400" w:type="dxa"/>
            <w:gridSpan w:val="2"/>
          </w:tcPr>
          <w:p w:rsidR="005A7618" w:rsidRPr="00722587" w:rsidRDefault="005A761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vAlign w:val="center"/>
          </w:tcPr>
          <w:p w:rsidR="005A7618" w:rsidRPr="005A7618" w:rsidRDefault="005A7618" w:rsidP="00A35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, A. (2005):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Ixodes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ricinus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as vector and reservoir of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Borrelia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7618">
              <w:rPr>
                <w:rFonts w:ascii="Arial" w:hAnsi="Arial" w:cs="Arial"/>
                <w:sz w:val="16"/>
                <w:szCs w:val="16"/>
              </w:rPr>
              <w:t>burgdorferi</w:t>
            </w:r>
            <w:proofErr w:type="spellEnd"/>
            <w:r w:rsidRPr="005A7618">
              <w:rPr>
                <w:rFonts w:ascii="Arial" w:hAnsi="Arial" w:cs="Arial"/>
                <w:sz w:val="16"/>
                <w:szCs w:val="16"/>
              </w:rPr>
              <w:t xml:space="preserve"> in an urban environment. Archives of Biological Sciences, 57(3):253-254.</w:t>
            </w:r>
          </w:p>
        </w:tc>
      </w:tr>
      <w:tr w:rsidR="00A544E7" w:rsidRPr="000134BA" w:rsidTr="00FE65FF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 w:rsidTr="00B27C4A">
        <w:tc>
          <w:tcPr>
            <w:tcW w:w="4311" w:type="dxa"/>
            <w:gridSpan w:val="6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A544E7" w:rsidRPr="005A7618" w:rsidRDefault="005A761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44E7" w:rsidRPr="007303ED" w:rsidTr="00B27C4A">
        <w:tc>
          <w:tcPr>
            <w:tcW w:w="4311" w:type="dxa"/>
            <w:gridSpan w:val="6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A544E7" w:rsidRPr="005A7618" w:rsidRDefault="005A761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544E7" w:rsidRPr="007303ED" w:rsidTr="00B27C4A">
        <w:tc>
          <w:tcPr>
            <w:tcW w:w="4311" w:type="dxa"/>
            <w:gridSpan w:val="6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5A7618">
              <w:rPr>
                <w:rFonts w:ascii="Arial" w:hAnsi="Arial" w:cs="Arial"/>
                <w:sz w:val="16"/>
                <w:szCs w:val="16"/>
              </w:rPr>
              <w:t>2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A544E7" w:rsidRPr="00FE65FF" w:rsidRDefault="00722587" w:rsidP="005A761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5A76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5A7618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A4372"/>
    <w:rsid w:val="001C4D32"/>
    <w:rsid w:val="001E767C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C788C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A7618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7F7CA6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55A9"/>
    <w:rsid w:val="008E5B75"/>
    <w:rsid w:val="008E5CBF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563FB"/>
    <w:rsid w:val="00A6226B"/>
    <w:rsid w:val="00A66B6B"/>
    <w:rsid w:val="00A93B05"/>
    <w:rsid w:val="00A9530D"/>
    <w:rsid w:val="00AC7469"/>
    <w:rsid w:val="00AD0F1E"/>
    <w:rsid w:val="00B27C4A"/>
    <w:rsid w:val="00B5753D"/>
    <w:rsid w:val="00B678B5"/>
    <w:rsid w:val="00B8187C"/>
    <w:rsid w:val="00B922E9"/>
    <w:rsid w:val="00BB004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7FEA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FB1F-6C0A-468D-ABD3-3547DDD0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8</cp:revision>
  <cp:lastPrinted>2014-12-09T10:50:00Z</cp:lastPrinted>
  <dcterms:created xsi:type="dcterms:W3CDTF">2015-01-07T16:44:00Z</dcterms:created>
  <dcterms:modified xsi:type="dcterms:W3CDTF">2015-01-07T20:20:00Z</dcterms:modified>
</cp:coreProperties>
</file>