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E61332" w:rsidRPr="00EB250D" w:rsidRDefault="00E61332" w:rsidP="00E61332">
            <w:pPr>
              <w:jc w:val="center"/>
              <w:rPr>
                <w:sz w:val="28"/>
                <w:szCs w:val="28"/>
              </w:rPr>
            </w:pPr>
            <w:r w:rsidRPr="00EB250D">
              <w:rPr>
                <w:sz w:val="28"/>
                <w:szCs w:val="28"/>
              </w:rPr>
              <w:t>Study Programme Accreditation</w:t>
            </w:r>
          </w:p>
          <w:p w:rsidR="00E61332" w:rsidRDefault="00E61332" w:rsidP="00E61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50D">
              <w:rPr>
                <w:rFonts w:ascii="Arial" w:hAnsi="Arial" w:cs="Arial"/>
                <w:sz w:val="18"/>
                <w:szCs w:val="18"/>
              </w:rPr>
              <w:t>MASTER ACADEMIC STUDIES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F03492" w:rsidRPr="001312B9" w:rsidRDefault="00E61332" w:rsidP="00E61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1AF">
              <w:rPr>
                <w:rFonts w:ascii="Arial" w:hAnsi="Arial" w:cs="Arial"/>
                <w:b/>
                <w:color w:val="000000"/>
                <w:lang w:val="sr-Latn-CS"/>
              </w:rPr>
              <w:t>Genetics, Plant Breeding and Seed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117"/>
        <w:gridCol w:w="574"/>
        <w:gridCol w:w="1229"/>
        <w:gridCol w:w="1034"/>
        <w:gridCol w:w="611"/>
        <w:gridCol w:w="62"/>
        <w:gridCol w:w="1357"/>
        <w:gridCol w:w="704"/>
        <w:gridCol w:w="1539"/>
        <w:gridCol w:w="1442"/>
      </w:tblGrid>
      <w:tr w:rsidR="00A544E7" w:rsidRPr="007303ED" w:rsidTr="00C539E8">
        <w:tc>
          <w:tcPr>
            <w:tcW w:w="4922" w:type="dxa"/>
            <w:gridSpan w:val="7"/>
          </w:tcPr>
          <w:p w:rsidR="00A544E7" w:rsidRPr="00DB46B8" w:rsidRDefault="00DB46B8" w:rsidP="00E03E6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E03E6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4" w:type="dxa"/>
            <w:gridSpan w:val="5"/>
          </w:tcPr>
          <w:p w:rsidR="00A544E7" w:rsidRPr="007303ED" w:rsidRDefault="00E03E69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Dejana Džigurski</w:t>
            </w:r>
          </w:p>
        </w:tc>
      </w:tr>
      <w:tr w:rsidR="00A544E7" w:rsidRPr="007303ED" w:rsidTr="00C539E8">
        <w:tc>
          <w:tcPr>
            <w:tcW w:w="492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E03E6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4" w:type="dxa"/>
            <w:gridSpan w:val="5"/>
          </w:tcPr>
          <w:p w:rsidR="00A544E7" w:rsidRPr="005D7E27" w:rsidRDefault="005D7E2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7E27"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A544E7" w:rsidRPr="007303ED" w:rsidTr="00C539E8">
        <w:tc>
          <w:tcPr>
            <w:tcW w:w="492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A544E7" w:rsidRPr="00E03E69" w:rsidRDefault="00E03E69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E03E6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Faculty of Agriculture, Novi Sad; 1997</w:t>
            </w:r>
          </w:p>
        </w:tc>
      </w:tr>
      <w:tr w:rsidR="00A544E7" w:rsidRPr="007303ED" w:rsidTr="00C539E8">
        <w:tc>
          <w:tcPr>
            <w:tcW w:w="4922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44E7" w:rsidRPr="00C14857" w:rsidRDefault="00E03E6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14857">
              <w:rPr>
                <w:rFonts w:ascii="Arial" w:hAnsi="Arial" w:cs="Arial"/>
                <w:sz w:val="16"/>
                <w:szCs w:val="16"/>
                <w:lang w:val="sr-Latn-CS"/>
              </w:rPr>
              <w:t>Botany</w:t>
            </w:r>
          </w:p>
        </w:tc>
      </w:tr>
      <w:tr w:rsidR="00A544E7" w:rsidRPr="007303ED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C539E8">
        <w:tc>
          <w:tcPr>
            <w:tcW w:w="2048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C539E8">
        <w:tc>
          <w:tcPr>
            <w:tcW w:w="2048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A544E7" w:rsidRPr="00E03E69" w:rsidRDefault="00E03E6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E03E69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2012.</w:t>
            </w:r>
          </w:p>
        </w:tc>
        <w:tc>
          <w:tcPr>
            <w:tcW w:w="3768" w:type="dxa"/>
            <w:gridSpan w:val="5"/>
          </w:tcPr>
          <w:p w:rsidR="00A544E7" w:rsidRPr="007D2300" w:rsidRDefault="007D2300" w:rsidP="007D23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D2300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E03E69" w:rsidRPr="007D230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Faculty of Agriculture</w:t>
            </w:r>
          </w:p>
        </w:tc>
        <w:tc>
          <w:tcPr>
            <w:tcW w:w="2981" w:type="dxa"/>
            <w:gridSpan w:val="2"/>
          </w:tcPr>
          <w:p w:rsidR="00A544E7" w:rsidRPr="005D7E27" w:rsidRDefault="007D230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5D7E27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Botany</w:t>
            </w:r>
          </w:p>
        </w:tc>
      </w:tr>
      <w:tr w:rsidR="00A544E7" w:rsidRPr="007303ED" w:rsidTr="00C539E8">
        <w:tc>
          <w:tcPr>
            <w:tcW w:w="2048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A544E7" w:rsidRPr="00E03E69" w:rsidRDefault="00E03E6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E03E69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2006.</w:t>
            </w:r>
          </w:p>
        </w:tc>
        <w:tc>
          <w:tcPr>
            <w:tcW w:w="3768" w:type="dxa"/>
            <w:gridSpan w:val="5"/>
          </w:tcPr>
          <w:p w:rsidR="007D2300" w:rsidRPr="007D2300" w:rsidRDefault="007D2300" w:rsidP="007D2300">
            <w:pPr>
              <w:rPr>
                <w:rFonts w:ascii="Arial" w:hAnsi="Arial" w:cs="Arial"/>
                <w:sz w:val="16"/>
                <w:szCs w:val="16"/>
              </w:rPr>
            </w:pPr>
            <w:r w:rsidRPr="007D2300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</w:p>
          <w:p w:rsidR="00A544E7" w:rsidRPr="007D2300" w:rsidRDefault="007D2300" w:rsidP="007D2300">
            <w:pPr>
              <w:rPr>
                <w:rFonts w:ascii="Arial" w:hAnsi="Arial" w:cs="Arial"/>
                <w:sz w:val="16"/>
                <w:szCs w:val="16"/>
              </w:rPr>
            </w:pPr>
            <w:r w:rsidRPr="007D2300">
              <w:rPr>
                <w:rFonts w:ascii="Arial" w:hAnsi="Arial" w:cs="Arial"/>
                <w:sz w:val="16"/>
                <w:szCs w:val="16"/>
              </w:rPr>
              <w:t>Faculty of Sciences and mathematics</w:t>
            </w:r>
          </w:p>
        </w:tc>
        <w:tc>
          <w:tcPr>
            <w:tcW w:w="2981" w:type="dxa"/>
            <w:gridSpan w:val="2"/>
          </w:tcPr>
          <w:p w:rsidR="00A544E7" w:rsidRPr="007D2300" w:rsidRDefault="007D2300" w:rsidP="007D230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7D2300">
              <w:rPr>
                <w:rStyle w:val="hps"/>
                <w:rFonts w:ascii="Arial" w:hAnsi="Arial" w:cs="Arial"/>
                <w:sz w:val="16"/>
                <w:szCs w:val="16"/>
              </w:rPr>
              <w:t>Biology</w:t>
            </w:r>
            <w:r w:rsidRPr="007D2300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- P</w:t>
            </w:r>
            <w:r w:rsidRPr="007D2300">
              <w:rPr>
                <w:rStyle w:val="hps"/>
                <w:rFonts w:ascii="Arial" w:hAnsi="Arial" w:cs="Arial"/>
                <w:sz w:val="16"/>
                <w:szCs w:val="16"/>
              </w:rPr>
              <w:t>hytocenology</w:t>
            </w:r>
          </w:p>
        </w:tc>
      </w:tr>
      <w:tr w:rsidR="00A544E7" w:rsidRPr="007303ED" w:rsidTr="00C539E8">
        <w:tc>
          <w:tcPr>
            <w:tcW w:w="2048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A544E7" w:rsidRPr="00E03E69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3768" w:type="dxa"/>
            <w:gridSpan w:val="5"/>
          </w:tcPr>
          <w:p w:rsidR="00A544E7" w:rsidRPr="007D230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A544E7" w:rsidRPr="007D230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C539E8">
        <w:tc>
          <w:tcPr>
            <w:tcW w:w="2048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A544E7" w:rsidRPr="00E03E69" w:rsidRDefault="00E03E6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E03E69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2003.</w:t>
            </w:r>
          </w:p>
        </w:tc>
        <w:tc>
          <w:tcPr>
            <w:tcW w:w="3768" w:type="dxa"/>
            <w:gridSpan w:val="5"/>
          </w:tcPr>
          <w:p w:rsidR="00A544E7" w:rsidRPr="007D2300" w:rsidRDefault="007D2300" w:rsidP="007D23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D2300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E03E69" w:rsidRPr="007D230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Faculty of Agriculture</w:t>
            </w:r>
          </w:p>
        </w:tc>
        <w:tc>
          <w:tcPr>
            <w:tcW w:w="2981" w:type="dxa"/>
            <w:gridSpan w:val="2"/>
          </w:tcPr>
          <w:p w:rsidR="00A544E7" w:rsidRPr="007D2300" w:rsidRDefault="007D230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D2300">
              <w:rPr>
                <w:rStyle w:val="hps"/>
                <w:rFonts w:ascii="Arial" w:hAnsi="Arial" w:cs="Arial"/>
                <w:sz w:val="16"/>
                <w:szCs w:val="16"/>
              </w:rPr>
              <w:t>Biology</w:t>
            </w:r>
            <w:r w:rsidRPr="007D2300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- P</w:t>
            </w:r>
            <w:r w:rsidRPr="007D2300">
              <w:rPr>
                <w:rStyle w:val="hps"/>
                <w:rFonts w:ascii="Arial" w:hAnsi="Arial" w:cs="Arial"/>
                <w:sz w:val="16"/>
                <w:szCs w:val="16"/>
              </w:rPr>
              <w:t>hytocenology</w:t>
            </w:r>
          </w:p>
        </w:tc>
      </w:tr>
      <w:tr w:rsidR="00A544E7" w:rsidRPr="007303ED" w:rsidTr="00C539E8"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A544E7" w:rsidRPr="00E03E69" w:rsidRDefault="00E03E6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E03E69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1995.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7D2300" w:rsidRPr="007D2300" w:rsidRDefault="007D2300" w:rsidP="007D2300">
            <w:pPr>
              <w:rPr>
                <w:rFonts w:ascii="Arial" w:hAnsi="Arial" w:cs="Arial"/>
                <w:sz w:val="16"/>
                <w:szCs w:val="16"/>
              </w:rPr>
            </w:pPr>
            <w:r w:rsidRPr="007D2300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</w:p>
          <w:p w:rsidR="00A544E7" w:rsidRPr="004F68E0" w:rsidRDefault="007D2300" w:rsidP="004F68E0">
            <w:pPr>
              <w:rPr>
                <w:rFonts w:ascii="Arial" w:hAnsi="Arial" w:cs="Arial"/>
                <w:sz w:val="16"/>
                <w:szCs w:val="16"/>
              </w:rPr>
            </w:pPr>
            <w:r w:rsidRPr="007D2300">
              <w:rPr>
                <w:rFonts w:ascii="Arial" w:hAnsi="Arial" w:cs="Arial"/>
                <w:sz w:val="16"/>
                <w:szCs w:val="16"/>
              </w:rPr>
              <w:t>Faculty of Sciences and mathematics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A544E7" w:rsidRPr="007D2300" w:rsidRDefault="007D230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D2300">
              <w:rPr>
                <w:rStyle w:val="hps"/>
                <w:rFonts w:ascii="Arial" w:hAnsi="Arial" w:cs="Arial"/>
                <w:sz w:val="16"/>
                <w:szCs w:val="16"/>
              </w:rPr>
              <w:t>Biology</w:t>
            </w:r>
            <w:r w:rsidRPr="007D2300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- P</w:t>
            </w:r>
            <w:r w:rsidRPr="007D2300">
              <w:rPr>
                <w:rStyle w:val="hps"/>
                <w:rFonts w:ascii="Arial" w:hAnsi="Arial" w:cs="Arial"/>
                <w:sz w:val="16"/>
                <w:szCs w:val="16"/>
              </w:rPr>
              <w:t>hytocenology</w:t>
            </w:r>
          </w:p>
        </w:tc>
      </w:tr>
      <w:tr w:rsidR="00A544E7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1779A3">
        <w:tc>
          <w:tcPr>
            <w:tcW w:w="40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74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10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00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2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B35FC" w:rsidRPr="007303ED" w:rsidTr="001779A3">
        <w:tc>
          <w:tcPr>
            <w:tcW w:w="400" w:type="dxa"/>
          </w:tcPr>
          <w:p w:rsidR="00EB35FC" w:rsidRPr="00EB35FC" w:rsidRDefault="00EB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74" w:type="dxa"/>
            <w:gridSpan w:val="2"/>
          </w:tcPr>
          <w:p w:rsidR="00EB35FC" w:rsidRDefault="00EB35FC" w:rsidP="0097369E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3ОBB2O06</w:t>
            </w:r>
          </w:p>
        </w:tc>
        <w:tc>
          <w:tcPr>
            <w:tcW w:w="3510" w:type="dxa"/>
            <w:gridSpan w:val="5"/>
          </w:tcPr>
          <w:p w:rsidR="00EB35FC" w:rsidRPr="00EB35FC" w:rsidRDefault="00EB35FC">
            <w:pPr>
              <w:rPr>
                <w:b/>
              </w:rPr>
            </w:pPr>
            <w:r w:rsidRPr="00EB35F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Botany</w:t>
            </w:r>
          </w:p>
        </w:tc>
        <w:tc>
          <w:tcPr>
            <w:tcW w:w="3600" w:type="dxa"/>
            <w:gridSpan w:val="3"/>
          </w:tcPr>
          <w:p w:rsidR="00EB35FC" w:rsidRPr="00EB35FC" w:rsidRDefault="00EB35FC" w:rsidP="0097369E">
            <w:pPr>
              <w:spacing w:line="228" w:lineRule="auto"/>
              <w:ind w:left="-136" w:right="-134" w:firstLine="136"/>
              <w:rPr>
                <w:rFonts w:ascii="Arial" w:hAnsi="Arial" w:cs="Arial"/>
                <w:sz w:val="16"/>
                <w:szCs w:val="16"/>
              </w:rPr>
            </w:pPr>
            <w:r w:rsidRPr="00EB35F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Fruit  Science and Viticulture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Pr="00EB35F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="0097369E" w:rsidRPr="0097369E">
              <w:rPr>
                <w:rFonts w:ascii="Arial" w:hAnsi="Arial" w:cs="Arial"/>
                <w:sz w:val="16"/>
                <w:szCs w:val="16"/>
                <w:lang w:val="sr-Latn-CS"/>
              </w:rPr>
              <w:t>U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ndergraduate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Academic Studies</w:t>
            </w:r>
          </w:p>
        </w:tc>
        <w:tc>
          <w:tcPr>
            <w:tcW w:w="1442" w:type="dxa"/>
          </w:tcPr>
          <w:p w:rsidR="00EB35FC" w:rsidRDefault="00A13D7E" w:rsidP="00EB35F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0+1,5 ( from 3)</w:t>
            </w:r>
          </w:p>
          <w:p w:rsidR="00EB35FC" w:rsidRDefault="00EB35FC"/>
        </w:tc>
      </w:tr>
      <w:tr w:rsidR="00EB35FC" w:rsidRPr="007303ED" w:rsidTr="001779A3">
        <w:tc>
          <w:tcPr>
            <w:tcW w:w="400" w:type="dxa"/>
            <w:vAlign w:val="center"/>
          </w:tcPr>
          <w:p w:rsidR="00EB35FC" w:rsidRDefault="00EB35F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B35FC" w:rsidRPr="00237FE0" w:rsidRDefault="00EB35FC" w:rsidP="00D4752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56C61">
              <w:rPr>
                <w:rFonts w:ascii="Arial" w:hAnsi="Arial" w:cs="Arial"/>
                <w:sz w:val="16"/>
                <w:szCs w:val="16"/>
              </w:rPr>
              <w:t>3ОФМ2О06</w:t>
            </w:r>
          </w:p>
        </w:tc>
        <w:tc>
          <w:tcPr>
            <w:tcW w:w="3510" w:type="dxa"/>
            <w:gridSpan w:val="5"/>
            <w:vAlign w:val="center"/>
          </w:tcPr>
          <w:p w:rsidR="00EB35FC" w:rsidRPr="002500DE" w:rsidRDefault="00EB35FC" w:rsidP="00D47529">
            <w:pPr>
              <w:spacing w:line="228" w:lineRule="auto"/>
              <w:ind w:left="-78" w:right="-108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</w:rPr>
              <w:t>Botany</w:t>
            </w:r>
          </w:p>
        </w:tc>
        <w:tc>
          <w:tcPr>
            <w:tcW w:w="3600" w:type="dxa"/>
            <w:gridSpan w:val="3"/>
            <w:vAlign w:val="center"/>
          </w:tcPr>
          <w:p w:rsidR="00EB35FC" w:rsidRPr="00722587" w:rsidRDefault="00EB35FC" w:rsidP="00D4752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Phytomedicine</w:t>
            </w:r>
            <w:r w:rsidRPr="002500DE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E308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0DE">
              <w:rPr>
                <w:rFonts w:ascii="Arial" w:hAnsi="Arial" w:cs="Arial"/>
                <w:sz w:val="16"/>
                <w:szCs w:val="16"/>
                <w:lang w:val="sr-Latn-CS"/>
              </w:rPr>
              <w:t>Undergraduate Academic Studies</w:t>
            </w:r>
          </w:p>
        </w:tc>
        <w:tc>
          <w:tcPr>
            <w:tcW w:w="1442" w:type="dxa"/>
            <w:vAlign w:val="center"/>
          </w:tcPr>
          <w:p w:rsidR="00A13D7E" w:rsidRDefault="00EB35FC" w:rsidP="00A13D7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  <w:r w:rsidR="00A13D7E">
              <w:rPr>
                <w:rFonts w:ascii="Arial" w:hAnsi="Arial" w:cs="Arial"/>
                <w:sz w:val="16"/>
                <w:szCs w:val="16"/>
              </w:rPr>
              <w:t xml:space="preserve">,5 </w:t>
            </w:r>
            <w:r w:rsidR="00A13D7E">
              <w:rPr>
                <w:rFonts w:ascii="Arial" w:hAnsi="Arial" w:cs="Arial"/>
                <w:sz w:val="16"/>
                <w:szCs w:val="16"/>
                <w:lang w:val="sr-Latn-CS"/>
              </w:rPr>
              <w:t>( from 3)</w:t>
            </w:r>
          </w:p>
          <w:p w:rsidR="00EB35FC" w:rsidRPr="002500DE" w:rsidRDefault="00EB35FC" w:rsidP="00D4752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5FC" w:rsidRPr="007303ED" w:rsidTr="001779A3">
        <w:tc>
          <w:tcPr>
            <w:tcW w:w="400" w:type="dxa"/>
            <w:vAlign w:val="center"/>
          </w:tcPr>
          <w:p w:rsidR="00EB35FC" w:rsidRDefault="00EB35F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B35FC" w:rsidRPr="008E65AC" w:rsidRDefault="00EB35FC" w:rsidP="00D4752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8E65AC">
              <w:rPr>
                <w:sz w:val="16"/>
                <w:szCs w:val="16"/>
              </w:rPr>
              <w:t>3ОАГ2О06</w:t>
            </w:r>
          </w:p>
        </w:tc>
        <w:tc>
          <w:tcPr>
            <w:tcW w:w="3510" w:type="dxa"/>
            <w:gridSpan w:val="5"/>
            <w:vAlign w:val="center"/>
          </w:tcPr>
          <w:p w:rsidR="00EB35FC" w:rsidRPr="002500DE" w:rsidRDefault="00EB35FC" w:rsidP="00D47529">
            <w:pPr>
              <w:spacing w:line="228" w:lineRule="auto"/>
              <w:ind w:left="-78"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Botany</w:t>
            </w:r>
          </w:p>
        </w:tc>
        <w:tc>
          <w:tcPr>
            <w:tcW w:w="3600" w:type="dxa"/>
            <w:gridSpan w:val="3"/>
            <w:vAlign w:val="center"/>
          </w:tcPr>
          <w:p w:rsidR="00EB35FC" w:rsidRPr="002500DE" w:rsidRDefault="00EB35FC" w:rsidP="00D47529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Agricultural Ecology and Environmental Protection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, </w:t>
            </w:r>
            <w:r w:rsidRPr="002500DE">
              <w:rPr>
                <w:rFonts w:ascii="Arial" w:hAnsi="Arial" w:cs="Arial"/>
                <w:sz w:val="16"/>
                <w:szCs w:val="16"/>
                <w:lang w:val="sr-Latn-CS"/>
              </w:rPr>
              <w:t>Undergraduate Academic Studies</w:t>
            </w:r>
          </w:p>
        </w:tc>
        <w:tc>
          <w:tcPr>
            <w:tcW w:w="1442" w:type="dxa"/>
            <w:vAlign w:val="center"/>
          </w:tcPr>
          <w:p w:rsidR="00A13D7E" w:rsidRDefault="00EB35FC" w:rsidP="00A13D7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0+</w:t>
            </w:r>
            <w:r w:rsidR="00A13D7E">
              <w:rPr>
                <w:rFonts w:ascii="Arial" w:hAnsi="Arial" w:cs="Arial"/>
                <w:sz w:val="16"/>
                <w:szCs w:val="16"/>
              </w:rPr>
              <w:t xml:space="preserve">1,5 </w:t>
            </w:r>
            <w:r w:rsidR="00A13D7E">
              <w:rPr>
                <w:rFonts w:ascii="Arial" w:hAnsi="Arial" w:cs="Arial"/>
                <w:sz w:val="16"/>
                <w:szCs w:val="16"/>
                <w:lang w:val="sr-Latn-CS"/>
              </w:rPr>
              <w:t>( from 3)</w:t>
            </w:r>
          </w:p>
          <w:p w:rsidR="00EB35FC" w:rsidRDefault="00EB35FC" w:rsidP="00D4752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5FC" w:rsidRPr="007303ED" w:rsidTr="001779A3">
        <w:tc>
          <w:tcPr>
            <w:tcW w:w="400" w:type="dxa"/>
            <w:vAlign w:val="center"/>
          </w:tcPr>
          <w:p w:rsidR="00EB35FC" w:rsidRDefault="00833F4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</w:t>
            </w:r>
          </w:p>
        </w:tc>
        <w:tc>
          <w:tcPr>
            <w:tcW w:w="1074" w:type="dxa"/>
            <w:gridSpan w:val="2"/>
            <w:vAlign w:val="center"/>
          </w:tcPr>
          <w:p w:rsidR="00EB35FC" w:rsidRPr="00F56C61" w:rsidRDefault="00EB35FC" w:rsidP="00D4752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56C61">
              <w:rPr>
                <w:rFonts w:ascii="Arial" w:hAnsi="Arial" w:cs="Arial"/>
                <w:sz w:val="16"/>
                <w:szCs w:val="16"/>
              </w:rPr>
              <w:t>3ООП2О06</w:t>
            </w:r>
          </w:p>
        </w:tc>
        <w:tc>
          <w:tcPr>
            <w:tcW w:w="3510" w:type="dxa"/>
            <w:gridSpan w:val="5"/>
            <w:vAlign w:val="center"/>
          </w:tcPr>
          <w:p w:rsidR="00EB35FC" w:rsidRPr="002500DE" w:rsidRDefault="00EB35FC" w:rsidP="00D47529">
            <w:pPr>
              <w:spacing w:line="228" w:lineRule="auto"/>
              <w:ind w:left="-78" w:right="-108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</w:rPr>
              <w:t>Biology</w:t>
            </w:r>
          </w:p>
        </w:tc>
        <w:tc>
          <w:tcPr>
            <w:tcW w:w="3600" w:type="dxa"/>
            <w:gridSpan w:val="3"/>
            <w:vAlign w:val="center"/>
          </w:tcPr>
          <w:p w:rsidR="00EB35FC" w:rsidRPr="00722587" w:rsidRDefault="00EB35FC" w:rsidP="00D47529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2500D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Organic Agriculture,</w:t>
            </w:r>
            <w:r w:rsidRPr="002500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0DE">
              <w:rPr>
                <w:rFonts w:ascii="Arial" w:hAnsi="Arial" w:cs="Arial"/>
                <w:sz w:val="16"/>
                <w:szCs w:val="16"/>
                <w:lang w:val="sr-Latn-CS"/>
              </w:rPr>
              <w:t>Undergraduate Academic Studies</w:t>
            </w:r>
          </w:p>
        </w:tc>
        <w:tc>
          <w:tcPr>
            <w:tcW w:w="1442" w:type="dxa"/>
            <w:vAlign w:val="center"/>
          </w:tcPr>
          <w:p w:rsidR="00EB35FC" w:rsidRPr="00722587" w:rsidRDefault="00A0677F" w:rsidP="00D4752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0+1</w:t>
            </w:r>
            <w:r w:rsidR="00EB35F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(from 4)</w:t>
            </w:r>
          </w:p>
        </w:tc>
      </w:tr>
      <w:tr w:rsidR="00722587" w:rsidRPr="007303ED" w:rsidTr="001779A3">
        <w:tc>
          <w:tcPr>
            <w:tcW w:w="400" w:type="dxa"/>
            <w:vAlign w:val="center"/>
          </w:tcPr>
          <w:p w:rsidR="00722587" w:rsidRPr="00EB35FC" w:rsidRDefault="00833F4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3.</w:t>
            </w:r>
          </w:p>
        </w:tc>
        <w:tc>
          <w:tcPr>
            <w:tcW w:w="1074" w:type="dxa"/>
            <w:gridSpan w:val="2"/>
            <w:vAlign w:val="center"/>
          </w:tcPr>
          <w:p w:rsidR="00722587" w:rsidRPr="009430AB" w:rsidRDefault="009430A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430AB">
              <w:rPr>
                <w:rFonts w:ascii="Arial" w:hAnsi="Arial" w:cs="Arial"/>
                <w:sz w:val="16"/>
                <w:szCs w:val="16"/>
              </w:rPr>
              <w:t>3ОАГ4О17</w:t>
            </w:r>
          </w:p>
        </w:tc>
        <w:tc>
          <w:tcPr>
            <w:tcW w:w="3510" w:type="dxa"/>
            <w:gridSpan w:val="5"/>
            <w:vAlign w:val="center"/>
          </w:tcPr>
          <w:p w:rsidR="00722587" w:rsidRPr="00833F4C" w:rsidRDefault="007D2300" w:rsidP="00722587">
            <w:pPr>
              <w:spacing w:line="228" w:lineRule="auto"/>
              <w:ind w:left="-78" w:right="-108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33F4C">
              <w:rPr>
                <w:rStyle w:val="hps"/>
                <w:rFonts w:ascii="Arial" w:hAnsi="Arial" w:cs="Arial"/>
                <w:b/>
                <w:sz w:val="16"/>
                <w:szCs w:val="16"/>
              </w:rPr>
              <w:t>Biodiversity</w:t>
            </w:r>
          </w:p>
        </w:tc>
        <w:tc>
          <w:tcPr>
            <w:tcW w:w="3600" w:type="dxa"/>
            <w:gridSpan w:val="3"/>
            <w:vAlign w:val="center"/>
          </w:tcPr>
          <w:p w:rsidR="00722587" w:rsidRPr="004501C4" w:rsidRDefault="00833F4C" w:rsidP="00833F4C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833F4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8D1728" w:rsidRPr="004501C4">
              <w:rPr>
                <w:rFonts w:ascii="Arial" w:hAnsi="Arial" w:cs="Arial"/>
                <w:sz w:val="16"/>
                <w:szCs w:val="16"/>
                <w:lang w:val="sr-Cyrl-CS"/>
              </w:rPr>
              <w:t>Undergraduate</w:t>
            </w:r>
            <w:r w:rsidR="008D1728" w:rsidRPr="004501C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Academic Studies</w:t>
            </w:r>
          </w:p>
        </w:tc>
        <w:tc>
          <w:tcPr>
            <w:tcW w:w="1442" w:type="dxa"/>
            <w:vAlign w:val="center"/>
          </w:tcPr>
          <w:p w:rsidR="00722587" w:rsidRPr="00722587" w:rsidRDefault="007D2300" w:rsidP="00E6133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="00E61332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(from 4)</w:t>
            </w:r>
            <w:r w:rsidR="0022541E">
              <w:rPr>
                <w:rFonts w:ascii="Arial" w:hAnsi="Arial" w:cs="Arial"/>
                <w:sz w:val="16"/>
                <w:szCs w:val="16"/>
                <w:lang w:val="sr-Latn-CS"/>
              </w:rPr>
              <w:t>+0</w:t>
            </w:r>
          </w:p>
        </w:tc>
      </w:tr>
      <w:tr w:rsidR="0022541E" w:rsidRPr="001779A3" w:rsidTr="001779A3">
        <w:tc>
          <w:tcPr>
            <w:tcW w:w="400" w:type="dxa"/>
            <w:vAlign w:val="center"/>
          </w:tcPr>
          <w:p w:rsidR="0022541E" w:rsidRPr="001779A3" w:rsidRDefault="001779A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779A3"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1074" w:type="dxa"/>
            <w:gridSpan w:val="2"/>
            <w:vAlign w:val="center"/>
          </w:tcPr>
          <w:p w:rsidR="0022541E" w:rsidRPr="001779A3" w:rsidRDefault="0022541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1779A3">
              <w:rPr>
                <w:rFonts w:ascii="Arial" w:hAnsi="Arial" w:cs="Arial"/>
                <w:sz w:val="16"/>
                <w:szCs w:val="16"/>
              </w:rPr>
              <w:t>3ОАГ3О10</w:t>
            </w:r>
          </w:p>
        </w:tc>
        <w:tc>
          <w:tcPr>
            <w:tcW w:w="3510" w:type="dxa"/>
            <w:gridSpan w:val="5"/>
            <w:vAlign w:val="center"/>
          </w:tcPr>
          <w:p w:rsidR="0022541E" w:rsidRPr="001779A3" w:rsidRDefault="0022541E" w:rsidP="00722587">
            <w:pPr>
              <w:spacing w:line="228" w:lineRule="auto"/>
              <w:ind w:left="-78" w:right="-108"/>
              <w:rPr>
                <w:rStyle w:val="hps"/>
                <w:rFonts w:ascii="Arial" w:hAnsi="Arial" w:cs="Arial"/>
                <w:b/>
                <w:sz w:val="16"/>
                <w:szCs w:val="16"/>
              </w:rPr>
            </w:pPr>
            <w:r w:rsidRPr="001779A3">
              <w:rPr>
                <w:rFonts w:ascii="Arial" w:hAnsi="Arial" w:cs="Arial"/>
                <w:b/>
                <w:sz w:val="16"/>
                <w:szCs w:val="16"/>
              </w:rPr>
              <w:t>Principles of ecology</w:t>
            </w:r>
          </w:p>
        </w:tc>
        <w:tc>
          <w:tcPr>
            <w:tcW w:w="3600" w:type="dxa"/>
            <w:gridSpan w:val="3"/>
            <w:vAlign w:val="center"/>
          </w:tcPr>
          <w:p w:rsidR="0022541E" w:rsidRPr="001779A3" w:rsidRDefault="0022541E" w:rsidP="00833F4C">
            <w:pPr>
              <w:spacing w:line="228" w:lineRule="auto"/>
              <w:ind w:left="-108" w:right="-134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1779A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Agricultural Ecology and Environmental Protection</w:t>
            </w:r>
            <w:r w:rsidRPr="001779A3">
              <w:rPr>
                <w:rFonts w:ascii="Arial" w:hAnsi="Arial" w:cs="Arial"/>
                <w:sz w:val="16"/>
                <w:szCs w:val="16"/>
                <w:lang w:val="sr-Cyrl-CS"/>
              </w:rPr>
              <w:t>, Undergraduate</w:t>
            </w:r>
            <w:r w:rsidRPr="001779A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Academic Studies</w:t>
            </w:r>
          </w:p>
        </w:tc>
        <w:tc>
          <w:tcPr>
            <w:tcW w:w="1442" w:type="dxa"/>
            <w:vAlign w:val="center"/>
          </w:tcPr>
          <w:p w:rsidR="0022541E" w:rsidRPr="001779A3" w:rsidRDefault="0022541E" w:rsidP="00E6133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779A3">
              <w:rPr>
                <w:rFonts w:ascii="Arial" w:hAnsi="Arial" w:cs="Arial"/>
                <w:sz w:val="16"/>
                <w:szCs w:val="16"/>
                <w:lang w:val="sr-Latn-CS"/>
              </w:rPr>
              <w:t>0+1</w:t>
            </w:r>
            <w:r w:rsidRPr="001779A3">
              <w:rPr>
                <w:rFonts w:ascii="Arial" w:hAnsi="Arial" w:cs="Arial"/>
                <w:color w:val="000000"/>
                <w:sz w:val="16"/>
                <w:szCs w:val="16"/>
              </w:rPr>
              <w:t xml:space="preserve"> (from 2</w:t>
            </w:r>
            <w:r w:rsidR="001779A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61332" w:rsidRPr="007303ED" w:rsidTr="001779A3">
        <w:tc>
          <w:tcPr>
            <w:tcW w:w="400" w:type="dxa"/>
            <w:vAlign w:val="center"/>
          </w:tcPr>
          <w:p w:rsidR="00E61332" w:rsidRPr="00EB35FC" w:rsidRDefault="001779A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1074" w:type="dxa"/>
            <w:gridSpan w:val="2"/>
            <w:vAlign w:val="center"/>
          </w:tcPr>
          <w:p w:rsidR="00E61332" w:rsidRPr="00E754B1" w:rsidRDefault="0097369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95D7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3МГО1И11</w:t>
            </w:r>
          </w:p>
        </w:tc>
        <w:tc>
          <w:tcPr>
            <w:tcW w:w="3510" w:type="dxa"/>
            <w:gridSpan w:val="5"/>
            <w:vAlign w:val="center"/>
          </w:tcPr>
          <w:p w:rsidR="00E61332" w:rsidRPr="00833F4C" w:rsidRDefault="00E61332" w:rsidP="00722587">
            <w:pPr>
              <w:spacing w:line="228" w:lineRule="auto"/>
              <w:ind w:left="-78" w:right="-108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33F4C">
              <w:rPr>
                <w:rStyle w:val="hps"/>
                <w:rFonts w:ascii="Arial" w:hAnsi="Arial" w:cs="Arial"/>
                <w:b/>
                <w:sz w:val="16"/>
                <w:szCs w:val="16"/>
              </w:rPr>
              <w:t>Morphology and</w:t>
            </w:r>
            <w:r w:rsidRPr="00833F4C">
              <w:rPr>
                <w:rStyle w:val="shorttext"/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3F4C">
              <w:rPr>
                <w:rStyle w:val="hps"/>
                <w:rFonts w:ascii="Arial" w:hAnsi="Arial" w:cs="Arial"/>
                <w:b/>
                <w:sz w:val="16"/>
                <w:szCs w:val="16"/>
              </w:rPr>
              <w:t>taxonomy</w:t>
            </w:r>
            <w:r w:rsidRPr="00833F4C">
              <w:rPr>
                <w:rStyle w:val="shorttext"/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3F4C">
              <w:rPr>
                <w:rStyle w:val="hps"/>
                <w:rFonts w:ascii="Arial" w:hAnsi="Arial" w:cs="Arial"/>
                <w:b/>
                <w:sz w:val="16"/>
                <w:szCs w:val="16"/>
              </w:rPr>
              <w:t>of vascular</w:t>
            </w:r>
            <w:r w:rsidRPr="00833F4C">
              <w:rPr>
                <w:rStyle w:val="shorttext"/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3F4C">
              <w:rPr>
                <w:rStyle w:val="hps"/>
                <w:rFonts w:ascii="Arial" w:hAnsi="Arial" w:cs="Arial"/>
                <w:b/>
                <w:sz w:val="16"/>
                <w:szCs w:val="16"/>
              </w:rPr>
              <w:t>macrophytes</w:t>
            </w:r>
          </w:p>
        </w:tc>
        <w:tc>
          <w:tcPr>
            <w:tcW w:w="3600" w:type="dxa"/>
            <w:gridSpan w:val="3"/>
            <w:vAlign w:val="center"/>
          </w:tcPr>
          <w:p w:rsidR="00E61332" w:rsidRPr="008D1728" w:rsidRDefault="00833F4C" w:rsidP="00833F4C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3F4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Genetics, Plant Breeding and Seed Science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Pr="00833F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61332" w:rsidRPr="008D1728">
              <w:rPr>
                <w:rFonts w:ascii="Arial" w:hAnsi="Arial" w:cs="Arial"/>
                <w:sz w:val="16"/>
                <w:szCs w:val="16"/>
              </w:rPr>
              <w:t>Master Academic Studies</w:t>
            </w:r>
          </w:p>
        </w:tc>
        <w:tc>
          <w:tcPr>
            <w:tcW w:w="1442" w:type="dxa"/>
            <w:vAlign w:val="center"/>
          </w:tcPr>
          <w:p w:rsidR="00E61332" w:rsidRPr="002500DE" w:rsidRDefault="00E61332" w:rsidP="007916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(from 2) + 1(from 2)</w:t>
            </w:r>
          </w:p>
        </w:tc>
      </w:tr>
      <w:tr w:rsidR="00E61332" w:rsidRPr="007303ED" w:rsidTr="001779A3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E61332" w:rsidRPr="00722587" w:rsidRDefault="001779A3" w:rsidP="00747E11">
            <w:pPr>
              <w:spacing w:before="120" w:after="120"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6</w:t>
            </w:r>
            <w:r w:rsidR="00E61332"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E61332" w:rsidRPr="00E754B1" w:rsidRDefault="0097369E" w:rsidP="00747E11">
            <w:pPr>
              <w:spacing w:before="120" w:after="120"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7ДАГ1И08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center"/>
          </w:tcPr>
          <w:p w:rsidR="00E61332" w:rsidRPr="00833F4C" w:rsidRDefault="00E61332" w:rsidP="00747E11">
            <w:pPr>
              <w:spacing w:before="120" w:after="120" w:line="228" w:lineRule="auto"/>
              <w:ind w:left="-78" w:right="-108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 w:rsidRPr="00833F4C">
              <w:rPr>
                <w:rFonts w:ascii="Arial" w:hAnsi="Arial" w:cs="Arial"/>
                <w:b/>
                <w:sz w:val="16"/>
                <w:szCs w:val="16"/>
              </w:rPr>
              <w:t xml:space="preserve">Phytoindicative Ecology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E61332" w:rsidRPr="00722587" w:rsidRDefault="00833F4C" w:rsidP="00833F4C">
            <w:pPr>
              <w:spacing w:before="120" w:after="120"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33F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Agronomy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 xml:space="preserve">, </w:t>
            </w:r>
            <w:r w:rsidRPr="008D1728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E61332" w:rsidRPr="008D1728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Doctoral Studies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E61332" w:rsidRPr="002500DE" w:rsidRDefault="00E61332" w:rsidP="007916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(from 2) + 1(from 2)</w:t>
            </w:r>
          </w:p>
        </w:tc>
      </w:tr>
      <w:tr w:rsidR="00A544E7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747E11" w:rsidRPr="00747E11" w:rsidTr="00C539E8">
        <w:tc>
          <w:tcPr>
            <w:tcW w:w="400" w:type="dxa"/>
          </w:tcPr>
          <w:p w:rsidR="00747E11" w:rsidRPr="00747E11" w:rsidRDefault="00747E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1"/>
          </w:tcPr>
          <w:p w:rsidR="00747E11" w:rsidRPr="00747E11" w:rsidRDefault="00747E11" w:rsidP="005D7E27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</w:pPr>
            <w:r w:rsidRPr="00747E11">
              <w:rPr>
                <w:rFonts w:ascii="Arial" w:hAnsi="Arial" w:cs="Arial"/>
                <w:bCs/>
                <w:sz w:val="16"/>
                <w:szCs w:val="16"/>
                <w:u w:val="single"/>
              </w:rPr>
              <w:t>Džigurski</w:t>
            </w:r>
            <w:r w:rsidRPr="00747E11"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>, D</w:t>
            </w:r>
            <w:r w:rsidRPr="00747E11">
              <w:rPr>
                <w:rFonts w:ascii="Arial" w:hAnsi="Arial" w:cs="Arial"/>
                <w:bCs/>
                <w:iCs/>
                <w:sz w:val="16"/>
                <w:szCs w:val="16"/>
              </w:rPr>
              <w:t>.,</w:t>
            </w:r>
            <w:r w:rsidRPr="00747E11">
              <w:rPr>
                <w:rFonts w:ascii="Arial" w:hAnsi="Arial" w:cs="Arial"/>
                <w:bCs/>
                <w:sz w:val="16"/>
                <w:szCs w:val="16"/>
              </w:rPr>
              <w:t xml:space="preserve"> Ljevnaić-Mašić, Milić, D.,</w:t>
            </w:r>
            <w:r w:rsidRPr="00747E1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747E11">
              <w:rPr>
                <w:rFonts w:ascii="Arial" w:hAnsi="Arial" w:cs="Arial"/>
                <w:bCs/>
                <w:sz w:val="16"/>
                <w:szCs w:val="16"/>
              </w:rPr>
              <w:t xml:space="preserve">Ačanski, J. </w:t>
            </w:r>
            <w:r w:rsidRPr="00747E11">
              <w:rPr>
                <w:rFonts w:ascii="Arial" w:hAnsi="Arial" w:cs="Arial"/>
                <w:sz w:val="16"/>
                <w:szCs w:val="16"/>
              </w:rPr>
              <w:t xml:space="preserve">(2015): </w:t>
            </w:r>
            <w:r w:rsidRPr="00747E11">
              <w:rPr>
                <w:rFonts w:ascii="Arial" w:hAnsi="Arial" w:cs="Arial"/>
                <w:bCs/>
                <w:sz w:val="16"/>
                <w:szCs w:val="16"/>
              </w:rPr>
              <w:t xml:space="preserve">Impact of Climate Changes on Aquatic Vegetation of Hydromeliorative Facilities. </w:t>
            </w:r>
            <w:r w:rsidRPr="00747E11">
              <w:rPr>
                <w:rFonts w:ascii="Arial" w:hAnsi="Arial" w:cs="Arial"/>
                <w:iCs/>
                <w:sz w:val="16"/>
                <w:szCs w:val="16"/>
              </w:rPr>
              <w:t>Contemporary Problems of Ecology, Vol. 8, No. 3: 295–308.</w:t>
            </w:r>
          </w:p>
        </w:tc>
      </w:tr>
      <w:tr w:rsidR="00747E11" w:rsidRPr="00747E11" w:rsidTr="00C539E8">
        <w:tc>
          <w:tcPr>
            <w:tcW w:w="400" w:type="dxa"/>
          </w:tcPr>
          <w:p w:rsidR="00747E11" w:rsidRPr="00747E11" w:rsidRDefault="00747E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1"/>
          </w:tcPr>
          <w:p w:rsidR="00747E11" w:rsidRPr="00747E11" w:rsidRDefault="00CC5D87" w:rsidP="005D7E27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</w:rPr>
              <w:t>Nikolić Lj., Maksimović I.</w:t>
            </w:r>
            <w:r w:rsidR="00747E11" w:rsidRPr="00747E1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47E11" w:rsidRPr="00747E11">
              <w:rPr>
                <w:rFonts w:ascii="Arial" w:hAnsi="Arial" w:cs="Arial"/>
                <w:sz w:val="16"/>
                <w:szCs w:val="16"/>
                <w:u w:val="single"/>
              </w:rPr>
              <w:t>Džigurski D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 Putnik-Delić M.</w:t>
            </w:r>
            <w:r w:rsidR="00747E11" w:rsidRPr="00747E11">
              <w:rPr>
                <w:rFonts w:ascii="Arial" w:hAnsi="Arial" w:cs="Arial"/>
                <w:sz w:val="16"/>
                <w:szCs w:val="16"/>
              </w:rPr>
              <w:t xml:space="preserve"> (2015): </w:t>
            </w:r>
            <w:r w:rsidR="00747E11" w:rsidRPr="00747E11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The Content of Microelements (Cu i Zn) in Reeds (</w:t>
            </w:r>
            <w:r w:rsidR="00747E11" w:rsidRPr="00747E11">
              <w:rPr>
                <w:rStyle w:val="Emphasis"/>
                <w:rFonts w:ascii="Arial" w:hAnsi="Arial" w:cs="Arial"/>
                <w:sz w:val="16"/>
                <w:szCs w:val="16"/>
              </w:rPr>
              <w:t>Phragmites australis</w:t>
            </w:r>
            <w:r w:rsidR="00747E11" w:rsidRPr="00747E11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(Cav.) Trin. ex Steud.) of the Constructed Wetland System. </w:t>
            </w:r>
            <w:r w:rsidR="00747E11" w:rsidRPr="00747E11">
              <w:rPr>
                <w:rFonts w:ascii="Arial" w:hAnsi="Arial" w:cs="Arial"/>
                <w:sz w:val="16"/>
                <w:szCs w:val="16"/>
              </w:rPr>
              <w:t>Contemporary problems of Ecology, Vol.,8 No.4: 480-485.</w:t>
            </w:r>
          </w:p>
        </w:tc>
      </w:tr>
      <w:tr w:rsidR="00A544E7" w:rsidRPr="007303ED" w:rsidTr="00C539E8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1"/>
          </w:tcPr>
          <w:p w:rsidR="00A544E7" w:rsidRPr="005D7E27" w:rsidRDefault="005D7E27" w:rsidP="005D7E27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7E27"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Džigurski D</w:t>
            </w:r>
            <w:r w:rsidRPr="005D7E27">
              <w:rPr>
                <w:rFonts w:ascii="Arial" w:hAnsi="Arial" w:cs="Arial"/>
                <w:sz w:val="16"/>
                <w:szCs w:val="16"/>
                <w:lang w:val="sl-SI"/>
              </w:rPr>
              <w:t xml:space="preserve">., Ljevnaić-Mašić B., Nikolić Lj. (2014): </w:t>
            </w:r>
            <w:r w:rsidRPr="005D7E27">
              <w:rPr>
                <w:rFonts w:ascii="Arial" w:hAnsi="Arial" w:cs="Arial"/>
                <w:bCs/>
                <w:sz w:val="16"/>
                <w:szCs w:val="16"/>
              </w:rPr>
              <w:t>The effects of physical-chemical water parameters on the Nymphaeion alliance development in northwestern Serbia</w:t>
            </w:r>
            <w:r w:rsidRPr="005D7E27">
              <w:rPr>
                <w:rFonts w:ascii="Arial" w:hAnsi="Arial" w:cs="Arial"/>
                <w:sz w:val="16"/>
                <w:szCs w:val="16"/>
              </w:rPr>
              <w:t xml:space="preserve">. Acta Soc. Bot. Pol. 83(2), 103–111. </w:t>
            </w:r>
          </w:p>
        </w:tc>
      </w:tr>
      <w:tr w:rsidR="00747E11" w:rsidRPr="00747E11" w:rsidTr="00C539E8">
        <w:tc>
          <w:tcPr>
            <w:tcW w:w="400" w:type="dxa"/>
          </w:tcPr>
          <w:p w:rsidR="00747E11" w:rsidRPr="00747E11" w:rsidRDefault="00747E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1"/>
          </w:tcPr>
          <w:p w:rsidR="00747E11" w:rsidRPr="00747E11" w:rsidRDefault="00747E11" w:rsidP="00747E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7E11">
              <w:rPr>
                <w:rFonts w:ascii="Arial" w:hAnsi="Arial" w:cs="Arial"/>
                <w:sz w:val="16"/>
                <w:szCs w:val="16"/>
              </w:rPr>
              <w:t xml:space="preserve">Ljevnaic-Masic, B., A. Knezevic, </w:t>
            </w:r>
            <w:r w:rsidRPr="00747E11">
              <w:rPr>
                <w:rFonts w:ascii="Arial" w:hAnsi="Arial" w:cs="Arial"/>
                <w:sz w:val="16"/>
                <w:szCs w:val="16"/>
                <w:u w:val="single"/>
              </w:rPr>
              <w:t xml:space="preserve">D. Dzigurski </w:t>
            </w:r>
            <w:r w:rsidRPr="00747E11">
              <w:rPr>
                <w:rFonts w:ascii="Arial" w:hAnsi="Arial" w:cs="Arial"/>
                <w:sz w:val="16"/>
                <w:szCs w:val="16"/>
              </w:rPr>
              <w:t xml:space="preserve">and V. Ciric, 2014. Flora of natural pastures in the Bocar area (Banat, Serbia) as a bioindicator of habitat ecological conditions. </w:t>
            </w:r>
            <w:r w:rsidRPr="00747E11">
              <w:rPr>
                <w:rFonts w:ascii="Arial" w:hAnsi="Arial" w:cs="Arial"/>
                <w:i/>
                <w:iCs/>
                <w:sz w:val="16"/>
                <w:szCs w:val="16"/>
              </w:rPr>
              <w:t>Bulg. J. Agric. Sci</w:t>
            </w:r>
            <w:r w:rsidRPr="00747E11">
              <w:rPr>
                <w:rFonts w:ascii="Arial" w:hAnsi="Arial" w:cs="Arial"/>
                <w:sz w:val="16"/>
                <w:szCs w:val="16"/>
              </w:rPr>
              <w:t>., 20: 795-806</w:t>
            </w:r>
          </w:p>
        </w:tc>
      </w:tr>
      <w:tr w:rsidR="00A544E7" w:rsidRPr="007303ED" w:rsidTr="00C539E8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1"/>
          </w:tcPr>
          <w:p w:rsidR="008D1728" w:rsidRDefault="008D172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</w:t>
            </w:r>
            <w:r w:rsidR="005D7E27" w:rsidRPr="005D7E27">
              <w:rPr>
                <w:rFonts w:ascii="Arial" w:hAnsi="Arial" w:cs="Arial"/>
                <w:sz w:val="16"/>
                <w:szCs w:val="16"/>
                <w:u w:val="single"/>
                <w:lang w:val="sl-SI"/>
              </w:rPr>
              <w:t>Džigurski D</w:t>
            </w:r>
            <w:r w:rsidR="005D7E27" w:rsidRPr="005D7E27">
              <w:rPr>
                <w:rFonts w:ascii="Arial" w:hAnsi="Arial" w:cs="Arial"/>
                <w:sz w:val="16"/>
                <w:szCs w:val="16"/>
                <w:lang w:val="sl-SI"/>
              </w:rPr>
              <w:t xml:space="preserve">., Ljevnaić-Mašić B., Nikolić Lj. (2013): </w:t>
            </w:r>
            <w:r w:rsidR="005D7E27" w:rsidRPr="005D7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Trapetum natantis </w:t>
            </w:r>
            <w:r w:rsidR="005D7E27" w:rsidRPr="005D7E27">
              <w:rPr>
                <w:rFonts w:ascii="Arial" w:hAnsi="Arial" w:cs="Arial"/>
                <w:sz w:val="16"/>
                <w:szCs w:val="16"/>
              </w:rPr>
              <w:t xml:space="preserve">Müller et Görs 1960 in hydromeliorative facilities in Serbia. Acta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544E7" w:rsidRPr="005D7E27" w:rsidRDefault="008D172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</w:t>
            </w:r>
            <w:r w:rsidR="005D7E27" w:rsidRPr="005D7E27">
              <w:rPr>
                <w:rFonts w:ascii="Arial" w:hAnsi="Arial" w:cs="Arial"/>
                <w:sz w:val="16"/>
                <w:szCs w:val="16"/>
              </w:rPr>
              <w:t>Soc. Bot. Pol. 82(2), 125–133.</w:t>
            </w:r>
          </w:p>
        </w:tc>
      </w:tr>
      <w:tr w:rsidR="00A544E7" w:rsidRPr="007303ED" w:rsidTr="00C539E8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1"/>
          </w:tcPr>
          <w:p w:rsidR="00A544E7" w:rsidRPr="005D7E27" w:rsidRDefault="005D7E27" w:rsidP="005D7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D7E27">
              <w:rPr>
                <w:rFonts w:ascii="Arial" w:hAnsi="Arial" w:cs="Arial"/>
                <w:sz w:val="16"/>
                <w:szCs w:val="16"/>
              </w:rPr>
              <w:t xml:space="preserve">Nikolić Lj., </w:t>
            </w:r>
            <w:r w:rsidRPr="005D7E27">
              <w:rPr>
                <w:rFonts w:ascii="Arial" w:hAnsi="Arial" w:cs="Arial"/>
                <w:sz w:val="16"/>
                <w:szCs w:val="16"/>
                <w:u w:val="single"/>
              </w:rPr>
              <w:t>Džigurski D</w:t>
            </w:r>
            <w:r w:rsidRPr="005D7E27">
              <w:rPr>
                <w:rFonts w:ascii="Arial" w:hAnsi="Arial" w:cs="Arial"/>
                <w:sz w:val="16"/>
                <w:szCs w:val="16"/>
              </w:rPr>
              <w:t xml:space="preserve">., Ljevnaić-Mašić B. (2014): </w:t>
            </w:r>
            <w:r w:rsidRPr="005D7E27">
              <w:rPr>
                <w:rFonts w:ascii="Arial" w:hAnsi="Arial" w:cs="Arial"/>
                <w:bCs/>
                <w:sz w:val="16"/>
                <w:szCs w:val="16"/>
              </w:rPr>
              <w:t xml:space="preserve">Nutrient Removal by </w:t>
            </w:r>
            <w:r w:rsidRPr="005D7E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Phragmites australis </w:t>
            </w:r>
            <w:r w:rsidRPr="005D7E27">
              <w:rPr>
                <w:rFonts w:ascii="Arial" w:hAnsi="Arial" w:cs="Arial"/>
                <w:bCs/>
                <w:sz w:val="16"/>
                <w:szCs w:val="16"/>
              </w:rPr>
              <w:t xml:space="preserve">(Cav.) Trin. ex Steud. In the Constructed Wetland System. </w:t>
            </w:r>
            <w:r w:rsidRPr="005D7E27">
              <w:rPr>
                <w:rFonts w:ascii="Arial" w:hAnsi="Arial" w:cs="Arial"/>
                <w:iCs/>
                <w:sz w:val="16"/>
                <w:szCs w:val="16"/>
              </w:rPr>
              <w:t>Contemporary Problems of Ecology, 2014, Vol. 7, No. 4, 449–454.</w:t>
            </w:r>
          </w:p>
        </w:tc>
      </w:tr>
      <w:tr w:rsidR="00A544E7" w:rsidRPr="007303ED" w:rsidTr="00C539E8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1"/>
          </w:tcPr>
          <w:p w:rsidR="008D1728" w:rsidRDefault="008D172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  <w:r w:rsidR="005D7E27" w:rsidRPr="005D7E27">
              <w:rPr>
                <w:rFonts w:ascii="Arial" w:hAnsi="Arial" w:cs="Arial"/>
                <w:sz w:val="16"/>
                <w:szCs w:val="16"/>
                <w:lang w:val="sr-Latn-CS"/>
              </w:rPr>
              <w:t xml:space="preserve">Knežević, A., </w:t>
            </w:r>
            <w:r w:rsidR="005D7E27" w:rsidRPr="005D7E27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Džigurski, D</w:t>
            </w:r>
            <w:r w:rsidR="005D7E27" w:rsidRPr="005D7E27">
              <w:rPr>
                <w:rFonts w:ascii="Arial" w:hAnsi="Arial" w:cs="Arial"/>
                <w:sz w:val="16"/>
                <w:szCs w:val="16"/>
                <w:lang w:val="sr-Latn-CS"/>
              </w:rPr>
              <w:t>., Ljevnaić - Mašić</w:t>
            </w:r>
            <w:r w:rsidR="005D7E27" w:rsidRPr="005D7E27">
              <w:rPr>
                <w:rFonts w:ascii="Arial" w:hAnsi="Arial" w:cs="Arial"/>
                <w:sz w:val="16"/>
                <w:szCs w:val="16"/>
                <w:lang w:val="sl-SI"/>
              </w:rPr>
              <w:t xml:space="preserve">, B., Milić, D. (2012): Ecological analysis of the grassland flora in the riparian zone of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A544E7" w:rsidRPr="005D7E27" w:rsidRDefault="008D172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</w:t>
            </w:r>
            <w:r w:rsidR="005D7E27" w:rsidRPr="005D7E27">
              <w:rPr>
                <w:rFonts w:ascii="Arial" w:hAnsi="Arial" w:cs="Arial"/>
                <w:sz w:val="16"/>
                <w:szCs w:val="16"/>
                <w:lang w:val="sl-SI"/>
              </w:rPr>
              <w:t xml:space="preserve">Okanj oxbow lake (Vojvodina, Serbia). Pakistan Journal of Botany. </w:t>
            </w:r>
            <w:r w:rsidR="005D7E27" w:rsidRPr="005D7E27">
              <w:rPr>
                <w:rFonts w:ascii="Arial" w:hAnsi="Arial" w:cs="Arial"/>
                <w:bCs/>
                <w:sz w:val="16"/>
                <w:szCs w:val="16"/>
              </w:rPr>
              <w:t>Volume No. 44(1), 21-25</w:t>
            </w:r>
            <w:r w:rsidR="005D7E27" w:rsidRPr="005D7E27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A544E7" w:rsidRPr="000134BA" w:rsidTr="00C539E8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1"/>
          </w:tcPr>
          <w:p w:rsidR="00A544E7" w:rsidRPr="005D7E27" w:rsidRDefault="005D7E27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5D7E27">
              <w:rPr>
                <w:rFonts w:ascii="Arial" w:hAnsi="Arial" w:cs="Arial"/>
                <w:sz w:val="16"/>
                <w:szCs w:val="16"/>
                <w:lang w:val="sl-SI"/>
              </w:rPr>
              <w:t xml:space="preserve">Nikolich, L., </w:t>
            </w:r>
            <w:r w:rsidRPr="005D7E27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Dzigurski, D</w:t>
            </w:r>
            <w:r w:rsidRPr="005D7E27">
              <w:rPr>
                <w:rFonts w:ascii="Arial" w:hAnsi="Arial" w:cs="Arial"/>
                <w:sz w:val="16"/>
                <w:szCs w:val="16"/>
                <w:lang w:val="sr-Latn-CS"/>
              </w:rPr>
              <w:t>., Ljevnaich-Masich, B., Cabilovski, R., Manojlovich, M. (2011): Weeds of lattuce (</w:t>
            </w:r>
            <w:r w:rsidRPr="005D7E27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Lactuca sativa </w:t>
            </w:r>
            <w:r w:rsidRPr="005D7E27">
              <w:rPr>
                <w:rFonts w:ascii="Arial" w:hAnsi="Arial" w:cs="Arial"/>
                <w:sz w:val="16"/>
                <w:szCs w:val="16"/>
                <w:lang w:val="sr-Latn-CS"/>
              </w:rPr>
              <w:t xml:space="preserve">L. subsp. </w:t>
            </w:r>
            <w:r w:rsidRPr="005D7E27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Secalina</w:t>
            </w:r>
            <w:r w:rsidRPr="005D7E27">
              <w:rPr>
                <w:rFonts w:ascii="Arial" w:hAnsi="Arial" w:cs="Arial"/>
                <w:sz w:val="16"/>
                <w:szCs w:val="16"/>
                <w:lang w:val="sr-Latn-CS"/>
              </w:rPr>
              <w:t>) in organic agriculture. Bulgarian Journal of Agricultural Science, 17, No. 6, 736-743.</w:t>
            </w:r>
          </w:p>
        </w:tc>
      </w:tr>
      <w:tr w:rsidR="00A544E7" w:rsidRPr="007303ED" w:rsidTr="00C539E8">
        <w:tc>
          <w:tcPr>
            <w:tcW w:w="400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1"/>
          </w:tcPr>
          <w:p w:rsidR="00A544E7" w:rsidRPr="005D7E27" w:rsidRDefault="00B2535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7E27">
              <w:rPr>
                <w:rFonts w:ascii="Arial" w:hAnsi="Arial" w:cs="Arial"/>
                <w:sz w:val="16"/>
                <w:szCs w:val="16"/>
                <w:u w:val="single"/>
              </w:rPr>
              <w:t>Džigurski, D</w:t>
            </w:r>
            <w:r w:rsidRPr="005D7E27">
              <w:rPr>
                <w:rFonts w:ascii="Arial" w:hAnsi="Arial" w:cs="Arial"/>
                <w:sz w:val="16"/>
                <w:szCs w:val="16"/>
              </w:rPr>
              <w:t>., Knežević, A., Stojanović, S., Nikolić, Lj., Ljevnaić-Mašić, B. (2010): The vegetation of canal Novi Sad-Savino Selo. Thaiszia, J.Bot., Košice, 20: 137-145.</w:t>
            </w:r>
          </w:p>
        </w:tc>
      </w:tr>
      <w:tr w:rsidR="000A4F4B" w:rsidRPr="007303ED" w:rsidTr="00C539E8">
        <w:tc>
          <w:tcPr>
            <w:tcW w:w="400" w:type="dxa"/>
          </w:tcPr>
          <w:p w:rsidR="000A4F4B" w:rsidRPr="00722587" w:rsidRDefault="000A4F4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1"/>
          </w:tcPr>
          <w:p w:rsidR="000A4F4B" w:rsidRPr="005D7E27" w:rsidRDefault="000A4F4B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A4F4B">
              <w:rPr>
                <w:rFonts w:ascii="Arial" w:hAnsi="Arial" w:cs="Arial"/>
                <w:sz w:val="16"/>
                <w:szCs w:val="16"/>
              </w:rPr>
              <w:t>Nikolić, Lj., Čobanović</w:t>
            </w:r>
            <w:r w:rsidRPr="002500DE">
              <w:rPr>
                <w:rFonts w:ascii="Arial" w:hAnsi="Arial" w:cs="Arial"/>
                <w:sz w:val="16"/>
                <w:szCs w:val="16"/>
              </w:rPr>
              <w:t xml:space="preserve">, K., </w:t>
            </w:r>
            <w:r w:rsidRPr="00CC5D87">
              <w:rPr>
                <w:rFonts w:ascii="Arial" w:hAnsi="Arial" w:cs="Arial"/>
                <w:sz w:val="16"/>
                <w:szCs w:val="16"/>
                <w:u w:val="single"/>
              </w:rPr>
              <w:t>Lazić, D</w:t>
            </w:r>
            <w:r w:rsidR="00CC5D87" w:rsidRPr="00CC5D87">
              <w:rPr>
                <w:rFonts w:ascii="Arial" w:hAnsi="Arial" w:cs="Arial"/>
                <w:sz w:val="16"/>
                <w:szCs w:val="16"/>
                <w:u w:val="single"/>
              </w:rPr>
              <w:t>ejana</w:t>
            </w:r>
            <w:r w:rsidRPr="002500DE">
              <w:rPr>
                <w:rFonts w:ascii="Arial" w:hAnsi="Arial" w:cs="Arial"/>
                <w:sz w:val="16"/>
                <w:szCs w:val="16"/>
              </w:rPr>
              <w:t xml:space="preserve"> (2007): Nymphoides peltata (Gmel.) Kunt.,Myriophyllum spicatum L. and Ceratophyllum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500DE">
              <w:rPr>
                <w:rFonts w:ascii="Arial" w:hAnsi="Arial" w:cs="Arial"/>
                <w:sz w:val="16"/>
                <w:szCs w:val="16"/>
              </w:rPr>
              <w:t>demersum L. biomass dynamics in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0DE">
              <w:rPr>
                <w:rFonts w:ascii="Arial" w:hAnsi="Arial" w:cs="Arial"/>
                <w:sz w:val="16"/>
                <w:szCs w:val="16"/>
              </w:rPr>
              <w:t>Lake Provala (the Vojvodina Province, Serbia). Central European Journal of Biology 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0DE">
              <w:rPr>
                <w:rFonts w:ascii="Arial" w:hAnsi="Arial" w:cs="Arial"/>
                <w:sz w:val="16"/>
                <w:szCs w:val="16"/>
              </w:rPr>
              <w:t>(1), 156-168.</w:t>
            </w:r>
          </w:p>
        </w:tc>
      </w:tr>
      <w:tr w:rsidR="00A544E7" w:rsidRPr="000134BA" w:rsidTr="00FE65FF">
        <w:tc>
          <w:tcPr>
            <w:tcW w:w="10026" w:type="dxa"/>
            <w:gridSpan w:val="12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 w:rsidTr="00C539E8">
        <w:tc>
          <w:tcPr>
            <w:tcW w:w="4311" w:type="dxa"/>
            <w:gridSpan w:val="6"/>
          </w:tcPr>
          <w:p w:rsidR="00A544E7" w:rsidRPr="00A13D7E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13D7E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A13D7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A544E7" w:rsidRPr="00A13D7E" w:rsidRDefault="00A13D7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="001B5922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</w:tr>
      <w:tr w:rsidR="00A544E7" w:rsidRPr="007303ED" w:rsidTr="00C539E8">
        <w:tc>
          <w:tcPr>
            <w:tcW w:w="4311" w:type="dxa"/>
            <w:gridSpan w:val="6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A544E7" w:rsidRPr="008D1728" w:rsidRDefault="00747E1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</w:t>
            </w:r>
          </w:p>
        </w:tc>
      </w:tr>
      <w:tr w:rsidR="00A544E7" w:rsidRPr="007303ED" w:rsidTr="00C539E8">
        <w:tc>
          <w:tcPr>
            <w:tcW w:w="4311" w:type="dxa"/>
            <w:gridSpan w:val="6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A544E7" w:rsidRPr="00E03E69" w:rsidRDefault="00722587" w:rsidP="00E03E69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E03E69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685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2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FF04DA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13314"/>
    <w:multiLevelType w:val="hybridMultilevel"/>
    <w:tmpl w:val="85801A70"/>
    <w:lvl w:ilvl="0" w:tplc="87D8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6D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6B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0A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E7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E1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CD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8D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A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7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5AB5"/>
    <w:rsid w:val="00052551"/>
    <w:rsid w:val="00067539"/>
    <w:rsid w:val="00076150"/>
    <w:rsid w:val="000826D1"/>
    <w:rsid w:val="00094334"/>
    <w:rsid w:val="000A13CD"/>
    <w:rsid w:val="000A4F4B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779A3"/>
    <w:rsid w:val="00196ACA"/>
    <w:rsid w:val="001B5922"/>
    <w:rsid w:val="001C4D32"/>
    <w:rsid w:val="002103E4"/>
    <w:rsid w:val="0021758E"/>
    <w:rsid w:val="002226C7"/>
    <w:rsid w:val="0022541E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24F2"/>
    <w:rsid w:val="002A3E3E"/>
    <w:rsid w:val="002C1B59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B6D5E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01C4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7168"/>
    <w:rsid w:val="004E0620"/>
    <w:rsid w:val="004F644B"/>
    <w:rsid w:val="004F68E0"/>
    <w:rsid w:val="00500033"/>
    <w:rsid w:val="0051513D"/>
    <w:rsid w:val="005234A4"/>
    <w:rsid w:val="00554058"/>
    <w:rsid w:val="005551C7"/>
    <w:rsid w:val="005A0011"/>
    <w:rsid w:val="005C056D"/>
    <w:rsid w:val="005D7E27"/>
    <w:rsid w:val="005E3309"/>
    <w:rsid w:val="005E7B76"/>
    <w:rsid w:val="00604CCF"/>
    <w:rsid w:val="00625ECA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47E11"/>
    <w:rsid w:val="00754EE8"/>
    <w:rsid w:val="00780180"/>
    <w:rsid w:val="007868C2"/>
    <w:rsid w:val="00786DA6"/>
    <w:rsid w:val="00793B3E"/>
    <w:rsid w:val="007A3CDF"/>
    <w:rsid w:val="007A75B5"/>
    <w:rsid w:val="007C4C8F"/>
    <w:rsid w:val="007C5FEF"/>
    <w:rsid w:val="007D2300"/>
    <w:rsid w:val="007E1050"/>
    <w:rsid w:val="007F2059"/>
    <w:rsid w:val="007F4B70"/>
    <w:rsid w:val="00801BB0"/>
    <w:rsid w:val="00812433"/>
    <w:rsid w:val="0081518F"/>
    <w:rsid w:val="00833F4C"/>
    <w:rsid w:val="00840601"/>
    <w:rsid w:val="00841B4E"/>
    <w:rsid w:val="00862977"/>
    <w:rsid w:val="008749DC"/>
    <w:rsid w:val="0087520F"/>
    <w:rsid w:val="00886D87"/>
    <w:rsid w:val="00890A03"/>
    <w:rsid w:val="00895B4A"/>
    <w:rsid w:val="008A6BB4"/>
    <w:rsid w:val="008B05A3"/>
    <w:rsid w:val="008C4B05"/>
    <w:rsid w:val="008D1728"/>
    <w:rsid w:val="008E5B75"/>
    <w:rsid w:val="008F36BD"/>
    <w:rsid w:val="009430AB"/>
    <w:rsid w:val="00950B4D"/>
    <w:rsid w:val="00960270"/>
    <w:rsid w:val="00964D71"/>
    <w:rsid w:val="00965C78"/>
    <w:rsid w:val="0097369E"/>
    <w:rsid w:val="009751F7"/>
    <w:rsid w:val="00976627"/>
    <w:rsid w:val="009840E8"/>
    <w:rsid w:val="00996A5A"/>
    <w:rsid w:val="009A0969"/>
    <w:rsid w:val="009B2B29"/>
    <w:rsid w:val="009B3C97"/>
    <w:rsid w:val="009F48FD"/>
    <w:rsid w:val="00A0677F"/>
    <w:rsid w:val="00A119BE"/>
    <w:rsid w:val="00A13D7E"/>
    <w:rsid w:val="00A31B43"/>
    <w:rsid w:val="00A544E7"/>
    <w:rsid w:val="00A6226B"/>
    <w:rsid w:val="00A66B6B"/>
    <w:rsid w:val="00A93B05"/>
    <w:rsid w:val="00A9530D"/>
    <w:rsid w:val="00AC6CB3"/>
    <w:rsid w:val="00AC7469"/>
    <w:rsid w:val="00AD0F1E"/>
    <w:rsid w:val="00B25357"/>
    <w:rsid w:val="00B5753D"/>
    <w:rsid w:val="00B678B5"/>
    <w:rsid w:val="00B922E9"/>
    <w:rsid w:val="00B96671"/>
    <w:rsid w:val="00BB1226"/>
    <w:rsid w:val="00BC1510"/>
    <w:rsid w:val="00BD20C6"/>
    <w:rsid w:val="00BD6449"/>
    <w:rsid w:val="00BE1913"/>
    <w:rsid w:val="00C002FE"/>
    <w:rsid w:val="00C03235"/>
    <w:rsid w:val="00C067BD"/>
    <w:rsid w:val="00C0686F"/>
    <w:rsid w:val="00C14857"/>
    <w:rsid w:val="00C35A75"/>
    <w:rsid w:val="00C539E8"/>
    <w:rsid w:val="00C547A2"/>
    <w:rsid w:val="00C82696"/>
    <w:rsid w:val="00C922D2"/>
    <w:rsid w:val="00CA762E"/>
    <w:rsid w:val="00CC5D87"/>
    <w:rsid w:val="00CD1438"/>
    <w:rsid w:val="00CF185B"/>
    <w:rsid w:val="00CF2CEC"/>
    <w:rsid w:val="00D009EC"/>
    <w:rsid w:val="00D13EC6"/>
    <w:rsid w:val="00D17859"/>
    <w:rsid w:val="00D243D1"/>
    <w:rsid w:val="00D306A1"/>
    <w:rsid w:val="00D35226"/>
    <w:rsid w:val="00D44886"/>
    <w:rsid w:val="00D65C15"/>
    <w:rsid w:val="00D70612"/>
    <w:rsid w:val="00D85923"/>
    <w:rsid w:val="00D96F9D"/>
    <w:rsid w:val="00DB0728"/>
    <w:rsid w:val="00DB46B8"/>
    <w:rsid w:val="00DD5F95"/>
    <w:rsid w:val="00DE74B6"/>
    <w:rsid w:val="00DF7612"/>
    <w:rsid w:val="00E03E69"/>
    <w:rsid w:val="00E11725"/>
    <w:rsid w:val="00E40212"/>
    <w:rsid w:val="00E56C72"/>
    <w:rsid w:val="00E6087C"/>
    <w:rsid w:val="00E61332"/>
    <w:rsid w:val="00E754B1"/>
    <w:rsid w:val="00E77EFF"/>
    <w:rsid w:val="00E849C7"/>
    <w:rsid w:val="00E946BB"/>
    <w:rsid w:val="00EA1B6A"/>
    <w:rsid w:val="00EB35FC"/>
    <w:rsid w:val="00EB3FD0"/>
    <w:rsid w:val="00EE24B4"/>
    <w:rsid w:val="00EF29E8"/>
    <w:rsid w:val="00EF4089"/>
    <w:rsid w:val="00EF4F36"/>
    <w:rsid w:val="00F0008E"/>
    <w:rsid w:val="00F03492"/>
    <w:rsid w:val="00F05132"/>
    <w:rsid w:val="00F055ED"/>
    <w:rsid w:val="00F22CF3"/>
    <w:rsid w:val="00F31D76"/>
    <w:rsid w:val="00F325AA"/>
    <w:rsid w:val="00F3447C"/>
    <w:rsid w:val="00F34E1E"/>
    <w:rsid w:val="00F60E28"/>
    <w:rsid w:val="00F87EBB"/>
    <w:rsid w:val="00F92CBF"/>
    <w:rsid w:val="00F97BE7"/>
    <w:rsid w:val="00FA2CA3"/>
    <w:rsid w:val="00FA3C63"/>
    <w:rsid w:val="00FA45D0"/>
    <w:rsid w:val="00FA4A08"/>
    <w:rsid w:val="00FB6A99"/>
    <w:rsid w:val="00FE0D36"/>
    <w:rsid w:val="00FE65FF"/>
    <w:rsid w:val="00FF04DA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5D7E2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D7E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ljiljana.nikolic</cp:lastModifiedBy>
  <cp:revision>2</cp:revision>
  <cp:lastPrinted>2015-01-08T10:11:00Z</cp:lastPrinted>
  <dcterms:created xsi:type="dcterms:W3CDTF">2015-12-14T10:54:00Z</dcterms:created>
  <dcterms:modified xsi:type="dcterms:W3CDTF">2015-12-14T10:54:00Z</dcterms:modified>
</cp:coreProperties>
</file>