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7339"/>
        <w:gridCol w:w="1271"/>
      </w:tblGrid>
      <w:tr w:rsidR="007C6818" w:rsidRPr="007157C5" w:rsidTr="00711359">
        <w:trPr>
          <w:trHeight w:val="699"/>
        </w:trPr>
        <w:tc>
          <w:tcPr>
            <w:tcW w:w="706" w:type="pct"/>
            <w:vMerge w:val="restart"/>
            <w:vAlign w:val="center"/>
          </w:tcPr>
          <w:p w:rsidR="007C6818" w:rsidRPr="007157C5" w:rsidRDefault="007C6818" w:rsidP="00711359">
            <w:pPr>
              <w:rPr>
                <w:rFonts w:ascii="Arial" w:hAnsi="Arial" w:cs="Arial"/>
                <w:b/>
                <w:bCs/>
                <w:sz w:val="28"/>
                <w:szCs w:val="28"/>
                <w:lang w:val="en-GB"/>
              </w:rPr>
            </w:pPr>
            <w:r w:rsidRPr="007157C5">
              <w:rPr>
                <w:rFonts w:ascii="Arial" w:hAnsi="Arial" w:cs="Arial"/>
                <w:b/>
                <w:bCs/>
                <w:noProof/>
                <w:sz w:val="28"/>
                <w:szCs w:val="28"/>
              </w:rPr>
              <w:drawing>
                <wp:inline distT="0" distB="0" distL="0" distR="0">
                  <wp:extent cx="730250" cy="730250"/>
                  <wp:effectExtent l="19050" t="0" r="0" b="0"/>
                  <wp:docPr id="3"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7C6818" w:rsidRPr="007157C5" w:rsidRDefault="007C6818" w:rsidP="00711359">
            <w:pPr>
              <w:jc w:val="center"/>
              <w:rPr>
                <w:rFonts w:ascii="Arial" w:hAnsi="Arial" w:cs="Arial"/>
                <w:sz w:val="16"/>
                <w:szCs w:val="16"/>
                <w:lang w:val="en-GB"/>
              </w:rPr>
            </w:pPr>
            <w:r w:rsidRPr="007157C5">
              <w:rPr>
                <w:rFonts w:ascii="Arial" w:hAnsi="Arial" w:cs="Arial"/>
                <w:sz w:val="16"/>
                <w:szCs w:val="16"/>
                <w:lang w:val="en-GB"/>
              </w:rPr>
              <w:t>UNIVERSITY OF NOVI SAD</w:t>
            </w:r>
          </w:p>
          <w:p w:rsidR="007C6818" w:rsidRPr="007157C5" w:rsidRDefault="007C6818" w:rsidP="00711359">
            <w:pPr>
              <w:jc w:val="center"/>
              <w:rPr>
                <w:rFonts w:ascii="Arial" w:hAnsi="Arial" w:cs="Arial"/>
                <w:sz w:val="16"/>
                <w:szCs w:val="16"/>
                <w:lang w:val="en-GB"/>
              </w:rPr>
            </w:pPr>
          </w:p>
          <w:p w:rsidR="007C6818" w:rsidRPr="007157C5" w:rsidRDefault="007C6818" w:rsidP="00711359">
            <w:pPr>
              <w:jc w:val="center"/>
              <w:rPr>
                <w:rFonts w:ascii="Arial" w:hAnsi="Arial" w:cs="Arial"/>
                <w:sz w:val="18"/>
                <w:szCs w:val="18"/>
                <w:lang w:val="en-GB"/>
              </w:rPr>
            </w:pPr>
            <w:r w:rsidRPr="007157C5">
              <w:rPr>
                <w:rFonts w:ascii="Arial" w:hAnsi="Arial" w:cs="Arial"/>
                <w:sz w:val="16"/>
                <w:szCs w:val="16"/>
                <w:lang w:val="en-GB"/>
              </w:rPr>
              <w:t>FACULTY OF AGRICULTURE 21000 NOVI SAD, TRG DOSITEJA OBRADOVIĆA 8</w:t>
            </w:r>
          </w:p>
        </w:tc>
        <w:tc>
          <w:tcPr>
            <w:tcW w:w="634" w:type="pct"/>
            <w:vMerge w:val="restart"/>
            <w:vAlign w:val="center"/>
          </w:tcPr>
          <w:p w:rsidR="007C6818" w:rsidRPr="007157C5" w:rsidRDefault="007C6818" w:rsidP="00711359">
            <w:pPr>
              <w:jc w:val="right"/>
              <w:rPr>
                <w:rFonts w:ascii="Arial" w:hAnsi="Arial" w:cs="Arial"/>
                <w:b/>
                <w:bCs/>
                <w:sz w:val="28"/>
                <w:szCs w:val="28"/>
                <w:lang w:val="en-GB"/>
              </w:rPr>
            </w:pPr>
            <w:r w:rsidRPr="007157C5">
              <w:rPr>
                <w:rFonts w:ascii="Arial" w:hAnsi="Arial" w:cs="Arial"/>
                <w:b/>
                <w:bCs/>
                <w:noProof/>
                <w:sz w:val="28"/>
                <w:szCs w:val="28"/>
              </w:rPr>
              <w:drawing>
                <wp:inline distT="0" distB="0" distL="0" distR="0">
                  <wp:extent cx="641350" cy="660400"/>
                  <wp:effectExtent l="19050" t="0" r="6350" b="0"/>
                  <wp:docPr id="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7C6818" w:rsidRPr="007157C5" w:rsidTr="00711359">
        <w:trPr>
          <w:trHeight w:val="321"/>
        </w:trPr>
        <w:tc>
          <w:tcPr>
            <w:tcW w:w="706" w:type="pct"/>
            <w:vMerge/>
          </w:tcPr>
          <w:p w:rsidR="007C6818" w:rsidRPr="007157C5" w:rsidRDefault="007C6818" w:rsidP="00711359">
            <w:pPr>
              <w:rPr>
                <w:rFonts w:ascii="Arial" w:hAnsi="Arial" w:cs="Arial"/>
                <w:b/>
                <w:bCs/>
                <w:sz w:val="28"/>
                <w:szCs w:val="28"/>
                <w:lang w:val="en-GB"/>
              </w:rPr>
            </w:pPr>
          </w:p>
        </w:tc>
        <w:tc>
          <w:tcPr>
            <w:tcW w:w="3660" w:type="pct"/>
            <w:shd w:val="clear" w:color="auto" w:fill="C2D69B" w:themeFill="accent3" w:themeFillTint="99"/>
            <w:vAlign w:val="center"/>
          </w:tcPr>
          <w:p w:rsidR="007C6818" w:rsidRPr="007157C5" w:rsidRDefault="007C6818" w:rsidP="00711359">
            <w:pPr>
              <w:jc w:val="center"/>
              <w:rPr>
                <w:rFonts w:ascii="Arial" w:hAnsi="Arial" w:cs="Arial"/>
                <w:sz w:val="28"/>
                <w:szCs w:val="28"/>
                <w:lang w:val="en-GB"/>
              </w:rPr>
            </w:pPr>
            <w:r w:rsidRPr="007157C5">
              <w:rPr>
                <w:rFonts w:ascii="Arial" w:hAnsi="Arial" w:cs="Arial"/>
                <w:sz w:val="28"/>
                <w:szCs w:val="28"/>
                <w:lang w:val="en-GB"/>
              </w:rPr>
              <w:t>Study Programme Accreditation</w:t>
            </w:r>
          </w:p>
          <w:p w:rsidR="007C6818" w:rsidRPr="007157C5" w:rsidRDefault="007C6818" w:rsidP="00711359">
            <w:pPr>
              <w:jc w:val="center"/>
              <w:rPr>
                <w:rFonts w:ascii="Arial" w:hAnsi="Arial" w:cs="Arial"/>
                <w:sz w:val="16"/>
                <w:szCs w:val="16"/>
                <w:lang w:val="en-GB"/>
              </w:rPr>
            </w:pPr>
          </w:p>
          <w:p w:rsidR="007C6818" w:rsidRPr="007157C5" w:rsidRDefault="007C6818" w:rsidP="00711359">
            <w:pPr>
              <w:ind w:left="-34"/>
              <w:jc w:val="center"/>
              <w:rPr>
                <w:rFonts w:ascii="Arial" w:hAnsi="Arial" w:cs="Arial"/>
                <w:i/>
                <w:sz w:val="16"/>
                <w:szCs w:val="16"/>
                <w:lang w:val="en-GB"/>
              </w:rPr>
            </w:pPr>
            <w:r w:rsidRPr="007157C5">
              <w:rPr>
                <w:rFonts w:ascii="Arial" w:hAnsi="Arial" w:cs="Arial"/>
                <w:sz w:val="18"/>
                <w:szCs w:val="18"/>
                <w:lang w:val="en-GB"/>
              </w:rPr>
              <w:t xml:space="preserve">UNDERGRADUATE ACADEMIC STUDIES                </w:t>
            </w:r>
            <w:r w:rsidRPr="007157C5">
              <w:rPr>
                <w:rFonts w:ascii="Arial" w:hAnsi="Arial" w:cs="Arial"/>
                <w:i/>
                <w:sz w:val="18"/>
                <w:szCs w:val="18"/>
                <w:lang w:val="en-GB"/>
              </w:rPr>
              <w:t xml:space="preserve">AGRINDUSTRIAL ENGINEERING </w:t>
            </w:r>
          </w:p>
        </w:tc>
        <w:tc>
          <w:tcPr>
            <w:tcW w:w="634" w:type="pct"/>
            <w:vMerge/>
          </w:tcPr>
          <w:p w:rsidR="007C6818" w:rsidRPr="007157C5" w:rsidRDefault="007C6818" w:rsidP="00711359">
            <w:pPr>
              <w:rPr>
                <w:rFonts w:ascii="Arial" w:hAnsi="Arial" w:cs="Arial"/>
                <w:b/>
                <w:bCs/>
                <w:sz w:val="28"/>
                <w:szCs w:val="28"/>
                <w:lang w:val="en-GB"/>
              </w:rPr>
            </w:pPr>
          </w:p>
        </w:tc>
      </w:tr>
    </w:tbl>
    <w:p w:rsidR="007C6818" w:rsidRPr="007157C5" w:rsidRDefault="007C6818" w:rsidP="007C6818">
      <w:pPr>
        <w:rPr>
          <w:rFonts w:ascii="Arial" w:hAnsi="Arial" w:cs="Arial"/>
          <w:sz w:val="18"/>
          <w:szCs w:val="18"/>
          <w:lang w:val="en-GB"/>
        </w:rPr>
      </w:pPr>
      <w:r w:rsidRPr="007157C5">
        <w:rPr>
          <w:rFonts w:ascii="Arial" w:hAnsi="Arial" w:cs="Arial"/>
          <w:sz w:val="18"/>
          <w:szCs w:val="18"/>
          <w:lang w:val="en-GB"/>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9"/>
        <w:gridCol w:w="140"/>
        <w:gridCol w:w="818"/>
        <w:gridCol w:w="133"/>
        <w:gridCol w:w="559"/>
        <w:gridCol w:w="1142"/>
        <w:gridCol w:w="1123"/>
        <w:gridCol w:w="612"/>
        <w:gridCol w:w="1420"/>
        <w:gridCol w:w="705"/>
        <w:gridCol w:w="1810"/>
        <w:gridCol w:w="1165"/>
      </w:tblGrid>
      <w:tr w:rsidR="007C6818" w:rsidRPr="007157C5" w:rsidTr="00711359">
        <w:tc>
          <w:tcPr>
            <w:tcW w:w="4926" w:type="dxa"/>
            <w:gridSpan w:val="8"/>
          </w:tcPr>
          <w:p w:rsidR="007C6818" w:rsidRPr="007157C5" w:rsidRDefault="007C6818" w:rsidP="00711359">
            <w:pPr>
              <w:spacing w:line="228" w:lineRule="auto"/>
              <w:rPr>
                <w:rFonts w:ascii="Arial" w:hAnsi="Arial" w:cs="Arial"/>
                <w:bCs/>
                <w:sz w:val="16"/>
                <w:szCs w:val="16"/>
                <w:lang w:val="en-GB"/>
              </w:rPr>
            </w:pPr>
            <w:r w:rsidRPr="007157C5">
              <w:rPr>
                <w:rFonts w:ascii="Arial" w:hAnsi="Arial" w:cs="Arial"/>
                <w:bCs/>
                <w:sz w:val="16"/>
                <w:szCs w:val="16"/>
                <w:lang w:val="en-GB"/>
              </w:rPr>
              <w:t>Name and last name:</w:t>
            </w:r>
          </w:p>
        </w:tc>
        <w:tc>
          <w:tcPr>
            <w:tcW w:w="5100" w:type="dxa"/>
            <w:gridSpan w:val="4"/>
          </w:tcPr>
          <w:p w:rsidR="007C6818" w:rsidRPr="002C416D" w:rsidRDefault="007C6818" w:rsidP="00711359">
            <w:pPr>
              <w:spacing w:line="228" w:lineRule="auto"/>
              <w:rPr>
                <w:rFonts w:ascii="Arial" w:hAnsi="Arial" w:cs="Arial"/>
                <w:b/>
                <w:sz w:val="20"/>
                <w:szCs w:val="20"/>
                <w:lang w:val="en-GB"/>
              </w:rPr>
            </w:pPr>
            <w:r w:rsidRPr="002C416D">
              <w:rPr>
                <w:rFonts w:ascii="Arial" w:hAnsi="Arial" w:cs="Arial"/>
                <w:b/>
                <w:sz w:val="20"/>
                <w:szCs w:val="20"/>
                <w:lang w:val="en-GB"/>
              </w:rPr>
              <w:t>Marina Novakov</w:t>
            </w:r>
          </w:p>
        </w:tc>
      </w:tr>
      <w:tr w:rsidR="007C6818" w:rsidRPr="007157C5" w:rsidTr="00711359">
        <w:tc>
          <w:tcPr>
            <w:tcW w:w="4926" w:type="dxa"/>
            <w:gridSpan w:val="8"/>
          </w:tcPr>
          <w:p w:rsidR="007C6818" w:rsidRPr="007157C5" w:rsidRDefault="007C6818" w:rsidP="00711359">
            <w:pPr>
              <w:spacing w:line="228" w:lineRule="auto"/>
              <w:rPr>
                <w:rFonts w:ascii="Arial" w:hAnsi="Arial" w:cs="Arial"/>
                <w:bCs/>
                <w:sz w:val="16"/>
                <w:szCs w:val="16"/>
                <w:lang w:val="en-GB"/>
              </w:rPr>
            </w:pPr>
            <w:r w:rsidRPr="007157C5">
              <w:rPr>
                <w:rFonts w:ascii="Arial" w:hAnsi="Arial" w:cs="Arial"/>
                <w:bCs/>
                <w:sz w:val="16"/>
                <w:szCs w:val="16"/>
                <w:lang w:val="en-GB"/>
              </w:rPr>
              <w:t>Academic title:</w:t>
            </w:r>
          </w:p>
        </w:tc>
        <w:tc>
          <w:tcPr>
            <w:tcW w:w="5100" w:type="dxa"/>
            <w:gridSpan w:val="4"/>
          </w:tcPr>
          <w:p w:rsidR="007C6818" w:rsidRPr="007157C5" w:rsidRDefault="007C6818" w:rsidP="00711359">
            <w:pPr>
              <w:spacing w:line="228" w:lineRule="auto"/>
              <w:rPr>
                <w:rFonts w:ascii="Arial" w:hAnsi="Arial" w:cs="Arial"/>
                <w:sz w:val="16"/>
                <w:szCs w:val="16"/>
                <w:lang w:val="en-GB"/>
              </w:rPr>
            </w:pPr>
            <w:r>
              <w:rPr>
                <w:rFonts w:ascii="Arial" w:hAnsi="Arial" w:cs="Arial"/>
                <w:sz w:val="16"/>
                <w:szCs w:val="16"/>
                <w:lang w:val="en-GB"/>
              </w:rPr>
              <w:t>Researcher / Assistant</w:t>
            </w:r>
          </w:p>
        </w:tc>
      </w:tr>
      <w:tr w:rsidR="007C6818" w:rsidRPr="007157C5" w:rsidTr="00711359">
        <w:tc>
          <w:tcPr>
            <w:tcW w:w="4926" w:type="dxa"/>
            <w:gridSpan w:val="8"/>
          </w:tcPr>
          <w:p w:rsidR="007C6818" w:rsidRPr="007157C5" w:rsidRDefault="007C6818" w:rsidP="00711359">
            <w:pPr>
              <w:spacing w:line="228" w:lineRule="auto"/>
              <w:rPr>
                <w:rFonts w:ascii="Arial" w:hAnsi="Arial" w:cs="Arial"/>
                <w:bCs/>
                <w:sz w:val="16"/>
                <w:szCs w:val="16"/>
                <w:lang w:val="en-GB"/>
              </w:rPr>
            </w:pPr>
            <w:r w:rsidRPr="007157C5">
              <w:rPr>
                <w:rFonts w:ascii="Arial" w:hAnsi="Arial" w:cs="Arial"/>
                <w:bCs/>
                <w:sz w:val="16"/>
                <w:szCs w:val="16"/>
                <w:lang w:val="en-GB"/>
              </w:rPr>
              <w:t>Name of the institution where the teacher works full time and starting date:</w:t>
            </w:r>
          </w:p>
        </w:tc>
        <w:tc>
          <w:tcPr>
            <w:tcW w:w="5100" w:type="dxa"/>
            <w:gridSpan w:val="4"/>
          </w:tcPr>
          <w:p w:rsidR="007C6818" w:rsidRPr="007157C5" w:rsidRDefault="007C6818" w:rsidP="00711359">
            <w:pPr>
              <w:spacing w:line="228" w:lineRule="auto"/>
              <w:rPr>
                <w:rFonts w:ascii="Arial" w:hAnsi="Arial" w:cs="Arial"/>
                <w:color w:val="000000"/>
                <w:sz w:val="20"/>
                <w:szCs w:val="20"/>
                <w:lang w:val="en-GB"/>
              </w:rPr>
            </w:pPr>
            <w:r w:rsidRPr="007157C5">
              <w:rPr>
                <w:rFonts w:ascii="Arial" w:hAnsi="Arial" w:cs="Arial"/>
                <w:color w:val="000000"/>
                <w:sz w:val="20"/>
                <w:szCs w:val="20"/>
                <w:lang w:val="en-GB"/>
              </w:rPr>
              <w:t>Faculty of Agriculture Novi Sad, University of Novi Sad</w:t>
            </w:r>
          </w:p>
        </w:tc>
      </w:tr>
      <w:tr w:rsidR="007C6818" w:rsidRPr="007157C5" w:rsidTr="00711359">
        <w:tc>
          <w:tcPr>
            <w:tcW w:w="4926" w:type="dxa"/>
            <w:gridSpan w:val="8"/>
            <w:tcBorders>
              <w:bottom w:val="single" w:sz="4" w:space="0" w:color="auto"/>
            </w:tcBorders>
          </w:tcPr>
          <w:p w:rsidR="007C6818" w:rsidRPr="007157C5" w:rsidRDefault="007C6818" w:rsidP="00711359">
            <w:pPr>
              <w:spacing w:line="228" w:lineRule="auto"/>
              <w:rPr>
                <w:rFonts w:ascii="Arial" w:hAnsi="Arial" w:cs="Arial"/>
                <w:bCs/>
                <w:sz w:val="16"/>
                <w:szCs w:val="16"/>
                <w:lang w:val="en-GB"/>
              </w:rPr>
            </w:pPr>
            <w:r w:rsidRPr="007157C5">
              <w:rPr>
                <w:rFonts w:ascii="Arial" w:hAnsi="Arial" w:cs="Arial"/>
                <w:bCs/>
                <w:sz w:val="16"/>
                <w:szCs w:val="16"/>
                <w:lang w:val="en-GB"/>
              </w:rPr>
              <w:t>Scientific or art field:</w:t>
            </w:r>
          </w:p>
        </w:tc>
        <w:tc>
          <w:tcPr>
            <w:tcW w:w="5100" w:type="dxa"/>
            <w:gridSpan w:val="4"/>
            <w:tcBorders>
              <w:bottom w:val="single" w:sz="4" w:space="0" w:color="auto"/>
            </w:tcBorders>
          </w:tcPr>
          <w:p w:rsidR="007C6818" w:rsidRPr="009265AB" w:rsidRDefault="007C6818" w:rsidP="00711359">
            <w:pPr>
              <w:spacing w:line="228" w:lineRule="auto"/>
              <w:rPr>
                <w:rFonts w:ascii="Arial" w:hAnsi="Arial" w:cs="Arial"/>
                <w:b/>
                <w:sz w:val="20"/>
                <w:szCs w:val="20"/>
                <w:lang w:val="en-GB"/>
              </w:rPr>
            </w:pPr>
            <w:r w:rsidRPr="009265AB">
              <w:rPr>
                <w:rFonts w:ascii="Arial" w:hAnsi="Arial" w:cs="Arial"/>
                <w:b/>
                <w:sz w:val="20"/>
                <w:szCs w:val="20"/>
                <w:lang w:val="en-GB"/>
              </w:rPr>
              <w:t>Sociology</w:t>
            </w:r>
          </w:p>
        </w:tc>
      </w:tr>
      <w:tr w:rsidR="007C6818" w:rsidRPr="007157C5" w:rsidTr="00711359">
        <w:tc>
          <w:tcPr>
            <w:tcW w:w="10026" w:type="dxa"/>
            <w:gridSpan w:val="12"/>
            <w:shd w:val="clear" w:color="auto" w:fill="C2D69B" w:themeFill="accent3" w:themeFillTint="99"/>
          </w:tcPr>
          <w:p w:rsidR="007C6818" w:rsidRPr="007157C5" w:rsidRDefault="007C6818" w:rsidP="00711359">
            <w:pPr>
              <w:spacing w:line="228" w:lineRule="auto"/>
              <w:rPr>
                <w:rFonts w:ascii="Arial" w:hAnsi="Arial" w:cs="Arial"/>
                <w:bCs/>
                <w:sz w:val="16"/>
                <w:szCs w:val="16"/>
                <w:lang w:val="en-GB"/>
              </w:rPr>
            </w:pPr>
            <w:r w:rsidRPr="007157C5">
              <w:rPr>
                <w:rFonts w:ascii="Arial" w:hAnsi="Arial" w:cs="Arial"/>
                <w:bCs/>
                <w:sz w:val="16"/>
                <w:szCs w:val="16"/>
                <w:lang w:val="en-GB"/>
              </w:rPr>
              <w:t xml:space="preserve">Academic </w:t>
            </w:r>
            <w:proofErr w:type="spellStart"/>
            <w:r w:rsidRPr="007157C5">
              <w:rPr>
                <w:rFonts w:ascii="Arial" w:hAnsi="Arial" w:cs="Arial"/>
                <w:bCs/>
                <w:sz w:val="16"/>
                <w:szCs w:val="16"/>
                <w:lang w:val="en-GB"/>
              </w:rPr>
              <w:t>carieer</w:t>
            </w:r>
            <w:proofErr w:type="spellEnd"/>
          </w:p>
        </w:tc>
      </w:tr>
      <w:tr w:rsidR="007C6818" w:rsidRPr="007157C5" w:rsidTr="00711359">
        <w:tc>
          <w:tcPr>
            <w:tcW w:w="2049" w:type="dxa"/>
            <w:gridSpan w:val="5"/>
          </w:tcPr>
          <w:p w:rsidR="007C6818" w:rsidRPr="007157C5" w:rsidRDefault="007C6818" w:rsidP="00711359">
            <w:pPr>
              <w:spacing w:line="228" w:lineRule="auto"/>
              <w:rPr>
                <w:rFonts w:ascii="Arial" w:hAnsi="Arial" w:cs="Arial"/>
                <w:sz w:val="16"/>
                <w:szCs w:val="16"/>
                <w:lang w:val="en-GB"/>
              </w:rPr>
            </w:pPr>
          </w:p>
        </w:tc>
        <w:tc>
          <w:tcPr>
            <w:tcW w:w="1142" w:type="dxa"/>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Year</w:t>
            </w:r>
          </w:p>
        </w:tc>
        <w:tc>
          <w:tcPr>
            <w:tcW w:w="3860" w:type="dxa"/>
            <w:gridSpan w:val="4"/>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Institution</w:t>
            </w:r>
          </w:p>
        </w:tc>
        <w:tc>
          <w:tcPr>
            <w:tcW w:w="2975" w:type="dxa"/>
            <w:gridSpan w:val="2"/>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Field</w:t>
            </w:r>
          </w:p>
        </w:tc>
      </w:tr>
      <w:tr w:rsidR="007C6818" w:rsidRPr="007157C5" w:rsidTr="00711359">
        <w:tc>
          <w:tcPr>
            <w:tcW w:w="2049" w:type="dxa"/>
            <w:gridSpan w:val="5"/>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Academic title election:</w:t>
            </w:r>
          </w:p>
        </w:tc>
        <w:tc>
          <w:tcPr>
            <w:tcW w:w="1142" w:type="dxa"/>
          </w:tcPr>
          <w:p w:rsidR="007C6818" w:rsidRPr="007C6818" w:rsidRDefault="007C6818" w:rsidP="007C6818">
            <w:pPr>
              <w:spacing w:line="228" w:lineRule="auto"/>
              <w:ind w:left="-62" w:right="-74"/>
              <w:rPr>
                <w:rFonts w:ascii="Arial" w:hAnsi="Arial" w:cs="Arial"/>
                <w:bCs/>
                <w:color w:val="000000"/>
                <w:sz w:val="16"/>
                <w:szCs w:val="16"/>
              </w:rPr>
            </w:pPr>
            <w:r w:rsidRPr="007157C5">
              <w:rPr>
                <w:rFonts w:ascii="Arial" w:hAnsi="Arial" w:cs="Arial"/>
                <w:bCs/>
                <w:color w:val="000000"/>
                <w:sz w:val="16"/>
                <w:szCs w:val="16"/>
                <w:lang w:val="en-GB"/>
              </w:rPr>
              <w:t>201</w:t>
            </w:r>
            <w:r>
              <w:rPr>
                <w:rFonts w:ascii="Arial" w:hAnsi="Arial" w:cs="Arial"/>
                <w:bCs/>
                <w:color w:val="000000"/>
                <w:sz w:val="16"/>
                <w:szCs w:val="16"/>
              </w:rPr>
              <w:t>0</w:t>
            </w:r>
          </w:p>
        </w:tc>
        <w:tc>
          <w:tcPr>
            <w:tcW w:w="3860" w:type="dxa"/>
            <w:gridSpan w:val="4"/>
          </w:tcPr>
          <w:p w:rsidR="007C6818" w:rsidRPr="007157C5" w:rsidRDefault="007C6818" w:rsidP="00711359">
            <w:pPr>
              <w:spacing w:line="228" w:lineRule="auto"/>
              <w:ind w:left="-89" w:right="-74"/>
              <w:rPr>
                <w:rFonts w:ascii="Arial" w:hAnsi="Arial" w:cs="Arial"/>
                <w:bCs/>
                <w:sz w:val="16"/>
                <w:szCs w:val="16"/>
                <w:lang w:val="en-GB"/>
              </w:rPr>
            </w:pPr>
            <w:r w:rsidRPr="007157C5">
              <w:rPr>
                <w:rFonts w:ascii="Arial" w:hAnsi="Arial" w:cs="Arial"/>
                <w:bCs/>
                <w:sz w:val="16"/>
                <w:szCs w:val="16"/>
                <w:lang w:val="en-GB"/>
              </w:rPr>
              <w:t>Faculty of Agriculture Novi Sad, UNI Novi Sad</w:t>
            </w:r>
          </w:p>
        </w:tc>
        <w:tc>
          <w:tcPr>
            <w:tcW w:w="2975" w:type="dxa"/>
            <w:gridSpan w:val="2"/>
          </w:tcPr>
          <w:p w:rsidR="007C6818" w:rsidRPr="007157C5" w:rsidRDefault="007C6818" w:rsidP="00711359">
            <w:pPr>
              <w:spacing w:line="228" w:lineRule="auto"/>
              <w:ind w:left="-108" w:right="-109"/>
              <w:rPr>
                <w:rFonts w:ascii="Arial" w:hAnsi="Arial" w:cs="Arial"/>
                <w:bCs/>
                <w:sz w:val="16"/>
                <w:szCs w:val="16"/>
                <w:lang w:val="en-GB"/>
              </w:rPr>
            </w:pPr>
            <w:r w:rsidRPr="007157C5">
              <w:rPr>
                <w:rFonts w:ascii="Arial" w:hAnsi="Arial" w:cs="Arial"/>
                <w:bCs/>
                <w:sz w:val="16"/>
                <w:szCs w:val="16"/>
                <w:lang w:val="en-GB"/>
              </w:rPr>
              <w:t>Sociology</w:t>
            </w:r>
          </w:p>
        </w:tc>
      </w:tr>
      <w:tr w:rsidR="007C6818" w:rsidRPr="007157C5" w:rsidTr="00711359">
        <w:tc>
          <w:tcPr>
            <w:tcW w:w="2049" w:type="dxa"/>
            <w:gridSpan w:val="5"/>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PhD thesis:</w:t>
            </w:r>
          </w:p>
        </w:tc>
        <w:tc>
          <w:tcPr>
            <w:tcW w:w="1142" w:type="dxa"/>
          </w:tcPr>
          <w:p w:rsidR="007C6818" w:rsidRPr="007157C5" w:rsidRDefault="007C6818" w:rsidP="00711359">
            <w:pPr>
              <w:spacing w:line="228" w:lineRule="auto"/>
              <w:ind w:left="-62" w:right="-74"/>
              <w:rPr>
                <w:rFonts w:ascii="Arial" w:hAnsi="Arial" w:cs="Arial"/>
                <w:bCs/>
                <w:color w:val="000000"/>
                <w:sz w:val="16"/>
                <w:szCs w:val="16"/>
                <w:lang w:val="en-GB"/>
              </w:rPr>
            </w:pPr>
          </w:p>
        </w:tc>
        <w:tc>
          <w:tcPr>
            <w:tcW w:w="3860" w:type="dxa"/>
            <w:gridSpan w:val="4"/>
          </w:tcPr>
          <w:p w:rsidR="007C6818" w:rsidRPr="007157C5" w:rsidRDefault="007C6818" w:rsidP="00711359">
            <w:pPr>
              <w:spacing w:line="228" w:lineRule="auto"/>
              <w:ind w:left="-89" w:right="-74"/>
              <w:rPr>
                <w:rFonts w:ascii="Arial" w:hAnsi="Arial" w:cs="Arial"/>
                <w:bCs/>
                <w:sz w:val="16"/>
                <w:szCs w:val="16"/>
                <w:lang w:val="en-GB"/>
              </w:rPr>
            </w:pPr>
          </w:p>
        </w:tc>
        <w:tc>
          <w:tcPr>
            <w:tcW w:w="2975" w:type="dxa"/>
            <w:gridSpan w:val="2"/>
          </w:tcPr>
          <w:p w:rsidR="007C6818" w:rsidRPr="007157C5" w:rsidRDefault="007C6818" w:rsidP="00711359">
            <w:pPr>
              <w:spacing w:line="228" w:lineRule="auto"/>
              <w:ind w:left="-108" w:right="-109"/>
              <w:rPr>
                <w:rFonts w:ascii="Arial" w:hAnsi="Arial" w:cs="Arial"/>
                <w:bCs/>
                <w:sz w:val="16"/>
                <w:szCs w:val="16"/>
                <w:lang w:val="en-GB"/>
              </w:rPr>
            </w:pPr>
          </w:p>
        </w:tc>
      </w:tr>
      <w:tr w:rsidR="007C6818" w:rsidRPr="007157C5" w:rsidTr="00711359">
        <w:tc>
          <w:tcPr>
            <w:tcW w:w="2049" w:type="dxa"/>
            <w:gridSpan w:val="5"/>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Specialization:</w:t>
            </w:r>
          </w:p>
        </w:tc>
        <w:tc>
          <w:tcPr>
            <w:tcW w:w="1142" w:type="dxa"/>
          </w:tcPr>
          <w:p w:rsidR="007C6818" w:rsidRPr="007157C5" w:rsidRDefault="007C6818" w:rsidP="00711359">
            <w:pPr>
              <w:spacing w:line="228" w:lineRule="auto"/>
              <w:ind w:left="-62" w:right="-74"/>
              <w:rPr>
                <w:rFonts w:ascii="Arial" w:hAnsi="Arial" w:cs="Arial"/>
                <w:bCs/>
                <w:color w:val="000000"/>
                <w:sz w:val="16"/>
                <w:szCs w:val="16"/>
                <w:lang w:val="en-GB"/>
              </w:rPr>
            </w:pPr>
          </w:p>
        </w:tc>
        <w:tc>
          <w:tcPr>
            <w:tcW w:w="3860" w:type="dxa"/>
            <w:gridSpan w:val="4"/>
          </w:tcPr>
          <w:p w:rsidR="007C6818" w:rsidRPr="007157C5" w:rsidRDefault="007C6818" w:rsidP="00711359">
            <w:pPr>
              <w:spacing w:line="228" w:lineRule="auto"/>
              <w:ind w:left="-89" w:right="-74"/>
              <w:rPr>
                <w:rFonts w:ascii="Arial" w:hAnsi="Arial" w:cs="Arial"/>
                <w:bCs/>
                <w:sz w:val="16"/>
                <w:szCs w:val="16"/>
                <w:lang w:val="en-GB"/>
              </w:rPr>
            </w:pPr>
          </w:p>
        </w:tc>
        <w:tc>
          <w:tcPr>
            <w:tcW w:w="2975" w:type="dxa"/>
            <w:gridSpan w:val="2"/>
          </w:tcPr>
          <w:p w:rsidR="007C6818" w:rsidRPr="007157C5" w:rsidRDefault="007C6818" w:rsidP="00711359">
            <w:pPr>
              <w:spacing w:line="228" w:lineRule="auto"/>
              <w:ind w:left="-108" w:right="-109"/>
              <w:rPr>
                <w:rFonts w:ascii="Arial" w:hAnsi="Arial" w:cs="Arial"/>
                <w:bCs/>
                <w:sz w:val="16"/>
                <w:szCs w:val="16"/>
                <w:lang w:val="en-GB"/>
              </w:rPr>
            </w:pPr>
          </w:p>
        </w:tc>
      </w:tr>
      <w:tr w:rsidR="007C6818" w:rsidRPr="007157C5" w:rsidTr="00711359">
        <w:tc>
          <w:tcPr>
            <w:tcW w:w="2049" w:type="dxa"/>
            <w:gridSpan w:val="5"/>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Magister thesis</w:t>
            </w:r>
          </w:p>
        </w:tc>
        <w:tc>
          <w:tcPr>
            <w:tcW w:w="1142" w:type="dxa"/>
          </w:tcPr>
          <w:p w:rsidR="007C6818" w:rsidRPr="00F84A85" w:rsidRDefault="007C6818" w:rsidP="00711359">
            <w:pPr>
              <w:spacing w:line="228" w:lineRule="auto"/>
              <w:ind w:left="-62" w:right="-74"/>
              <w:rPr>
                <w:rFonts w:ascii="Arial" w:hAnsi="Arial" w:cs="Arial"/>
                <w:bCs/>
                <w:color w:val="000000"/>
                <w:sz w:val="16"/>
                <w:szCs w:val="16"/>
              </w:rPr>
            </w:pPr>
            <w:r w:rsidRPr="007157C5">
              <w:rPr>
                <w:rFonts w:ascii="Arial" w:hAnsi="Arial" w:cs="Arial"/>
                <w:bCs/>
                <w:color w:val="000000"/>
                <w:sz w:val="16"/>
                <w:szCs w:val="16"/>
                <w:lang w:val="en-GB"/>
              </w:rPr>
              <w:t>20</w:t>
            </w:r>
            <w:r>
              <w:rPr>
                <w:rFonts w:ascii="Arial" w:hAnsi="Arial" w:cs="Arial"/>
                <w:bCs/>
                <w:color w:val="000000"/>
                <w:sz w:val="16"/>
                <w:szCs w:val="16"/>
              </w:rPr>
              <w:t>10</w:t>
            </w:r>
          </w:p>
        </w:tc>
        <w:tc>
          <w:tcPr>
            <w:tcW w:w="3860" w:type="dxa"/>
            <w:gridSpan w:val="4"/>
          </w:tcPr>
          <w:p w:rsidR="007C6818" w:rsidRPr="007157C5" w:rsidRDefault="007C6818" w:rsidP="00711359">
            <w:pPr>
              <w:spacing w:line="228" w:lineRule="auto"/>
              <w:ind w:left="-89" w:right="-74"/>
              <w:rPr>
                <w:rFonts w:ascii="Arial" w:hAnsi="Arial" w:cs="Arial"/>
                <w:bCs/>
                <w:sz w:val="16"/>
                <w:szCs w:val="16"/>
                <w:lang w:val="en-GB"/>
              </w:rPr>
            </w:pPr>
            <w:r w:rsidRPr="007157C5">
              <w:rPr>
                <w:rFonts w:ascii="Arial" w:hAnsi="Arial" w:cs="Arial"/>
                <w:bCs/>
                <w:sz w:val="16"/>
                <w:szCs w:val="16"/>
                <w:lang w:val="en-GB"/>
              </w:rPr>
              <w:t>Faculty of Philosophy Novi Sad, UNI Novi Sad</w:t>
            </w:r>
          </w:p>
        </w:tc>
        <w:tc>
          <w:tcPr>
            <w:tcW w:w="2975" w:type="dxa"/>
            <w:gridSpan w:val="2"/>
          </w:tcPr>
          <w:p w:rsidR="007C6818" w:rsidRPr="007157C5" w:rsidRDefault="007C6818" w:rsidP="00711359">
            <w:pPr>
              <w:spacing w:line="228" w:lineRule="auto"/>
              <w:ind w:left="-108" w:right="-109"/>
              <w:rPr>
                <w:rFonts w:ascii="Arial" w:hAnsi="Arial" w:cs="Arial"/>
                <w:bCs/>
                <w:sz w:val="16"/>
                <w:szCs w:val="16"/>
                <w:lang w:val="en-GB"/>
              </w:rPr>
            </w:pPr>
            <w:r w:rsidRPr="007157C5">
              <w:rPr>
                <w:rFonts w:ascii="Arial" w:hAnsi="Arial" w:cs="Arial"/>
                <w:bCs/>
                <w:sz w:val="16"/>
                <w:szCs w:val="16"/>
                <w:lang w:val="en-GB"/>
              </w:rPr>
              <w:t>Sociology</w:t>
            </w:r>
          </w:p>
        </w:tc>
      </w:tr>
      <w:tr w:rsidR="007C6818" w:rsidRPr="007157C5" w:rsidTr="00711359">
        <w:tc>
          <w:tcPr>
            <w:tcW w:w="2049" w:type="dxa"/>
            <w:gridSpan w:val="5"/>
            <w:tcBorders>
              <w:bottom w:val="single" w:sz="4" w:space="0" w:color="auto"/>
            </w:tcBorders>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Bachelor's thesis</w:t>
            </w:r>
          </w:p>
        </w:tc>
        <w:tc>
          <w:tcPr>
            <w:tcW w:w="1142" w:type="dxa"/>
            <w:tcBorders>
              <w:bottom w:val="single" w:sz="4" w:space="0" w:color="auto"/>
            </w:tcBorders>
          </w:tcPr>
          <w:p w:rsidR="007C6818" w:rsidRPr="00F84A85" w:rsidRDefault="007C6818" w:rsidP="00711359">
            <w:pPr>
              <w:spacing w:line="228" w:lineRule="auto"/>
              <w:ind w:left="-62" w:right="-74"/>
              <w:rPr>
                <w:rFonts w:ascii="Arial" w:hAnsi="Arial" w:cs="Arial"/>
                <w:bCs/>
                <w:color w:val="000000"/>
                <w:sz w:val="16"/>
                <w:szCs w:val="16"/>
              </w:rPr>
            </w:pPr>
            <w:r w:rsidRPr="007157C5">
              <w:rPr>
                <w:rFonts w:ascii="Arial" w:hAnsi="Arial" w:cs="Arial"/>
                <w:bCs/>
                <w:color w:val="000000"/>
                <w:sz w:val="16"/>
                <w:szCs w:val="16"/>
                <w:lang w:val="en-GB"/>
              </w:rPr>
              <w:t>200</w:t>
            </w:r>
            <w:r>
              <w:rPr>
                <w:rFonts w:ascii="Arial" w:hAnsi="Arial" w:cs="Arial"/>
                <w:bCs/>
                <w:color w:val="000000"/>
                <w:sz w:val="16"/>
                <w:szCs w:val="16"/>
              </w:rPr>
              <w:t>4</w:t>
            </w:r>
          </w:p>
        </w:tc>
        <w:tc>
          <w:tcPr>
            <w:tcW w:w="3860" w:type="dxa"/>
            <w:gridSpan w:val="4"/>
            <w:tcBorders>
              <w:bottom w:val="single" w:sz="4" w:space="0" w:color="auto"/>
            </w:tcBorders>
          </w:tcPr>
          <w:p w:rsidR="007C6818" w:rsidRPr="007157C5" w:rsidRDefault="007C6818" w:rsidP="00711359">
            <w:pPr>
              <w:spacing w:line="228" w:lineRule="auto"/>
              <w:ind w:left="-89" w:right="-74"/>
              <w:rPr>
                <w:rFonts w:ascii="Arial" w:hAnsi="Arial" w:cs="Arial"/>
                <w:bCs/>
                <w:sz w:val="16"/>
                <w:szCs w:val="16"/>
                <w:lang w:val="en-GB"/>
              </w:rPr>
            </w:pPr>
            <w:r w:rsidRPr="007157C5">
              <w:rPr>
                <w:rFonts w:ascii="Arial" w:hAnsi="Arial" w:cs="Arial"/>
                <w:bCs/>
                <w:sz w:val="16"/>
                <w:szCs w:val="16"/>
                <w:lang w:val="en-GB"/>
              </w:rPr>
              <w:t>Faculty of Philosophy Novi Sad, UNI Novi Sad</w:t>
            </w:r>
          </w:p>
        </w:tc>
        <w:tc>
          <w:tcPr>
            <w:tcW w:w="2975" w:type="dxa"/>
            <w:gridSpan w:val="2"/>
            <w:tcBorders>
              <w:bottom w:val="single" w:sz="4" w:space="0" w:color="auto"/>
            </w:tcBorders>
          </w:tcPr>
          <w:p w:rsidR="007C6818" w:rsidRPr="007157C5" w:rsidRDefault="007C6818" w:rsidP="00711359">
            <w:pPr>
              <w:spacing w:line="228" w:lineRule="auto"/>
              <w:ind w:left="-108" w:right="-109"/>
              <w:rPr>
                <w:rFonts w:ascii="Arial" w:hAnsi="Arial" w:cs="Arial"/>
                <w:bCs/>
                <w:sz w:val="16"/>
                <w:szCs w:val="16"/>
                <w:lang w:val="en-GB"/>
              </w:rPr>
            </w:pPr>
            <w:r w:rsidRPr="007157C5">
              <w:rPr>
                <w:rFonts w:ascii="Arial" w:hAnsi="Arial" w:cs="Arial"/>
                <w:bCs/>
                <w:sz w:val="16"/>
                <w:szCs w:val="16"/>
                <w:lang w:val="en-GB"/>
              </w:rPr>
              <w:t>Sociology</w:t>
            </w:r>
          </w:p>
        </w:tc>
      </w:tr>
      <w:tr w:rsidR="007C6818" w:rsidRPr="007157C5" w:rsidTr="00711359">
        <w:tc>
          <w:tcPr>
            <w:tcW w:w="10026" w:type="dxa"/>
            <w:gridSpan w:val="12"/>
            <w:shd w:val="clear" w:color="auto" w:fill="C2D69B" w:themeFill="accent3" w:themeFillTint="99"/>
            <w:vAlign w:val="center"/>
          </w:tcPr>
          <w:p w:rsidR="007C6818" w:rsidRPr="007157C5" w:rsidRDefault="007C6818" w:rsidP="00711359">
            <w:pPr>
              <w:spacing w:line="228" w:lineRule="auto"/>
              <w:rPr>
                <w:rFonts w:ascii="Arial" w:hAnsi="Arial" w:cs="Arial"/>
                <w:bCs/>
                <w:sz w:val="16"/>
                <w:szCs w:val="16"/>
                <w:lang w:val="en-GB"/>
              </w:rPr>
            </w:pPr>
            <w:r w:rsidRPr="007157C5">
              <w:rPr>
                <w:rFonts w:ascii="Arial" w:hAnsi="Arial" w:cs="Arial"/>
                <w:bCs/>
                <w:sz w:val="16"/>
                <w:szCs w:val="16"/>
                <w:lang w:val="en-GB"/>
              </w:rPr>
              <w:t>List of courses being held by the teacher in the accredited study programmes</w:t>
            </w:r>
          </w:p>
        </w:tc>
      </w:tr>
      <w:tr w:rsidR="007C6818" w:rsidRPr="007157C5" w:rsidTr="002C416D">
        <w:tc>
          <w:tcPr>
            <w:tcW w:w="539" w:type="dxa"/>
            <w:gridSpan w:val="2"/>
            <w:shd w:val="clear" w:color="auto" w:fill="C2D69B" w:themeFill="accent3" w:themeFillTint="99"/>
            <w:vAlign w:val="center"/>
          </w:tcPr>
          <w:p w:rsidR="007C6818" w:rsidRPr="007157C5" w:rsidRDefault="007C6818" w:rsidP="00711359">
            <w:pPr>
              <w:spacing w:line="228" w:lineRule="auto"/>
              <w:rPr>
                <w:rFonts w:ascii="Arial" w:hAnsi="Arial" w:cs="Arial"/>
                <w:sz w:val="16"/>
                <w:szCs w:val="16"/>
                <w:lang w:val="en-GB"/>
              </w:rPr>
            </w:pPr>
          </w:p>
        </w:tc>
        <w:tc>
          <w:tcPr>
            <w:tcW w:w="951" w:type="dxa"/>
            <w:gridSpan w:val="2"/>
            <w:shd w:val="clear" w:color="auto" w:fill="C2D69B" w:themeFill="accent3" w:themeFillTint="99"/>
            <w:vAlign w:val="center"/>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ID</w:t>
            </w:r>
          </w:p>
        </w:tc>
        <w:tc>
          <w:tcPr>
            <w:tcW w:w="1701" w:type="dxa"/>
            <w:gridSpan w:val="2"/>
            <w:shd w:val="clear" w:color="auto" w:fill="C2D69B" w:themeFill="accent3" w:themeFillTint="99"/>
            <w:vAlign w:val="center"/>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Course name</w:t>
            </w:r>
          </w:p>
        </w:tc>
        <w:tc>
          <w:tcPr>
            <w:tcW w:w="5670" w:type="dxa"/>
            <w:gridSpan w:val="5"/>
            <w:shd w:val="clear" w:color="auto" w:fill="C2D69B" w:themeFill="accent3" w:themeFillTint="99"/>
            <w:vAlign w:val="center"/>
          </w:tcPr>
          <w:p w:rsidR="007C6818" w:rsidRPr="007157C5" w:rsidRDefault="007C6818" w:rsidP="00711359">
            <w:pPr>
              <w:spacing w:line="228" w:lineRule="auto"/>
              <w:ind w:left="-107" w:right="-138"/>
              <w:rPr>
                <w:rFonts w:ascii="Arial" w:hAnsi="Arial" w:cs="Arial"/>
                <w:sz w:val="16"/>
                <w:szCs w:val="16"/>
                <w:lang w:val="en-GB"/>
              </w:rPr>
            </w:pPr>
            <w:r w:rsidRPr="007157C5">
              <w:rPr>
                <w:rFonts w:ascii="Arial" w:hAnsi="Arial" w:cs="Arial"/>
                <w:sz w:val="16"/>
                <w:szCs w:val="16"/>
                <w:lang w:val="en-GB"/>
              </w:rPr>
              <w:t>Study programme name, study type</w:t>
            </w:r>
          </w:p>
        </w:tc>
        <w:tc>
          <w:tcPr>
            <w:tcW w:w="1165" w:type="dxa"/>
            <w:shd w:val="clear" w:color="auto" w:fill="C2D69B" w:themeFill="accent3" w:themeFillTint="99"/>
            <w:vAlign w:val="center"/>
          </w:tcPr>
          <w:p w:rsidR="007C6818" w:rsidRPr="007157C5" w:rsidRDefault="007C6818" w:rsidP="00711359">
            <w:pPr>
              <w:spacing w:line="228" w:lineRule="auto"/>
              <w:ind w:left="-108" w:right="-109"/>
              <w:rPr>
                <w:rFonts w:ascii="Arial" w:hAnsi="Arial" w:cs="Arial"/>
                <w:sz w:val="16"/>
                <w:szCs w:val="16"/>
                <w:lang w:val="en-GB"/>
              </w:rPr>
            </w:pPr>
            <w:r w:rsidRPr="007157C5">
              <w:rPr>
                <w:rFonts w:ascii="Arial" w:hAnsi="Arial" w:cs="Arial"/>
                <w:sz w:val="16"/>
                <w:szCs w:val="16"/>
                <w:lang w:val="en-GB"/>
              </w:rPr>
              <w:t>Number of active teaching classes</w:t>
            </w:r>
          </w:p>
        </w:tc>
      </w:tr>
      <w:tr w:rsidR="007C6818" w:rsidRPr="007157C5" w:rsidTr="002C416D">
        <w:tc>
          <w:tcPr>
            <w:tcW w:w="539" w:type="dxa"/>
            <w:gridSpan w:val="2"/>
            <w:vAlign w:val="center"/>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1.</w:t>
            </w:r>
          </w:p>
        </w:tc>
        <w:tc>
          <w:tcPr>
            <w:tcW w:w="951" w:type="dxa"/>
            <w:gridSpan w:val="2"/>
            <w:vAlign w:val="center"/>
          </w:tcPr>
          <w:p w:rsidR="007C6818" w:rsidRPr="007157C5" w:rsidRDefault="007C6818" w:rsidP="00711359">
            <w:pPr>
              <w:spacing w:line="228" w:lineRule="auto"/>
              <w:ind w:left="-78" w:right="-108"/>
              <w:rPr>
                <w:rFonts w:ascii="Arial" w:hAnsi="Arial" w:cs="Arial"/>
                <w:sz w:val="16"/>
                <w:szCs w:val="16"/>
                <w:lang w:val="en-GB"/>
              </w:rPr>
            </w:pPr>
          </w:p>
        </w:tc>
        <w:tc>
          <w:tcPr>
            <w:tcW w:w="1701" w:type="dxa"/>
            <w:gridSpan w:val="2"/>
            <w:vAlign w:val="bottom"/>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Sociology (Mandatory)</w:t>
            </w:r>
          </w:p>
        </w:tc>
        <w:tc>
          <w:tcPr>
            <w:tcW w:w="5670" w:type="dxa"/>
            <w:gridSpan w:val="5"/>
            <w:vAlign w:val="center"/>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 xml:space="preserve">Crop Science; Animal Science; Fruit Science and Viticulture; </w:t>
            </w:r>
            <w:proofErr w:type="spellStart"/>
            <w:r w:rsidRPr="007157C5">
              <w:rPr>
                <w:rFonts w:ascii="Arial" w:hAnsi="Arial" w:cs="Arial"/>
                <w:sz w:val="16"/>
                <w:szCs w:val="16"/>
                <w:lang w:val="en-GB"/>
              </w:rPr>
              <w:t>Phytomedicine</w:t>
            </w:r>
            <w:proofErr w:type="spellEnd"/>
            <w:r w:rsidRPr="007157C5">
              <w:rPr>
                <w:rFonts w:ascii="Arial" w:hAnsi="Arial" w:cs="Arial"/>
                <w:sz w:val="16"/>
                <w:szCs w:val="16"/>
                <w:lang w:val="en-GB"/>
              </w:rPr>
              <w:t xml:space="preserve">; Agricultural Engineering; Water Management; Landscape Architecture; Horticulture;; Agricultural Ecology and Environmental Protection; Organic Agriculture;  </w:t>
            </w:r>
            <w:proofErr w:type="spellStart"/>
            <w:r w:rsidRPr="007157C5">
              <w:rPr>
                <w:rFonts w:ascii="Arial" w:hAnsi="Arial" w:cs="Arial"/>
                <w:sz w:val="16"/>
                <w:szCs w:val="16"/>
                <w:lang w:val="en-GB"/>
              </w:rPr>
              <w:t>Agrindustrial</w:t>
            </w:r>
            <w:proofErr w:type="spellEnd"/>
            <w:r w:rsidRPr="007157C5">
              <w:rPr>
                <w:rFonts w:ascii="Arial" w:hAnsi="Arial" w:cs="Arial"/>
                <w:sz w:val="16"/>
                <w:szCs w:val="16"/>
                <w:lang w:val="en-GB"/>
              </w:rPr>
              <w:t xml:space="preserve"> Engineering - </w:t>
            </w:r>
            <w:r w:rsidRPr="00AB2122">
              <w:rPr>
                <w:rFonts w:ascii="Arial" w:hAnsi="Arial" w:cs="Arial"/>
                <w:i/>
                <w:sz w:val="16"/>
                <w:szCs w:val="16"/>
                <w:lang w:val="en-GB"/>
              </w:rPr>
              <w:t>Undergraduate Academic Studies</w:t>
            </w:r>
          </w:p>
        </w:tc>
        <w:tc>
          <w:tcPr>
            <w:tcW w:w="1165" w:type="dxa"/>
            <w:vAlign w:val="center"/>
          </w:tcPr>
          <w:p w:rsidR="007C6818" w:rsidRPr="007157C5" w:rsidRDefault="007C6818" w:rsidP="00711359">
            <w:pPr>
              <w:spacing w:line="228" w:lineRule="auto"/>
              <w:rPr>
                <w:rFonts w:ascii="Arial" w:hAnsi="Arial" w:cs="Arial"/>
                <w:sz w:val="16"/>
                <w:szCs w:val="16"/>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0.5</w:t>
            </w:r>
          </w:p>
        </w:tc>
      </w:tr>
      <w:tr w:rsidR="007C6818" w:rsidRPr="007157C5" w:rsidTr="002C416D">
        <w:tc>
          <w:tcPr>
            <w:tcW w:w="539" w:type="dxa"/>
            <w:gridSpan w:val="2"/>
            <w:vAlign w:val="center"/>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2.</w:t>
            </w:r>
          </w:p>
        </w:tc>
        <w:tc>
          <w:tcPr>
            <w:tcW w:w="951" w:type="dxa"/>
            <w:gridSpan w:val="2"/>
            <w:vAlign w:val="center"/>
          </w:tcPr>
          <w:p w:rsidR="007C6818" w:rsidRPr="00AB2122" w:rsidRDefault="007C6818" w:rsidP="00711359">
            <w:pPr>
              <w:spacing w:line="228" w:lineRule="auto"/>
              <w:ind w:left="-78" w:right="-108"/>
              <w:rPr>
                <w:rFonts w:ascii="Arial" w:hAnsi="Arial" w:cs="Arial"/>
                <w:sz w:val="14"/>
                <w:szCs w:val="16"/>
              </w:rPr>
            </w:pPr>
            <w:r w:rsidRPr="00AB2122">
              <w:rPr>
                <w:rFonts w:ascii="Arial" w:hAnsi="Arial" w:cs="Arial"/>
                <w:sz w:val="14"/>
                <w:szCs w:val="16"/>
              </w:rPr>
              <w:t>3ОАЕ3О11</w:t>
            </w:r>
          </w:p>
          <w:p w:rsidR="007C6818" w:rsidRPr="007157C5" w:rsidRDefault="007C6818" w:rsidP="00711359">
            <w:pPr>
              <w:spacing w:line="228" w:lineRule="auto"/>
              <w:ind w:left="-78" w:right="-108"/>
              <w:rPr>
                <w:rFonts w:ascii="Arial" w:hAnsi="Arial" w:cs="Arial"/>
                <w:sz w:val="16"/>
                <w:szCs w:val="16"/>
                <w:lang w:val="en-GB"/>
              </w:rPr>
            </w:pPr>
            <w:r w:rsidRPr="00AB2122">
              <w:rPr>
                <w:rFonts w:ascii="Arial" w:hAnsi="Arial" w:cs="Arial"/>
                <w:sz w:val="14"/>
                <w:szCs w:val="16"/>
              </w:rPr>
              <w:t>7ОАТО11</w:t>
            </w:r>
          </w:p>
        </w:tc>
        <w:tc>
          <w:tcPr>
            <w:tcW w:w="1701" w:type="dxa"/>
            <w:gridSpan w:val="2"/>
            <w:vAlign w:val="bottom"/>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Sociology (Mandatory)</w:t>
            </w:r>
          </w:p>
        </w:tc>
        <w:tc>
          <w:tcPr>
            <w:tcW w:w="5670" w:type="dxa"/>
            <w:gridSpan w:val="5"/>
            <w:vAlign w:val="bottom"/>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 xml:space="preserve">Agricultural Economics; </w:t>
            </w:r>
            <w:proofErr w:type="spellStart"/>
            <w:r w:rsidRPr="007157C5">
              <w:rPr>
                <w:rFonts w:ascii="Arial" w:hAnsi="Arial" w:cs="Arial"/>
                <w:sz w:val="16"/>
                <w:szCs w:val="16"/>
                <w:lang w:val="en-GB"/>
              </w:rPr>
              <w:t>Agritourism</w:t>
            </w:r>
            <w:proofErr w:type="spellEnd"/>
            <w:r w:rsidRPr="007157C5">
              <w:rPr>
                <w:rFonts w:ascii="Arial" w:hAnsi="Arial" w:cs="Arial"/>
                <w:sz w:val="16"/>
                <w:szCs w:val="16"/>
                <w:lang w:val="en-GB"/>
              </w:rPr>
              <w:t xml:space="preserve"> and Rural Development </w:t>
            </w:r>
            <w:r>
              <w:rPr>
                <w:rFonts w:ascii="Arial" w:hAnsi="Arial" w:cs="Arial"/>
                <w:sz w:val="16"/>
                <w:szCs w:val="16"/>
                <w:lang w:val="en-GB"/>
              </w:rPr>
              <w:t xml:space="preserve">- </w:t>
            </w:r>
            <w:r w:rsidRPr="00AB2122">
              <w:rPr>
                <w:rFonts w:ascii="Arial" w:hAnsi="Arial" w:cs="Arial"/>
                <w:i/>
                <w:sz w:val="16"/>
                <w:szCs w:val="16"/>
                <w:lang w:val="en-GB"/>
              </w:rPr>
              <w:t>Undergraduate Academic Studies</w:t>
            </w:r>
          </w:p>
        </w:tc>
        <w:tc>
          <w:tcPr>
            <w:tcW w:w="1165" w:type="dxa"/>
          </w:tcPr>
          <w:p w:rsidR="007C6818" w:rsidRPr="007157C5" w:rsidRDefault="007C6818" w:rsidP="00711359">
            <w:pPr>
              <w:rPr>
                <w:rFonts w:ascii="Arial" w:hAnsi="Arial" w:cs="Arial"/>
                <w:sz w:val="16"/>
                <w:szCs w:val="16"/>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1</w:t>
            </w:r>
          </w:p>
        </w:tc>
      </w:tr>
      <w:tr w:rsidR="007C6818" w:rsidRPr="007157C5" w:rsidTr="002C416D">
        <w:tc>
          <w:tcPr>
            <w:tcW w:w="539" w:type="dxa"/>
            <w:gridSpan w:val="2"/>
            <w:vAlign w:val="center"/>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3.</w:t>
            </w:r>
          </w:p>
        </w:tc>
        <w:tc>
          <w:tcPr>
            <w:tcW w:w="951" w:type="dxa"/>
            <w:gridSpan w:val="2"/>
            <w:vAlign w:val="center"/>
          </w:tcPr>
          <w:p w:rsidR="007C6818" w:rsidRPr="007157C5" w:rsidRDefault="007C6818" w:rsidP="00711359">
            <w:pPr>
              <w:spacing w:line="228" w:lineRule="auto"/>
              <w:ind w:left="-78" w:right="-108"/>
              <w:rPr>
                <w:rFonts w:ascii="Arial" w:hAnsi="Arial" w:cs="Arial"/>
                <w:sz w:val="16"/>
                <w:szCs w:val="16"/>
                <w:lang w:val="en-GB"/>
              </w:rPr>
            </w:pPr>
            <w:r w:rsidRPr="007157C5">
              <w:rPr>
                <w:rFonts w:ascii="Arial" w:hAnsi="Arial" w:cs="Arial"/>
                <w:sz w:val="16"/>
                <w:szCs w:val="16"/>
                <w:lang w:val="en-GB"/>
              </w:rPr>
              <w:t>3ИВМ2И80</w:t>
            </w:r>
          </w:p>
        </w:tc>
        <w:tc>
          <w:tcPr>
            <w:tcW w:w="1701" w:type="dxa"/>
            <w:gridSpan w:val="2"/>
            <w:vAlign w:val="bottom"/>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Sociology (Elective)</w:t>
            </w:r>
          </w:p>
        </w:tc>
        <w:tc>
          <w:tcPr>
            <w:tcW w:w="5670" w:type="dxa"/>
            <w:gridSpan w:val="5"/>
            <w:vAlign w:val="bottom"/>
          </w:tcPr>
          <w:p w:rsidR="007C6818" w:rsidRPr="007157C5" w:rsidRDefault="007C6818" w:rsidP="00711359">
            <w:pPr>
              <w:rPr>
                <w:rFonts w:ascii="Arial" w:hAnsi="Arial" w:cs="Arial"/>
                <w:sz w:val="16"/>
                <w:szCs w:val="16"/>
                <w:lang w:val="en-GB"/>
              </w:rPr>
            </w:pPr>
            <w:r w:rsidRPr="007157C5">
              <w:rPr>
                <w:rFonts w:ascii="Arial" w:hAnsi="Arial" w:cs="Arial"/>
                <w:bCs/>
                <w:sz w:val="16"/>
                <w:szCs w:val="16"/>
                <w:lang w:val="en-GB"/>
              </w:rPr>
              <w:t>Veterinary Medicine</w:t>
            </w:r>
            <w:r w:rsidRPr="007157C5">
              <w:rPr>
                <w:rFonts w:ascii="Arial" w:hAnsi="Arial" w:cs="Arial"/>
                <w:sz w:val="16"/>
                <w:szCs w:val="16"/>
                <w:lang w:val="en-GB"/>
              </w:rPr>
              <w:t xml:space="preserve"> - </w:t>
            </w:r>
            <w:r w:rsidRPr="00AB2122">
              <w:rPr>
                <w:rFonts w:ascii="Arial" w:hAnsi="Arial" w:cs="Arial"/>
                <w:i/>
                <w:sz w:val="16"/>
                <w:szCs w:val="16"/>
                <w:lang w:val="en-GB"/>
              </w:rPr>
              <w:t>Integrated Academic Studies</w:t>
            </w:r>
          </w:p>
        </w:tc>
        <w:tc>
          <w:tcPr>
            <w:tcW w:w="1165" w:type="dxa"/>
          </w:tcPr>
          <w:p w:rsidR="007C6818" w:rsidRPr="007157C5" w:rsidRDefault="007C6818" w:rsidP="00711359">
            <w:pPr>
              <w:rPr>
                <w:rFonts w:ascii="Arial" w:hAnsi="Arial" w:cs="Arial"/>
                <w:sz w:val="16"/>
                <w:szCs w:val="16"/>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0.5</w:t>
            </w:r>
          </w:p>
        </w:tc>
      </w:tr>
      <w:tr w:rsidR="007C6818" w:rsidRPr="007157C5" w:rsidTr="002C416D">
        <w:tc>
          <w:tcPr>
            <w:tcW w:w="539" w:type="dxa"/>
            <w:gridSpan w:val="2"/>
            <w:tcBorders>
              <w:bottom w:val="single" w:sz="4" w:space="0" w:color="auto"/>
            </w:tcBorders>
            <w:vAlign w:val="center"/>
          </w:tcPr>
          <w:p w:rsidR="007C6818" w:rsidRPr="007157C5" w:rsidRDefault="007C6818" w:rsidP="00711359">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4.</w:t>
            </w:r>
          </w:p>
        </w:tc>
        <w:tc>
          <w:tcPr>
            <w:tcW w:w="951" w:type="dxa"/>
            <w:gridSpan w:val="2"/>
            <w:tcBorders>
              <w:bottom w:val="single" w:sz="4" w:space="0" w:color="auto"/>
            </w:tcBorders>
            <w:vAlign w:val="center"/>
          </w:tcPr>
          <w:p w:rsidR="007C6818" w:rsidRPr="007157C5" w:rsidRDefault="007C6818" w:rsidP="00711359">
            <w:pPr>
              <w:spacing w:line="228" w:lineRule="auto"/>
              <w:ind w:left="-78" w:right="-108"/>
              <w:rPr>
                <w:rFonts w:ascii="Arial" w:hAnsi="Arial" w:cs="Arial"/>
                <w:color w:val="000000"/>
                <w:sz w:val="16"/>
                <w:szCs w:val="16"/>
                <w:lang w:val="en-GB"/>
              </w:rPr>
            </w:pPr>
            <w:r w:rsidRPr="007157C5">
              <w:rPr>
                <w:rFonts w:ascii="Arial" w:hAnsi="Arial" w:cs="Arial"/>
                <w:color w:val="000000"/>
                <w:sz w:val="16"/>
                <w:szCs w:val="16"/>
                <w:lang w:val="ru-RU"/>
              </w:rPr>
              <w:t>3ОАЕ6И44</w:t>
            </w:r>
          </w:p>
        </w:tc>
        <w:tc>
          <w:tcPr>
            <w:tcW w:w="1701" w:type="dxa"/>
            <w:gridSpan w:val="2"/>
            <w:tcBorders>
              <w:bottom w:val="single" w:sz="4" w:space="0" w:color="auto"/>
            </w:tcBorders>
            <w:vAlign w:val="bottom"/>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Sociology of rural development (Elective)</w:t>
            </w:r>
          </w:p>
        </w:tc>
        <w:tc>
          <w:tcPr>
            <w:tcW w:w="5670" w:type="dxa"/>
            <w:gridSpan w:val="5"/>
            <w:tcBorders>
              <w:bottom w:val="single" w:sz="4" w:space="0" w:color="auto"/>
            </w:tcBorders>
            <w:vAlign w:val="bottom"/>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 xml:space="preserve">Agricultural Economics; </w:t>
            </w:r>
            <w:proofErr w:type="spellStart"/>
            <w:r w:rsidRPr="007157C5">
              <w:rPr>
                <w:rFonts w:ascii="Arial" w:hAnsi="Arial" w:cs="Arial"/>
                <w:sz w:val="16"/>
                <w:szCs w:val="16"/>
                <w:lang w:val="en-GB"/>
              </w:rPr>
              <w:t>Agritourism</w:t>
            </w:r>
            <w:proofErr w:type="spellEnd"/>
            <w:r w:rsidRPr="007157C5">
              <w:rPr>
                <w:rFonts w:ascii="Arial" w:hAnsi="Arial" w:cs="Arial"/>
                <w:sz w:val="16"/>
                <w:szCs w:val="16"/>
                <w:lang w:val="en-GB"/>
              </w:rPr>
              <w:t xml:space="preserve"> and Rural Development </w:t>
            </w:r>
            <w:r>
              <w:rPr>
                <w:rFonts w:ascii="Arial" w:hAnsi="Arial" w:cs="Arial"/>
                <w:sz w:val="16"/>
                <w:szCs w:val="16"/>
                <w:lang w:val="en-GB"/>
              </w:rPr>
              <w:t xml:space="preserve">- </w:t>
            </w:r>
            <w:r w:rsidRPr="00AB2122">
              <w:rPr>
                <w:rFonts w:ascii="Arial" w:hAnsi="Arial" w:cs="Arial"/>
                <w:i/>
                <w:sz w:val="16"/>
                <w:szCs w:val="16"/>
                <w:lang w:val="en-GB"/>
              </w:rPr>
              <w:t>Undergraduate Academic Studies</w:t>
            </w:r>
          </w:p>
        </w:tc>
        <w:tc>
          <w:tcPr>
            <w:tcW w:w="1165" w:type="dxa"/>
            <w:tcBorders>
              <w:bottom w:val="single" w:sz="4" w:space="0" w:color="auto"/>
            </w:tcBorders>
          </w:tcPr>
          <w:p w:rsidR="007C6818" w:rsidRPr="007157C5" w:rsidRDefault="007C6818" w:rsidP="00711359">
            <w:pPr>
              <w:rPr>
                <w:rFonts w:ascii="Arial" w:hAnsi="Arial" w:cs="Arial"/>
                <w:sz w:val="16"/>
                <w:szCs w:val="16"/>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1</w:t>
            </w:r>
          </w:p>
        </w:tc>
      </w:tr>
      <w:tr w:rsidR="007C6818" w:rsidRPr="007157C5" w:rsidTr="002C416D">
        <w:tc>
          <w:tcPr>
            <w:tcW w:w="539" w:type="dxa"/>
            <w:gridSpan w:val="2"/>
            <w:tcBorders>
              <w:bottom w:val="single" w:sz="4" w:space="0" w:color="auto"/>
            </w:tcBorders>
            <w:vAlign w:val="center"/>
          </w:tcPr>
          <w:p w:rsidR="007C6818" w:rsidRPr="007157C5" w:rsidRDefault="007C6818" w:rsidP="00711359">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5.</w:t>
            </w:r>
          </w:p>
        </w:tc>
        <w:tc>
          <w:tcPr>
            <w:tcW w:w="951" w:type="dxa"/>
            <w:gridSpan w:val="2"/>
            <w:tcBorders>
              <w:bottom w:val="single" w:sz="4" w:space="0" w:color="auto"/>
            </w:tcBorders>
            <w:vAlign w:val="center"/>
          </w:tcPr>
          <w:p w:rsidR="007C6818" w:rsidRPr="007157C5" w:rsidRDefault="007C6818" w:rsidP="00711359">
            <w:pPr>
              <w:spacing w:line="228" w:lineRule="auto"/>
              <w:ind w:left="-78" w:right="-108"/>
              <w:rPr>
                <w:rFonts w:ascii="Arial" w:hAnsi="Arial" w:cs="Arial"/>
                <w:color w:val="000000"/>
                <w:sz w:val="16"/>
                <w:szCs w:val="16"/>
                <w:lang w:val="en-GB"/>
              </w:rPr>
            </w:pPr>
            <w:r w:rsidRPr="007157C5">
              <w:rPr>
                <w:rFonts w:ascii="Arial" w:hAnsi="Arial" w:cs="Arial"/>
                <w:color w:val="000000"/>
                <w:sz w:val="16"/>
                <w:szCs w:val="16"/>
                <w:lang w:val="ru-RU"/>
              </w:rPr>
              <w:t>3ОАЕ7И49</w:t>
            </w:r>
          </w:p>
        </w:tc>
        <w:tc>
          <w:tcPr>
            <w:tcW w:w="1701" w:type="dxa"/>
            <w:gridSpan w:val="2"/>
            <w:tcBorders>
              <w:bottom w:val="single" w:sz="4" w:space="0" w:color="auto"/>
            </w:tcBorders>
            <w:vAlign w:val="bottom"/>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Agricultural Extension (Elective)</w:t>
            </w:r>
          </w:p>
        </w:tc>
        <w:tc>
          <w:tcPr>
            <w:tcW w:w="5670" w:type="dxa"/>
            <w:gridSpan w:val="5"/>
            <w:tcBorders>
              <w:bottom w:val="single" w:sz="4" w:space="0" w:color="auto"/>
            </w:tcBorders>
            <w:vAlign w:val="bottom"/>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 xml:space="preserve">Agricultural Economics; </w:t>
            </w:r>
            <w:proofErr w:type="spellStart"/>
            <w:r w:rsidRPr="007157C5">
              <w:rPr>
                <w:rFonts w:ascii="Arial" w:hAnsi="Arial" w:cs="Arial"/>
                <w:sz w:val="16"/>
                <w:szCs w:val="16"/>
                <w:lang w:val="en-GB"/>
              </w:rPr>
              <w:t>Agritourism</w:t>
            </w:r>
            <w:proofErr w:type="spellEnd"/>
            <w:r w:rsidRPr="007157C5">
              <w:rPr>
                <w:rFonts w:ascii="Arial" w:hAnsi="Arial" w:cs="Arial"/>
                <w:sz w:val="16"/>
                <w:szCs w:val="16"/>
                <w:lang w:val="en-GB"/>
              </w:rPr>
              <w:t xml:space="preserve"> and Rural Development </w:t>
            </w:r>
            <w:r w:rsidRPr="00AB2122">
              <w:rPr>
                <w:rFonts w:ascii="Arial" w:hAnsi="Arial" w:cs="Arial"/>
                <w:i/>
                <w:sz w:val="16"/>
                <w:szCs w:val="16"/>
                <w:lang w:val="en-GB"/>
              </w:rPr>
              <w:t>Undergraduate Academic Studies</w:t>
            </w:r>
          </w:p>
        </w:tc>
        <w:tc>
          <w:tcPr>
            <w:tcW w:w="1165" w:type="dxa"/>
            <w:tcBorders>
              <w:bottom w:val="single" w:sz="4" w:space="0" w:color="auto"/>
            </w:tcBorders>
          </w:tcPr>
          <w:p w:rsidR="007C6818" w:rsidRPr="007157C5" w:rsidRDefault="007C6818" w:rsidP="00711359">
            <w:pPr>
              <w:rPr>
                <w:rFonts w:ascii="Arial" w:hAnsi="Arial" w:cs="Arial"/>
                <w:sz w:val="16"/>
                <w:szCs w:val="16"/>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1</w:t>
            </w:r>
          </w:p>
        </w:tc>
      </w:tr>
      <w:tr w:rsidR="007C6818" w:rsidRPr="007157C5" w:rsidTr="002C416D">
        <w:tc>
          <w:tcPr>
            <w:tcW w:w="539" w:type="dxa"/>
            <w:gridSpan w:val="2"/>
            <w:tcBorders>
              <w:bottom w:val="single" w:sz="4" w:space="0" w:color="auto"/>
            </w:tcBorders>
            <w:vAlign w:val="center"/>
          </w:tcPr>
          <w:p w:rsidR="007C6818" w:rsidRPr="007157C5" w:rsidRDefault="007C6818" w:rsidP="00711359">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6.</w:t>
            </w:r>
          </w:p>
        </w:tc>
        <w:tc>
          <w:tcPr>
            <w:tcW w:w="951" w:type="dxa"/>
            <w:gridSpan w:val="2"/>
            <w:tcBorders>
              <w:bottom w:val="single" w:sz="4" w:space="0" w:color="auto"/>
            </w:tcBorders>
            <w:vAlign w:val="center"/>
          </w:tcPr>
          <w:p w:rsidR="007C6818" w:rsidRPr="00AB2122" w:rsidRDefault="007C6818" w:rsidP="00711359">
            <w:pPr>
              <w:spacing w:line="228" w:lineRule="auto"/>
              <w:ind w:left="-78" w:right="-108"/>
              <w:rPr>
                <w:rFonts w:ascii="Arial" w:hAnsi="Arial" w:cs="Arial"/>
                <w:color w:val="000000"/>
                <w:sz w:val="16"/>
                <w:szCs w:val="16"/>
              </w:rPr>
            </w:pPr>
            <w:r w:rsidRPr="00AB2122">
              <w:rPr>
                <w:rFonts w:ascii="Arial" w:hAnsi="Arial" w:cs="Arial"/>
                <w:color w:val="000000"/>
                <w:sz w:val="16"/>
                <w:szCs w:val="16"/>
              </w:rPr>
              <w:t>7ОAТ5И02</w:t>
            </w:r>
          </w:p>
          <w:p w:rsidR="007C6818" w:rsidRPr="007157C5" w:rsidRDefault="007C6818" w:rsidP="00711359">
            <w:pPr>
              <w:spacing w:line="228" w:lineRule="auto"/>
              <w:ind w:left="-78" w:right="-108"/>
              <w:rPr>
                <w:rFonts w:ascii="Arial" w:hAnsi="Arial" w:cs="Arial"/>
                <w:color w:val="000000"/>
                <w:sz w:val="16"/>
                <w:szCs w:val="16"/>
                <w:lang w:val="en-GB"/>
              </w:rPr>
            </w:pPr>
          </w:p>
        </w:tc>
        <w:tc>
          <w:tcPr>
            <w:tcW w:w="1701" w:type="dxa"/>
            <w:gridSpan w:val="2"/>
            <w:tcBorders>
              <w:bottom w:val="single" w:sz="4" w:space="0" w:color="auto"/>
            </w:tcBorders>
            <w:vAlign w:val="bottom"/>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Business ethics and communication (Elective)</w:t>
            </w:r>
          </w:p>
        </w:tc>
        <w:tc>
          <w:tcPr>
            <w:tcW w:w="5670" w:type="dxa"/>
            <w:gridSpan w:val="5"/>
            <w:tcBorders>
              <w:bottom w:val="single" w:sz="4" w:space="0" w:color="auto"/>
            </w:tcBorders>
            <w:vAlign w:val="bottom"/>
          </w:tcPr>
          <w:p w:rsidR="007C6818" w:rsidRPr="007157C5" w:rsidRDefault="007C6818" w:rsidP="00711359">
            <w:pPr>
              <w:rPr>
                <w:rFonts w:ascii="Arial" w:hAnsi="Arial" w:cs="Arial"/>
                <w:sz w:val="16"/>
                <w:szCs w:val="16"/>
                <w:lang w:val="en-GB"/>
              </w:rPr>
            </w:pPr>
            <w:proofErr w:type="spellStart"/>
            <w:r w:rsidRPr="007157C5">
              <w:rPr>
                <w:rFonts w:ascii="Arial" w:hAnsi="Arial" w:cs="Arial"/>
                <w:sz w:val="16"/>
                <w:szCs w:val="16"/>
                <w:lang w:val="en-GB"/>
              </w:rPr>
              <w:t>Agritourism</w:t>
            </w:r>
            <w:proofErr w:type="spellEnd"/>
            <w:r w:rsidRPr="007157C5">
              <w:rPr>
                <w:rFonts w:ascii="Arial" w:hAnsi="Arial" w:cs="Arial"/>
                <w:sz w:val="16"/>
                <w:szCs w:val="16"/>
                <w:lang w:val="en-GB"/>
              </w:rPr>
              <w:t xml:space="preserve"> and Rural Development </w:t>
            </w:r>
            <w:r>
              <w:rPr>
                <w:rFonts w:ascii="Arial" w:hAnsi="Arial" w:cs="Arial"/>
                <w:sz w:val="16"/>
                <w:szCs w:val="16"/>
                <w:lang w:val="en-GB"/>
              </w:rPr>
              <w:t xml:space="preserve">- </w:t>
            </w:r>
            <w:r w:rsidRPr="00AB2122">
              <w:rPr>
                <w:rFonts w:ascii="Arial" w:hAnsi="Arial" w:cs="Arial"/>
                <w:i/>
                <w:sz w:val="16"/>
                <w:szCs w:val="16"/>
                <w:lang w:val="en-GB"/>
              </w:rPr>
              <w:t>Undergraduate Academic Studies</w:t>
            </w:r>
          </w:p>
        </w:tc>
        <w:tc>
          <w:tcPr>
            <w:tcW w:w="1165" w:type="dxa"/>
            <w:tcBorders>
              <w:bottom w:val="single" w:sz="4" w:space="0" w:color="auto"/>
            </w:tcBorders>
          </w:tcPr>
          <w:p w:rsidR="007C6818" w:rsidRPr="007157C5" w:rsidRDefault="007C6818" w:rsidP="00711359">
            <w:pPr>
              <w:rPr>
                <w:rFonts w:ascii="Arial" w:hAnsi="Arial" w:cs="Arial"/>
                <w:sz w:val="16"/>
                <w:szCs w:val="16"/>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1</w:t>
            </w:r>
          </w:p>
        </w:tc>
      </w:tr>
      <w:tr w:rsidR="007C6818" w:rsidRPr="007157C5" w:rsidTr="002C416D">
        <w:tc>
          <w:tcPr>
            <w:tcW w:w="539" w:type="dxa"/>
            <w:gridSpan w:val="2"/>
            <w:tcBorders>
              <w:bottom w:val="single" w:sz="4" w:space="0" w:color="auto"/>
            </w:tcBorders>
            <w:vAlign w:val="center"/>
          </w:tcPr>
          <w:p w:rsidR="007C6818" w:rsidRPr="007157C5" w:rsidRDefault="007C6818" w:rsidP="00711359">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7.</w:t>
            </w:r>
          </w:p>
        </w:tc>
        <w:tc>
          <w:tcPr>
            <w:tcW w:w="951" w:type="dxa"/>
            <w:gridSpan w:val="2"/>
            <w:tcBorders>
              <w:bottom w:val="single" w:sz="4" w:space="0" w:color="auto"/>
            </w:tcBorders>
            <w:vAlign w:val="center"/>
          </w:tcPr>
          <w:p w:rsidR="007C6818" w:rsidRPr="007157C5" w:rsidRDefault="007C6818" w:rsidP="00711359">
            <w:pPr>
              <w:spacing w:line="228" w:lineRule="auto"/>
              <w:ind w:left="-78" w:right="-108"/>
              <w:rPr>
                <w:rFonts w:ascii="Arial" w:hAnsi="Arial" w:cs="Arial"/>
                <w:color w:val="000000"/>
                <w:sz w:val="16"/>
                <w:szCs w:val="16"/>
                <w:lang w:val="en-GB"/>
              </w:rPr>
            </w:pPr>
            <w:r w:rsidRPr="00AB2122">
              <w:rPr>
                <w:rFonts w:ascii="Arial" w:hAnsi="Arial" w:cs="Arial"/>
                <w:color w:val="000000"/>
                <w:sz w:val="16"/>
                <w:szCs w:val="16"/>
              </w:rPr>
              <w:t>2МРР1О03</w:t>
            </w:r>
          </w:p>
        </w:tc>
        <w:tc>
          <w:tcPr>
            <w:tcW w:w="1701" w:type="dxa"/>
            <w:gridSpan w:val="2"/>
            <w:tcBorders>
              <w:bottom w:val="single" w:sz="4" w:space="0" w:color="auto"/>
            </w:tcBorders>
            <w:vAlign w:val="bottom"/>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Rural Sociology (O)</w:t>
            </w:r>
          </w:p>
        </w:tc>
        <w:tc>
          <w:tcPr>
            <w:tcW w:w="5670" w:type="dxa"/>
            <w:gridSpan w:val="5"/>
            <w:tcBorders>
              <w:bottom w:val="single" w:sz="4" w:space="0" w:color="auto"/>
            </w:tcBorders>
            <w:vAlign w:val="center"/>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Agricultural Economics</w:t>
            </w:r>
            <w:r>
              <w:rPr>
                <w:rFonts w:ascii="Arial" w:hAnsi="Arial" w:cs="Arial"/>
                <w:sz w:val="16"/>
                <w:szCs w:val="16"/>
                <w:lang w:val="en-GB"/>
              </w:rPr>
              <w:t xml:space="preserve">; </w:t>
            </w:r>
            <w:r w:rsidRPr="007157C5">
              <w:rPr>
                <w:rFonts w:ascii="Arial" w:hAnsi="Arial" w:cs="Arial"/>
                <w:sz w:val="16"/>
                <w:szCs w:val="16"/>
                <w:lang w:val="en-GB"/>
              </w:rPr>
              <w:t xml:space="preserve">Rural Development and </w:t>
            </w:r>
            <w:proofErr w:type="spellStart"/>
            <w:r w:rsidRPr="007157C5">
              <w:rPr>
                <w:rFonts w:ascii="Arial" w:hAnsi="Arial" w:cs="Arial"/>
                <w:sz w:val="16"/>
                <w:szCs w:val="16"/>
                <w:lang w:val="en-GB"/>
              </w:rPr>
              <w:t>agritourism</w:t>
            </w:r>
            <w:proofErr w:type="spellEnd"/>
            <w:r w:rsidRPr="007157C5">
              <w:rPr>
                <w:rFonts w:ascii="Arial" w:hAnsi="Arial" w:cs="Arial"/>
                <w:sz w:val="16"/>
                <w:szCs w:val="16"/>
                <w:lang w:val="en-GB"/>
              </w:rPr>
              <w:t xml:space="preserve">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165" w:type="dxa"/>
            <w:tcBorders>
              <w:bottom w:val="single" w:sz="4" w:space="0" w:color="auto"/>
            </w:tcBorders>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0+</w:t>
            </w:r>
            <w:r>
              <w:rPr>
                <w:rFonts w:ascii="Arial" w:hAnsi="Arial" w:cs="Arial"/>
                <w:sz w:val="16"/>
                <w:szCs w:val="16"/>
                <w:lang w:val="en-GB"/>
              </w:rPr>
              <w:t>1</w:t>
            </w:r>
          </w:p>
        </w:tc>
      </w:tr>
      <w:tr w:rsidR="007C6818" w:rsidRPr="007157C5" w:rsidTr="002C416D">
        <w:tc>
          <w:tcPr>
            <w:tcW w:w="539" w:type="dxa"/>
            <w:gridSpan w:val="2"/>
            <w:tcBorders>
              <w:bottom w:val="single" w:sz="4" w:space="0" w:color="auto"/>
            </w:tcBorders>
            <w:vAlign w:val="center"/>
          </w:tcPr>
          <w:p w:rsidR="007C6818" w:rsidRPr="007157C5" w:rsidRDefault="007C6818" w:rsidP="00711359">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8.</w:t>
            </w:r>
          </w:p>
        </w:tc>
        <w:tc>
          <w:tcPr>
            <w:tcW w:w="951" w:type="dxa"/>
            <w:gridSpan w:val="2"/>
            <w:tcBorders>
              <w:bottom w:val="single" w:sz="4" w:space="0" w:color="auto"/>
            </w:tcBorders>
            <w:vAlign w:val="center"/>
          </w:tcPr>
          <w:p w:rsidR="007C6818" w:rsidRPr="007157C5" w:rsidRDefault="007C6818" w:rsidP="00711359">
            <w:pPr>
              <w:spacing w:line="228" w:lineRule="auto"/>
              <w:ind w:left="-78" w:right="-108"/>
              <w:rPr>
                <w:rFonts w:ascii="Arial" w:hAnsi="Arial" w:cs="Arial"/>
                <w:color w:val="000000"/>
                <w:sz w:val="16"/>
                <w:szCs w:val="16"/>
                <w:lang w:val="en-GB"/>
              </w:rPr>
            </w:pPr>
            <w:r w:rsidRPr="00AB2122">
              <w:rPr>
                <w:rFonts w:ascii="Arial" w:hAnsi="Arial" w:cs="Arial"/>
                <w:color w:val="000000"/>
                <w:sz w:val="16"/>
                <w:szCs w:val="16"/>
              </w:rPr>
              <w:t>9МПС1О02</w:t>
            </w:r>
          </w:p>
        </w:tc>
        <w:tc>
          <w:tcPr>
            <w:tcW w:w="1701" w:type="dxa"/>
            <w:gridSpan w:val="2"/>
            <w:tcBorders>
              <w:bottom w:val="single" w:sz="4" w:space="0" w:color="auto"/>
            </w:tcBorders>
            <w:vAlign w:val="bottom"/>
          </w:tcPr>
          <w:p w:rsidR="007C6818" w:rsidRDefault="007C6818" w:rsidP="00711359">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 xml:space="preserve">Concepts and methods of agricultural </w:t>
            </w:r>
          </w:p>
          <w:p w:rsidR="007C6818" w:rsidRPr="007157C5" w:rsidRDefault="007C6818" w:rsidP="00711359">
            <w:pPr>
              <w:rPr>
                <w:rFonts w:ascii="Arial" w:hAnsi="Arial" w:cs="Arial"/>
                <w:sz w:val="16"/>
                <w:szCs w:val="16"/>
                <w:lang w:val="en-GB"/>
              </w:rPr>
            </w:pPr>
            <w:r>
              <w:rPr>
                <w:rFonts w:ascii="Arial" w:hAnsi="Arial" w:cs="Arial"/>
                <w:color w:val="000000"/>
                <w:sz w:val="16"/>
                <w:szCs w:val="16"/>
                <w:lang w:val="en-GB"/>
              </w:rPr>
              <w:t xml:space="preserve"> </w:t>
            </w:r>
            <w:proofErr w:type="spellStart"/>
            <w:r>
              <w:rPr>
                <w:rFonts w:ascii="Arial" w:hAnsi="Arial" w:cs="Arial"/>
                <w:color w:val="000000"/>
                <w:sz w:val="16"/>
                <w:szCs w:val="16"/>
                <w:lang w:val="en-GB"/>
              </w:rPr>
              <w:t>extenison</w:t>
            </w:r>
            <w:proofErr w:type="spellEnd"/>
          </w:p>
        </w:tc>
        <w:tc>
          <w:tcPr>
            <w:tcW w:w="5670" w:type="dxa"/>
            <w:gridSpan w:val="5"/>
            <w:tcBorders>
              <w:bottom w:val="single" w:sz="4" w:space="0" w:color="auto"/>
            </w:tcBorders>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 xml:space="preserve">Rural Development and </w:t>
            </w:r>
            <w:proofErr w:type="spellStart"/>
            <w:r w:rsidRPr="007157C5">
              <w:rPr>
                <w:rFonts w:ascii="Arial" w:hAnsi="Arial" w:cs="Arial"/>
                <w:sz w:val="16"/>
                <w:szCs w:val="16"/>
                <w:lang w:val="en-GB"/>
              </w:rPr>
              <w:t>agritourism</w:t>
            </w:r>
            <w:proofErr w:type="spellEnd"/>
            <w:r w:rsidRPr="007157C5">
              <w:rPr>
                <w:rFonts w:ascii="Arial" w:hAnsi="Arial" w:cs="Arial"/>
                <w:sz w:val="16"/>
                <w:szCs w:val="16"/>
                <w:lang w:val="en-GB"/>
              </w:rPr>
              <w:t xml:space="preserve">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165" w:type="dxa"/>
            <w:tcBorders>
              <w:bottom w:val="single" w:sz="4" w:space="0" w:color="auto"/>
            </w:tcBorders>
          </w:tcPr>
          <w:p w:rsidR="007C6818" w:rsidRPr="007157C5" w:rsidRDefault="007C6818" w:rsidP="00711359">
            <w:pPr>
              <w:rPr>
                <w:rFonts w:ascii="Arial" w:hAnsi="Arial" w:cs="Arial"/>
                <w:sz w:val="16"/>
                <w:szCs w:val="16"/>
                <w:lang w:val="en-GB"/>
              </w:rPr>
            </w:pPr>
            <w:r>
              <w:rPr>
                <w:rFonts w:ascii="Arial" w:hAnsi="Arial" w:cs="Arial"/>
                <w:sz w:val="16"/>
                <w:szCs w:val="16"/>
                <w:lang w:val="en-GB"/>
              </w:rPr>
              <w:t>0+1</w:t>
            </w:r>
          </w:p>
        </w:tc>
      </w:tr>
      <w:tr w:rsidR="007C6818" w:rsidRPr="007157C5" w:rsidTr="002C416D">
        <w:tc>
          <w:tcPr>
            <w:tcW w:w="539" w:type="dxa"/>
            <w:gridSpan w:val="2"/>
            <w:tcBorders>
              <w:bottom w:val="single" w:sz="4" w:space="0" w:color="auto"/>
            </w:tcBorders>
            <w:vAlign w:val="center"/>
          </w:tcPr>
          <w:p w:rsidR="007C6818" w:rsidRPr="007157C5" w:rsidRDefault="007C6818" w:rsidP="00711359">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9.</w:t>
            </w:r>
          </w:p>
        </w:tc>
        <w:tc>
          <w:tcPr>
            <w:tcW w:w="951" w:type="dxa"/>
            <w:gridSpan w:val="2"/>
            <w:tcBorders>
              <w:bottom w:val="single" w:sz="4" w:space="0" w:color="auto"/>
            </w:tcBorders>
            <w:vAlign w:val="center"/>
          </w:tcPr>
          <w:p w:rsidR="007C6818" w:rsidRPr="00AB2122" w:rsidRDefault="007C6818" w:rsidP="00711359">
            <w:pPr>
              <w:spacing w:line="228" w:lineRule="auto"/>
              <w:ind w:left="-78" w:right="-108"/>
              <w:rPr>
                <w:rFonts w:ascii="Arial" w:hAnsi="Arial" w:cs="Arial"/>
                <w:color w:val="000000"/>
                <w:sz w:val="16"/>
                <w:szCs w:val="16"/>
              </w:rPr>
            </w:pPr>
            <w:r w:rsidRPr="00AB2122">
              <w:rPr>
                <w:rFonts w:ascii="Arial" w:hAnsi="Arial" w:cs="Arial"/>
                <w:color w:val="000000"/>
                <w:sz w:val="16"/>
                <w:szCs w:val="16"/>
              </w:rPr>
              <w:t>2МРР1И16</w:t>
            </w:r>
          </w:p>
          <w:p w:rsidR="007C6818" w:rsidRPr="007157C5" w:rsidRDefault="007C6818" w:rsidP="00711359">
            <w:pPr>
              <w:spacing w:line="228" w:lineRule="auto"/>
              <w:ind w:left="-78" w:right="-108"/>
              <w:rPr>
                <w:rFonts w:ascii="Arial" w:hAnsi="Arial" w:cs="Arial"/>
                <w:color w:val="000000"/>
                <w:sz w:val="16"/>
                <w:szCs w:val="16"/>
                <w:lang w:val="en-GB"/>
              </w:rPr>
            </w:pPr>
          </w:p>
        </w:tc>
        <w:tc>
          <w:tcPr>
            <w:tcW w:w="1701" w:type="dxa"/>
            <w:gridSpan w:val="2"/>
            <w:tcBorders>
              <w:bottom w:val="single" w:sz="4" w:space="0" w:color="auto"/>
            </w:tcBorders>
            <w:vAlign w:val="bottom"/>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Sociology of rural development (Elective)</w:t>
            </w:r>
          </w:p>
        </w:tc>
        <w:tc>
          <w:tcPr>
            <w:tcW w:w="5670" w:type="dxa"/>
            <w:gridSpan w:val="5"/>
            <w:tcBorders>
              <w:bottom w:val="single" w:sz="4" w:space="0" w:color="auto"/>
            </w:tcBorders>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Agricultural Economics</w:t>
            </w:r>
            <w:r>
              <w:rPr>
                <w:rFonts w:ascii="Arial" w:hAnsi="Arial" w:cs="Arial"/>
                <w:sz w:val="16"/>
                <w:szCs w:val="16"/>
                <w:lang w:val="en-GB"/>
              </w:rPr>
              <w:t xml:space="preserve">; </w:t>
            </w:r>
            <w:r w:rsidRPr="007157C5">
              <w:rPr>
                <w:rFonts w:ascii="Arial" w:hAnsi="Arial" w:cs="Arial"/>
                <w:sz w:val="16"/>
                <w:szCs w:val="16"/>
                <w:lang w:val="en-GB"/>
              </w:rPr>
              <w:t xml:space="preserve">Rural Development and </w:t>
            </w:r>
            <w:proofErr w:type="spellStart"/>
            <w:r w:rsidRPr="007157C5">
              <w:rPr>
                <w:rFonts w:ascii="Arial" w:hAnsi="Arial" w:cs="Arial"/>
                <w:sz w:val="16"/>
                <w:szCs w:val="16"/>
                <w:lang w:val="en-GB"/>
              </w:rPr>
              <w:t>agritourism</w:t>
            </w:r>
            <w:proofErr w:type="spellEnd"/>
            <w:r w:rsidRPr="007157C5">
              <w:rPr>
                <w:rFonts w:ascii="Arial" w:hAnsi="Arial" w:cs="Arial"/>
                <w:sz w:val="16"/>
                <w:szCs w:val="16"/>
                <w:lang w:val="en-GB"/>
              </w:rPr>
              <w:t xml:space="preserve">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165" w:type="dxa"/>
            <w:tcBorders>
              <w:bottom w:val="single" w:sz="4" w:space="0" w:color="auto"/>
            </w:tcBorders>
          </w:tcPr>
          <w:p w:rsidR="007C6818" w:rsidRPr="007157C5" w:rsidRDefault="007C6818" w:rsidP="00711359">
            <w:pPr>
              <w:rPr>
                <w:rFonts w:ascii="Arial" w:hAnsi="Arial" w:cs="Arial"/>
                <w:sz w:val="16"/>
                <w:szCs w:val="16"/>
                <w:lang w:val="en-GB"/>
              </w:rPr>
            </w:pPr>
            <w:r>
              <w:rPr>
                <w:rFonts w:ascii="Arial" w:hAnsi="Arial" w:cs="Arial"/>
                <w:sz w:val="16"/>
                <w:szCs w:val="16"/>
                <w:lang w:val="en-GB"/>
              </w:rPr>
              <w:t>0+1</w:t>
            </w:r>
          </w:p>
        </w:tc>
      </w:tr>
      <w:tr w:rsidR="007C6818" w:rsidRPr="007157C5" w:rsidTr="002C416D">
        <w:tc>
          <w:tcPr>
            <w:tcW w:w="539" w:type="dxa"/>
            <w:gridSpan w:val="2"/>
            <w:tcBorders>
              <w:bottom w:val="single" w:sz="4" w:space="0" w:color="auto"/>
            </w:tcBorders>
            <w:vAlign w:val="center"/>
          </w:tcPr>
          <w:p w:rsidR="007C6818" w:rsidRPr="007157C5" w:rsidRDefault="007C6818" w:rsidP="00711359">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10.</w:t>
            </w:r>
          </w:p>
        </w:tc>
        <w:tc>
          <w:tcPr>
            <w:tcW w:w="951" w:type="dxa"/>
            <w:gridSpan w:val="2"/>
            <w:tcBorders>
              <w:bottom w:val="single" w:sz="4" w:space="0" w:color="auto"/>
            </w:tcBorders>
            <w:vAlign w:val="center"/>
          </w:tcPr>
          <w:p w:rsidR="007C6818" w:rsidRPr="00AB2122" w:rsidRDefault="007C6818" w:rsidP="00711359">
            <w:pPr>
              <w:spacing w:line="228" w:lineRule="auto"/>
              <w:ind w:left="-78" w:right="-108"/>
              <w:rPr>
                <w:rFonts w:ascii="Arial" w:hAnsi="Arial" w:cs="Arial"/>
                <w:color w:val="000000"/>
                <w:sz w:val="16"/>
                <w:szCs w:val="16"/>
              </w:rPr>
            </w:pPr>
            <w:r w:rsidRPr="00AB2122">
              <w:rPr>
                <w:rFonts w:ascii="Arial" w:hAnsi="Arial" w:cs="Arial"/>
                <w:color w:val="000000"/>
                <w:sz w:val="16"/>
                <w:szCs w:val="16"/>
              </w:rPr>
              <w:t>2МРР1И15</w:t>
            </w:r>
          </w:p>
          <w:p w:rsidR="007C6818" w:rsidRPr="007157C5" w:rsidRDefault="007C6818" w:rsidP="00711359">
            <w:pPr>
              <w:spacing w:line="228" w:lineRule="auto"/>
              <w:ind w:right="-108"/>
              <w:rPr>
                <w:rFonts w:ascii="Arial" w:hAnsi="Arial" w:cs="Arial"/>
                <w:color w:val="000000"/>
                <w:sz w:val="16"/>
                <w:szCs w:val="16"/>
                <w:lang w:val="en-GB"/>
              </w:rPr>
            </w:pPr>
          </w:p>
        </w:tc>
        <w:tc>
          <w:tcPr>
            <w:tcW w:w="1701" w:type="dxa"/>
            <w:gridSpan w:val="2"/>
            <w:tcBorders>
              <w:bottom w:val="single" w:sz="4" w:space="0" w:color="auto"/>
            </w:tcBorders>
            <w:vAlign w:val="center"/>
          </w:tcPr>
          <w:p w:rsidR="007C6818" w:rsidRPr="007157C5" w:rsidRDefault="007C6818" w:rsidP="00711359">
            <w:pPr>
              <w:spacing w:line="228" w:lineRule="auto"/>
              <w:ind w:left="-78" w:right="-108"/>
              <w:rPr>
                <w:rFonts w:ascii="Arial" w:hAnsi="Arial" w:cs="Arial"/>
                <w:color w:val="000000"/>
                <w:sz w:val="16"/>
                <w:szCs w:val="16"/>
                <w:lang w:val="en-GB"/>
              </w:rPr>
            </w:pPr>
            <w:r w:rsidRPr="007157C5">
              <w:rPr>
                <w:rFonts w:ascii="Arial" w:hAnsi="Arial" w:cs="Arial"/>
                <w:color w:val="000000"/>
                <w:sz w:val="16"/>
                <w:szCs w:val="16"/>
                <w:lang w:val="en-GB"/>
              </w:rPr>
              <w:t xml:space="preserve"> Rural social </w:t>
            </w:r>
            <w:proofErr w:type="spellStart"/>
            <w:r w:rsidRPr="007157C5">
              <w:rPr>
                <w:rFonts w:ascii="Arial" w:hAnsi="Arial" w:cs="Arial"/>
                <w:color w:val="000000"/>
                <w:sz w:val="16"/>
                <w:szCs w:val="16"/>
                <w:lang w:val="en-GB"/>
              </w:rPr>
              <w:t>grups</w:t>
            </w:r>
            <w:proofErr w:type="spellEnd"/>
          </w:p>
        </w:tc>
        <w:tc>
          <w:tcPr>
            <w:tcW w:w="5670" w:type="dxa"/>
            <w:gridSpan w:val="5"/>
            <w:tcBorders>
              <w:bottom w:val="single" w:sz="4" w:space="0" w:color="auto"/>
            </w:tcBorders>
          </w:tcPr>
          <w:p w:rsidR="007C6818" w:rsidRPr="007157C5" w:rsidRDefault="007C6818" w:rsidP="00711359">
            <w:pPr>
              <w:rPr>
                <w:lang w:val="en-GB"/>
              </w:rPr>
            </w:pPr>
            <w:r w:rsidRPr="007157C5">
              <w:rPr>
                <w:rFonts w:ascii="Arial" w:hAnsi="Arial" w:cs="Arial"/>
                <w:sz w:val="16"/>
                <w:szCs w:val="16"/>
                <w:lang w:val="en-GB"/>
              </w:rPr>
              <w:t xml:space="preserve">Rural Development and </w:t>
            </w:r>
            <w:proofErr w:type="spellStart"/>
            <w:r w:rsidRPr="007157C5">
              <w:rPr>
                <w:rFonts w:ascii="Arial" w:hAnsi="Arial" w:cs="Arial"/>
                <w:sz w:val="16"/>
                <w:szCs w:val="16"/>
                <w:lang w:val="en-GB"/>
              </w:rPr>
              <w:t>agritourism</w:t>
            </w:r>
            <w:proofErr w:type="spellEnd"/>
            <w:r w:rsidRPr="007157C5">
              <w:rPr>
                <w:rFonts w:ascii="Arial" w:hAnsi="Arial" w:cs="Arial"/>
                <w:sz w:val="16"/>
                <w:szCs w:val="16"/>
                <w:lang w:val="en-GB"/>
              </w:rPr>
              <w:t xml:space="preserve">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165" w:type="dxa"/>
            <w:tcBorders>
              <w:bottom w:val="single" w:sz="4" w:space="0" w:color="auto"/>
            </w:tcBorders>
            <w:vAlign w:val="center"/>
          </w:tcPr>
          <w:p w:rsidR="007C6818" w:rsidRPr="007157C5" w:rsidRDefault="007C6818" w:rsidP="00711359">
            <w:pPr>
              <w:spacing w:line="228" w:lineRule="auto"/>
              <w:rPr>
                <w:rFonts w:ascii="Arial" w:hAnsi="Arial" w:cs="Arial"/>
                <w:color w:val="000000"/>
                <w:sz w:val="16"/>
                <w:szCs w:val="16"/>
                <w:lang w:val="en-GB"/>
              </w:rPr>
            </w:pPr>
            <w:r>
              <w:rPr>
                <w:rFonts w:ascii="Arial" w:hAnsi="Arial" w:cs="Arial"/>
                <w:color w:val="000000"/>
                <w:sz w:val="16"/>
                <w:szCs w:val="16"/>
                <w:lang w:val="en-GB"/>
              </w:rPr>
              <w:t>0+1</w:t>
            </w:r>
          </w:p>
        </w:tc>
      </w:tr>
      <w:tr w:rsidR="007C6818" w:rsidRPr="007157C5" w:rsidTr="002C416D">
        <w:tc>
          <w:tcPr>
            <w:tcW w:w="539" w:type="dxa"/>
            <w:gridSpan w:val="2"/>
            <w:tcBorders>
              <w:bottom w:val="single" w:sz="4" w:space="0" w:color="auto"/>
            </w:tcBorders>
            <w:vAlign w:val="center"/>
          </w:tcPr>
          <w:p w:rsidR="007C6818" w:rsidRPr="007157C5" w:rsidRDefault="007C6818" w:rsidP="00711359">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11.</w:t>
            </w:r>
          </w:p>
        </w:tc>
        <w:tc>
          <w:tcPr>
            <w:tcW w:w="951" w:type="dxa"/>
            <w:gridSpan w:val="2"/>
            <w:tcBorders>
              <w:bottom w:val="single" w:sz="4" w:space="0" w:color="auto"/>
            </w:tcBorders>
            <w:vAlign w:val="center"/>
          </w:tcPr>
          <w:p w:rsidR="007C6818" w:rsidRPr="00AB2122" w:rsidRDefault="007C6818" w:rsidP="00711359">
            <w:pPr>
              <w:spacing w:line="228" w:lineRule="auto"/>
              <w:ind w:left="-78" w:right="-108"/>
              <w:rPr>
                <w:rFonts w:ascii="Arial" w:hAnsi="Arial" w:cs="Arial"/>
                <w:color w:val="000000"/>
                <w:sz w:val="16"/>
                <w:szCs w:val="16"/>
              </w:rPr>
            </w:pPr>
            <w:r w:rsidRPr="00AB2122">
              <w:rPr>
                <w:rFonts w:ascii="Arial" w:hAnsi="Arial" w:cs="Arial"/>
                <w:color w:val="000000"/>
                <w:sz w:val="16"/>
                <w:szCs w:val="16"/>
              </w:rPr>
              <w:t>2МРР1И18</w:t>
            </w:r>
          </w:p>
          <w:p w:rsidR="007C6818" w:rsidRPr="007157C5" w:rsidRDefault="007C6818" w:rsidP="00711359">
            <w:pPr>
              <w:spacing w:line="228" w:lineRule="auto"/>
              <w:ind w:left="-78" w:right="-108"/>
              <w:rPr>
                <w:rFonts w:ascii="Arial" w:hAnsi="Arial" w:cs="Arial"/>
                <w:color w:val="000000"/>
                <w:sz w:val="16"/>
                <w:szCs w:val="16"/>
                <w:lang w:val="en-GB"/>
              </w:rPr>
            </w:pPr>
          </w:p>
        </w:tc>
        <w:tc>
          <w:tcPr>
            <w:tcW w:w="1701" w:type="dxa"/>
            <w:gridSpan w:val="2"/>
            <w:tcBorders>
              <w:bottom w:val="single" w:sz="4" w:space="0" w:color="auto"/>
            </w:tcBorders>
            <w:vAlign w:val="center"/>
          </w:tcPr>
          <w:p w:rsidR="007C6818" w:rsidRPr="007157C5" w:rsidRDefault="007C6818" w:rsidP="00711359">
            <w:pPr>
              <w:spacing w:line="228" w:lineRule="auto"/>
              <w:ind w:left="-78" w:right="-108"/>
              <w:rPr>
                <w:rFonts w:ascii="Arial" w:hAnsi="Arial" w:cs="Arial"/>
                <w:color w:val="000000"/>
                <w:sz w:val="16"/>
                <w:szCs w:val="16"/>
                <w:lang w:val="en-GB"/>
              </w:rPr>
            </w:pPr>
            <w:r w:rsidRPr="007157C5">
              <w:rPr>
                <w:rFonts w:ascii="Arial" w:hAnsi="Arial" w:cs="Arial"/>
                <w:color w:val="000000"/>
                <w:sz w:val="16"/>
                <w:szCs w:val="16"/>
                <w:lang w:val="en-GB"/>
              </w:rPr>
              <w:t xml:space="preserve"> Sociology of rural tourism</w:t>
            </w:r>
          </w:p>
        </w:tc>
        <w:tc>
          <w:tcPr>
            <w:tcW w:w="5670" w:type="dxa"/>
            <w:gridSpan w:val="5"/>
            <w:tcBorders>
              <w:bottom w:val="single" w:sz="4" w:space="0" w:color="auto"/>
            </w:tcBorders>
          </w:tcPr>
          <w:p w:rsidR="007C6818" w:rsidRPr="007157C5" w:rsidRDefault="007C6818" w:rsidP="00711359">
            <w:pPr>
              <w:rPr>
                <w:lang w:val="en-GB"/>
              </w:rPr>
            </w:pPr>
            <w:r w:rsidRPr="007157C5">
              <w:rPr>
                <w:rFonts w:ascii="Arial" w:hAnsi="Arial" w:cs="Arial"/>
                <w:sz w:val="16"/>
                <w:szCs w:val="16"/>
                <w:lang w:val="en-GB"/>
              </w:rPr>
              <w:t xml:space="preserve">Rural Development and </w:t>
            </w:r>
            <w:proofErr w:type="spellStart"/>
            <w:r w:rsidRPr="007157C5">
              <w:rPr>
                <w:rFonts w:ascii="Arial" w:hAnsi="Arial" w:cs="Arial"/>
                <w:sz w:val="16"/>
                <w:szCs w:val="16"/>
                <w:lang w:val="en-GB"/>
              </w:rPr>
              <w:t>agritourism</w:t>
            </w:r>
            <w:proofErr w:type="spellEnd"/>
            <w:r w:rsidRPr="007157C5">
              <w:rPr>
                <w:rFonts w:ascii="Arial" w:hAnsi="Arial" w:cs="Arial"/>
                <w:sz w:val="16"/>
                <w:szCs w:val="16"/>
                <w:lang w:val="en-GB"/>
              </w:rPr>
              <w:t xml:space="preserve">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165" w:type="dxa"/>
            <w:tcBorders>
              <w:bottom w:val="single" w:sz="4" w:space="0" w:color="auto"/>
            </w:tcBorders>
            <w:vAlign w:val="center"/>
          </w:tcPr>
          <w:p w:rsidR="007C6818" w:rsidRPr="007157C5" w:rsidRDefault="007C6818" w:rsidP="00711359">
            <w:pPr>
              <w:spacing w:line="228" w:lineRule="auto"/>
              <w:rPr>
                <w:rFonts w:ascii="Arial" w:hAnsi="Arial" w:cs="Arial"/>
                <w:color w:val="000000"/>
                <w:sz w:val="16"/>
                <w:szCs w:val="16"/>
                <w:lang w:val="en-GB"/>
              </w:rPr>
            </w:pPr>
            <w:r>
              <w:rPr>
                <w:rFonts w:ascii="Arial" w:hAnsi="Arial" w:cs="Arial"/>
                <w:color w:val="000000"/>
                <w:sz w:val="16"/>
                <w:szCs w:val="16"/>
                <w:lang w:val="en-GB"/>
              </w:rPr>
              <w:t>0+1</w:t>
            </w:r>
          </w:p>
        </w:tc>
      </w:tr>
      <w:tr w:rsidR="007C6818" w:rsidRPr="007157C5" w:rsidTr="00711359">
        <w:tc>
          <w:tcPr>
            <w:tcW w:w="10026" w:type="dxa"/>
            <w:gridSpan w:val="12"/>
            <w:shd w:val="clear" w:color="auto" w:fill="C2D69B" w:themeFill="accent3" w:themeFillTint="99"/>
          </w:tcPr>
          <w:p w:rsidR="007C6818" w:rsidRPr="007157C5" w:rsidRDefault="007C6818" w:rsidP="00711359">
            <w:pPr>
              <w:spacing w:line="228" w:lineRule="auto"/>
              <w:rPr>
                <w:rFonts w:ascii="Arial" w:hAnsi="Arial" w:cs="Arial"/>
                <w:bCs/>
                <w:sz w:val="16"/>
                <w:szCs w:val="16"/>
                <w:lang w:val="en-GB"/>
              </w:rPr>
            </w:pPr>
            <w:r w:rsidRPr="007157C5">
              <w:rPr>
                <w:rFonts w:ascii="Arial" w:hAnsi="Arial" w:cs="Arial"/>
                <w:bCs/>
                <w:sz w:val="16"/>
                <w:szCs w:val="16"/>
                <w:lang w:val="en-GB"/>
              </w:rPr>
              <w:t xml:space="preserve">Representative </w:t>
            </w:r>
            <w:proofErr w:type="spellStart"/>
            <w:r w:rsidRPr="007157C5">
              <w:rPr>
                <w:rFonts w:ascii="Arial" w:hAnsi="Arial" w:cs="Arial"/>
                <w:bCs/>
                <w:sz w:val="16"/>
                <w:szCs w:val="16"/>
                <w:lang w:val="en-GB"/>
              </w:rPr>
              <w:t>refferences</w:t>
            </w:r>
            <w:proofErr w:type="spellEnd"/>
            <w:r w:rsidRPr="007157C5">
              <w:rPr>
                <w:rFonts w:ascii="Arial" w:hAnsi="Arial" w:cs="Arial"/>
                <w:bCs/>
                <w:sz w:val="16"/>
                <w:szCs w:val="16"/>
                <w:lang w:val="en-GB"/>
              </w:rPr>
              <w:t xml:space="preserve"> (minimum 5, not more than 10)</w:t>
            </w:r>
          </w:p>
        </w:tc>
      </w:tr>
      <w:tr w:rsidR="007C6818" w:rsidRPr="007157C5" w:rsidTr="00711359">
        <w:tc>
          <w:tcPr>
            <w:tcW w:w="399" w:type="dxa"/>
          </w:tcPr>
          <w:p w:rsidR="007C6818" w:rsidRPr="007157C5" w:rsidRDefault="007C6818" w:rsidP="007C6818">
            <w:pPr>
              <w:numPr>
                <w:ilvl w:val="0"/>
                <w:numId w:val="33"/>
              </w:numPr>
              <w:spacing w:line="228" w:lineRule="auto"/>
              <w:rPr>
                <w:rFonts w:ascii="Arial" w:hAnsi="Arial" w:cs="Arial"/>
                <w:sz w:val="16"/>
                <w:szCs w:val="16"/>
                <w:lang w:val="en-GB"/>
              </w:rPr>
            </w:pPr>
          </w:p>
        </w:tc>
        <w:tc>
          <w:tcPr>
            <w:tcW w:w="9627" w:type="dxa"/>
            <w:gridSpan w:val="11"/>
          </w:tcPr>
          <w:p w:rsidR="007C6818" w:rsidRPr="002C416D" w:rsidRDefault="007C6818" w:rsidP="00711359">
            <w:pPr>
              <w:jc w:val="both"/>
              <w:rPr>
                <w:rFonts w:ascii="Arial" w:hAnsi="Arial" w:cs="Arial"/>
                <w:sz w:val="14"/>
                <w:szCs w:val="18"/>
                <w:lang w:val="sr-Cyrl-CS"/>
              </w:rPr>
            </w:pPr>
            <w:r w:rsidRPr="002C416D">
              <w:rPr>
                <w:rFonts w:ascii="Arial" w:hAnsi="Arial" w:cs="Arial"/>
                <w:sz w:val="14"/>
                <w:szCs w:val="18"/>
              </w:rPr>
              <w:t xml:space="preserve">Janković, D. and </w:t>
            </w:r>
            <w:r w:rsidRPr="002C416D">
              <w:rPr>
                <w:rFonts w:ascii="Arial" w:hAnsi="Arial" w:cs="Arial"/>
                <w:b/>
                <w:bCs/>
                <w:sz w:val="14"/>
                <w:szCs w:val="18"/>
              </w:rPr>
              <w:t>Marina, Novakov</w:t>
            </w:r>
            <w:r w:rsidRPr="002C416D">
              <w:rPr>
                <w:rFonts w:ascii="Arial" w:hAnsi="Arial" w:cs="Arial"/>
                <w:sz w:val="14"/>
                <w:szCs w:val="18"/>
              </w:rPr>
              <w:t xml:space="preserve"> (2012). Employment in Agriculture and Life in Rural Areas? Migration Preferences of Agricultural Students. Thematic proceedings International scientific meeting “Sustainable agriculture and rural development in terms of the Republic of Serbia strategic goals' implementation within the Danube region – the preservation of rural values”. Institute of Agricultural Economics, Belgrade. 6-8.December 2012, Tara.  ISBN 978-86-6269-018-0              P. 206-224.</w:t>
            </w:r>
          </w:p>
        </w:tc>
      </w:tr>
      <w:tr w:rsidR="007C6818" w:rsidRPr="007157C5" w:rsidTr="00711359">
        <w:tc>
          <w:tcPr>
            <w:tcW w:w="399" w:type="dxa"/>
          </w:tcPr>
          <w:p w:rsidR="007C6818" w:rsidRPr="007157C5" w:rsidRDefault="007C6818" w:rsidP="007C6818">
            <w:pPr>
              <w:numPr>
                <w:ilvl w:val="0"/>
                <w:numId w:val="33"/>
              </w:numPr>
              <w:spacing w:line="228" w:lineRule="auto"/>
              <w:ind w:left="284" w:hanging="284"/>
              <w:rPr>
                <w:rFonts w:ascii="Arial" w:hAnsi="Arial" w:cs="Arial"/>
                <w:sz w:val="16"/>
                <w:szCs w:val="16"/>
                <w:lang w:val="en-GB"/>
              </w:rPr>
            </w:pPr>
          </w:p>
        </w:tc>
        <w:tc>
          <w:tcPr>
            <w:tcW w:w="9627" w:type="dxa"/>
            <w:gridSpan w:val="11"/>
          </w:tcPr>
          <w:p w:rsidR="007C6818" w:rsidRPr="002C416D" w:rsidRDefault="007C6818" w:rsidP="007C6818">
            <w:pPr>
              <w:jc w:val="both"/>
              <w:rPr>
                <w:rFonts w:ascii="Arial" w:hAnsi="Arial" w:cs="Arial"/>
                <w:sz w:val="14"/>
                <w:szCs w:val="18"/>
                <w:lang w:val="sr-Latn-CS"/>
              </w:rPr>
            </w:pPr>
            <w:r w:rsidRPr="002C416D">
              <w:rPr>
                <w:rFonts w:ascii="Arial" w:hAnsi="Arial" w:cs="Arial"/>
                <w:b/>
                <w:bCs/>
                <w:sz w:val="14"/>
                <w:szCs w:val="18"/>
              </w:rPr>
              <w:t>Novakov, Marina</w:t>
            </w:r>
            <w:r w:rsidRPr="002C416D">
              <w:rPr>
                <w:rFonts w:ascii="Arial" w:hAnsi="Arial" w:cs="Arial"/>
                <w:sz w:val="14"/>
                <w:szCs w:val="18"/>
              </w:rPr>
              <w:t xml:space="preserve"> (2012). </w:t>
            </w:r>
            <w:proofErr w:type="spellStart"/>
            <w:r w:rsidRPr="002C416D">
              <w:rPr>
                <w:rFonts w:ascii="Arial" w:hAnsi="Arial" w:cs="Arial"/>
                <w:i/>
                <w:iCs/>
                <w:sz w:val="14"/>
                <w:szCs w:val="18"/>
              </w:rPr>
              <w:t>Jednoroditeljske</w:t>
            </w:r>
            <w:proofErr w:type="spellEnd"/>
            <w:r w:rsidRPr="002C416D">
              <w:rPr>
                <w:rFonts w:ascii="Arial" w:hAnsi="Arial" w:cs="Arial"/>
                <w:i/>
                <w:iCs/>
                <w:sz w:val="14"/>
                <w:szCs w:val="18"/>
              </w:rPr>
              <w:t xml:space="preserve"> </w:t>
            </w:r>
            <w:proofErr w:type="spellStart"/>
            <w:r w:rsidRPr="002C416D">
              <w:rPr>
                <w:rFonts w:ascii="Arial" w:hAnsi="Arial" w:cs="Arial"/>
                <w:i/>
                <w:iCs/>
                <w:sz w:val="14"/>
                <w:szCs w:val="18"/>
              </w:rPr>
              <w:t>porodice</w:t>
            </w:r>
            <w:proofErr w:type="spellEnd"/>
            <w:r w:rsidRPr="002C416D">
              <w:rPr>
                <w:rFonts w:ascii="Arial" w:hAnsi="Arial" w:cs="Arial"/>
                <w:i/>
                <w:iCs/>
                <w:sz w:val="14"/>
                <w:szCs w:val="18"/>
              </w:rPr>
              <w:t xml:space="preserve">. </w:t>
            </w:r>
            <w:proofErr w:type="spellStart"/>
            <w:r w:rsidRPr="002C416D">
              <w:rPr>
                <w:rFonts w:ascii="Arial" w:hAnsi="Arial" w:cs="Arial"/>
                <w:sz w:val="14"/>
                <w:szCs w:val="18"/>
              </w:rPr>
              <w:t>Sociološki</w:t>
            </w:r>
            <w:proofErr w:type="spellEnd"/>
            <w:r w:rsidRPr="002C416D">
              <w:rPr>
                <w:rFonts w:ascii="Arial" w:hAnsi="Arial" w:cs="Arial"/>
                <w:sz w:val="14"/>
                <w:szCs w:val="18"/>
              </w:rPr>
              <w:t xml:space="preserve"> </w:t>
            </w:r>
            <w:proofErr w:type="spellStart"/>
            <w:r w:rsidRPr="002C416D">
              <w:rPr>
                <w:rFonts w:ascii="Arial" w:hAnsi="Arial" w:cs="Arial"/>
                <w:sz w:val="14"/>
                <w:szCs w:val="18"/>
              </w:rPr>
              <w:t>pregled</w:t>
            </w:r>
            <w:proofErr w:type="spellEnd"/>
            <w:r w:rsidRPr="002C416D">
              <w:rPr>
                <w:rFonts w:ascii="Arial" w:hAnsi="Arial" w:cs="Arial"/>
                <w:sz w:val="14"/>
                <w:szCs w:val="18"/>
              </w:rPr>
              <w:t>, (</w:t>
            </w:r>
            <w:proofErr w:type="spellStart"/>
            <w:r w:rsidRPr="002C416D">
              <w:rPr>
                <w:rFonts w:ascii="Arial" w:hAnsi="Arial" w:cs="Arial"/>
                <w:sz w:val="14"/>
                <w:szCs w:val="18"/>
              </w:rPr>
              <w:t>jul-septembar</w:t>
            </w:r>
            <w:proofErr w:type="spellEnd"/>
            <w:r w:rsidRPr="002C416D">
              <w:rPr>
                <w:rFonts w:ascii="Arial" w:hAnsi="Arial" w:cs="Arial"/>
                <w:sz w:val="14"/>
                <w:szCs w:val="18"/>
              </w:rPr>
              <w:t xml:space="preserve">) Vol. XLVI, br. 3. </w:t>
            </w:r>
            <w:proofErr w:type="gramStart"/>
            <w:r w:rsidRPr="002C416D">
              <w:rPr>
                <w:rFonts w:ascii="Arial" w:hAnsi="Arial" w:cs="Arial"/>
                <w:sz w:val="14"/>
                <w:szCs w:val="18"/>
              </w:rPr>
              <w:t>str</w:t>
            </w:r>
            <w:proofErr w:type="gramEnd"/>
            <w:r w:rsidRPr="002C416D">
              <w:rPr>
                <w:rFonts w:ascii="Arial" w:hAnsi="Arial" w:cs="Arial"/>
                <w:sz w:val="14"/>
                <w:szCs w:val="18"/>
              </w:rPr>
              <w:t>. 387-399.</w:t>
            </w:r>
          </w:p>
        </w:tc>
      </w:tr>
      <w:tr w:rsidR="007C6818" w:rsidRPr="007157C5" w:rsidTr="00711359">
        <w:tc>
          <w:tcPr>
            <w:tcW w:w="399" w:type="dxa"/>
          </w:tcPr>
          <w:p w:rsidR="007C6818" w:rsidRPr="007157C5" w:rsidRDefault="007C6818" w:rsidP="007C6818">
            <w:pPr>
              <w:numPr>
                <w:ilvl w:val="0"/>
                <w:numId w:val="33"/>
              </w:numPr>
              <w:spacing w:line="228" w:lineRule="auto"/>
              <w:ind w:left="284" w:hanging="284"/>
              <w:rPr>
                <w:rFonts w:ascii="Arial" w:hAnsi="Arial" w:cs="Arial"/>
                <w:sz w:val="16"/>
                <w:szCs w:val="16"/>
                <w:lang w:val="en-GB"/>
              </w:rPr>
            </w:pPr>
          </w:p>
        </w:tc>
        <w:tc>
          <w:tcPr>
            <w:tcW w:w="9627" w:type="dxa"/>
            <w:gridSpan w:val="11"/>
          </w:tcPr>
          <w:p w:rsidR="007C6818" w:rsidRPr="002C416D" w:rsidRDefault="007C6818" w:rsidP="007C6818">
            <w:pPr>
              <w:autoSpaceDE w:val="0"/>
              <w:autoSpaceDN w:val="0"/>
              <w:adjustRightInd w:val="0"/>
              <w:jc w:val="both"/>
              <w:rPr>
                <w:rFonts w:ascii="Arial" w:hAnsi="Arial" w:cs="Arial"/>
                <w:sz w:val="14"/>
                <w:szCs w:val="18"/>
                <w:lang w:val="sr-Latn-CS"/>
              </w:rPr>
            </w:pPr>
            <w:r w:rsidRPr="002C416D">
              <w:rPr>
                <w:rFonts w:ascii="Arial" w:hAnsi="Arial" w:cs="Arial"/>
                <w:b/>
                <w:bCs/>
                <w:sz w:val="14"/>
                <w:szCs w:val="18"/>
              </w:rPr>
              <w:t>Novakov Marina</w:t>
            </w:r>
            <w:r w:rsidRPr="002C416D">
              <w:rPr>
                <w:rFonts w:ascii="Arial" w:hAnsi="Arial" w:cs="Arial"/>
                <w:sz w:val="14"/>
                <w:szCs w:val="18"/>
              </w:rPr>
              <w:t xml:space="preserve">, Petrović </w:t>
            </w:r>
            <w:proofErr w:type="spellStart"/>
            <w:r w:rsidRPr="002C416D">
              <w:rPr>
                <w:rFonts w:ascii="Arial" w:hAnsi="Arial" w:cs="Arial"/>
                <w:sz w:val="14"/>
                <w:szCs w:val="18"/>
              </w:rPr>
              <w:t>Živojin</w:t>
            </w:r>
            <w:proofErr w:type="spellEnd"/>
            <w:r w:rsidRPr="002C416D">
              <w:rPr>
                <w:rFonts w:ascii="Arial" w:hAnsi="Arial" w:cs="Arial"/>
                <w:sz w:val="14"/>
                <w:szCs w:val="18"/>
              </w:rPr>
              <w:t xml:space="preserve"> (2013). </w:t>
            </w:r>
            <w:proofErr w:type="spellStart"/>
            <w:r w:rsidRPr="002C416D">
              <w:rPr>
                <w:rFonts w:ascii="Arial" w:hAnsi="Arial" w:cs="Arial"/>
                <w:i/>
                <w:iCs/>
                <w:sz w:val="14"/>
                <w:szCs w:val="18"/>
              </w:rPr>
              <w:t>Uloga</w:t>
            </w:r>
            <w:proofErr w:type="spellEnd"/>
            <w:r w:rsidRPr="002C416D">
              <w:rPr>
                <w:rFonts w:ascii="Arial" w:hAnsi="Arial" w:cs="Arial"/>
                <w:i/>
                <w:iCs/>
                <w:sz w:val="14"/>
                <w:szCs w:val="18"/>
              </w:rPr>
              <w:t xml:space="preserve"> </w:t>
            </w:r>
            <w:proofErr w:type="spellStart"/>
            <w:r w:rsidRPr="002C416D">
              <w:rPr>
                <w:rFonts w:ascii="Arial" w:hAnsi="Arial" w:cs="Arial"/>
                <w:i/>
                <w:iCs/>
                <w:sz w:val="14"/>
                <w:szCs w:val="18"/>
              </w:rPr>
              <w:t>znanja</w:t>
            </w:r>
            <w:proofErr w:type="spellEnd"/>
            <w:r w:rsidRPr="002C416D">
              <w:rPr>
                <w:rFonts w:ascii="Arial" w:hAnsi="Arial" w:cs="Arial"/>
                <w:i/>
                <w:iCs/>
                <w:sz w:val="14"/>
                <w:szCs w:val="18"/>
              </w:rPr>
              <w:t xml:space="preserve"> u </w:t>
            </w:r>
            <w:proofErr w:type="spellStart"/>
            <w:r w:rsidRPr="002C416D">
              <w:rPr>
                <w:rFonts w:ascii="Arial" w:hAnsi="Arial" w:cs="Arial"/>
                <w:i/>
                <w:iCs/>
                <w:sz w:val="14"/>
                <w:szCs w:val="18"/>
              </w:rPr>
              <w:t>promenama</w:t>
            </w:r>
            <w:proofErr w:type="spellEnd"/>
            <w:r w:rsidRPr="002C416D">
              <w:rPr>
                <w:rFonts w:ascii="Arial" w:hAnsi="Arial" w:cs="Arial"/>
                <w:i/>
                <w:iCs/>
                <w:sz w:val="14"/>
                <w:szCs w:val="18"/>
              </w:rPr>
              <w:t xml:space="preserve"> </w:t>
            </w:r>
            <w:proofErr w:type="spellStart"/>
            <w:r w:rsidRPr="002C416D">
              <w:rPr>
                <w:rFonts w:ascii="Arial" w:hAnsi="Arial" w:cs="Arial"/>
                <w:i/>
                <w:iCs/>
                <w:sz w:val="14"/>
                <w:szCs w:val="18"/>
              </w:rPr>
              <w:t>savremenog</w:t>
            </w:r>
            <w:proofErr w:type="spellEnd"/>
            <w:r w:rsidRPr="002C416D">
              <w:rPr>
                <w:rFonts w:ascii="Arial" w:hAnsi="Arial" w:cs="Arial"/>
                <w:i/>
                <w:iCs/>
                <w:sz w:val="14"/>
                <w:szCs w:val="18"/>
              </w:rPr>
              <w:t xml:space="preserve"> </w:t>
            </w:r>
            <w:proofErr w:type="spellStart"/>
            <w:r w:rsidRPr="002C416D">
              <w:rPr>
                <w:rFonts w:ascii="Arial" w:hAnsi="Arial" w:cs="Arial"/>
                <w:i/>
                <w:iCs/>
                <w:sz w:val="14"/>
                <w:szCs w:val="18"/>
              </w:rPr>
              <w:t>društva</w:t>
            </w:r>
            <w:proofErr w:type="spellEnd"/>
            <w:r w:rsidRPr="002C416D">
              <w:rPr>
                <w:rFonts w:ascii="Arial" w:hAnsi="Arial" w:cs="Arial"/>
                <w:sz w:val="14"/>
                <w:szCs w:val="18"/>
              </w:rPr>
              <w:t xml:space="preserve">. </w:t>
            </w:r>
            <w:proofErr w:type="spellStart"/>
            <w:r w:rsidRPr="002C416D">
              <w:rPr>
                <w:rFonts w:ascii="Arial" w:hAnsi="Arial" w:cs="Arial"/>
                <w:sz w:val="14"/>
                <w:szCs w:val="18"/>
              </w:rPr>
              <w:t>Zbornik</w:t>
            </w:r>
            <w:proofErr w:type="spellEnd"/>
            <w:r w:rsidRPr="002C416D">
              <w:rPr>
                <w:rFonts w:ascii="Arial" w:hAnsi="Arial" w:cs="Arial"/>
                <w:sz w:val="14"/>
                <w:szCs w:val="18"/>
              </w:rPr>
              <w:t xml:space="preserve"> </w:t>
            </w:r>
            <w:proofErr w:type="spellStart"/>
            <w:r w:rsidRPr="002C416D">
              <w:rPr>
                <w:rFonts w:ascii="Arial" w:hAnsi="Arial" w:cs="Arial"/>
                <w:sz w:val="14"/>
                <w:szCs w:val="18"/>
              </w:rPr>
              <w:t>Matice</w:t>
            </w:r>
            <w:proofErr w:type="spellEnd"/>
            <w:r w:rsidRPr="002C416D">
              <w:rPr>
                <w:rFonts w:ascii="Arial" w:hAnsi="Arial" w:cs="Arial"/>
                <w:sz w:val="14"/>
                <w:szCs w:val="18"/>
              </w:rPr>
              <w:t xml:space="preserve"> </w:t>
            </w:r>
            <w:proofErr w:type="spellStart"/>
            <w:r w:rsidRPr="002C416D">
              <w:rPr>
                <w:rFonts w:ascii="Arial" w:hAnsi="Arial" w:cs="Arial"/>
                <w:sz w:val="14"/>
                <w:szCs w:val="18"/>
              </w:rPr>
              <w:t>srpske</w:t>
            </w:r>
            <w:proofErr w:type="spellEnd"/>
            <w:r w:rsidRPr="002C416D">
              <w:rPr>
                <w:rFonts w:ascii="Arial" w:hAnsi="Arial" w:cs="Arial"/>
                <w:sz w:val="14"/>
                <w:szCs w:val="18"/>
              </w:rPr>
              <w:t xml:space="preserve"> za </w:t>
            </w:r>
            <w:proofErr w:type="spellStart"/>
            <w:r w:rsidRPr="002C416D">
              <w:rPr>
                <w:rFonts w:ascii="Arial" w:hAnsi="Arial" w:cs="Arial"/>
                <w:sz w:val="14"/>
                <w:szCs w:val="18"/>
              </w:rPr>
              <w:t>društvene</w:t>
            </w:r>
            <w:proofErr w:type="spellEnd"/>
            <w:r w:rsidRPr="002C416D">
              <w:rPr>
                <w:rFonts w:ascii="Arial" w:hAnsi="Arial" w:cs="Arial"/>
                <w:sz w:val="14"/>
                <w:szCs w:val="18"/>
              </w:rPr>
              <w:t xml:space="preserve"> </w:t>
            </w:r>
            <w:proofErr w:type="spellStart"/>
            <w:r w:rsidRPr="002C416D">
              <w:rPr>
                <w:rFonts w:ascii="Arial" w:hAnsi="Arial" w:cs="Arial"/>
                <w:sz w:val="14"/>
                <w:szCs w:val="18"/>
              </w:rPr>
              <w:t>nauke</w:t>
            </w:r>
            <w:proofErr w:type="spellEnd"/>
            <w:r w:rsidRPr="002C416D">
              <w:rPr>
                <w:rFonts w:ascii="Arial" w:hAnsi="Arial" w:cs="Arial"/>
                <w:sz w:val="14"/>
                <w:szCs w:val="18"/>
              </w:rPr>
              <w:t xml:space="preserve">. </w:t>
            </w:r>
            <w:proofErr w:type="spellStart"/>
            <w:r w:rsidRPr="002C416D">
              <w:rPr>
                <w:rFonts w:ascii="Arial" w:hAnsi="Arial" w:cs="Arial"/>
                <w:sz w:val="14"/>
                <w:szCs w:val="18"/>
              </w:rPr>
              <w:t>Broj</w:t>
            </w:r>
            <w:proofErr w:type="spellEnd"/>
            <w:r w:rsidRPr="002C416D">
              <w:rPr>
                <w:rFonts w:ascii="Arial" w:hAnsi="Arial" w:cs="Arial"/>
                <w:sz w:val="14"/>
                <w:szCs w:val="18"/>
              </w:rPr>
              <w:t xml:space="preserve"> 145. str. 697-70</w:t>
            </w:r>
          </w:p>
        </w:tc>
      </w:tr>
      <w:tr w:rsidR="007C6818" w:rsidRPr="007157C5" w:rsidTr="00711359">
        <w:tc>
          <w:tcPr>
            <w:tcW w:w="399" w:type="dxa"/>
          </w:tcPr>
          <w:p w:rsidR="007C6818" w:rsidRPr="007157C5" w:rsidRDefault="007C6818" w:rsidP="007C6818">
            <w:pPr>
              <w:numPr>
                <w:ilvl w:val="0"/>
                <w:numId w:val="33"/>
              </w:numPr>
              <w:spacing w:line="228" w:lineRule="auto"/>
              <w:ind w:left="284" w:hanging="284"/>
              <w:rPr>
                <w:rFonts w:ascii="Arial" w:hAnsi="Arial" w:cs="Arial"/>
                <w:sz w:val="16"/>
                <w:szCs w:val="16"/>
                <w:lang w:val="en-GB"/>
              </w:rPr>
            </w:pPr>
          </w:p>
        </w:tc>
        <w:tc>
          <w:tcPr>
            <w:tcW w:w="9627" w:type="dxa"/>
            <w:gridSpan w:val="11"/>
          </w:tcPr>
          <w:p w:rsidR="007C6818" w:rsidRPr="002C416D" w:rsidRDefault="007C6818" w:rsidP="00711359">
            <w:pPr>
              <w:pStyle w:val="ListParagraph"/>
              <w:ind w:left="0"/>
              <w:jc w:val="both"/>
              <w:rPr>
                <w:rFonts w:ascii="Arial" w:hAnsi="Arial" w:cs="Arial"/>
                <w:b/>
                <w:sz w:val="14"/>
                <w:szCs w:val="16"/>
                <w:lang w:val="en-GB"/>
              </w:rPr>
            </w:pPr>
            <w:r w:rsidRPr="002C416D">
              <w:rPr>
                <w:rStyle w:val="Strong"/>
                <w:rFonts w:ascii="Arial" w:hAnsi="Arial" w:cs="Arial"/>
                <w:b w:val="0"/>
                <w:sz w:val="14"/>
                <w:lang w:val="en-GB"/>
              </w:rPr>
              <w:t>Janković, D</w:t>
            </w:r>
            <w:r w:rsidRPr="002C416D">
              <w:rPr>
                <w:rFonts w:ascii="Arial" w:hAnsi="Arial" w:cs="Arial"/>
                <w:b/>
                <w:sz w:val="14"/>
                <w:lang w:val="en-GB"/>
              </w:rPr>
              <w:t xml:space="preserve">. </w:t>
            </w:r>
            <w:r w:rsidRPr="002C416D">
              <w:rPr>
                <w:rFonts w:ascii="Arial" w:hAnsi="Arial" w:cs="Arial"/>
                <w:sz w:val="14"/>
                <w:lang w:val="en-GB"/>
              </w:rPr>
              <w:t>and</w:t>
            </w:r>
            <w:proofErr w:type="gramStart"/>
            <w:r w:rsidRPr="002C416D">
              <w:rPr>
                <w:rFonts w:ascii="Arial" w:hAnsi="Arial" w:cs="Arial"/>
                <w:sz w:val="14"/>
                <w:lang w:val="en-GB"/>
              </w:rPr>
              <w:t>  Marina</w:t>
            </w:r>
            <w:proofErr w:type="gramEnd"/>
            <w:r w:rsidRPr="002C416D">
              <w:rPr>
                <w:rFonts w:ascii="Arial" w:hAnsi="Arial" w:cs="Arial"/>
                <w:sz w:val="14"/>
                <w:lang w:val="en-GB"/>
              </w:rPr>
              <w:t>, Novakov (2013). Political and institutional dimensions of regional rural development in Serbia. Thematic proceedings from the International Scientific Conference „Sustainable agriculture and rural development in terms of the republic of Serbia strategic goals realization within the Danube region</w:t>
            </w:r>
            <w:proofErr w:type="gramStart"/>
            <w:r w:rsidRPr="002C416D">
              <w:rPr>
                <w:rFonts w:ascii="Arial" w:hAnsi="Arial" w:cs="Arial"/>
                <w:sz w:val="14"/>
                <w:lang w:val="en-GB"/>
              </w:rPr>
              <w:t>“ -</w:t>
            </w:r>
            <w:proofErr w:type="gramEnd"/>
            <w:r w:rsidRPr="002C416D">
              <w:rPr>
                <w:rFonts w:ascii="Arial" w:hAnsi="Arial" w:cs="Arial"/>
                <w:sz w:val="14"/>
                <w:lang w:val="en-GB"/>
              </w:rPr>
              <w:t xml:space="preserve"> achieving regional competitiveness. Institute of Agricultural Economics. Belgrade. pp. 1335-1353.  ISBN 978-86-6269-026-5</w:t>
            </w:r>
            <w:r w:rsidRPr="002C416D">
              <w:rPr>
                <w:rFonts w:ascii="Arial" w:hAnsi="Arial" w:cs="Arial"/>
                <w:b/>
                <w:sz w:val="14"/>
                <w:lang w:val="en-GB"/>
              </w:rPr>
              <w:t>  </w:t>
            </w:r>
          </w:p>
        </w:tc>
      </w:tr>
      <w:tr w:rsidR="007C6818" w:rsidRPr="007157C5" w:rsidTr="00711359">
        <w:tc>
          <w:tcPr>
            <w:tcW w:w="399" w:type="dxa"/>
          </w:tcPr>
          <w:p w:rsidR="007C6818" w:rsidRPr="007157C5" w:rsidRDefault="007C6818" w:rsidP="007C6818">
            <w:pPr>
              <w:numPr>
                <w:ilvl w:val="0"/>
                <w:numId w:val="33"/>
              </w:numPr>
              <w:spacing w:line="228" w:lineRule="auto"/>
              <w:ind w:left="284" w:hanging="284"/>
              <w:rPr>
                <w:rFonts w:ascii="Arial" w:hAnsi="Arial" w:cs="Arial"/>
                <w:sz w:val="16"/>
                <w:szCs w:val="16"/>
                <w:lang w:val="en-GB"/>
              </w:rPr>
            </w:pPr>
          </w:p>
        </w:tc>
        <w:tc>
          <w:tcPr>
            <w:tcW w:w="9627" w:type="dxa"/>
            <w:gridSpan w:val="11"/>
          </w:tcPr>
          <w:p w:rsidR="007C6818" w:rsidRPr="002C416D" w:rsidRDefault="007C6818" w:rsidP="00711359">
            <w:pPr>
              <w:pStyle w:val="ListParagraph"/>
              <w:suppressAutoHyphens/>
              <w:spacing w:after="60"/>
              <w:ind w:left="0" w:hanging="9"/>
              <w:jc w:val="both"/>
              <w:rPr>
                <w:rFonts w:ascii="Arial" w:hAnsi="Arial" w:cs="Arial"/>
                <w:spacing w:val="-3"/>
                <w:sz w:val="14"/>
                <w:szCs w:val="22"/>
                <w:lang w:val="en-GB"/>
              </w:rPr>
            </w:pPr>
            <w:r w:rsidRPr="002C416D">
              <w:rPr>
                <w:rFonts w:ascii="Arial" w:hAnsi="Arial" w:cs="Arial"/>
                <w:spacing w:val="-3"/>
                <w:sz w:val="14"/>
                <w:szCs w:val="22"/>
                <w:lang w:val="en-GB"/>
              </w:rPr>
              <w:t xml:space="preserve">Janković, D. </w:t>
            </w:r>
            <w:proofErr w:type="gramStart"/>
            <w:r w:rsidRPr="002C416D">
              <w:rPr>
                <w:rFonts w:ascii="Arial" w:hAnsi="Arial" w:cs="Arial"/>
                <w:spacing w:val="-3"/>
                <w:sz w:val="14"/>
                <w:szCs w:val="22"/>
                <w:lang w:val="en-GB"/>
              </w:rPr>
              <w:t>and  Marina</w:t>
            </w:r>
            <w:proofErr w:type="gramEnd"/>
            <w:r w:rsidRPr="002C416D">
              <w:rPr>
                <w:rFonts w:ascii="Arial" w:hAnsi="Arial" w:cs="Arial"/>
                <w:spacing w:val="-3"/>
                <w:sz w:val="14"/>
                <w:szCs w:val="22"/>
                <w:lang w:val="en-GB"/>
              </w:rPr>
              <w:t>, Novakov (2014). Modernization of agriculture and rural development: a case of the farm diversification. Thematic proceedings from the International Scientific Conference „Sustainable agriculture and rural development in terms of the republic of Serbia strategic goals realization within the Danube region</w:t>
            </w:r>
            <w:proofErr w:type="gramStart"/>
            <w:r w:rsidRPr="002C416D">
              <w:rPr>
                <w:rFonts w:ascii="Arial" w:hAnsi="Arial" w:cs="Arial"/>
                <w:spacing w:val="-3"/>
                <w:sz w:val="14"/>
                <w:szCs w:val="22"/>
                <w:lang w:val="en-GB"/>
              </w:rPr>
              <w:t>“ –</w:t>
            </w:r>
            <w:proofErr w:type="gramEnd"/>
            <w:r w:rsidRPr="002C416D">
              <w:rPr>
                <w:rFonts w:ascii="Arial" w:hAnsi="Arial" w:cs="Arial"/>
                <w:spacing w:val="-3"/>
                <w:sz w:val="14"/>
                <w:szCs w:val="22"/>
                <w:lang w:val="en-GB"/>
              </w:rPr>
              <w:t xml:space="preserve"> rural development an (un)limited resources. Institute of Agricultural Economics. Belgrade.  pp. 225-242  ISBN 978-86-6269-036-4</w:t>
            </w:r>
          </w:p>
        </w:tc>
      </w:tr>
      <w:tr w:rsidR="007C6818" w:rsidRPr="007157C5" w:rsidTr="00711359">
        <w:tc>
          <w:tcPr>
            <w:tcW w:w="10026" w:type="dxa"/>
            <w:gridSpan w:val="12"/>
            <w:shd w:val="clear" w:color="auto" w:fill="C2D69B" w:themeFill="accent3" w:themeFillTint="99"/>
          </w:tcPr>
          <w:p w:rsidR="007C6818" w:rsidRPr="007157C5" w:rsidRDefault="007C6818" w:rsidP="00711359">
            <w:pPr>
              <w:spacing w:line="228" w:lineRule="auto"/>
              <w:rPr>
                <w:rFonts w:ascii="Arial" w:hAnsi="Arial" w:cs="Arial"/>
                <w:bCs/>
                <w:sz w:val="16"/>
                <w:szCs w:val="16"/>
                <w:lang w:val="en-GB"/>
              </w:rPr>
            </w:pPr>
            <w:r w:rsidRPr="007157C5">
              <w:rPr>
                <w:rFonts w:ascii="Arial" w:hAnsi="Arial" w:cs="Arial"/>
                <w:bCs/>
                <w:sz w:val="16"/>
                <w:szCs w:val="16"/>
                <w:lang w:val="en-GB"/>
              </w:rPr>
              <w:t xml:space="preserve">Summary data for the teacher's scientific or art and professional activity: </w:t>
            </w:r>
          </w:p>
        </w:tc>
      </w:tr>
      <w:tr w:rsidR="007C6818" w:rsidRPr="007157C5" w:rsidTr="00711359">
        <w:tc>
          <w:tcPr>
            <w:tcW w:w="4314" w:type="dxa"/>
            <w:gridSpan w:val="7"/>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 xml:space="preserve">Quotation total: </w:t>
            </w:r>
          </w:p>
        </w:tc>
        <w:tc>
          <w:tcPr>
            <w:tcW w:w="5712" w:type="dxa"/>
            <w:gridSpan w:val="5"/>
          </w:tcPr>
          <w:p w:rsidR="007C6818" w:rsidRPr="007157C5" w:rsidRDefault="007C6818" w:rsidP="00711359">
            <w:pPr>
              <w:spacing w:line="228" w:lineRule="auto"/>
              <w:rPr>
                <w:rFonts w:ascii="Arial" w:hAnsi="Arial" w:cs="Arial"/>
                <w:sz w:val="16"/>
                <w:szCs w:val="16"/>
                <w:lang w:val="en-GB"/>
              </w:rPr>
            </w:pPr>
          </w:p>
        </w:tc>
      </w:tr>
      <w:tr w:rsidR="007C6818" w:rsidRPr="007157C5" w:rsidTr="00711359">
        <w:tc>
          <w:tcPr>
            <w:tcW w:w="4314" w:type="dxa"/>
            <w:gridSpan w:val="7"/>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Total of SCI (SSCI) list papers:</w:t>
            </w:r>
          </w:p>
        </w:tc>
        <w:tc>
          <w:tcPr>
            <w:tcW w:w="5712" w:type="dxa"/>
            <w:gridSpan w:val="5"/>
          </w:tcPr>
          <w:p w:rsidR="007C6818" w:rsidRPr="007157C5" w:rsidRDefault="007C6818" w:rsidP="00711359">
            <w:pPr>
              <w:spacing w:line="228" w:lineRule="auto"/>
              <w:rPr>
                <w:rFonts w:ascii="Arial" w:hAnsi="Arial" w:cs="Arial"/>
                <w:sz w:val="16"/>
                <w:szCs w:val="16"/>
                <w:lang w:val="en-GB"/>
              </w:rPr>
            </w:pPr>
          </w:p>
        </w:tc>
      </w:tr>
      <w:tr w:rsidR="007C6818" w:rsidRPr="007157C5" w:rsidTr="00711359">
        <w:tc>
          <w:tcPr>
            <w:tcW w:w="4314" w:type="dxa"/>
            <w:gridSpan w:val="7"/>
          </w:tcPr>
          <w:p w:rsidR="007C6818" w:rsidRPr="002C416D" w:rsidRDefault="007C6818" w:rsidP="00711359">
            <w:pPr>
              <w:spacing w:line="228" w:lineRule="auto"/>
              <w:rPr>
                <w:rFonts w:ascii="Arial" w:hAnsi="Arial" w:cs="Arial"/>
                <w:sz w:val="16"/>
                <w:szCs w:val="16"/>
              </w:rPr>
            </w:pPr>
            <w:r w:rsidRPr="007157C5">
              <w:rPr>
                <w:rFonts w:ascii="Arial" w:hAnsi="Arial" w:cs="Arial"/>
                <w:sz w:val="16"/>
                <w:szCs w:val="16"/>
                <w:lang w:val="en-GB"/>
              </w:rPr>
              <w:t>Current projects:</w:t>
            </w:r>
            <w:r w:rsidR="002C416D">
              <w:rPr>
                <w:rFonts w:ascii="Arial" w:hAnsi="Arial" w:cs="Arial"/>
                <w:sz w:val="16"/>
                <w:szCs w:val="16"/>
              </w:rPr>
              <w:t xml:space="preserve"> 1</w:t>
            </w:r>
          </w:p>
        </w:tc>
        <w:tc>
          <w:tcPr>
            <w:tcW w:w="2032" w:type="dxa"/>
            <w:gridSpan w:val="2"/>
          </w:tcPr>
          <w:p w:rsidR="007C6818" w:rsidRPr="002C416D" w:rsidRDefault="007C6818" w:rsidP="00711359">
            <w:pPr>
              <w:spacing w:line="228" w:lineRule="auto"/>
              <w:rPr>
                <w:rFonts w:ascii="Arial" w:hAnsi="Arial" w:cs="Arial"/>
                <w:sz w:val="16"/>
                <w:szCs w:val="16"/>
              </w:rPr>
            </w:pPr>
            <w:r w:rsidRPr="007157C5">
              <w:rPr>
                <w:rFonts w:ascii="Arial" w:hAnsi="Arial" w:cs="Arial"/>
                <w:sz w:val="16"/>
                <w:szCs w:val="16"/>
                <w:lang w:val="en-GB"/>
              </w:rPr>
              <w:t xml:space="preserve">Domestic:  </w:t>
            </w:r>
            <w:r w:rsidR="002C416D">
              <w:rPr>
                <w:rFonts w:ascii="Arial" w:hAnsi="Arial" w:cs="Arial"/>
                <w:sz w:val="16"/>
                <w:szCs w:val="16"/>
              </w:rPr>
              <w:t>1</w:t>
            </w:r>
          </w:p>
        </w:tc>
        <w:tc>
          <w:tcPr>
            <w:tcW w:w="3680" w:type="dxa"/>
            <w:gridSpan w:val="3"/>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International:</w:t>
            </w:r>
          </w:p>
        </w:tc>
      </w:tr>
      <w:tr w:rsidR="007C6818" w:rsidRPr="007157C5" w:rsidTr="00711359">
        <w:tc>
          <w:tcPr>
            <w:tcW w:w="1357" w:type="dxa"/>
            <w:gridSpan w:val="3"/>
            <w:vAlign w:val="center"/>
          </w:tcPr>
          <w:p w:rsidR="007C6818" w:rsidRPr="007157C5" w:rsidRDefault="007C6818" w:rsidP="00711359">
            <w:pPr>
              <w:spacing w:line="228" w:lineRule="auto"/>
              <w:ind w:right="-90"/>
              <w:rPr>
                <w:rFonts w:ascii="Arial" w:hAnsi="Arial" w:cs="Arial"/>
                <w:sz w:val="16"/>
                <w:szCs w:val="16"/>
                <w:lang w:val="en-GB"/>
              </w:rPr>
            </w:pPr>
            <w:r w:rsidRPr="007157C5">
              <w:rPr>
                <w:rFonts w:ascii="Arial" w:hAnsi="Arial" w:cs="Arial"/>
                <w:sz w:val="16"/>
                <w:szCs w:val="16"/>
                <w:lang w:val="en-GB"/>
              </w:rPr>
              <w:t xml:space="preserve">Specialization </w:t>
            </w:r>
          </w:p>
        </w:tc>
        <w:tc>
          <w:tcPr>
            <w:tcW w:w="8669" w:type="dxa"/>
            <w:gridSpan w:val="9"/>
          </w:tcPr>
          <w:p w:rsidR="007C6818" w:rsidRPr="007157C5" w:rsidRDefault="007C6818" w:rsidP="00711359">
            <w:pPr>
              <w:spacing w:line="228" w:lineRule="auto"/>
              <w:ind w:right="-109"/>
              <w:jc w:val="both"/>
              <w:rPr>
                <w:rFonts w:ascii="Arial" w:hAnsi="Arial" w:cs="Arial"/>
                <w:color w:val="000000"/>
                <w:sz w:val="16"/>
                <w:szCs w:val="16"/>
                <w:lang w:val="en-GB"/>
              </w:rPr>
            </w:pPr>
          </w:p>
        </w:tc>
      </w:tr>
    </w:tbl>
    <w:p w:rsidR="009A31D8" w:rsidRPr="009265AB" w:rsidRDefault="009A31D8" w:rsidP="00CF2CEC">
      <w:pPr>
        <w:rPr>
          <w:rFonts w:ascii="Arial" w:hAnsi="Arial" w:cs="Arial"/>
        </w:rPr>
      </w:pPr>
    </w:p>
    <w:sectPr w:rsidR="009A31D8" w:rsidRPr="009265AB" w:rsidSect="003733F5">
      <w:pgSz w:w="12240" w:h="15840"/>
      <w:pgMar w:top="1417" w:right="1350" w:bottom="1135"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utch">
    <w:altName w:val="Times New Roman"/>
    <w:panose1 w:val="00000000000000000000"/>
    <w:charset w:val="00"/>
    <w:family w:val="auto"/>
    <w:notTrueType/>
    <w:pitch w:val="variable"/>
    <w:sig w:usb0="00000003" w:usb1="00000000" w:usb2="00000000" w:usb3="00000000" w:csb0="00000001" w:csb1="00000000"/>
  </w:font>
  <w:font w:name="C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2C18"/>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8437F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E946FD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FBC2B7D"/>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6E25412"/>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C8112B3"/>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019660B"/>
    <w:multiLevelType w:val="singleLevel"/>
    <w:tmpl w:val="04090001"/>
    <w:lvl w:ilvl="0">
      <w:start w:val="1"/>
      <w:numFmt w:val="bullet"/>
      <w:lvlText w:val=""/>
      <w:lvlJc w:val="left"/>
      <w:pPr>
        <w:ind w:left="720" w:hanging="360"/>
      </w:pPr>
      <w:rPr>
        <w:rFonts w:ascii="Symbol" w:hAnsi="Symbol" w:hint="default"/>
      </w:rPr>
    </w:lvl>
  </w:abstractNum>
  <w:abstractNum w:abstractNumId="7">
    <w:nsid w:val="301E2A65"/>
    <w:multiLevelType w:val="hybridMultilevel"/>
    <w:tmpl w:val="367A7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E83D6A"/>
    <w:multiLevelType w:val="hybridMultilevel"/>
    <w:tmpl w:val="754082B4"/>
    <w:lvl w:ilvl="0" w:tplc="D2C2D3CC">
      <w:start w:val="1"/>
      <w:numFmt w:val="bullet"/>
      <w:lvlText w:val="•"/>
      <w:lvlJc w:val="left"/>
      <w:pPr>
        <w:tabs>
          <w:tab w:val="num" w:pos="720"/>
        </w:tabs>
        <w:ind w:left="720" w:hanging="360"/>
      </w:pPr>
      <w:rPr>
        <w:rFonts w:ascii="Arial" w:hAnsi="Arial" w:hint="default"/>
      </w:rPr>
    </w:lvl>
    <w:lvl w:ilvl="1" w:tplc="CC044506" w:tentative="1">
      <w:start w:val="1"/>
      <w:numFmt w:val="bullet"/>
      <w:lvlText w:val="•"/>
      <w:lvlJc w:val="left"/>
      <w:pPr>
        <w:tabs>
          <w:tab w:val="num" w:pos="1440"/>
        </w:tabs>
        <w:ind w:left="1440" w:hanging="360"/>
      </w:pPr>
      <w:rPr>
        <w:rFonts w:ascii="Arial" w:hAnsi="Arial" w:hint="default"/>
      </w:rPr>
    </w:lvl>
    <w:lvl w:ilvl="2" w:tplc="4A308BD6" w:tentative="1">
      <w:start w:val="1"/>
      <w:numFmt w:val="bullet"/>
      <w:lvlText w:val="•"/>
      <w:lvlJc w:val="left"/>
      <w:pPr>
        <w:tabs>
          <w:tab w:val="num" w:pos="2160"/>
        </w:tabs>
        <w:ind w:left="2160" w:hanging="360"/>
      </w:pPr>
      <w:rPr>
        <w:rFonts w:ascii="Arial" w:hAnsi="Arial" w:hint="default"/>
      </w:rPr>
    </w:lvl>
    <w:lvl w:ilvl="3" w:tplc="F216E65A" w:tentative="1">
      <w:start w:val="1"/>
      <w:numFmt w:val="bullet"/>
      <w:lvlText w:val="•"/>
      <w:lvlJc w:val="left"/>
      <w:pPr>
        <w:tabs>
          <w:tab w:val="num" w:pos="2880"/>
        </w:tabs>
        <w:ind w:left="2880" w:hanging="360"/>
      </w:pPr>
      <w:rPr>
        <w:rFonts w:ascii="Arial" w:hAnsi="Arial" w:hint="default"/>
      </w:rPr>
    </w:lvl>
    <w:lvl w:ilvl="4" w:tplc="CEFC0E16" w:tentative="1">
      <w:start w:val="1"/>
      <w:numFmt w:val="bullet"/>
      <w:lvlText w:val="•"/>
      <w:lvlJc w:val="left"/>
      <w:pPr>
        <w:tabs>
          <w:tab w:val="num" w:pos="3600"/>
        </w:tabs>
        <w:ind w:left="3600" w:hanging="360"/>
      </w:pPr>
      <w:rPr>
        <w:rFonts w:ascii="Arial" w:hAnsi="Arial" w:hint="default"/>
      </w:rPr>
    </w:lvl>
    <w:lvl w:ilvl="5" w:tplc="9F4A4D14" w:tentative="1">
      <w:start w:val="1"/>
      <w:numFmt w:val="bullet"/>
      <w:lvlText w:val="•"/>
      <w:lvlJc w:val="left"/>
      <w:pPr>
        <w:tabs>
          <w:tab w:val="num" w:pos="4320"/>
        </w:tabs>
        <w:ind w:left="4320" w:hanging="360"/>
      </w:pPr>
      <w:rPr>
        <w:rFonts w:ascii="Arial" w:hAnsi="Arial" w:hint="default"/>
      </w:rPr>
    </w:lvl>
    <w:lvl w:ilvl="6" w:tplc="65BC79BA" w:tentative="1">
      <w:start w:val="1"/>
      <w:numFmt w:val="bullet"/>
      <w:lvlText w:val="•"/>
      <w:lvlJc w:val="left"/>
      <w:pPr>
        <w:tabs>
          <w:tab w:val="num" w:pos="5040"/>
        </w:tabs>
        <w:ind w:left="5040" w:hanging="360"/>
      </w:pPr>
      <w:rPr>
        <w:rFonts w:ascii="Arial" w:hAnsi="Arial" w:hint="default"/>
      </w:rPr>
    </w:lvl>
    <w:lvl w:ilvl="7" w:tplc="5BC4DA26" w:tentative="1">
      <w:start w:val="1"/>
      <w:numFmt w:val="bullet"/>
      <w:lvlText w:val="•"/>
      <w:lvlJc w:val="left"/>
      <w:pPr>
        <w:tabs>
          <w:tab w:val="num" w:pos="5760"/>
        </w:tabs>
        <w:ind w:left="5760" w:hanging="360"/>
      </w:pPr>
      <w:rPr>
        <w:rFonts w:ascii="Arial" w:hAnsi="Arial" w:hint="default"/>
      </w:rPr>
    </w:lvl>
    <w:lvl w:ilvl="8" w:tplc="7598B720" w:tentative="1">
      <w:start w:val="1"/>
      <w:numFmt w:val="bullet"/>
      <w:lvlText w:val="•"/>
      <w:lvlJc w:val="left"/>
      <w:pPr>
        <w:tabs>
          <w:tab w:val="num" w:pos="6480"/>
        </w:tabs>
        <w:ind w:left="6480" w:hanging="360"/>
      </w:pPr>
      <w:rPr>
        <w:rFonts w:ascii="Arial" w:hAnsi="Arial" w:hint="default"/>
      </w:rPr>
    </w:lvl>
  </w:abstractNum>
  <w:abstractNum w:abstractNumId="9">
    <w:nsid w:val="350B2575"/>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54D043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5A77CFF"/>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B2D5DB4"/>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B392F33"/>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CB77ED5"/>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CCF129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DBA3ADB"/>
    <w:multiLevelType w:val="hybridMultilevel"/>
    <w:tmpl w:val="4192CF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F30518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0931211"/>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61A1B6B"/>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67C4FFD"/>
    <w:multiLevelType w:val="hybridMultilevel"/>
    <w:tmpl w:val="8E20D348"/>
    <w:lvl w:ilvl="0" w:tplc="0409000F">
      <w:start w:val="1"/>
      <w:numFmt w:val="decimal"/>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1">
    <w:nsid w:val="4E7D480D"/>
    <w:multiLevelType w:val="hybridMultilevel"/>
    <w:tmpl w:val="E08CF2D6"/>
    <w:lvl w:ilvl="0" w:tplc="A162B4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33C7CAC"/>
    <w:multiLevelType w:val="hybridMultilevel"/>
    <w:tmpl w:val="A0707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DF25A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7E00167"/>
    <w:multiLevelType w:val="hybridMultilevel"/>
    <w:tmpl w:val="74D6CCA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5">
    <w:nsid w:val="59E167C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FE51CD9"/>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2331987"/>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4BA7FCA"/>
    <w:multiLevelType w:val="hybridMultilevel"/>
    <w:tmpl w:val="0D34BFEA"/>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start w:val="1"/>
      <w:numFmt w:val="lowerLetter"/>
      <w:lvlText w:val="%5."/>
      <w:lvlJc w:val="left"/>
      <w:pPr>
        <w:tabs>
          <w:tab w:val="num" w:pos="3240"/>
        </w:tabs>
        <w:ind w:left="3240" w:hanging="360"/>
      </w:pPr>
    </w:lvl>
    <w:lvl w:ilvl="5" w:tplc="081A001B">
      <w:start w:val="1"/>
      <w:numFmt w:val="lowerRoman"/>
      <w:lvlText w:val="%6."/>
      <w:lvlJc w:val="right"/>
      <w:pPr>
        <w:tabs>
          <w:tab w:val="num" w:pos="3960"/>
        </w:tabs>
        <w:ind w:left="3960" w:hanging="180"/>
      </w:pPr>
    </w:lvl>
    <w:lvl w:ilvl="6" w:tplc="081A000F">
      <w:start w:val="1"/>
      <w:numFmt w:val="decimal"/>
      <w:lvlText w:val="%7."/>
      <w:lvlJc w:val="left"/>
      <w:pPr>
        <w:tabs>
          <w:tab w:val="num" w:pos="4680"/>
        </w:tabs>
        <w:ind w:left="4680" w:hanging="360"/>
      </w:pPr>
    </w:lvl>
    <w:lvl w:ilvl="7" w:tplc="081A0019">
      <w:start w:val="1"/>
      <w:numFmt w:val="lowerLetter"/>
      <w:lvlText w:val="%8."/>
      <w:lvlJc w:val="left"/>
      <w:pPr>
        <w:tabs>
          <w:tab w:val="num" w:pos="5400"/>
        </w:tabs>
        <w:ind w:left="5400" w:hanging="360"/>
      </w:pPr>
    </w:lvl>
    <w:lvl w:ilvl="8" w:tplc="081A001B">
      <w:start w:val="1"/>
      <w:numFmt w:val="lowerRoman"/>
      <w:lvlText w:val="%9."/>
      <w:lvlJc w:val="right"/>
      <w:pPr>
        <w:tabs>
          <w:tab w:val="num" w:pos="6120"/>
        </w:tabs>
        <w:ind w:left="6120" w:hanging="180"/>
      </w:pPr>
    </w:lvl>
  </w:abstractNum>
  <w:abstractNum w:abstractNumId="29">
    <w:nsid w:val="69430D14"/>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F224536"/>
    <w:multiLevelType w:val="hybridMultilevel"/>
    <w:tmpl w:val="C018CCC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1">
    <w:nsid w:val="714826A0"/>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534161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5"/>
  </w:num>
  <w:num w:numId="3">
    <w:abstractNumId w:val="19"/>
  </w:num>
  <w:num w:numId="4">
    <w:abstractNumId w:val="1"/>
  </w:num>
  <w:num w:numId="5">
    <w:abstractNumId w:val="28"/>
  </w:num>
  <w:num w:numId="6">
    <w:abstractNumId w:val="21"/>
  </w:num>
  <w:num w:numId="7">
    <w:abstractNumId w:val="2"/>
  </w:num>
  <w:num w:numId="8">
    <w:abstractNumId w:val="7"/>
  </w:num>
  <w:num w:numId="9">
    <w:abstractNumId w:val="3"/>
  </w:num>
  <w:num w:numId="10">
    <w:abstractNumId w:val="16"/>
  </w:num>
  <w:num w:numId="11">
    <w:abstractNumId w:val="27"/>
  </w:num>
  <w:num w:numId="12">
    <w:abstractNumId w:val="31"/>
  </w:num>
  <w:num w:numId="13">
    <w:abstractNumId w:val="14"/>
  </w:num>
  <w:num w:numId="14">
    <w:abstractNumId w:val="11"/>
  </w:num>
  <w:num w:numId="15">
    <w:abstractNumId w:val="17"/>
  </w:num>
  <w:num w:numId="16">
    <w:abstractNumId w:val="29"/>
  </w:num>
  <w:num w:numId="17">
    <w:abstractNumId w:val="30"/>
  </w:num>
  <w:num w:numId="18">
    <w:abstractNumId w:val="15"/>
  </w:num>
  <w:num w:numId="19">
    <w:abstractNumId w:val="24"/>
  </w:num>
  <w:num w:numId="20">
    <w:abstractNumId w:val="10"/>
  </w:num>
  <w:num w:numId="21">
    <w:abstractNumId w:val="20"/>
  </w:num>
  <w:num w:numId="22">
    <w:abstractNumId w:val="23"/>
  </w:num>
  <w:num w:numId="23">
    <w:abstractNumId w:val="32"/>
  </w:num>
  <w:num w:numId="24">
    <w:abstractNumId w:val="18"/>
  </w:num>
  <w:num w:numId="25">
    <w:abstractNumId w:val="0"/>
  </w:num>
  <w:num w:numId="26">
    <w:abstractNumId w:val="25"/>
  </w:num>
  <w:num w:numId="27">
    <w:abstractNumId w:val="13"/>
  </w:num>
  <w:num w:numId="28">
    <w:abstractNumId w:val="4"/>
  </w:num>
  <w:num w:numId="29">
    <w:abstractNumId w:val="8"/>
  </w:num>
  <w:num w:numId="30">
    <w:abstractNumId w:val="22"/>
  </w:num>
  <w:num w:numId="31">
    <w:abstractNumId w:val="6"/>
  </w:num>
  <w:num w:numId="32">
    <w:abstractNumId w:val="26"/>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FB6A99"/>
    <w:rsid w:val="00006D38"/>
    <w:rsid w:val="000134BA"/>
    <w:rsid w:val="0001660F"/>
    <w:rsid w:val="0002377B"/>
    <w:rsid w:val="00052551"/>
    <w:rsid w:val="00067539"/>
    <w:rsid w:val="00076150"/>
    <w:rsid w:val="000826D1"/>
    <w:rsid w:val="00094334"/>
    <w:rsid w:val="000A13CD"/>
    <w:rsid w:val="000C2CB0"/>
    <w:rsid w:val="000C4B3C"/>
    <w:rsid w:val="000C6F3F"/>
    <w:rsid w:val="000D2327"/>
    <w:rsid w:val="000D4B98"/>
    <w:rsid w:val="000D5393"/>
    <w:rsid w:val="00103D17"/>
    <w:rsid w:val="001043FD"/>
    <w:rsid w:val="00114797"/>
    <w:rsid w:val="00114A9F"/>
    <w:rsid w:val="001170AC"/>
    <w:rsid w:val="00130639"/>
    <w:rsid w:val="00150A16"/>
    <w:rsid w:val="00157B73"/>
    <w:rsid w:val="001664F7"/>
    <w:rsid w:val="001C4D32"/>
    <w:rsid w:val="002103E4"/>
    <w:rsid w:val="0021758E"/>
    <w:rsid w:val="002226C7"/>
    <w:rsid w:val="00234922"/>
    <w:rsid w:val="00237887"/>
    <w:rsid w:val="0026008F"/>
    <w:rsid w:val="00260594"/>
    <w:rsid w:val="00261471"/>
    <w:rsid w:val="002630D8"/>
    <w:rsid w:val="00264BE0"/>
    <w:rsid w:val="002727D5"/>
    <w:rsid w:val="0027608F"/>
    <w:rsid w:val="00293C91"/>
    <w:rsid w:val="002A1462"/>
    <w:rsid w:val="002A3E3E"/>
    <w:rsid w:val="002C416D"/>
    <w:rsid w:val="002D32C9"/>
    <w:rsid w:val="002D470B"/>
    <w:rsid w:val="002F0EEA"/>
    <w:rsid w:val="002F283C"/>
    <w:rsid w:val="002F51F0"/>
    <w:rsid w:val="00312C54"/>
    <w:rsid w:val="00325A04"/>
    <w:rsid w:val="003602F9"/>
    <w:rsid w:val="00366310"/>
    <w:rsid w:val="0037184D"/>
    <w:rsid w:val="00371E6F"/>
    <w:rsid w:val="003733F5"/>
    <w:rsid w:val="003B6BBC"/>
    <w:rsid w:val="003C7193"/>
    <w:rsid w:val="003E3AA4"/>
    <w:rsid w:val="003F1540"/>
    <w:rsid w:val="004013A8"/>
    <w:rsid w:val="00405837"/>
    <w:rsid w:val="00406317"/>
    <w:rsid w:val="004158B7"/>
    <w:rsid w:val="00424B4E"/>
    <w:rsid w:val="004324FB"/>
    <w:rsid w:val="00440A10"/>
    <w:rsid w:val="0044429C"/>
    <w:rsid w:val="00462C00"/>
    <w:rsid w:val="00462E0E"/>
    <w:rsid w:val="0047715C"/>
    <w:rsid w:val="0048379D"/>
    <w:rsid w:val="00486484"/>
    <w:rsid w:val="00486DD9"/>
    <w:rsid w:val="00492DC5"/>
    <w:rsid w:val="004A0F93"/>
    <w:rsid w:val="004A1AF5"/>
    <w:rsid w:val="004C455F"/>
    <w:rsid w:val="004E0620"/>
    <w:rsid w:val="00500033"/>
    <w:rsid w:val="0051513D"/>
    <w:rsid w:val="005234A4"/>
    <w:rsid w:val="00554058"/>
    <w:rsid w:val="005551C7"/>
    <w:rsid w:val="005A0011"/>
    <w:rsid w:val="005C056D"/>
    <w:rsid w:val="005E04B1"/>
    <w:rsid w:val="005E3309"/>
    <w:rsid w:val="005E7B76"/>
    <w:rsid w:val="00604CCF"/>
    <w:rsid w:val="00634243"/>
    <w:rsid w:val="006517BC"/>
    <w:rsid w:val="00652875"/>
    <w:rsid w:val="00666CE9"/>
    <w:rsid w:val="00683B02"/>
    <w:rsid w:val="00694DE7"/>
    <w:rsid w:val="006A0893"/>
    <w:rsid w:val="006C2A8C"/>
    <w:rsid w:val="006D3C19"/>
    <w:rsid w:val="006E0F7E"/>
    <w:rsid w:val="006E7E63"/>
    <w:rsid w:val="00707EAE"/>
    <w:rsid w:val="00711359"/>
    <w:rsid w:val="007157C5"/>
    <w:rsid w:val="007176E6"/>
    <w:rsid w:val="00722587"/>
    <w:rsid w:val="00723452"/>
    <w:rsid w:val="007303ED"/>
    <w:rsid w:val="00730839"/>
    <w:rsid w:val="00746F95"/>
    <w:rsid w:val="007501A2"/>
    <w:rsid w:val="00754EE8"/>
    <w:rsid w:val="0076699D"/>
    <w:rsid w:val="00780180"/>
    <w:rsid w:val="007868C2"/>
    <w:rsid w:val="00786DA6"/>
    <w:rsid w:val="00793B3E"/>
    <w:rsid w:val="007A75B5"/>
    <w:rsid w:val="007C4C8F"/>
    <w:rsid w:val="007C5FEF"/>
    <w:rsid w:val="007C6818"/>
    <w:rsid w:val="007E1050"/>
    <w:rsid w:val="007F2059"/>
    <w:rsid w:val="007F4B70"/>
    <w:rsid w:val="00801BB0"/>
    <w:rsid w:val="00812433"/>
    <w:rsid w:val="00830D9A"/>
    <w:rsid w:val="00841B4E"/>
    <w:rsid w:val="00862977"/>
    <w:rsid w:val="008749DC"/>
    <w:rsid w:val="00886D87"/>
    <w:rsid w:val="00890A03"/>
    <w:rsid w:val="00895B4A"/>
    <w:rsid w:val="008A6BB4"/>
    <w:rsid w:val="008B05A3"/>
    <w:rsid w:val="008E5B75"/>
    <w:rsid w:val="008F36BD"/>
    <w:rsid w:val="00906214"/>
    <w:rsid w:val="009265AB"/>
    <w:rsid w:val="00950B4D"/>
    <w:rsid w:val="00960270"/>
    <w:rsid w:val="00965C78"/>
    <w:rsid w:val="009751F7"/>
    <w:rsid w:val="009840E8"/>
    <w:rsid w:val="00996A5A"/>
    <w:rsid w:val="009A0969"/>
    <w:rsid w:val="009A31D8"/>
    <w:rsid w:val="009A4B38"/>
    <w:rsid w:val="009B2B29"/>
    <w:rsid w:val="009B3C97"/>
    <w:rsid w:val="009F48FD"/>
    <w:rsid w:val="00A119BE"/>
    <w:rsid w:val="00A31B43"/>
    <w:rsid w:val="00A544E7"/>
    <w:rsid w:val="00A6226B"/>
    <w:rsid w:val="00A66B6B"/>
    <w:rsid w:val="00A93B05"/>
    <w:rsid w:val="00A9530D"/>
    <w:rsid w:val="00AB2122"/>
    <w:rsid w:val="00AC7469"/>
    <w:rsid w:val="00AD0F1E"/>
    <w:rsid w:val="00AE0697"/>
    <w:rsid w:val="00B5753D"/>
    <w:rsid w:val="00B678B5"/>
    <w:rsid w:val="00B922E9"/>
    <w:rsid w:val="00BB1226"/>
    <w:rsid w:val="00BC1510"/>
    <w:rsid w:val="00BD20C6"/>
    <w:rsid w:val="00BE1913"/>
    <w:rsid w:val="00BE72FA"/>
    <w:rsid w:val="00C002FE"/>
    <w:rsid w:val="00C03235"/>
    <w:rsid w:val="00C067BD"/>
    <w:rsid w:val="00C0686F"/>
    <w:rsid w:val="00C35A75"/>
    <w:rsid w:val="00C5343C"/>
    <w:rsid w:val="00C547A2"/>
    <w:rsid w:val="00C82696"/>
    <w:rsid w:val="00C922D2"/>
    <w:rsid w:val="00CA762E"/>
    <w:rsid w:val="00CB6BE0"/>
    <w:rsid w:val="00CD1438"/>
    <w:rsid w:val="00CF2CEC"/>
    <w:rsid w:val="00D009EC"/>
    <w:rsid w:val="00D13EC6"/>
    <w:rsid w:val="00D17859"/>
    <w:rsid w:val="00D243D1"/>
    <w:rsid w:val="00D306A1"/>
    <w:rsid w:val="00D3655D"/>
    <w:rsid w:val="00D44886"/>
    <w:rsid w:val="00D63A13"/>
    <w:rsid w:val="00D65C15"/>
    <w:rsid w:val="00D70612"/>
    <w:rsid w:val="00D820F0"/>
    <w:rsid w:val="00D85923"/>
    <w:rsid w:val="00D9626A"/>
    <w:rsid w:val="00D96F9D"/>
    <w:rsid w:val="00DB0728"/>
    <w:rsid w:val="00DB46B8"/>
    <w:rsid w:val="00DE74B6"/>
    <w:rsid w:val="00DF7612"/>
    <w:rsid w:val="00E11725"/>
    <w:rsid w:val="00E40212"/>
    <w:rsid w:val="00E56C72"/>
    <w:rsid w:val="00E6087C"/>
    <w:rsid w:val="00E849C7"/>
    <w:rsid w:val="00E946BB"/>
    <w:rsid w:val="00EA1B6A"/>
    <w:rsid w:val="00EB3FD0"/>
    <w:rsid w:val="00EF29E8"/>
    <w:rsid w:val="00EF4089"/>
    <w:rsid w:val="00EF4F36"/>
    <w:rsid w:val="00F03492"/>
    <w:rsid w:val="00F05132"/>
    <w:rsid w:val="00F055ED"/>
    <w:rsid w:val="00F22CF3"/>
    <w:rsid w:val="00F31D76"/>
    <w:rsid w:val="00F325AA"/>
    <w:rsid w:val="00F3447C"/>
    <w:rsid w:val="00F60E28"/>
    <w:rsid w:val="00F84A85"/>
    <w:rsid w:val="00F87EBB"/>
    <w:rsid w:val="00F92CBF"/>
    <w:rsid w:val="00FA2CA3"/>
    <w:rsid w:val="00FA45D0"/>
    <w:rsid w:val="00FA4A08"/>
    <w:rsid w:val="00FB6A99"/>
    <w:rsid w:val="00FE0D36"/>
    <w:rsid w:val="00FE6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A99"/>
    <w:rPr>
      <w:color w:val="0000FF"/>
      <w:u w:val="single"/>
    </w:rPr>
  </w:style>
  <w:style w:type="character" w:styleId="FollowedHyperlink">
    <w:name w:val="FollowedHyperlink"/>
    <w:basedOn w:val="DefaultParagraphFont"/>
    <w:uiPriority w:val="99"/>
    <w:rsid w:val="00FB6A99"/>
    <w:rPr>
      <w:color w:val="800080"/>
      <w:u w:val="single"/>
    </w:rPr>
  </w:style>
  <w:style w:type="paragraph" w:styleId="BalloonText">
    <w:name w:val="Balloon Text"/>
    <w:basedOn w:val="Normal"/>
    <w:link w:val="BalloonTextChar"/>
    <w:uiPriority w:val="99"/>
    <w:semiHidden/>
    <w:rsid w:val="003C7193"/>
    <w:rPr>
      <w:rFonts w:ascii="Tahoma" w:hAnsi="Tahoma" w:cs="Tahoma"/>
      <w:sz w:val="16"/>
      <w:szCs w:val="16"/>
    </w:rPr>
  </w:style>
  <w:style w:type="character" w:customStyle="1" w:styleId="BalloonTextChar">
    <w:name w:val="Balloon Text Char"/>
    <w:basedOn w:val="DefaultParagraphFont"/>
    <w:link w:val="BalloonText"/>
    <w:uiPriority w:val="99"/>
    <w:locked/>
    <w:rsid w:val="003C7193"/>
    <w:rPr>
      <w:rFonts w:ascii="Tahoma" w:hAnsi="Tahoma" w:cs="Tahoma"/>
      <w:sz w:val="16"/>
      <w:szCs w:val="16"/>
    </w:rPr>
  </w:style>
  <w:style w:type="paragraph" w:styleId="ListParagraph">
    <w:name w:val="List Paragraph"/>
    <w:basedOn w:val="Normal"/>
    <w:uiPriority w:val="34"/>
    <w:qFormat/>
    <w:rsid w:val="0048379D"/>
    <w:pPr>
      <w:ind w:left="720"/>
    </w:pPr>
  </w:style>
  <w:style w:type="character" w:styleId="Emphasis">
    <w:name w:val="Emphasis"/>
    <w:basedOn w:val="DefaultParagraphFont"/>
    <w:uiPriority w:val="99"/>
    <w:qFormat/>
    <w:rsid w:val="00683B02"/>
    <w:rPr>
      <w:i/>
      <w:iCs/>
    </w:rPr>
  </w:style>
  <w:style w:type="paragraph" w:customStyle="1" w:styleId="Nabraj-1">
    <w:name w:val="Nabraj-1"/>
    <w:basedOn w:val="Normal"/>
    <w:uiPriority w:val="99"/>
    <w:rsid w:val="00683B02"/>
    <w:pPr>
      <w:spacing w:before="96"/>
      <w:ind w:left="284" w:hanging="284"/>
      <w:jc w:val="both"/>
    </w:pPr>
    <w:rPr>
      <w:rFonts w:ascii="Dutch" w:hAnsi="Dutch" w:cs="Dutch"/>
      <w:sz w:val="20"/>
      <w:szCs w:val="20"/>
    </w:rPr>
  </w:style>
  <w:style w:type="paragraph" w:customStyle="1" w:styleId="Default">
    <w:name w:val="Default"/>
    <w:uiPriority w:val="99"/>
    <w:rsid w:val="00492DC5"/>
    <w:pPr>
      <w:widowControl w:val="0"/>
      <w:autoSpaceDE w:val="0"/>
      <w:autoSpaceDN w:val="0"/>
      <w:adjustRightInd w:val="0"/>
    </w:pPr>
    <w:rPr>
      <w:rFonts w:ascii="C Times" w:hAnsi="C Times" w:cs="C Times"/>
      <w:color w:val="000000"/>
      <w:sz w:val="24"/>
      <w:szCs w:val="24"/>
    </w:rPr>
  </w:style>
  <w:style w:type="character" w:styleId="Strong">
    <w:name w:val="Strong"/>
    <w:basedOn w:val="DefaultParagraphFont"/>
    <w:uiPriority w:val="22"/>
    <w:qFormat/>
    <w:rsid w:val="00A93B05"/>
    <w:rPr>
      <w:b/>
      <w:bCs/>
    </w:rPr>
  </w:style>
  <w:style w:type="paragraph" w:customStyle="1" w:styleId="1Paragraph">
    <w:name w:val="1Paragraph"/>
    <w:uiPriority w:val="99"/>
    <w:rsid w:val="005A0011"/>
    <w:pPr>
      <w:widowControl w:val="0"/>
      <w:tabs>
        <w:tab w:val="left" w:pos="720"/>
      </w:tabs>
      <w:autoSpaceDE w:val="0"/>
      <w:autoSpaceDN w:val="0"/>
      <w:adjustRightInd w:val="0"/>
      <w:ind w:left="720" w:hanging="720"/>
      <w:jc w:val="both"/>
    </w:pPr>
  </w:style>
  <w:style w:type="paragraph" w:styleId="NormalWeb">
    <w:name w:val="Normal (Web)"/>
    <w:basedOn w:val="Normal"/>
    <w:uiPriority w:val="99"/>
    <w:rsid w:val="009F48FD"/>
    <w:pPr>
      <w:spacing w:before="100" w:beforeAutospacing="1" w:after="100" w:afterAutospacing="1"/>
    </w:pPr>
  </w:style>
  <w:style w:type="character" w:customStyle="1" w:styleId="longtext1">
    <w:name w:val="longtext1"/>
    <w:basedOn w:val="DefaultParagraphFont"/>
    <w:uiPriority w:val="99"/>
    <w:rsid w:val="007176E6"/>
  </w:style>
  <w:style w:type="character" w:customStyle="1" w:styleId="shorttext">
    <w:name w:val="short_text"/>
    <w:basedOn w:val="DefaultParagraphFont"/>
    <w:uiPriority w:val="99"/>
    <w:rsid w:val="007176E6"/>
  </w:style>
  <w:style w:type="character" w:customStyle="1" w:styleId="hps">
    <w:name w:val="hps"/>
    <w:basedOn w:val="DefaultParagraphFont"/>
    <w:rsid w:val="007176E6"/>
  </w:style>
  <w:style w:type="paragraph" w:customStyle="1" w:styleId="DefaultChar">
    <w:name w:val="Default Char"/>
    <w:link w:val="DefaultCharChar"/>
    <w:uiPriority w:val="99"/>
    <w:rsid w:val="00094334"/>
    <w:pPr>
      <w:widowControl w:val="0"/>
      <w:autoSpaceDE w:val="0"/>
      <w:autoSpaceDN w:val="0"/>
      <w:adjustRightInd w:val="0"/>
    </w:pPr>
    <w:rPr>
      <w:rFonts w:ascii="C Times" w:hAnsi="C Times" w:cs="C Times"/>
      <w:color w:val="000000"/>
      <w:sz w:val="24"/>
      <w:szCs w:val="24"/>
    </w:rPr>
  </w:style>
  <w:style w:type="character" w:customStyle="1" w:styleId="DefaultCharChar">
    <w:name w:val="Default Char Char"/>
    <w:basedOn w:val="DefaultParagraphFont"/>
    <w:link w:val="DefaultChar"/>
    <w:uiPriority w:val="99"/>
    <w:locked/>
    <w:rsid w:val="00094334"/>
    <w:rPr>
      <w:rFonts w:ascii="C Times" w:hAnsi="C Times" w:cs="C Times"/>
      <w:color w:val="000000"/>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594480">
      <w:bodyDiv w:val="1"/>
      <w:marLeft w:val="0"/>
      <w:marRight w:val="0"/>
      <w:marTop w:val="0"/>
      <w:marBottom w:val="0"/>
      <w:divBdr>
        <w:top w:val="none" w:sz="0" w:space="0" w:color="auto"/>
        <w:left w:val="none" w:sz="0" w:space="0" w:color="auto"/>
        <w:bottom w:val="none" w:sz="0" w:space="0" w:color="auto"/>
        <w:right w:val="none" w:sz="0" w:space="0" w:color="auto"/>
      </w:divBdr>
      <w:divsChild>
        <w:div w:id="1560365338">
          <w:marLeft w:val="0"/>
          <w:marRight w:val="0"/>
          <w:marTop w:val="0"/>
          <w:marBottom w:val="0"/>
          <w:divBdr>
            <w:top w:val="none" w:sz="0" w:space="0" w:color="auto"/>
            <w:left w:val="none" w:sz="0" w:space="0" w:color="auto"/>
            <w:bottom w:val="none" w:sz="0" w:space="0" w:color="auto"/>
            <w:right w:val="none" w:sz="0" w:space="0" w:color="auto"/>
          </w:divBdr>
        </w:div>
        <w:div w:id="221868453">
          <w:marLeft w:val="0"/>
          <w:marRight w:val="0"/>
          <w:marTop w:val="0"/>
          <w:marBottom w:val="0"/>
          <w:divBdr>
            <w:top w:val="none" w:sz="0" w:space="0" w:color="auto"/>
            <w:left w:val="none" w:sz="0" w:space="0" w:color="auto"/>
            <w:bottom w:val="none" w:sz="0" w:space="0" w:color="auto"/>
            <w:right w:val="none" w:sz="0" w:space="0" w:color="auto"/>
          </w:divBdr>
        </w:div>
        <w:div w:id="1881670806">
          <w:marLeft w:val="0"/>
          <w:marRight w:val="0"/>
          <w:marTop w:val="0"/>
          <w:marBottom w:val="0"/>
          <w:divBdr>
            <w:top w:val="none" w:sz="0" w:space="0" w:color="auto"/>
            <w:left w:val="none" w:sz="0" w:space="0" w:color="auto"/>
            <w:bottom w:val="none" w:sz="0" w:space="0" w:color="auto"/>
            <w:right w:val="none" w:sz="0" w:space="0" w:color="auto"/>
          </w:divBdr>
        </w:div>
        <w:div w:id="79177844">
          <w:marLeft w:val="0"/>
          <w:marRight w:val="0"/>
          <w:marTop w:val="0"/>
          <w:marBottom w:val="0"/>
          <w:divBdr>
            <w:top w:val="none" w:sz="0" w:space="0" w:color="auto"/>
            <w:left w:val="none" w:sz="0" w:space="0" w:color="auto"/>
            <w:bottom w:val="none" w:sz="0" w:space="0" w:color="auto"/>
            <w:right w:val="none" w:sz="0" w:space="0" w:color="auto"/>
          </w:divBdr>
        </w:div>
        <w:div w:id="36899311">
          <w:marLeft w:val="0"/>
          <w:marRight w:val="0"/>
          <w:marTop w:val="0"/>
          <w:marBottom w:val="0"/>
          <w:divBdr>
            <w:top w:val="none" w:sz="0" w:space="0" w:color="auto"/>
            <w:left w:val="none" w:sz="0" w:space="0" w:color="auto"/>
            <w:bottom w:val="none" w:sz="0" w:space="0" w:color="auto"/>
            <w:right w:val="none" w:sz="0" w:space="0" w:color="auto"/>
          </w:divBdr>
        </w:div>
        <w:div w:id="652295029">
          <w:marLeft w:val="0"/>
          <w:marRight w:val="0"/>
          <w:marTop w:val="0"/>
          <w:marBottom w:val="0"/>
          <w:divBdr>
            <w:top w:val="none" w:sz="0" w:space="0" w:color="auto"/>
            <w:left w:val="none" w:sz="0" w:space="0" w:color="auto"/>
            <w:bottom w:val="none" w:sz="0" w:space="0" w:color="auto"/>
            <w:right w:val="none" w:sz="0" w:space="0" w:color="auto"/>
          </w:divBdr>
        </w:div>
      </w:divsChild>
    </w:div>
    <w:div w:id="761607668">
      <w:bodyDiv w:val="1"/>
      <w:marLeft w:val="0"/>
      <w:marRight w:val="0"/>
      <w:marTop w:val="0"/>
      <w:marBottom w:val="0"/>
      <w:divBdr>
        <w:top w:val="none" w:sz="0" w:space="0" w:color="auto"/>
        <w:left w:val="none" w:sz="0" w:space="0" w:color="auto"/>
        <w:bottom w:val="none" w:sz="0" w:space="0" w:color="auto"/>
        <w:right w:val="none" w:sz="0" w:space="0" w:color="auto"/>
      </w:divBdr>
      <w:divsChild>
        <w:div w:id="1451316458">
          <w:marLeft w:val="0"/>
          <w:marRight w:val="0"/>
          <w:marTop w:val="0"/>
          <w:marBottom w:val="0"/>
          <w:divBdr>
            <w:top w:val="none" w:sz="0" w:space="0" w:color="auto"/>
            <w:left w:val="none" w:sz="0" w:space="0" w:color="auto"/>
            <w:bottom w:val="none" w:sz="0" w:space="0" w:color="auto"/>
            <w:right w:val="none" w:sz="0" w:space="0" w:color="auto"/>
          </w:divBdr>
        </w:div>
        <w:div w:id="1053702382">
          <w:marLeft w:val="0"/>
          <w:marRight w:val="0"/>
          <w:marTop w:val="0"/>
          <w:marBottom w:val="0"/>
          <w:divBdr>
            <w:top w:val="none" w:sz="0" w:space="0" w:color="auto"/>
            <w:left w:val="none" w:sz="0" w:space="0" w:color="auto"/>
            <w:bottom w:val="none" w:sz="0" w:space="0" w:color="auto"/>
            <w:right w:val="none" w:sz="0" w:space="0" w:color="auto"/>
          </w:divBdr>
        </w:div>
      </w:divsChild>
    </w:div>
    <w:div w:id="1100102352">
      <w:bodyDiv w:val="1"/>
      <w:marLeft w:val="0"/>
      <w:marRight w:val="0"/>
      <w:marTop w:val="0"/>
      <w:marBottom w:val="0"/>
      <w:divBdr>
        <w:top w:val="none" w:sz="0" w:space="0" w:color="auto"/>
        <w:left w:val="none" w:sz="0" w:space="0" w:color="auto"/>
        <w:bottom w:val="none" w:sz="0" w:space="0" w:color="auto"/>
        <w:right w:val="none" w:sz="0" w:space="0" w:color="auto"/>
      </w:divBdr>
      <w:divsChild>
        <w:div w:id="50811806">
          <w:marLeft w:val="0"/>
          <w:marRight w:val="0"/>
          <w:marTop w:val="0"/>
          <w:marBottom w:val="0"/>
          <w:divBdr>
            <w:top w:val="none" w:sz="0" w:space="0" w:color="auto"/>
            <w:left w:val="none" w:sz="0" w:space="0" w:color="auto"/>
            <w:bottom w:val="none" w:sz="0" w:space="0" w:color="auto"/>
            <w:right w:val="none" w:sz="0" w:space="0" w:color="auto"/>
          </w:divBdr>
        </w:div>
        <w:div w:id="1954051906">
          <w:marLeft w:val="0"/>
          <w:marRight w:val="0"/>
          <w:marTop w:val="0"/>
          <w:marBottom w:val="0"/>
          <w:divBdr>
            <w:top w:val="none" w:sz="0" w:space="0" w:color="auto"/>
            <w:left w:val="none" w:sz="0" w:space="0" w:color="auto"/>
            <w:bottom w:val="none" w:sz="0" w:space="0" w:color="auto"/>
            <w:right w:val="none" w:sz="0" w:space="0" w:color="auto"/>
          </w:divBdr>
        </w:div>
      </w:divsChild>
    </w:div>
    <w:div w:id="1205293256">
      <w:bodyDiv w:val="1"/>
      <w:marLeft w:val="0"/>
      <w:marRight w:val="0"/>
      <w:marTop w:val="0"/>
      <w:marBottom w:val="0"/>
      <w:divBdr>
        <w:top w:val="none" w:sz="0" w:space="0" w:color="auto"/>
        <w:left w:val="none" w:sz="0" w:space="0" w:color="auto"/>
        <w:bottom w:val="none" w:sz="0" w:space="0" w:color="auto"/>
        <w:right w:val="none" w:sz="0" w:space="0" w:color="auto"/>
      </w:divBdr>
      <w:divsChild>
        <w:div w:id="1965840358">
          <w:marLeft w:val="547"/>
          <w:marRight w:val="0"/>
          <w:marTop w:val="0"/>
          <w:marBottom w:val="0"/>
          <w:divBdr>
            <w:top w:val="none" w:sz="0" w:space="0" w:color="auto"/>
            <w:left w:val="none" w:sz="0" w:space="0" w:color="auto"/>
            <w:bottom w:val="none" w:sz="0" w:space="0" w:color="auto"/>
            <w:right w:val="none" w:sz="0" w:space="0" w:color="auto"/>
          </w:divBdr>
        </w:div>
      </w:divsChild>
    </w:div>
    <w:div w:id="17067577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79">
          <w:marLeft w:val="547"/>
          <w:marRight w:val="0"/>
          <w:marTop w:val="0"/>
          <w:marBottom w:val="0"/>
          <w:divBdr>
            <w:top w:val="none" w:sz="0" w:space="0" w:color="auto"/>
            <w:left w:val="none" w:sz="0" w:space="0" w:color="auto"/>
            <w:bottom w:val="none" w:sz="0" w:space="0" w:color="auto"/>
            <w:right w:val="none" w:sz="0" w:space="0" w:color="auto"/>
          </w:divBdr>
        </w:div>
        <w:div w:id="356735749">
          <w:marLeft w:val="547"/>
          <w:marRight w:val="0"/>
          <w:marTop w:val="0"/>
          <w:marBottom w:val="0"/>
          <w:divBdr>
            <w:top w:val="none" w:sz="0" w:space="0" w:color="auto"/>
            <w:left w:val="none" w:sz="0" w:space="0" w:color="auto"/>
            <w:bottom w:val="none" w:sz="0" w:space="0" w:color="auto"/>
            <w:right w:val="none" w:sz="0" w:space="0" w:color="auto"/>
          </w:divBdr>
        </w:div>
        <w:div w:id="6952252">
          <w:marLeft w:val="547"/>
          <w:marRight w:val="0"/>
          <w:marTop w:val="0"/>
          <w:marBottom w:val="0"/>
          <w:divBdr>
            <w:top w:val="none" w:sz="0" w:space="0" w:color="auto"/>
            <w:left w:val="none" w:sz="0" w:space="0" w:color="auto"/>
            <w:bottom w:val="none" w:sz="0" w:space="0" w:color="auto"/>
            <w:right w:val="none" w:sz="0" w:space="0" w:color="auto"/>
          </w:divBdr>
        </w:div>
        <w:div w:id="795292552">
          <w:marLeft w:val="547"/>
          <w:marRight w:val="0"/>
          <w:marTop w:val="0"/>
          <w:marBottom w:val="0"/>
          <w:divBdr>
            <w:top w:val="none" w:sz="0" w:space="0" w:color="auto"/>
            <w:left w:val="none" w:sz="0" w:space="0" w:color="auto"/>
            <w:bottom w:val="none" w:sz="0" w:space="0" w:color="auto"/>
            <w:right w:val="none" w:sz="0" w:space="0" w:color="auto"/>
          </w:divBdr>
        </w:div>
        <w:div w:id="284311089">
          <w:marLeft w:val="547"/>
          <w:marRight w:val="0"/>
          <w:marTop w:val="0"/>
          <w:marBottom w:val="0"/>
          <w:divBdr>
            <w:top w:val="none" w:sz="0" w:space="0" w:color="auto"/>
            <w:left w:val="none" w:sz="0" w:space="0" w:color="auto"/>
            <w:bottom w:val="none" w:sz="0" w:space="0" w:color="auto"/>
            <w:right w:val="none" w:sz="0" w:space="0" w:color="auto"/>
          </w:divBdr>
        </w:div>
        <w:div w:id="43214918">
          <w:marLeft w:val="547"/>
          <w:marRight w:val="0"/>
          <w:marTop w:val="0"/>
          <w:marBottom w:val="0"/>
          <w:divBdr>
            <w:top w:val="none" w:sz="0" w:space="0" w:color="auto"/>
            <w:left w:val="none" w:sz="0" w:space="0" w:color="auto"/>
            <w:bottom w:val="none" w:sz="0" w:space="0" w:color="auto"/>
            <w:right w:val="none" w:sz="0" w:space="0" w:color="auto"/>
          </w:divBdr>
        </w:div>
        <w:div w:id="1950701746">
          <w:marLeft w:val="547"/>
          <w:marRight w:val="0"/>
          <w:marTop w:val="0"/>
          <w:marBottom w:val="0"/>
          <w:divBdr>
            <w:top w:val="none" w:sz="0" w:space="0" w:color="auto"/>
            <w:left w:val="none" w:sz="0" w:space="0" w:color="auto"/>
            <w:bottom w:val="none" w:sz="0" w:space="0" w:color="auto"/>
            <w:right w:val="none" w:sz="0" w:space="0" w:color="auto"/>
          </w:divBdr>
        </w:div>
        <w:div w:id="949900036">
          <w:marLeft w:val="547"/>
          <w:marRight w:val="0"/>
          <w:marTop w:val="0"/>
          <w:marBottom w:val="0"/>
          <w:divBdr>
            <w:top w:val="none" w:sz="0" w:space="0" w:color="auto"/>
            <w:left w:val="none" w:sz="0" w:space="0" w:color="auto"/>
            <w:bottom w:val="none" w:sz="0" w:space="0" w:color="auto"/>
            <w:right w:val="none" w:sz="0" w:space="0" w:color="auto"/>
          </w:divBdr>
        </w:div>
        <w:div w:id="1677539638">
          <w:marLeft w:val="547"/>
          <w:marRight w:val="0"/>
          <w:marTop w:val="0"/>
          <w:marBottom w:val="0"/>
          <w:divBdr>
            <w:top w:val="none" w:sz="0" w:space="0" w:color="auto"/>
            <w:left w:val="none" w:sz="0" w:space="0" w:color="auto"/>
            <w:bottom w:val="none" w:sz="0" w:space="0" w:color="auto"/>
            <w:right w:val="none" w:sz="0" w:space="0" w:color="auto"/>
          </w:divBdr>
        </w:div>
        <w:div w:id="1414470706">
          <w:marLeft w:val="547"/>
          <w:marRight w:val="0"/>
          <w:marTop w:val="0"/>
          <w:marBottom w:val="0"/>
          <w:divBdr>
            <w:top w:val="none" w:sz="0" w:space="0" w:color="auto"/>
            <w:left w:val="none" w:sz="0" w:space="0" w:color="auto"/>
            <w:bottom w:val="none" w:sz="0" w:space="0" w:color="auto"/>
            <w:right w:val="none" w:sz="0" w:space="0" w:color="auto"/>
          </w:divBdr>
        </w:div>
        <w:div w:id="1268001913">
          <w:marLeft w:val="547"/>
          <w:marRight w:val="0"/>
          <w:marTop w:val="0"/>
          <w:marBottom w:val="0"/>
          <w:divBdr>
            <w:top w:val="none" w:sz="0" w:space="0" w:color="auto"/>
            <w:left w:val="none" w:sz="0" w:space="0" w:color="auto"/>
            <w:bottom w:val="none" w:sz="0" w:space="0" w:color="auto"/>
            <w:right w:val="none" w:sz="0" w:space="0" w:color="auto"/>
          </w:divBdr>
        </w:div>
        <w:div w:id="1160580827">
          <w:marLeft w:val="547"/>
          <w:marRight w:val="0"/>
          <w:marTop w:val="0"/>
          <w:marBottom w:val="0"/>
          <w:divBdr>
            <w:top w:val="none" w:sz="0" w:space="0" w:color="auto"/>
            <w:left w:val="none" w:sz="0" w:space="0" w:color="auto"/>
            <w:bottom w:val="none" w:sz="0" w:space="0" w:color="auto"/>
            <w:right w:val="none" w:sz="0" w:space="0" w:color="auto"/>
          </w:divBdr>
        </w:div>
      </w:divsChild>
    </w:div>
    <w:div w:id="1712803103">
      <w:bodyDiv w:val="1"/>
      <w:marLeft w:val="0"/>
      <w:marRight w:val="0"/>
      <w:marTop w:val="0"/>
      <w:marBottom w:val="0"/>
      <w:divBdr>
        <w:top w:val="none" w:sz="0" w:space="0" w:color="auto"/>
        <w:left w:val="none" w:sz="0" w:space="0" w:color="auto"/>
        <w:bottom w:val="none" w:sz="0" w:space="0" w:color="auto"/>
        <w:right w:val="none" w:sz="0" w:space="0" w:color="auto"/>
      </w:divBdr>
      <w:divsChild>
        <w:div w:id="754673452">
          <w:marLeft w:val="0"/>
          <w:marRight w:val="0"/>
          <w:marTop w:val="0"/>
          <w:marBottom w:val="0"/>
          <w:divBdr>
            <w:top w:val="none" w:sz="0" w:space="0" w:color="auto"/>
            <w:left w:val="none" w:sz="0" w:space="0" w:color="auto"/>
            <w:bottom w:val="none" w:sz="0" w:space="0" w:color="auto"/>
            <w:right w:val="none" w:sz="0" w:space="0" w:color="auto"/>
          </w:divBdr>
        </w:div>
        <w:div w:id="645744170">
          <w:marLeft w:val="0"/>
          <w:marRight w:val="0"/>
          <w:marTop w:val="0"/>
          <w:marBottom w:val="0"/>
          <w:divBdr>
            <w:top w:val="none" w:sz="0" w:space="0" w:color="auto"/>
            <w:left w:val="none" w:sz="0" w:space="0" w:color="auto"/>
            <w:bottom w:val="none" w:sz="0" w:space="0" w:color="auto"/>
            <w:right w:val="none" w:sz="0" w:space="0" w:color="auto"/>
          </w:divBdr>
        </w:div>
        <w:div w:id="1280994222">
          <w:marLeft w:val="0"/>
          <w:marRight w:val="0"/>
          <w:marTop w:val="0"/>
          <w:marBottom w:val="0"/>
          <w:divBdr>
            <w:top w:val="none" w:sz="0" w:space="0" w:color="auto"/>
            <w:left w:val="none" w:sz="0" w:space="0" w:color="auto"/>
            <w:bottom w:val="none" w:sz="0" w:space="0" w:color="auto"/>
            <w:right w:val="none" w:sz="0" w:space="0" w:color="auto"/>
          </w:divBdr>
        </w:div>
        <w:div w:id="511334940">
          <w:marLeft w:val="0"/>
          <w:marRight w:val="0"/>
          <w:marTop w:val="0"/>
          <w:marBottom w:val="0"/>
          <w:divBdr>
            <w:top w:val="none" w:sz="0" w:space="0" w:color="auto"/>
            <w:left w:val="none" w:sz="0" w:space="0" w:color="auto"/>
            <w:bottom w:val="none" w:sz="0" w:space="0" w:color="auto"/>
            <w:right w:val="none" w:sz="0" w:space="0" w:color="auto"/>
          </w:divBdr>
        </w:div>
        <w:div w:id="404450410">
          <w:marLeft w:val="0"/>
          <w:marRight w:val="0"/>
          <w:marTop w:val="0"/>
          <w:marBottom w:val="0"/>
          <w:divBdr>
            <w:top w:val="none" w:sz="0" w:space="0" w:color="auto"/>
            <w:left w:val="none" w:sz="0" w:space="0" w:color="auto"/>
            <w:bottom w:val="none" w:sz="0" w:space="0" w:color="auto"/>
            <w:right w:val="none" w:sz="0" w:space="0" w:color="auto"/>
          </w:divBdr>
        </w:div>
        <w:div w:id="1472601453">
          <w:marLeft w:val="0"/>
          <w:marRight w:val="0"/>
          <w:marTop w:val="0"/>
          <w:marBottom w:val="0"/>
          <w:divBdr>
            <w:top w:val="none" w:sz="0" w:space="0" w:color="auto"/>
            <w:left w:val="none" w:sz="0" w:space="0" w:color="auto"/>
            <w:bottom w:val="none" w:sz="0" w:space="0" w:color="auto"/>
            <w:right w:val="none" w:sz="0" w:space="0" w:color="auto"/>
          </w:divBdr>
        </w:div>
      </w:divsChild>
    </w:div>
    <w:div w:id="1747602937">
      <w:bodyDiv w:val="1"/>
      <w:marLeft w:val="0"/>
      <w:marRight w:val="0"/>
      <w:marTop w:val="0"/>
      <w:marBottom w:val="0"/>
      <w:divBdr>
        <w:top w:val="none" w:sz="0" w:space="0" w:color="auto"/>
        <w:left w:val="none" w:sz="0" w:space="0" w:color="auto"/>
        <w:bottom w:val="none" w:sz="0" w:space="0" w:color="auto"/>
        <w:right w:val="none" w:sz="0" w:space="0" w:color="auto"/>
      </w:divBdr>
      <w:divsChild>
        <w:div w:id="1868179566">
          <w:marLeft w:val="0"/>
          <w:marRight w:val="0"/>
          <w:marTop w:val="0"/>
          <w:marBottom w:val="0"/>
          <w:divBdr>
            <w:top w:val="none" w:sz="0" w:space="0" w:color="auto"/>
            <w:left w:val="none" w:sz="0" w:space="0" w:color="auto"/>
            <w:bottom w:val="none" w:sz="0" w:space="0" w:color="auto"/>
            <w:right w:val="none" w:sz="0" w:space="0" w:color="auto"/>
          </w:divBdr>
        </w:div>
        <w:div w:id="91437295">
          <w:marLeft w:val="0"/>
          <w:marRight w:val="0"/>
          <w:marTop w:val="0"/>
          <w:marBottom w:val="0"/>
          <w:divBdr>
            <w:top w:val="none" w:sz="0" w:space="0" w:color="auto"/>
            <w:left w:val="none" w:sz="0" w:space="0" w:color="auto"/>
            <w:bottom w:val="none" w:sz="0" w:space="0" w:color="auto"/>
            <w:right w:val="none" w:sz="0" w:space="0" w:color="auto"/>
          </w:divBdr>
        </w:div>
        <w:div w:id="982150988">
          <w:marLeft w:val="0"/>
          <w:marRight w:val="0"/>
          <w:marTop w:val="0"/>
          <w:marBottom w:val="0"/>
          <w:divBdr>
            <w:top w:val="none" w:sz="0" w:space="0" w:color="auto"/>
            <w:left w:val="none" w:sz="0" w:space="0" w:color="auto"/>
            <w:bottom w:val="none" w:sz="0" w:space="0" w:color="auto"/>
            <w:right w:val="none" w:sz="0" w:space="0" w:color="auto"/>
          </w:divBdr>
        </w:div>
      </w:divsChild>
    </w:div>
    <w:div w:id="1748072108">
      <w:bodyDiv w:val="1"/>
      <w:marLeft w:val="0"/>
      <w:marRight w:val="0"/>
      <w:marTop w:val="0"/>
      <w:marBottom w:val="0"/>
      <w:divBdr>
        <w:top w:val="none" w:sz="0" w:space="0" w:color="auto"/>
        <w:left w:val="none" w:sz="0" w:space="0" w:color="auto"/>
        <w:bottom w:val="none" w:sz="0" w:space="0" w:color="auto"/>
        <w:right w:val="none" w:sz="0" w:space="0" w:color="auto"/>
      </w:divBdr>
      <w:divsChild>
        <w:div w:id="1120031630">
          <w:marLeft w:val="0"/>
          <w:marRight w:val="0"/>
          <w:marTop w:val="0"/>
          <w:marBottom w:val="0"/>
          <w:divBdr>
            <w:top w:val="none" w:sz="0" w:space="0" w:color="auto"/>
            <w:left w:val="none" w:sz="0" w:space="0" w:color="auto"/>
            <w:bottom w:val="none" w:sz="0" w:space="0" w:color="auto"/>
            <w:right w:val="none" w:sz="0" w:space="0" w:color="auto"/>
          </w:divBdr>
        </w:div>
        <w:div w:id="9265368">
          <w:marLeft w:val="0"/>
          <w:marRight w:val="0"/>
          <w:marTop w:val="0"/>
          <w:marBottom w:val="0"/>
          <w:divBdr>
            <w:top w:val="none" w:sz="0" w:space="0" w:color="auto"/>
            <w:left w:val="none" w:sz="0" w:space="0" w:color="auto"/>
            <w:bottom w:val="none" w:sz="0" w:space="0" w:color="auto"/>
            <w:right w:val="none" w:sz="0" w:space="0" w:color="auto"/>
          </w:divBdr>
        </w:div>
      </w:divsChild>
    </w:div>
    <w:div w:id="1823809237">
      <w:bodyDiv w:val="1"/>
      <w:marLeft w:val="0"/>
      <w:marRight w:val="0"/>
      <w:marTop w:val="0"/>
      <w:marBottom w:val="0"/>
      <w:divBdr>
        <w:top w:val="none" w:sz="0" w:space="0" w:color="auto"/>
        <w:left w:val="none" w:sz="0" w:space="0" w:color="auto"/>
        <w:bottom w:val="none" w:sz="0" w:space="0" w:color="auto"/>
        <w:right w:val="none" w:sz="0" w:space="0" w:color="auto"/>
      </w:divBdr>
      <w:divsChild>
        <w:div w:id="617420705">
          <w:marLeft w:val="0"/>
          <w:marRight w:val="0"/>
          <w:marTop w:val="0"/>
          <w:marBottom w:val="0"/>
          <w:divBdr>
            <w:top w:val="none" w:sz="0" w:space="0" w:color="auto"/>
            <w:left w:val="none" w:sz="0" w:space="0" w:color="auto"/>
            <w:bottom w:val="none" w:sz="0" w:space="0" w:color="auto"/>
            <w:right w:val="none" w:sz="0" w:space="0" w:color="auto"/>
          </w:divBdr>
        </w:div>
        <w:div w:id="394938386">
          <w:marLeft w:val="0"/>
          <w:marRight w:val="0"/>
          <w:marTop w:val="0"/>
          <w:marBottom w:val="0"/>
          <w:divBdr>
            <w:top w:val="none" w:sz="0" w:space="0" w:color="auto"/>
            <w:left w:val="none" w:sz="0" w:space="0" w:color="auto"/>
            <w:bottom w:val="none" w:sz="0" w:space="0" w:color="auto"/>
            <w:right w:val="none" w:sz="0" w:space="0" w:color="auto"/>
          </w:divBdr>
        </w:div>
      </w:divsChild>
    </w:div>
    <w:div w:id="1950965131">
      <w:bodyDiv w:val="1"/>
      <w:marLeft w:val="0"/>
      <w:marRight w:val="0"/>
      <w:marTop w:val="0"/>
      <w:marBottom w:val="0"/>
      <w:divBdr>
        <w:top w:val="none" w:sz="0" w:space="0" w:color="auto"/>
        <w:left w:val="none" w:sz="0" w:space="0" w:color="auto"/>
        <w:bottom w:val="none" w:sz="0" w:space="0" w:color="auto"/>
        <w:right w:val="none" w:sz="0" w:space="0" w:color="auto"/>
      </w:divBdr>
      <w:divsChild>
        <w:div w:id="1113092554">
          <w:marLeft w:val="0"/>
          <w:marRight w:val="0"/>
          <w:marTop w:val="0"/>
          <w:marBottom w:val="0"/>
          <w:divBdr>
            <w:top w:val="none" w:sz="0" w:space="0" w:color="auto"/>
            <w:left w:val="none" w:sz="0" w:space="0" w:color="auto"/>
            <w:bottom w:val="none" w:sz="0" w:space="0" w:color="auto"/>
            <w:right w:val="none" w:sz="0" w:space="0" w:color="auto"/>
          </w:divBdr>
        </w:div>
        <w:div w:id="190728323">
          <w:marLeft w:val="0"/>
          <w:marRight w:val="0"/>
          <w:marTop w:val="0"/>
          <w:marBottom w:val="0"/>
          <w:divBdr>
            <w:top w:val="none" w:sz="0" w:space="0" w:color="auto"/>
            <w:left w:val="none" w:sz="0" w:space="0" w:color="auto"/>
            <w:bottom w:val="none" w:sz="0" w:space="0" w:color="auto"/>
            <w:right w:val="none" w:sz="0" w:space="0" w:color="auto"/>
          </w:divBdr>
        </w:div>
        <w:div w:id="1587105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Публикација установе, или сајт установе - Прилог 1</vt:lpstr>
    </vt:vector>
  </TitlesOfParts>
  <Company>FFH</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Публикација установе, или сајт установе - Прилог 1</dc:title>
  <dc:creator>Vera Dondur</dc:creator>
  <cp:lastModifiedBy>dejan.jankovic</cp:lastModifiedBy>
  <cp:revision>13</cp:revision>
  <cp:lastPrinted>2014-12-22T17:11:00Z</cp:lastPrinted>
  <dcterms:created xsi:type="dcterms:W3CDTF">2014-12-18T15:35:00Z</dcterms:created>
  <dcterms:modified xsi:type="dcterms:W3CDTF">2014-12-25T14:04:00Z</dcterms:modified>
</cp:coreProperties>
</file>