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284"/>
        <w:gridCol w:w="850"/>
        <w:gridCol w:w="567"/>
        <w:gridCol w:w="734"/>
        <w:gridCol w:w="1109"/>
        <w:gridCol w:w="284"/>
        <w:gridCol w:w="1134"/>
        <w:gridCol w:w="425"/>
        <w:gridCol w:w="709"/>
        <w:gridCol w:w="425"/>
        <w:gridCol w:w="725"/>
      </w:tblGrid>
      <w:tr w:rsidR="009E2BF4" w:rsidRPr="0046568D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46568D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2"/>
            <w:vMerge w:val="restart"/>
            <w:vAlign w:val="center"/>
          </w:tcPr>
          <w:p w:rsidR="009E2BF4" w:rsidRPr="0046568D" w:rsidRDefault="00E22D6F" w:rsidP="00E22D6F">
            <w:pPr>
              <w:rPr>
                <w:rFonts w:ascii="Arial" w:hAnsi="Arial" w:cs="Arial"/>
                <w:i/>
                <w:szCs w:val="18"/>
              </w:rPr>
            </w:pPr>
            <w:r w:rsidRPr="0046568D">
              <w:rPr>
                <w:rFonts w:ascii="Arial" w:hAnsi="Arial" w:cs="Arial"/>
                <w:i/>
                <w:szCs w:val="18"/>
              </w:rPr>
              <w:t>Wine and grape ecological production</w:t>
            </w:r>
          </w:p>
          <w:p w:rsidR="00E22D6F" w:rsidRPr="0046568D" w:rsidRDefault="00E22D6F" w:rsidP="00E22D6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7009" w:rsidRPr="0046568D" w:rsidRDefault="00AB7009" w:rsidP="00E22D6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E2BF4" w:rsidRPr="0046568D" w:rsidTr="009E2BF4">
        <w:tc>
          <w:tcPr>
            <w:tcW w:w="2092" w:type="dxa"/>
            <w:gridSpan w:val="2"/>
            <w:vAlign w:val="center"/>
          </w:tcPr>
          <w:p w:rsidR="009E2BF4" w:rsidRPr="0046568D" w:rsidRDefault="009E2BF4" w:rsidP="001C216C">
            <w:pPr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Course id:</w:t>
            </w:r>
            <w:r w:rsidR="001C216C" w:rsidRPr="004656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216C" w:rsidRPr="0046568D">
              <w:rPr>
                <w:rFonts w:ascii="Arial" w:hAnsi="Arial" w:cs="Arial"/>
                <w:sz w:val="16"/>
                <w:szCs w:val="18"/>
              </w:rPr>
              <w:t>3MВВ1И07</w:t>
            </w:r>
          </w:p>
        </w:tc>
        <w:tc>
          <w:tcPr>
            <w:tcW w:w="7530" w:type="dxa"/>
            <w:gridSpan w:val="12"/>
            <w:vMerge/>
          </w:tcPr>
          <w:p w:rsidR="009E2BF4" w:rsidRPr="0046568D" w:rsidRDefault="009E2BF4" w:rsidP="001312B9">
            <w:pPr>
              <w:rPr>
                <w:rFonts w:ascii="Arial" w:hAnsi="Arial" w:cs="Arial"/>
              </w:rPr>
            </w:pPr>
          </w:p>
        </w:tc>
      </w:tr>
      <w:tr w:rsidR="009E2BF4" w:rsidRPr="0046568D" w:rsidTr="009E2BF4">
        <w:tc>
          <w:tcPr>
            <w:tcW w:w="2092" w:type="dxa"/>
            <w:gridSpan w:val="2"/>
            <w:vAlign w:val="center"/>
          </w:tcPr>
          <w:p w:rsidR="009E2BF4" w:rsidRPr="0046568D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1C216C" w:rsidRPr="004656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216C" w:rsidRPr="0046568D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7530" w:type="dxa"/>
            <w:gridSpan w:val="12"/>
            <w:vMerge/>
          </w:tcPr>
          <w:p w:rsidR="009E2BF4" w:rsidRPr="0046568D" w:rsidRDefault="009E2BF4" w:rsidP="001312B9">
            <w:pPr>
              <w:rPr>
                <w:rFonts w:ascii="Arial" w:hAnsi="Arial" w:cs="Arial"/>
              </w:rPr>
            </w:pPr>
          </w:p>
        </w:tc>
      </w:tr>
      <w:tr w:rsidR="002611DF" w:rsidRPr="0046568D" w:rsidTr="009E2BF4">
        <w:tc>
          <w:tcPr>
            <w:tcW w:w="2092" w:type="dxa"/>
            <w:gridSpan w:val="2"/>
            <w:vAlign w:val="center"/>
          </w:tcPr>
          <w:p w:rsidR="002611DF" w:rsidRPr="0046568D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2"/>
          </w:tcPr>
          <w:p w:rsidR="002611DF" w:rsidRPr="0046568D" w:rsidRDefault="00AB7009" w:rsidP="001312B9">
            <w:pPr>
              <w:rPr>
                <w:rFonts w:ascii="Arial" w:hAnsi="Arial" w:cs="Arial"/>
                <w:sz w:val="20"/>
                <w:szCs w:val="20"/>
              </w:rPr>
            </w:pPr>
            <w:r w:rsidRPr="0046568D">
              <w:rPr>
                <w:rFonts w:ascii="Arial" w:hAnsi="Arial" w:cs="Arial"/>
                <w:sz w:val="20"/>
                <w:szCs w:val="20"/>
              </w:rPr>
              <w:t xml:space="preserve">Nada S. </w:t>
            </w:r>
            <w:proofErr w:type="spellStart"/>
            <w:r w:rsidRPr="0046568D">
              <w:rPr>
                <w:rFonts w:ascii="Arial" w:hAnsi="Arial" w:cs="Arial"/>
                <w:sz w:val="20"/>
                <w:szCs w:val="20"/>
              </w:rPr>
              <w:t>Korać</w:t>
            </w:r>
            <w:proofErr w:type="spellEnd"/>
            <w:r w:rsidRPr="004656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568D">
              <w:rPr>
                <w:rFonts w:ascii="Arial" w:hAnsi="Arial" w:cs="Arial"/>
                <w:sz w:val="20"/>
                <w:szCs w:val="20"/>
              </w:rPr>
              <w:t>Dragoslav</w:t>
            </w:r>
            <w:proofErr w:type="spellEnd"/>
            <w:r w:rsidRPr="0046568D">
              <w:rPr>
                <w:rFonts w:ascii="Arial" w:hAnsi="Arial" w:cs="Arial"/>
                <w:sz w:val="20"/>
                <w:szCs w:val="20"/>
              </w:rPr>
              <w:t xml:space="preserve"> M. </w:t>
            </w:r>
            <w:proofErr w:type="spellStart"/>
            <w:r w:rsidRPr="0046568D">
              <w:rPr>
                <w:rFonts w:ascii="Arial" w:hAnsi="Arial" w:cs="Arial"/>
                <w:sz w:val="20"/>
                <w:szCs w:val="20"/>
              </w:rPr>
              <w:t>Ivanišević</w:t>
            </w:r>
            <w:proofErr w:type="spellEnd"/>
          </w:p>
        </w:tc>
      </w:tr>
      <w:tr w:rsidR="00DF0ABC" w:rsidRPr="0046568D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46568D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46568D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12"/>
            <w:tcBorders>
              <w:bottom w:val="single" w:sz="4" w:space="0" w:color="auto"/>
            </w:tcBorders>
          </w:tcPr>
          <w:p w:rsidR="00DF0ABC" w:rsidRPr="0046568D" w:rsidRDefault="00AE67EE" w:rsidP="001312B9">
            <w:pPr>
              <w:rPr>
                <w:rFonts w:ascii="Arial" w:hAnsi="Arial" w:cs="Arial"/>
              </w:rPr>
            </w:pPr>
            <w:r w:rsidRPr="0046568D"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</w:tr>
      <w:tr w:rsidR="009E2BF4" w:rsidRPr="0046568D" w:rsidTr="009E2BF4">
        <w:trPr>
          <w:trHeight w:val="227"/>
        </w:trPr>
        <w:tc>
          <w:tcPr>
            <w:tcW w:w="9622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46568D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46568D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46568D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Lectures:</w:t>
            </w:r>
            <w:r w:rsidR="00907C48" w:rsidRPr="0046568D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46568D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907C48" w:rsidRPr="0046568D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46568D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46568D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46568D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46568D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46568D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2"/>
            <w:shd w:val="clear" w:color="auto" w:fill="C2D69B" w:themeFill="accent3" w:themeFillTint="99"/>
            <w:vAlign w:val="center"/>
          </w:tcPr>
          <w:p w:rsidR="009E2BF4" w:rsidRPr="0046568D" w:rsidRDefault="00907C48" w:rsidP="00541D16">
            <w:pPr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Passed all the exams from undergraduate courses in</w:t>
            </w:r>
            <w:r w:rsidR="00541D16" w:rsidRPr="00465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541D16" w:rsidRPr="0046568D">
              <w:rPr>
                <w:rFonts w:ascii="Arial" w:hAnsi="Arial" w:cs="Arial"/>
                <w:sz w:val="16"/>
                <w:szCs w:val="16"/>
              </w:rPr>
              <w:t>the  field</w:t>
            </w:r>
            <w:proofErr w:type="gramEnd"/>
            <w:r w:rsidR="00541D16" w:rsidRPr="0046568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6568D">
              <w:rPr>
                <w:rFonts w:ascii="Arial" w:hAnsi="Arial" w:cs="Arial"/>
                <w:sz w:val="16"/>
                <w:szCs w:val="16"/>
              </w:rPr>
              <w:t>viticulture.</w:t>
            </w:r>
          </w:p>
        </w:tc>
      </w:tr>
      <w:tr w:rsidR="005E42D1" w:rsidRPr="0046568D" w:rsidTr="00A33A4A">
        <w:tc>
          <w:tcPr>
            <w:tcW w:w="9622" w:type="dxa"/>
            <w:gridSpan w:val="14"/>
          </w:tcPr>
          <w:p w:rsidR="005E42D1" w:rsidRPr="0046568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C97629" w:rsidRPr="0046568D" w:rsidRDefault="00907C48" w:rsidP="001C216C">
            <w:pPr>
              <w:jc w:val="both"/>
              <w:rPr>
                <w:rFonts w:ascii="Arial" w:hAnsi="Arial" w:cs="Arial"/>
              </w:rPr>
            </w:pPr>
            <w:r w:rsidRPr="0046568D">
              <w:rPr>
                <w:rStyle w:val="hps"/>
                <w:rFonts w:ascii="Arial" w:hAnsi="Arial" w:cs="Arial"/>
                <w:sz w:val="18"/>
              </w:rPr>
              <w:t>Acquiring knowledge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about the principles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and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methods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 xml:space="preserve">of different </w:t>
            </w:r>
            <w:r w:rsidR="00541D16" w:rsidRPr="0046568D">
              <w:rPr>
                <w:rStyle w:val="hps"/>
                <w:rFonts w:ascii="Arial" w:hAnsi="Arial" w:cs="Arial"/>
                <w:sz w:val="18"/>
              </w:rPr>
              <w:t xml:space="preserve">ways </w:t>
            </w:r>
            <w:r w:rsidR="00541D16" w:rsidRPr="0046568D">
              <w:rPr>
                <w:rFonts w:ascii="Arial" w:hAnsi="Arial" w:cs="Arial"/>
                <w:sz w:val="18"/>
              </w:rPr>
              <w:t>of</w:t>
            </w:r>
            <w:r w:rsidRPr="0046568D">
              <w:rPr>
                <w:rStyle w:val="hps"/>
                <w:rFonts w:ascii="Arial" w:hAnsi="Arial" w:cs="Arial"/>
                <w:sz w:val="18"/>
              </w:rPr>
              <w:t xml:space="preserve"> organic production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of grapes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and its products.</w:t>
            </w:r>
          </w:p>
        </w:tc>
      </w:tr>
      <w:tr w:rsidR="005E42D1" w:rsidRPr="0046568D" w:rsidTr="001C02FB">
        <w:tc>
          <w:tcPr>
            <w:tcW w:w="9622" w:type="dxa"/>
            <w:gridSpan w:val="14"/>
          </w:tcPr>
          <w:p w:rsidR="005E42D1" w:rsidRPr="0046568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C97629" w:rsidRPr="0046568D" w:rsidRDefault="00907C48" w:rsidP="001C216C">
            <w:pPr>
              <w:jc w:val="both"/>
              <w:rPr>
                <w:rFonts w:ascii="Arial" w:hAnsi="Arial" w:cs="Arial"/>
              </w:rPr>
            </w:pPr>
            <w:r w:rsidRPr="0046568D">
              <w:rPr>
                <w:rStyle w:val="hps"/>
                <w:rFonts w:ascii="Arial" w:hAnsi="Arial" w:cs="Arial"/>
                <w:sz w:val="18"/>
              </w:rPr>
              <w:t>The possibility of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self-</w:t>
            </w:r>
            <w:r w:rsidRPr="0046568D">
              <w:rPr>
                <w:rFonts w:ascii="Arial" w:hAnsi="Arial" w:cs="Arial"/>
                <w:sz w:val="18"/>
              </w:rPr>
              <w:t xml:space="preserve">organizing and </w:t>
            </w:r>
            <w:r w:rsidRPr="0046568D">
              <w:rPr>
                <w:rStyle w:val="hps"/>
                <w:rFonts w:ascii="Arial" w:hAnsi="Arial" w:cs="Arial"/>
                <w:sz w:val="18"/>
              </w:rPr>
              <w:t>organic production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of grapes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and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wine.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The possibility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of further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scientific work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in this field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as well as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education of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producers.</w:t>
            </w:r>
          </w:p>
        </w:tc>
      </w:tr>
      <w:tr w:rsidR="005E42D1" w:rsidRPr="0046568D" w:rsidTr="00A615B9">
        <w:tc>
          <w:tcPr>
            <w:tcW w:w="9622" w:type="dxa"/>
            <w:gridSpan w:val="14"/>
          </w:tcPr>
          <w:p w:rsidR="005E42D1" w:rsidRPr="0046568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907C48" w:rsidRPr="0046568D" w:rsidRDefault="00907C48" w:rsidP="00907C48">
            <w:pPr>
              <w:rPr>
                <w:rFonts w:ascii="Arial" w:hAnsi="Arial" w:cs="Arial"/>
                <w:sz w:val="16"/>
                <w:szCs w:val="16"/>
              </w:rPr>
            </w:pPr>
          </w:p>
          <w:p w:rsidR="00907C48" w:rsidRPr="0046568D" w:rsidRDefault="00907C48" w:rsidP="00907C48">
            <w:pPr>
              <w:rPr>
                <w:rFonts w:ascii="Arial" w:hAnsi="Arial" w:cs="Arial"/>
              </w:rPr>
            </w:pPr>
            <w:r w:rsidRPr="0046568D">
              <w:rPr>
                <w:rStyle w:val="hps"/>
                <w:rFonts w:ascii="Arial" w:hAnsi="Arial" w:cs="Arial"/>
                <w:sz w:val="16"/>
                <w:szCs w:val="16"/>
              </w:rPr>
              <w:t>Theory lessons</w:t>
            </w:r>
            <w:r w:rsidRPr="0046568D">
              <w:rPr>
                <w:rFonts w:ascii="Arial" w:hAnsi="Arial" w:cs="Arial"/>
              </w:rPr>
              <w:t xml:space="preserve"> </w:t>
            </w:r>
          </w:p>
          <w:p w:rsidR="00907C48" w:rsidRPr="0046568D" w:rsidRDefault="00907C48" w:rsidP="00907C48">
            <w:pPr>
              <w:jc w:val="both"/>
              <w:rPr>
                <w:rStyle w:val="hps"/>
                <w:rFonts w:ascii="Arial" w:hAnsi="Arial" w:cs="Arial"/>
                <w:sz w:val="18"/>
              </w:rPr>
            </w:pPr>
            <w:r w:rsidRPr="0046568D">
              <w:rPr>
                <w:rStyle w:val="hps"/>
                <w:rFonts w:ascii="Arial" w:hAnsi="Arial" w:cs="Arial"/>
                <w:sz w:val="18"/>
              </w:rPr>
              <w:t>The concept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of ecological (organic) production in agriculture</w:t>
            </w:r>
            <w:r w:rsidRPr="0046568D">
              <w:rPr>
                <w:rFonts w:ascii="Arial" w:hAnsi="Arial" w:cs="Arial"/>
                <w:sz w:val="18"/>
              </w:rPr>
              <w:t xml:space="preserve">. </w:t>
            </w:r>
            <w:r w:rsidRPr="0046568D">
              <w:rPr>
                <w:rStyle w:val="hps"/>
                <w:rFonts w:ascii="Arial" w:hAnsi="Arial" w:cs="Arial"/>
                <w:sz w:val="18"/>
              </w:rPr>
              <w:t>Integrated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and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organic production of grapes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and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wine in the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world and domestic production</w:t>
            </w:r>
            <w:r w:rsidRPr="0046568D">
              <w:rPr>
                <w:rFonts w:ascii="Arial" w:hAnsi="Arial" w:cs="Arial"/>
                <w:sz w:val="18"/>
              </w:rPr>
              <w:t xml:space="preserve">. </w:t>
            </w:r>
            <w:r w:rsidRPr="0046568D">
              <w:rPr>
                <w:rStyle w:val="hps"/>
                <w:rFonts w:ascii="Arial" w:hAnsi="Arial" w:cs="Arial"/>
                <w:sz w:val="18"/>
              </w:rPr>
              <w:t>Market</w:t>
            </w:r>
            <w:r w:rsidRPr="0046568D">
              <w:rPr>
                <w:rFonts w:ascii="Arial" w:hAnsi="Arial" w:cs="Arial"/>
                <w:sz w:val="18"/>
              </w:rPr>
              <w:t xml:space="preserve"> of </w:t>
            </w:r>
            <w:r w:rsidRPr="0046568D">
              <w:rPr>
                <w:rStyle w:val="hps"/>
                <w:rFonts w:ascii="Arial" w:hAnsi="Arial" w:cs="Arial"/>
                <w:sz w:val="18"/>
              </w:rPr>
              <w:t>organically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produced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grapes and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wine.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Analysis of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the conditions necessary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for the commencement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of organic production</w:t>
            </w:r>
            <w:r w:rsidRPr="0046568D">
              <w:rPr>
                <w:rFonts w:ascii="Arial" w:hAnsi="Arial" w:cs="Arial"/>
                <w:sz w:val="18"/>
              </w:rPr>
              <w:t xml:space="preserve">. </w:t>
            </w:r>
            <w:r w:rsidRPr="0046568D">
              <w:rPr>
                <w:rStyle w:val="hps"/>
                <w:rFonts w:ascii="Arial" w:hAnsi="Arial" w:cs="Arial"/>
                <w:sz w:val="18"/>
              </w:rPr>
              <w:t>Registration of producers</w:t>
            </w:r>
            <w:r w:rsidRPr="0046568D">
              <w:rPr>
                <w:rFonts w:ascii="Arial" w:hAnsi="Arial" w:cs="Arial"/>
                <w:sz w:val="18"/>
              </w:rPr>
              <w:t xml:space="preserve">, production </w:t>
            </w:r>
            <w:r w:rsidRPr="0046568D">
              <w:rPr>
                <w:rStyle w:val="hps"/>
                <w:rFonts w:ascii="Arial" w:hAnsi="Arial" w:cs="Arial"/>
                <w:sz w:val="18"/>
              </w:rPr>
              <w:t>and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product control</w:t>
            </w:r>
            <w:r w:rsidRPr="0046568D">
              <w:rPr>
                <w:rFonts w:ascii="Arial" w:hAnsi="Arial" w:cs="Arial"/>
                <w:sz w:val="18"/>
              </w:rPr>
              <w:t xml:space="preserve">. </w:t>
            </w:r>
            <w:r w:rsidRPr="0046568D">
              <w:rPr>
                <w:rStyle w:val="hps"/>
                <w:rFonts w:ascii="Arial" w:hAnsi="Arial" w:cs="Arial"/>
                <w:sz w:val="18"/>
              </w:rPr>
              <w:t>Planting of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organic vineyard: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Basic principles</w:t>
            </w:r>
            <w:r w:rsidRPr="0046568D">
              <w:rPr>
                <w:rFonts w:ascii="Arial" w:hAnsi="Arial" w:cs="Arial"/>
                <w:sz w:val="18"/>
              </w:rPr>
              <w:t xml:space="preserve">. </w:t>
            </w:r>
            <w:r w:rsidRPr="0046568D">
              <w:rPr>
                <w:rStyle w:val="hps"/>
                <w:rFonts w:ascii="Arial" w:hAnsi="Arial" w:cs="Arial"/>
                <w:sz w:val="18"/>
              </w:rPr>
              <w:t>Agro-technique</w:t>
            </w:r>
            <w:r w:rsidRPr="0046568D">
              <w:rPr>
                <w:rFonts w:ascii="Arial" w:hAnsi="Arial" w:cs="Arial"/>
                <w:sz w:val="18"/>
              </w:rPr>
              <w:t xml:space="preserve">: maintaining </w:t>
            </w:r>
            <w:r w:rsidRPr="0046568D">
              <w:rPr>
                <w:rStyle w:val="hps"/>
                <w:rFonts w:ascii="Arial" w:hAnsi="Arial" w:cs="Arial"/>
                <w:sz w:val="18"/>
              </w:rPr>
              <w:t>and enhancing</w:t>
            </w:r>
            <w:r w:rsidRPr="0046568D">
              <w:rPr>
                <w:rFonts w:ascii="Arial" w:hAnsi="Arial" w:cs="Arial"/>
                <w:sz w:val="18"/>
              </w:rPr>
              <w:t xml:space="preserve"> of </w:t>
            </w:r>
            <w:r w:rsidRPr="0046568D">
              <w:rPr>
                <w:rStyle w:val="hps"/>
                <w:rFonts w:ascii="Arial" w:hAnsi="Arial" w:cs="Arial"/>
                <w:sz w:val="18"/>
              </w:rPr>
              <w:t>soil fertility,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soil treatments,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nutrition</w:t>
            </w:r>
            <w:r w:rsidRPr="0046568D">
              <w:rPr>
                <w:rFonts w:ascii="Arial" w:hAnsi="Arial" w:cs="Arial"/>
                <w:sz w:val="18"/>
              </w:rPr>
              <w:t xml:space="preserve">, fertilization </w:t>
            </w:r>
            <w:r w:rsidRPr="0046568D">
              <w:rPr>
                <w:rStyle w:val="hps"/>
                <w:rFonts w:ascii="Arial" w:hAnsi="Arial" w:cs="Arial"/>
                <w:sz w:val="18"/>
              </w:rPr>
              <w:t>and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protection</w:t>
            </w:r>
            <w:r w:rsidRPr="0046568D">
              <w:rPr>
                <w:rFonts w:ascii="Arial" w:hAnsi="Arial" w:cs="Arial"/>
                <w:sz w:val="18"/>
              </w:rPr>
              <w:t xml:space="preserve">. </w:t>
            </w:r>
            <w:r w:rsidRPr="0046568D">
              <w:rPr>
                <w:rStyle w:val="hps"/>
                <w:rFonts w:ascii="Arial" w:hAnsi="Arial" w:cs="Arial"/>
                <w:sz w:val="18"/>
              </w:rPr>
              <w:t>Wine</w:t>
            </w:r>
            <w:r w:rsidRPr="0046568D">
              <w:rPr>
                <w:rFonts w:ascii="Arial" w:hAnsi="Arial" w:cs="Arial"/>
                <w:sz w:val="18"/>
              </w:rPr>
              <w:t xml:space="preserve">, table </w:t>
            </w:r>
            <w:r w:rsidRPr="0046568D">
              <w:rPr>
                <w:rStyle w:val="hps"/>
                <w:rFonts w:ascii="Arial" w:hAnsi="Arial" w:cs="Arial"/>
                <w:sz w:val="18"/>
              </w:rPr>
              <w:t>and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seedless</w:t>
            </w:r>
            <w:r w:rsidRPr="0046568D">
              <w:rPr>
                <w:rFonts w:ascii="Arial" w:hAnsi="Arial" w:cs="Arial"/>
                <w:sz w:val="18"/>
              </w:rPr>
              <w:t xml:space="preserve"> grape </w:t>
            </w:r>
            <w:r w:rsidRPr="0046568D">
              <w:rPr>
                <w:rStyle w:val="hps"/>
                <w:rFonts w:ascii="Arial" w:hAnsi="Arial" w:cs="Arial"/>
                <w:sz w:val="18"/>
              </w:rPr>
              <w:t>varieties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for organic production.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Economic indicators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for organic production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of grapes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and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wine.</w:t>
            </w:r>
          </w:p>
          <w:p w:rsidR="00907C48" w:rsidRPr="0046568D" w:rsidRDefault="00907C48" w:rsidP="00907C48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907C48" w:rsidRPr="0046568D" w:rsidRDefault="00907C48" w:rsidP="00907C48">
            <w:pPr>
              <w:jc w:val="both"/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46568D">
              <w:rPr>
                <w:rStyle w:val="hps"/>
                <w:rFonts w:ascii="Arial" w:hAnsi="Arial" w:cs="Arial"/>
                <w:sz w:val="16"/>
                <w:szCs w:val="16"/>
              </w:rPr>
              <w:t>Practical classes</w:t>
            </w:r>
          </w:p>
          <w:p w:rsidR="005E42D1" w:rsidRPr="0046568D" w:rsidRDefault="00B11C4E" w:rsidP="001C216C">
            <w:pPr>
              <w:jc w:val="both"/>
              <w:rPr>
                <w:rFonts w:ascii="Arial" w:hAnsi="Arial" w:cs="Arial"/>
              </w:rPr>
            </w:pPr>
            <w:r w:rsidRPr="0046568D">
              <w:rPr>
                <w:rStyle w:val="hps"/>
                <w:rFonts w:ascii="Arial" w:hAnsi="Arial" w:cs="Arial"/>
                <w:sz w:val="18"/>
              </w:rPr>
              <w:t>Organic production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of table and wine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grapes.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Practical work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in vineyard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="00C97629" w:rsidRPr="0046568D">
              <w:rPr>
                <w:rFonts w:ascii="Arial" w:hAnsi="Arial" w:cs="Arial"/>
                <w:sz w:val="18"/>
              </w:rPr>
              <w:t xml:space="preserve">at the experimental field </w:t>
            </w:r>
            <w:r w:rsidRPr="0046568D">
              <w:rPr>
                <w:rStyle w:val="hps"/>
                <w:rFonts w:ascii="Arial" w:hAnsi="Arial" w:cs="Arial"/>
                <w:sz w:val="18"/>
              </w:rPr>
              <w:t>in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="00C97629" w:rsidRPr="0046568D">
              <w:rPr>
                <w:rStyle w:val="hps"/>
                <w:rFonts w:ascii="Arial" w:hAnsi="Arial" w:cs="Arial"/>
                <w:sz w:val="18"/>
              </w:rPr>
              <w:t>Sremski Karlovci</w:t>
            </w:r>
            <w:r w:rsidRPr="0046568D">
              <w:rPr>
                <w:rFonts w:ascii="Arial" w:hAnsi="Arial" w:cs="Arial"/>
                <w:sz w:val="18"/>
              </w:rPr>
              <w:t xml:space="preserve">. </w:t>
            </w:r>
            <w:r w:rsidR="00C97629" w:rsidRPr="0046568D">
              <w:rPr>
                <w:rStyle w:val="hps"/>
                <w:rFonts w:ascii="Arial" w:hAnsi="Arial" w:cs="Arial"/>
                <w:sz w:val="18"/>
              </w:rPr>
              <w:t xml:space="preserve">Agro-technique and </w:t>
            </w:r>
            <w:proofErr w:type="spellStart"/>
            <w:r w:rsidR="00C97629" w:rsidRPr="0046568D">
              <w:rPr>
                <w:rStyle w:val="hps"/>
                <w:rFonts w:ascii="Arial" w:hAnsi="Arial" w:cs="Arial"/>
                <w:sz w:val="18"/>
              </w:rPr>
              <w:t>ampelo</w:t>
            </w:r>
            <w:proofErr w:type="spellEnd"/>
            <w:r w:rsidR="00C97629" w:rsidRPr="0046568D">
              <w:rPr>
                <w:rStyle w:val="hps"/>
                <w:rFonts w:ascii="Arial" w:hAnsi="Arial" w:cs="Arial"/>
                <w:sz w:val="18"/>
              </w:rPr>
              <w:t>-technique</w:t>
            </w:r>
            <w:r w:rsidRPr="0046568D">
              <w:rPr>
                <w:rFonts w:ascii="Arial" w:hAnsi="Arial" w:cs="Arial"/>
                <w:sz w:val="18"/>
              </w:rPr>
              <w:t xml:space="preserve">. </w:t>
            </w:r>
            <w:r w:rsidRPr="0046568D">
              <w:rPr>
                <w:rStyle w:val="hps"/>
                <w:rFonts w:ascii="Arial" w:hAnsi="Arial" w:cs="Arial"/>
                <w:sz w:val="18"/>
              </w:rPr>
              <w:t>The varieties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for organic production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of grapes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and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wine.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Technology of production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of white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and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red wines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according to the principles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of organic production</w:t>
            </w:r>
            <w:r w:rsidRPr="0046568D">
              <w:rPr>
                <w:rFonts w:ascii="Arial" w:hAnsi="Arial" w:cs="Arial"/>
                <w:sz w:val="18"/>
              </w:rPr>
              <w:t xml:space="preserve">. </w:t>
            </w:r>
            <w:r w:rsidRPr="0046568D">
              <w:rPr>
                <w:rStyle w:val="hps"/>
                <w:rFonts w:ascii="Arial" w:hAnsi="Arial" w:cs="Arial"/>
                <w:sz w:val="18"/>
              </w:rPr>
              <w:t>Designing</w:t>
            </w:r>
            <w:r w:rsidR="00C97629" w:rsidRPr="0046568D">
              <w:rPr>
                <w:rStyle w:val="hps"/>
                <w:rFonts w:ascii="Arial" w:hAnsi="Arial" w:cs="Arial"/>
                <w:sz w:val="18"/>
              </w:rPr>
              <w:t xml:space="preserve"> of</w:t>
            </w:r>
            <w:r w:rsidRPr="0046568D">
              <w:rPr>
                <w:rFonts w:ascii="Arial" w:hAnsi="Arial" w:cs="Arial"/>
                <w:sz w:val="18"/>
              </w:rPr>
              <w:t xml:space="preserve"> </w:t>
            </w:r>
            <w:r w:rsidRPr="0046568D">
              <w:rPr>
                <w:rStyle w:val="hps"/>
                <w:rFonts w:ascii="Arial" w:hAnsi="Arial" w:cs="Arial"/>
                <w:sz w:val="18"/>
              </w:rPr>
              <w:t>organic vineyard</w:t>
            </w:r>
            <w:r w:rsidRPr="0046568D">
              <w:rPr>
                <w:rFonts w:ascii="Arial" w:hAnsi="Arial" w:cs="Arial"/>
                <w:sz w:val="18"/>
              </w:rPr>
              <w:t>.</w:t>
            </w:r>
          </w:p>
        </w:tc>
      </w:tr>
      <w:tr w:rsidR="005E42D1" w:rsidRPr="0046568D" w:rsidTr="005E42D1">
        <w:tc>
          <w:tcPr>
            <w:tcW w:w="9622" w:type="dxa"/>
            <w:gridSpan w:val="14"/>
            <w:tcBorders>
              <w:bottom w:val="single" w:sz="4" w:space="0" w:color="auto"/>
            </w:tcBorders>
          </w:tcPr>
          <w:p w:rsidR="005E42D1" w:rsidRPr="0046568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C97629" w:rsidRPr="0046568D" w:rsidRDefault="00C97629" w:rsidP="001C216C">
            <w:pPr>
              <w:rPr>
                <w:rFonts w:ascii="Arial" w:hAnsi="Arial" w:cs="Arial"/>
                <w:sz w:val="18"/>
                <w:szCs w:val="18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 xml:space="preserve">Lectures and practical classes with contemporary approach in classrooms and at the experimental field in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Sremski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Karlovci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RPr="0046568D" w:rsidTr="005E42D1">
        <w:tc>
          <w:tcPr>
            <w:tcW w:w="9622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46568D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46568D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46568D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46568D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46568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46568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46568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5E42D1" w:rsidRPr="0046568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226E11" w:rsidRPr="0046568D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226E11" w:rsidRPr="0046568D" w:rsidRDefault="00226E11" w:rsidP="00226E11">
            <w:pPr>
              <w:rPr>
                <w:rFonts w:ascii="Arial" w:hAnsi="Arial" w:cs="Arial"/>
                <w:sz w:val="18"/>
                <w:szCs w:val="18"/>
              </w:rPr>
            </w:pPr>
            <w:r w:rsidRPr="0046568D">
              <w:rPr>
                <w:rFonts w:ascii="Arial" w:hAnsi="Arial" w:cs="Arial"/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E11" w:rsidRPr="0046568D" w:rsidRDefault="00226E11" w:rsidP="00226E11">
            <w:pPr>
              <w:jc w:val="center"/>
              <w:rPr>
                <w:rFonts w:ascii="Arial" w:hAnsi="Arial" w:cs="Arial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226E11" w:rsidRPr="0046568D" w:rsidRDefault="00226E11" w:rsidP="00226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226E11" w:rsidRPr="0046568D" w:rsidRDefault="00226E11" w:rsidP="00226E1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6568D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E11" w:rsidRPr="0046568D" w:rsidRDefault="00226E11" w:rsidP="00226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226E11" w:rsidRPr="0046568D" w:rsidRDefault="00226E11" w:rsidP="00226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6E11" w:rsidRPr="0046568D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226E11" w:rsidRPr="0046568D" w:rsidRDefault="00226E11" w:rsidP="00226E11">
            <w:pPr>
              <w:rPr>
                <w:rFonts w:ascii="Arial" w:hAnsi="Arial" w:cs="Arial"/>
                <w:sz w:val="18"/>
                <w:szCs w:val="18"/>
              </w:rPr>
            </w:pPr>
            <w:r w:rsidRPr="0046568D">
              <w:rPr>
                <w:rFonts w:ascii="Arial" w:hAnsi="Arial" w:cs="Arial"/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E11" w:rsidRPr="0046568D" w:rsidRDefault="00226E11" w:rsidP="00226E11">
            <w:pPr>
              <w:jc w:val="center"/>
              <w:rPr>
                <w:rFonts w:ascii="Arial" w:hAnsi="Arial" w:cs="Arial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226E11" w:rsidRPr="0046568D" w:rsidRDefault="00226E11" w:rsidP="00226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7"/>
            <w:vMerge w:val="restart"/>
            <w:shd w:val="clear" w:color="auto" w:fill="auto"/>
            <w:vAlign w:val="center"/>
          </w:tcPr>
          <w:p w:rsidR="00226E11" w:rsidRPr="0046568D" w:rsidRDefault="00226E11" w:rsidP="00226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E11" w:rsidRPr="0046568D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226E11" w:rsidRPr="0046568D" w:rsidRDefault="00226E11" w:rsidP="00226E11">
            <w:pPr>
              <w:rPr>
                <w:rFonts w:ascii="Arial" w:hAnsi="Arial" w:cs="Arial"/>
                <w:sz w:val="18"/>
                <w:szCs w:val="18"/>
              </w:rPr>
            </w:pPr>
            <w:r w:rsidRPr="0046568D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E11" w:rsidRPr="0046568D" w:rsidRDefault="00226E11" w:rsidP="00226E11">
            <w:pPr>
              <w:jc w:val="center"/>
              <w:rPr>
                <w:rFonts w:ascii="Arial" w:hAnsi="Arial" w:cs="Arial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226E11" w:rsidRPr="0046568D" w:rsidRDefault="00226E11" w:rsidP="00226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7"/>
            <w:vMerge/>
            <w:shd w:val="clear" w:color="auto" w:fill="auto"/>
            <w:vAlign w:val="center"/>
          </w:tcPr>
          <w:p w:rsidR="00226E11" w:rsidRPr="0046568D" w:rsidRDefault="00226E11" w:rsidP="00226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E11" w:rsidRPr="0046568D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11" w:rsidRPr="0046568D" w:rsidRDefault="00226E11" w:rsidP="00226E11">
            <w:pPr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8"/>
                <w:szCs w:val="16"/>
              </w:rPr>
              <w:t>Seminar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11" w:rsidRPr="0046568D" w:rsidRDefault="00226E11" w:rsidP="00226E11">
            <w:pPr>
              <w:jc w:val="center"/>
              <w:rPr>
                <w:rFonts w:ascii="Arial" w:hAnsi="Arial" w:cs="Arial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11" w:rsidRPr="0046568D" w:rsidRDefault="00226E11" w:rsidP="00226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11" w:rsidRPr="0046568D" w:rsidRDefault="00226E11" w:rsidP="00226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46568D" w:rsidTr="00D02E1F">
        <w:tc>
          <w:tcPr>
            <w:tcW w:w="9622" w:type="dxa"/>
            <w:gridSpan w:val="14"/>
            <w:shd w:val="clear" w:color="auto" w:fill="C2D69B" w:themeFill="accent3" w:themeFillTint="99"/>
            <w:vAlign w:val="center"/>
          </w:tcPr>
          <w:p w:rsidR="00D02E1F" w:rsidRPr="0046568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46568D" w:rsidTr="001C216C">
        <w:tc>
          <w:tcPr>
            <w:tcW w:w="675" w:type="dxa"/>
            <w:vAlign w:val="center"/>
          </w:tcPr>
          <w:p w:rsidR="005E42D1" w:rsidRPr="0046568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985" w:type="dxa"/>
            <w:gridSpan w:val="3"/>
            <w:vAlign w:val="center"/>
          </w:tcPr>
          <w:p w:rsidR="005E42D1" w:rsidRPr="0046568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3544" w:type="dxa"/>
            <w:gridSpan w:val="5"/>
            <w:vAlign w:val="center"/>
          </w:tcPr>
          <w:p w:rsidR="005E42D1" w:rsidRPr="0046568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693" w:type="dxa"/>
            <w:gridSpan w:val="4"/>
            <w:vAlign w:val="center"/>
          </w:tcPr>
          <w:p w:rsidR="005E42D1" w:rsidRPr="0046568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725" w:type="dxa"/>
            <w:vAlign w:val="center"/>
          </w:tcPr>
          <w:p w:rsidR="005E42D1" w:rsidRPr="0046568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46568D" w:rsidTr="001C216C">
        <w:tc>
          <w:tcPr>
            <w:tcW w:w="675" w:type="dxa"/>
            <w:vAlign w:val="center"/>
          </w:tcPr>
          <w:p w:rsidR="005E42D1" w:rsidRPr="0046568D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E42D1" w:rsidRPr="0046568D" w:rsidRDefault="00226E11" w:rsidP="00226E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Branka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saradnici</w:t>
            </w:r>
            <w:proofErr w:type="spellEnd"/>
          </w:p>
        </w:tc>
        <w:tc>
          <w:tcPr>
            <w:tcW w:w="3544" w:type="dxa"/>
            <w:gridSpan w:val="5"/>
            <w:vAlign w:val="center"/>
          </w:tcPr>
          <w:p w:rsidR="005E42D1" w:rsidRPr="0046568D" w:rsidRDefault="00226E11" w:rsidP="00226E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Prozor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 u bio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baštu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Poglavlje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Vinova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loza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autor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: Nada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Korać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5E42D1" w:rsidRPr="0046568D" w:rsidRDefault="00226E11" w:rsidP="00226E11">
            <w:pPr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Novi Sad</w:t>
            </w:r>
          </w:p>
        </w:tc>
        <w:tc>
          <w:tcPr>
            <w:tcW w:w="725" w:type="dxa"/>
            <w:vAlign w:val="center"/>
          </w:tcPr>
          <w:p w:rsidR="005E42D1" w:rsidRPr="0046568D" w:rsidRDefault="00226E11" w:rsidP="00226E11">
            <w:pPr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</w:tr>
      <w:tr w:rsidR="00D02E1F" w:rsidRPr="0046568D" w:rsidTr="001C216C">
        <w:tc>
          <w:tcPr>
            <w:tcW w:w="675" w:type="dxa"/>
            <w:vAlign w:val="center"/>
          </w:tcPr>
          <w:p w:rsidR="00D02E1F" w:rsidRPr="0046568D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02E1F" w:rsidRPr="0046568D" w:rsidRDefault="00226E11" w:rsidP="00226E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Branka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Babović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 J.</w:t>
            </w:r>
          </w:p>
        </w:tc>
        <w:tc>
          <w:tcPr>
            <w:tcW w:w="3544" w:type="dxa"/>
            <w:gridSpan w:val="5"/>
            <w:vAlign w:val="center"/>
          </w:tcPr>
          <w:p w:rsidR="00D02E1F" w:rsidRPr="0046568D" w:rsidRDefault="0046568D" w:rsidP="00226E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</w:t>
            </w:r>
            <w:r w:rsidR="00226E11" w:rsidRPr="0046568D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226E11" w:rsidRPr="0046568D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="00226E11" w:rsidRPr="00465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26E11" w:rsidRPr="0046568D">
              <w:rPr>
                <w:rFonts w:ascii="Arial" w:hAnsi="Arial" w:cs="Arial"/>
                <w:sz w:val="16"/>
                <w:szCs w:val="16"/>
              </w:rPr>
              <w:t>poljoprivreda</w:t>
            </w:r>
            <w:proofErr w:type="spellEnd"/>
            <w:r w:rsidR="00226E11" w:rsidRPr="0046568D">
              <w:rPr>
                <w:rFonts w:ascii="Arial" w:hAnsi="Arial" w:cs="Arial"/>
                <w:sz w:val="16"/>
                <w:szCs w:val="16"/>
              </w:rPr>
              <w:t xml:space="preserve"> 2. </w:t>
            </w:r>
            <w:proofErr w:type="spellStart"/>
            <w:r w:rsidR="00226E11" w:rsidRPr="0046568D">
              <w:rPr>
                <w:rFonts w:ascii="Arial" w:hAnsi="Arial" w:cs="Arial"/>
                <w:sz w:val="16"/>
                <w:szCs w:val="16"/>
              </w:rPr>
              <w:t>Poglavlje</w:t>
            </w:r>
            <w:proofErr w:type="spellEnd"/>
            <w:r w:rsidR="00226E11" w:rsidRPr="0046568D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="00226E11" w:rsidRPr="0046568D">
              <w:rPr>
                <w:rFonts w:ascii="Arial" w:hAnsi="Arial" w:cs="Arial"/>
                <w:sz w:val="16"/>
                <w:szCs w:val="16"/>
              </w:rPr>
              <w:t>Organska</w:t>
            </w:r>
            <w:proofErr w:type="spellEnd"/>
            <w:r w:rsidR="00226E11" w:rsidRPr="00465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26E11" w:rsidRPr="0046568D">
              <w:rPr>
                <w:rFonts w:ascii="Arial" w:hAnsi="Arial" w:cs="Arial"/>
                <w:sz w:val="16"/>
                <w:szCs w:val="16"/>
              </w:rPr>
              <w:t>proizvodnja</w:t>
            </w:r>
            <w:proofErr w:type="spellEnd"/>
            <w:r w:rsidR="00226E11" w:rsidRPr="00465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26E11" w:rsidRPr="0046568D">
              <w:rPr>
                <w:rFonts w:ascii="Arial" w:hAnsi="Arial" w:cs="Arial"/>
                <w:sz w:val="16"/>
                <w:szCs w:val="16"/>
              </w:rPr>
              <w:t>grožđa</w:t>
            </w:r>
            <w:proofErr w:type="spellEnd"/>
            <w:r w:rsidR="00603C12" w:rsidRPr="0046568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603C12" w:rsidRPr="0046568D">
              <w:rPr>
                <w:rFonts w:ascii="Arial" w:hAnsi="Arial" w:cs="Arial"/>
                <w:sz w:val="16"/>
                <w:szCs w:val="16"/>
              </w:rPr>
              <w:t>autor</w:t>
            </w:r>
            <w:proofErr w:type="spellEnd"/>
            <w:r w:rsidR="00603C12" w:rsidRPr="0046568D">
              <w:rPr>
                <w:rFonts w:ascii="Arial" w:hAnsi="Arial" w:cs="Arial"/>
                <w:sz w:val="16"/>
                <w:szCs w:val="16"/>
              </w:rPr>
              <w:t xml:space="preserve">: Nada </w:t>
            </w:r>
            <w:proofErr w:type="spellStart"/>
            <w:r w:rsidR="00603C12" w:rsidRPr="0046568D">
              <w:rPr>
                <w:rFonts w:ascii="Arial" w:hAnsi="Arial" w:cs="Arial"/>
                <w:sz w:val="16"/>
                <w:szCs w:val="16"/>
              </w:rPr>
              <w:t>Korać</w:t>
            </w:r>
            <w:proofErr w:type="spellEnd"/>
            <w:r w:rsidR="00603C12" w:rsidRPr="004656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D02E1F" w:rsidRPr="0046568D" w:rsidRDefault="00603C12" w:rsidP="00226E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Institut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 za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ratarstvo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povrtarstvo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725" w:type="dxa"/>
            <w:vAlign w:val="center"/>
          </w:tcPr>
          <w:p w:rsidR="00D02E1F" w:rsidRPr="0046568D" w:rsidRDefault="00603C12" w:rsidP="00226E11">
            <w:pPr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  <w:tr w:rsidR="00226E11" w:rsidRPr="0046568D" w:rsidTr="001C216C">
        <w:tc>
          <w:tcPr>
            <w:tcW w:w="675" w:type="dxa"/>
            <w:vAlign w:val="center"/>
          </w:tcPr>
          <w:p w:rsidR="00226E11" w:rsidRPr="0046568D" w:rsidRDefault="00226E1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26E11" w:rsidRPr="0046568D" w:rsidRDefault="00091BEE" w:rsidP="00226E11">
            <w:pPr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 xml:space="preserve">Nada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Korać</w:t>
            </w:r>
            <w:proofErr w:type="spellEnd"/>
          </w:p>
        </w:tc>
        <w:tc>
          <w:tcPr>
            <w:tcW w:w="3544" w:type="dxa"/>
            <w:gridSpan w:val="5"/>
            <w:vAlign w:val="center"/>
          </w:tcPr>
          <w:p w:rsidR="00226E11" w:rsidRPr="0046568D" w:rsidRDefault="00091BEE" w:rsidP="00226E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Organsko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vinogradarstvo</w:t>
            </w:r>
            <w:proofErr w:type="spellEnd"/>
          </w:p>
        </w:tc>
        <w:tc>
          <w:tcPr>
            <w:tcW w:w="2693" w:type="dxa"/>
            <w:gridSpan w:val="4"/>
            <w:vAlign w:val="center"/>
          </w:tcPr>
          <w:p w:rsidR="00226E11" w:rsidRPr="0046568D" w:rsidRDefault="00091BEE" w:rsidP="00226E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Zadužbina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568D">
              <w:rPr>
                <w:rFonts w:ascii="Arial" w:hAnsi="Arial" w:cs="Arial"/>
                <w:sz w:val="16"/>
                <w:szCs w:val="16"/>
              </w:rPr>
              <w:t>Andrejević</w:t>
            </w:r>
            <w:proofErr w:type="spellEnd"/>
            <w:r w:rsidRPr="0046568D">
              <w:rPr>
                <w:rFonts w:ascii="Arial" w:hAnsi="Arial" w:cs="Arial"/>
                <w:sz w:val="16"/>
                <w:szCs w:val="16"/>
              </w:rPr>
              <w:t>, Beograd</w:t>
            </w:r>
          </w:p>
        </w:tc>
        <w:tc>
          <w:tcPr>
            <w:tcW w:w="725" w:type="dxa"/>
            <w:vAlign w:val="center"/>
          </w:tcPr>
          <w:p w:rsidR="00226E11" w:rsidRPr="0046568D" w:rsidRDefault="00091BEE" w:rsidP="00091BEE">
            <w:pPr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46568D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46568D" w:rsidRDefault="001312B9" w:rsidP="001312B9">
            <w:pPr>
              <w:jc w:val="center"/>
              <w:rPr>
                <w:rFonts w:ascii="Arial" w:hAnsi="Arial" w:cs="Arial"/>
              </w:rPr>
            </w:pPr>
            <w:r w:rsidRPr="0046568D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46568D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46568D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46568D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68D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46568D" w:rsidRDefault="001312B9" w:rsidP="001312B9">
            <w:pPr>
              <w:jc w:val="center"/>
              <w:rPr>
                <w:rFonts w:ascii="Arial" w:hAnsi="Arial" w:cs="Arial"/>
              </w:rPr>
            </w:pPr>
            <w:r w:rsidRPr="0046568D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46568D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46568D" w:rsidRDefault="001312B9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46568D" w:rsidRDefault="001312B9" w:rsidP="001312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568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46568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46568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1312B9" w:rsidRPr="0046568D" w:rsidRDefault="001312B9" w:rsidP="001312B9">
            <w:pPr>
              <w:jc w:val="center"/>
              <w:rPr>
                <w:rFonts w:ascii="Arial" w:hAnsi="Arial" w:cs="Arial"/>
              </w:rPr>
            </w:pPr>
          </w:p>
          <w:p w:rsidR="00E22D6F" w:rsidRPr="0046568D" w:rsidRDefault="001312B9" w:rsidP="00465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68D">
              <w:rPr>
                <w:rFonts w:ascii="Arial" w:hAnsi="Arial" w:cs="Arial"/>
                <w:sz w:val="18"/>
                <w:szCs w:val="18"/>
              </w:rPr>
              <w:t xml:space="preserve">MASTER ACADEMIC STUDIES     </w:t>
            </w:r>
            <w:r w:rsidR="0046568D" w:rsidRPr="0046568D">
              <w:rPr>
                <w:rFonts w:ascii="Arial" w:hAnsi="Arial" w:cs="Arial"/>
                <w:i/>
                <w:sz w:val="18"/>
                <w:szCs w:val="18"/>
              </w:rPr>
              <w:t>(F</w:t>
            </w:r>
            <w:r w:rsidR="0046568D" w:rsidRPr="0046568D">
              <w:rPr>
                <w:rFonts w:ascii="Arial" w:hAnsi="Arial" w:cs="Arial"/>
                <w:i/>
                <w:sz w:val="16"/>
                <w:szCs w:val="16"/>
              </w:rPr>
              <w:t>ruit and v</w:t>
            </w:r>
            <w:r w:rsidR="00E22D6F" w:rsidRPr="0046568D">
              <w:rPr>
                <w:rFonts w:ascii="Arial" w:hAnsi="Arial" w:cs="Arial"/>
                <w:i/>
                <w:sz w:val="16"/>
                <w:szCs w:val="16"/>
              </w:rPr>
              <w:t xml:space="preserve">ine </w:t>
            </w:r>
            <w:r w:rsidR="0046568D" w:rsidRPr="0046568D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E22D6F" w:rsidRPr="0046568D">
              <w:rPr>
                <w:rFonts w:ascii="Arial" w:hAnsi="Arial" w:cs="Arial"/>
                <w:i/>
                <w:sz w:val="16"/>
                <w:szCs w:val="16"/>
              </w:rPr>
              <w:t>rowing</w:t>
            </w:r>
            <w:r w:rsidR="0046568D" w:rsidRPr="0046568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46568D" w:rsidRDefault="001312B9">
            <w:pPr>
              <w:rPr>
                <w:rFonts w:ascii="Arial" w:hAnsi="Arial" w:cs="Arial"/>
              </w:rPr>
            </w:pPr>
          </w:p>
        </w:tc>
      </w:tr>
      <w:tr w:rsidR="001312B9" w:rsidRPr="0046568D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46568D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46568D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Pr="0046568D" w:rsidRDefault="001312B9">
      <w:pPr>
        <w:rPr>
          <w:rFonts w:ascii="Arial" w:hAnsi="Arial" w:cs="Arial"/>
        </w:rPr>
      </w:pPr>
    </w:p>
    <w:p w:rsidR="00DF0ABC" w:rsidRPr="0046568D" w:rsidRDefault="00DF0ABC">
      <w:pPr>
        <w:rPr>
          <w:rFonts w:ascii="Arial" w:hAnsi="Arial" w:cs="Arial"/>
        </w:rPr>
      </w:pPr>
    </w:p>
    <w:sectPr w:rsidR="00DF0ABC" w:rsidRPr="0046568D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55EDE"/>
    <w:rsid w:val="00030556"/>
    <w:rsid w:val="0008374A"/>
    <w:rsid w:val="00091BEE"/>
    <w:rsid w:val="001312B9"/>
    <w:rsid w:val="001C216C"/>
    <w:rsid w:val="001F34D7"/>
    <w:rsid w:val="00226E11"/>
    <w:rsid w:val="002319BC"/>
    <w:rsid w:val="00255EDE"/>
    <w:rsid w:val="002611DF"/>
    <w:rsid w:val="00322F84"/>
    <w:rsid w:val="00432BD0"/>
    <w:rsid w:val="0046568D"/>
    <w:rsid w:val="004666C8"/>
    <w:rsid w:val="004C1CC6"/>
    <w:rsid w:val="00535E50"/>
    <w:rsid w:val="00541D16"/>
    <w:rsid w:val="005E42D1"/>
    <w:rsid w:val="00603C12"/>
    <w:rsid w:val="00907C48"/>
    <w:rsid w:val="00927F2D"/>
    <w:rsid w:val="009B28FB"/>
    <w:rsid w:val="009E2BF4"/>
    <w:rsid w:val="00AB7009"/>
    <w:rsid w:val="00AE67EE"/>
    <w:rsid w:val="00B11C4E"/>
    <w:rsid w:val="00B80938"/>
    <w:rsid w:val="00C21CE9"/>
    <w:rsid w:val="00C97629"/>
    <w:rsid w:val="00CC0E96"/>
    <w:rsid w:val="00CC7AA9"/>
    <w:rsid w:val="00D02E1F"/>
    <w:rsid w:val="00D554D7"/>
    <w:rsid w:val="00D57E7D"/>
    <w:rsid w:val="00DF0ABC"/>
    <w:rsid w:val="00E22D6F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907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sandra.bijelic</cp:lastModifiedBy>
  <cp:revision>11</cp:revision>
  <dcterms:created xsi:type="dcterms:W3CDTF">2014-12-24T12:49:00Z</dcterms:created>
  <dcterms:modified xsi:type="dcterms:W3CDTF">2015-01-22T11:02:00Z</dcterms:modified>
</cp:coreProperties>
</file>