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2"/>
        <w:gridCol w:w="1276"/>
        <w:gridCol w:w="425"/>
        <w:gridCol w:w="709"/>
        <w:gridCol w:w="1150"/>
      </w:tblGrid>
      <w:tr w:rsidR="009E2BF4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10"/>
            <w:vMerge w:val="restart"/>
            <w:vAlign w:val="center"/>
          </w:tcPr>
          <w:p w:rsidR="009E2BF4" w:rsidRPr="002E5850" w:rsidRDefault="00A33C06" w:rsidP="009E2BF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33C06">
              <w:rPr>
                <w:rFonts w:ascii="Arial" w:hAnsi="Arial" w:cs="Arial"/>
                <w:b/>
                <w:sz w:val="20"/>
                <w:szCs w:val="20"/>
              </w:rPr>
              <w:t>GROWING FISH</w:t>
            </w:r>
          </w:p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A33C06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E37C7B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proofErr w:type="spellStart"/>
            <w:r w:rsidR="002E5FCA" w:rsidRPr="002E5FCA">
              <w:rPr>
                <w:rFonts w:ascii="Arial" w:hAnsi="Arial" w:cs="Arial"/>
                <w:sz w:val="16"/>
                <w:szCs w:val="16"/>
              </w:rPr>
              <w:t>3М</w:t>
            </w:r>
            <w:r w:rsidR="002E5FCA">
              <w:rPr>
                <w:rFonts w:ascii="Arial" w:hAnsi="Arial" w:cs="Arial"/>
                <w:sz w:val="16"/>
                <w:szCs w:val="16"/>
              </w:rPr>
              <w:t>ST</w:t>
            </w:r>
            <w:r w:rsidR="002E5FCA" w:rsidRPr="002E5FCA">
              <w:rPr>
                <w:rFonts w:ascii="Arial" w:hAnsi="Arial" w:cs="Arial"/>
                <w:sz w:val="16"/>
                <w:szCs w:val="16"/>
              </w:rPr>
              <w:t>1</w:t>
            </w:r>
            <w:r w:rsidR="002E5FCA">
              <w:rPr>
                <w:rFonts w:ascii="Arial" w:hAnsi="Arial" w:cs="Arial"/>
                <w:sz w:val="16"/>
                <w:szCs w:val="16"/>
              </w:rPr>
              <w:t>I</w:t>
            </w:r>
            <w:r w:rsidR="00A33C06">
              <w:rPr>
                <w:rFonts w:ascii="Arial" w:hAnsi="Arial" w:cs="Arial"/>
                <w:sz w:val="16"/>
                <w:szCs w:val="16"/>
              </w:rPr>
              <w:t>20</w:t>
            </w:r>
            <w:proofErr w:type="spellEnd"/>
          </w:p>
        </w:tc>
        <w:tc>
          <w:tcPr>
            <w:tcW w:w="7530" w:type="dxa"/>
            <w:gridSpan w:val="10"/>
            <w:vMerge/>
          </w:tcPr>
          <w:p w:rsidR="009E2BF4" w:rsidRPr="002E5850" w:rsidRDefault="009E2BF4" w:rsidP="001312B9">
            <w:pPr>
              <w:rPr>
                <w:rFonts w:ascii="Arial" w:hAnsi="Arial" w:cs="Arial"/>
              </w:rPr>
            </w:pPr>
          </w:p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2E5FCA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 xml:space="preserve">Number of </w:t>
            </w:r>
            <w:proofErr w:type="spellStart"/>
            <w:r w:rsidRPr="009E2BF4">
              <w:rPr>
                <w:rFonts w:ascii="Arial" w:hAnsi="Arial" w:cs="Arial"/>
                <w:sz w:val="16"/>
                <w:szCs w:val="16"/>
              </w:rPr>
              <w:t>ECTS</w:t>
            </w:r>
            <w:proofErr w:type="spellEnd"/>
            <w:r w:rsidRPr="009E2BF4">
              <w:rPr>
                <w:rFonts w:ascii="Arial" w:hAnsi="Arial" w:cs="Arial"/>
                <w:sz w:val="16"/>
                <w:szCs w:val="16"/>
              </w:rPr>
              <w:t>:</w:t>
            </w:r>
            <w:r w:rsidR="00E37C7B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2E5FC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30" w:type="dxa"/>
            <w:gridSpan w:val="10"/>
            <w:vMerge/>
          </w:tcPr>
          <w:p w:rsidR="009E2BF4" w:rsidRPr="002E5850" w:rsidRDefault="009E2BF4" w:rsidP="001312B9">
            <w:pPr>
              <w:rPr>
                <w:rFonts w:ascii="Arial" w:hAnsi="Arial" w:cs="Arial"/>
              </w:rPr>
            </w:pPr>
          </w:p>
        </w:tc>
      </w:tr>
      <w:tr w:rsidR="002611DF" w:rsidTr="009E2BF4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10"/>
          </w:tcPr>
          <w:p w:rsidR="002611DF" w:rsidRPr="002E5850" w:rsidRDefault="002E5850" w:rsidP="00E37C7B">
            <w:pPr>
              <w:ind w:firstLine="720"/>
              <w:rPr>
                <w:rFonts w:ascii="Arial" w:hAnsi="Arial" w:cs="Arial"/>
              </w:rPr>
            </w:pPr>
            <w:r w:rsidRPr="002E5850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E37C7B" w:rsidRPr="002E5850">
              <w:rPr>
                <w:rFonts w:ascii="Arial" w:hAnsi="Arial" w:cs="Arial"/>
                <w:sz w:val="20"/>
                <w:szCs w:val="20"/>
              </w:rPr>
              <w:t xml:space="preserve">Nada P. </w:t>
            </w:r>
            <w:proofErr w:type="spellStart"/>
            <w:r w:rsidR="00E37C7B" w:rsidRPr="002E5850">
              <w:rPr>
                <w:rFonts w:ascii="Arial" w:hAnsi="Arial" w:cs="Arial"/>
                <w:sz w:val="20"/>
                <w:szCs w:val="20"/>
              </w:rPr>
              <w:t>Plavsa</w:t>
            </w:r>
            <w:proofErr w:type="spellEnd"/>
            <w:r w:rsidR="00E37C7B" w:rsidRPr="002E5850">
              <w:rPr>
                <w:rFonts w:ascii="Arial" w:hAnsi="Arial" w:cs="Arial"/>
                <w:sz w:val="20"/>
                <w:szCs w:val="20"/>
              </w:rPr>
              <w:t xml:space="preserve">,  </w:t>
            </w:r>
            <w:proofErr w:type="spellStart"/>
            <w:r w:rsidR="00E37C7B" w:rsidRPr="002E5850">
              <w:rPr>
                <w:rFonts w:ascii="Arial" w:hAnsi="Arial" w:cs="Arial"/>
                <w:sz w:val="20"/>
                <w:szCs w:val="20"/>
              </w:rPr>
              <w:t>Jelena</w:t>
            </w:r>
            <w:proofErr w:type="spellEnd"/>
            <w:r w:rsidR="00E37C7B" w:rsidRPr="002E5850">
              <w:rPr>
                <w:rFonts w:ascii="Arial" w:hAnsi="Arial" w:cs="Arial"/>
                <w:sz w:val="20"/>
                <w:szCs w:val="20"/>
              </w:rPr>
              <w:t xml:space="preserve"> B. </w:t>
            </w:r>
            <w:proofErr w:type="spellStart"/>
            <w:r w:rsidR="00E37C7B" w:rsidRPr="002E5850">
              <w:rPr>
                <w:rFonts w:ascii="Arial" w:hAnsi="Arial" w:cs="Arial"/>
                <w:sz w:val="20"/>
                <w:szCs w:val="20"/>
              </w:rPr>
              <w:t>Stanivuk</w:t>
            </w:r>
            <w:proofErr w:type="spellEnd"/>
          </w:p>
        </w:tc>
      </w:tr>
      <w:tr w:rsidR="00DF0ABC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10"/>
            <w:tcBorders>
              <w:bottom w:val="single" w:sz="4" w:space="0" w:color="auto"/>
            </w:tcBorders>
          </w:tcPr>
          <w:p w:rsidR="00DF0ABC" w:rsidRDefault="002E5FCA" w:rsidP="00E37C7B">
            <w:r>
              <w:rPr>
                <w:sz w:val="18"/>
                <w:szCs w:val="18"/>
              </w:rPr>
              <w:t>Elective</w:t>
            </w:r>
          </w:p>
        </w:tc>
      </w:tr>
      <w:tr w:rsidR="009E2BF4" w:rsidTr="009E2BF4">
        <w:trPr>
          <w:trHeight w:val="227"/>
        </w:trPr>
        <w:tc>
          <w:tcPr>
            <w:tcW w:w="9622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2E5FCA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FCA" w:rsidRDefault="002E5FCA" w:rsidP="002E5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ECA">
              <w:rPr>
                <w:rFonts w:ascii="Arial" w:hAnsi="Arial" w:cs="Arial"/>
                <w:sz w:val="16"/>
                <w:szCs w:val="16"/>
              </w:rPr>
              <w:t>Lectures:</w:t>
            </w:r>
          </w:p>
          <w:p w:rsidR="002E5FCA" w:rsidRPr="00352ECA" w:rsidRDefault="002E5FCA" w:rsidP="002E5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2ECA">
              <w:rPr>
                <w:rFonts w:ascii="Arial" w:hAnsi="Arial" w:cs="Arial"/>
                <w:sz w:val="16"/>
                <w:szCs w:val="16"/>
              </w:rPr>
              <w:t>15x2</w:t>
            </w:r>
            <w:proofErr w:type="spellEnd"/>
            <w:r w:rsidRPr="00352ECA">
              <w:rPr>
                <w:rFonts w:ascii="Arial" w:hAnsi="Arial" w:cs="Arial"/>
                <w:sz w:val="16"/>
                <w:szCs w:val="16"/>
              </w:rPr>
              <w:t xml:space="preserve"> = 30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FCA" w:rsidRDefault="002E5FCA" w:rsidP="002E5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ECA">
              <w:rPr>
                <w:rFonts w:ascii="Arial" w:hAnsi="Arial" w:cs="Arial"/>
                <w:sz w:val="16"/>
                <w:szCs w:val="16"/>
              </w:rPr>
              <w:t>Practical classes:</w:t>
            </w:r>
          </w:p>
          <w:p w:rsidR="002E5FCA" w:rsidRPr="00352ECA" w:rsidRDefault="002E5FCA" w:rsidP="00A33C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2ECA">
              <w:rPr>
                <w:rFonts w:ascii="Arial" w:hAnsi="Arial" w:cs="Arial"/>
                <w:sz w:val="16"/>
                <w:szCs w:val="16"/>
              </w:rPr>
              <w:t>1</w:t>
            </w:r>
            <w:r w:rsidR="00A33C06">
              <w:rPr>
                <w:rFonts w:ascii="Arial" w:hAnsi="Arial" w:cs="Arial"/>
                <w:sz w:val="16"/>
                <w:szCs w:val="16"/>
              </w:rPr>
              <w:t>5</w:t>
            </w:r>
            <w:r w:rsidRPr="00352ECA">
              <w:rPr>
                <w:rFonts w:ascii="Arial" w:hAnsi="Arial" w:cs="Arial"/>
                <w:sz w:val="16"/>
                <w:szCs w:val="16"/>
              </w:rPr>
              <w:t>x2</w:t>
            </w:r>
            <w:proofErr w:type="spellEnd"/>
            <w:r w:rsidRPr="00352ECA">
              <w:rPr>
                <w:rFonts w:ascii="Arial" w:hAnsi="Arial" w:cs="Arial"/>
                <w:sz w:val="16"/>
                <w:szCs w:val="16"/>
              </w:rPr>
              <w:t xml:space="preserve"> =20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FCA" w:rsidRPr="00352ECA" w:rsidRDefault="002E5FCA" w:rsidP="00A33C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ECA">
              <w:rPr>
                <w:rFonts w:ascii="Arial" w:hAnsi="Arial" w:cs="Arial"/>
                <w:sz w:val="16"/>
                <w:szCs w:val="16"/>
              </w:rPr>
              <w:t>Other teaching types: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FCA" w:rsidRPr="009E2BF4" w:rsidRDefault="002E5FCA" w:rsidP="002E5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FCA" w:rsidRPr="009E2BF4" w:rsidRDefault="002E5FCA" w:rsidP="002E5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10"/>
            <w:shd w:val="clear" w:color="auto" w:fill="C2D69B" w:themeFill="accent3" w:themeFillTint="99"/>
            <w:vAlign w:val="center"/>
          </w:tcPr>
          <w:p w:rsidR="009E2BF4" w:rsidRPr="002E5850" w:rsidRDefault="00A33C06" w:rsidP="005E42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Fish production</w:t>
            </w:r>
          </w:p>
        </w:tc>
      </w:tr>
      <w:tr w:rsidR="005E42D1" w:rsidTr="00A33A4A">
        <w:tc>
          <w:tcPr>
            <w:tcW w:w="9622" w:type="dxa"/>
            <w:gridSpan w:val="12"/>
          </w:tcPr>
          <w:p w:rsidR="005E42D1" w:rsidRPr="002E5850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2E5850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2E5850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2D1" w:rsidRDefault="00A33C06" w:rsidP="00A33C06">
            <w:pPr>
              <w:rPr>
                <w:rFonts w:ascii="Arial" w:hAnsi="Arial" w:cs="Arial"/>
                <w:sz w:val="16"/>
                <w:szCs w:val="16"/>
              </w:rPr>
            </w:pPr>
            <w:r w:rsidRPr="00A33C06">
              <w:rPr>
                <w:rFonts w:ascii="Arial" w:hAnsi="Arial" w:cs="Arial"/>
                <w:sz w:val="16"/>
                <w:szCs w:val="16"/>
              </w:rPr>
              <w:t>The introduction of modern technologies of cultivation and treatment in the fishing production in order to achieve better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3C06">
              <w:rPr>
                <w:rFonts w:ascii="Arial" w:hAnsi="Arial" w:cs="Arial"/>
                <w:sz w:val="16"/>
                <w:szCs w:val="16"/>
              </w:rPr>
              <w:t>economic effects and quality of fish meat.</w:t>
            </w:r>
          </w:p>
          <w:p w:rsidR="00894D7A" w:rsidRPr="002E5850" w:rsidRDefault="00894D7A" w:rsidP="00A33C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2D1" w:rsidTr="001C02FB">
        <w:tc>
          <w:tcPr>
            <w:tcW w:w="9622" w:type="dxa"/>
            <w:gridSpan w:val="12"/>
          </w:tcPr>
          <w:p w:rsidR="005E42D1" w:rsidRPr="002E5850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2E5850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2E5850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2D1" w:rsidRDefault="00A33C06" w:rsidP="00A33C06">
            <w:pPr>
              <w:rPr>
                <w:rFonts w:ascii="Arial" w:hAnsi="Arial" w:cs="Arial"/>
                <w:sz w:val="16"/>
                <w:szCs w:val="16"/>
              </w:rPr>
            </w:pPr>
            <w:r w:rsidRPr="00A33C06">
              <w:rPr>
                <w:rFonts w:ascii="Arial" w:hAnsi="Arial" w:cs="Arial"/>
                <w:sz w:val="16"/>
                <w:szCs w:val="16"/>
              </w:rPr>
              <w:t>Acquired knowledge of the student provide expertise in obtaining fish meat as safe and very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3C06">
              <w:rPr>
                <w:rFonts w:ascii="Arial" w:hAnsi="Arial" w:cs="Arial"/>
                <w:sz w:val="16"/>
                <w:szCs w:val="16"/>
              </w:rPr>
              <w:t>quality foods in the diet of the population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94D7A" w:rsidRPr="002E5850" w:rsidRDefault="00894D7A" w:rsidP="00A33C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2D1" w:rsidTr="00A615B9">
        <w:tc>
          <w:tcPr>
            <w:tcW w:w="9622" w:type="dxa"/>
            <w:gridSpan w:val="12"/>
          </w:tcPr>
          <w:p w:rsidR="005E42D1" w:rsidRPr="002E5850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2E5850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5E42D1" w:rsidRPr="002E5850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7468E3" w:rsidRPr="002E5850" w:rsidRDefault="007468E3" w:rsidP="007468E3">
            <w:pPr>
              <w:rPr>
                <w:rFonts w:ascii="Arial" w:hAnsi="Arial" w:cs="Arial"/>
                <w:sz w:val="16"/>
                <w:szCs w:val="16"/>
              </w:rPr>
            </w:pPr>
            <w:r w:rsidRPr="002E5850">
              <w:rPr>
                <w:rFonts w:ascii="Arial" w:hAnsi="Arial" w:cs="Arial"/>
                <w:sz w:val="16"/>
                <w:szCs w:val="16"/>
              </w:rPr>
              <w:t>Theory lessons</w:t>
            </w:r>
          </w:p>
          <w:p w:rsidR="002E5FCA" w:rsidRDefault="002E5FCA" w:rsidP="002E5850">
            <w:pPr>
              <w:rPr>
                <w:rFonts w:ascii="Arial" w:hAnsi="Arial" w:cs="Arial"/>
                <w:sz w:val="16"/>
                <w:szCs w:val="16"/>
              </w:rPr>
            </w:pPr>
          </w:p>
          <w:p w:rsidR="00A33C06" w:rsidRPr="00A33C06" w:rsidRDefault="00A33C06" w:rsidP="00A33C06">
            <w:pPr>
              <w:rPr>
                <w:rFonts w:ascii="Arial" w:hAnsi="Arial" w:cs="Arial"/>
                <w:sz w:val="16"/>
                <w:szCs w:val="16"/>
              </w:rPr>
            </w:pPr>
            <w:r w:rsidRPr="00A33C06">
              <w:rPr>
                <w:rFonts w:ascii="Arial" w:hAnsi="Arial" w:cs="Arial"/>
                <w:sz w:val="16"/>
                <w:szCs w:val="16"/>
              </w:rPr>
              <w:t>Introduction to the subject; The water quality for fish breeding; Morphological and physiological characteristics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3C06">
              <w:rPr>
                <w:rFonts w:ascii="Arial" w:hAnsi="Arial" w:cs="Arial"/>
                <w:sz w:val="16"/>
                <w:szCs w:val="16"/>
              </w:rPr>
              <w:t>the most important fish species; Anatomy and physiology of fish; Location and construction of carp ponds;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3C06">
              <w:rPr>
                <w:rFonts w:ascii="Arial" w:hAnsi="Arial" w:cs="Arial"/>
                <w:sz w:val="16"/>
                <w:szCs w:val="16"/>
              </w:rPr>
              <w:t>Growi</w:t>
            </w:r>
            <w:r>
              <w:rPr>
                <w:rFonts w:ascii="Arial" w:hAnsi="Arial" w:cs="Arial"/>
                <w:sz w:val="16"/>
                <w:szCs w:val="16"/>
              </w:rPr>
              <w:t>ng fish in carp ponds</w:t>
            </w:r>
            <w:r w:rsidRPr="00A33C06">
              <w:rPr>
                <w:rFonts w:ascii="Arial" w:hAnsi="Arial" w:cs="Arial"/>
                <w:sz w:val="16"/>
                <w:szCs w:val="16"/>
              </w:rPr>
              <w:t>; Modern aspects of selection of fish; Selecting 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3C06">
              <w:rPr>
                <w:rFonts w:ascii="Arial" w:hAnsi="Arial" w:cs="Arial"/>
                <w:sz w:val="16"/>
                <w:szCs w:val="16"/>
              </w:rPr>
              <w:t>growing brood stock; Growing technology warm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3C06">
              <w:rPr>
                <w:rFonts w:ascii="Arial" w:hAnsi="Arial" w:cs="Arial"/>
                <w:sz w:val="16"/>
                <w:szCs w:val="16"/>
              </w:rPr>
              <w:t>water fish; Modern methods of growing fish in</w:t>
            </w:r>
          </w:p>
          <w:p w:rsidR="00A33C06" w:rsidRPr="00A33C06" w:rsidRDefault="00A33C06" w:rsidP="00A33C06">
            <w:pPr>
              <w:rPr>
                <w:rFonts w:ascii="Arial" w:hAnsi="Arial" w:cs="Arial"/>
                <w:sz w:val="16"/>
                <w:szCs w:val="16"/>
              </w:rPr>
            </w:pPr>
            <w:r w:rsidRPr="00A33C06">
              <w:rPr>
                <w:rFonts w:ascii="Arial" w:hAnsi="Arial" w:cs="Arial"/>
                <w:sz w:val="16"/>
                <w:szCs w:val="16"/>
              </w:rPr>
              <w:t>salmon trout ponds; Special forms of breeding fish; Health problems 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3C06">
              <w:rPr>
                <w:rFonts w:ascii="Arial" w:hAnsi="Arial" w:cs="Arial"/>
                <w:sz w:val="16"/>
                <w:szCs w:val="16"/>
              </w:rPr>
              <w:t>cultivation of fish; Fish farming in the thermal waters and aquarium; Meat quality of fish in terms of protection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3C06">
              <w:rPr>
                <w:rFonts w:ascii="Arial" w:hAnsi="Arial" w:cs="Arial"/>
                <w:sz w:val="16"/>
                <w:szCs w:val="16"/>
              </w:rPr>
              <w:t>consumer health; Fish processing.</w:t>
            </w:r>
          </w:p>
          <w:p w:rsidR="00A33C06" w:rsidRDefault="00A33C06" w:rsidP="00A33C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33C06" w:rsidRDefault="00A33C06" w:rsidP="00A33C06">
            <w:pPr>
              <w:rPr>
                <w:rFonts w:ascii="Arial" w:hAnsi="Arial" w:cs="Arial"/>
                <w:sz w:val="16"/>
                <w:szCs w:val="16"/>
              </w:rPr>
            </w:pPr>
            <w:r w:rsidRPr="00A33C06">
              <w:rPr>
                <w:rFonts w:ascii="Arial" w:hAnsi="Arial" w:cs="Arial"/>
                <w:sz w:val="16"/>
                <w:szCs w:val="16"/>
              </w:rPr>
              <w:t xml:space="preserve">Practical teaching: </w:t>
            </w:r>
          </w:p>
          <w:p w:rsidR="00A33C06" w:rsidRDefault="00A33C06" w:rsidP="00A33C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33C06" w:rsidRDefault="00A33C06" w:rsidP="00A33C06">
            <w:pPr>
              <w:rPr>
                <w:rFonts w:ascii="Arial" w:hAnsi="Arial" w:cs="Arial"/>
                <w:sz w:val="16"/>
                <w:szCs w:val="16"/>
              </w:rPr>
            </w:pPr>
            <w:r w:rsidRPr="00A33C06">
              <w:rPr>
                <w:rFonts w:ascii="Arial" w:hAnsi="Arial" w:cs="Arial"/>
                <w:sz w:val="16"/>
                <w:szCs w:val="16"/>
              </w:rPr>
              <w:t>Building a pond; Technological process of fish; Measurement of basic physical and chemical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3C06">
              <w:rPr>
                <w:rFonts w:ascii="Arial" w:hAnsi="Arial" w:cs="Arial"/>
                <w:sz w:val="16"/>
                <w:szCs w:val="16"/>
              </w:rPr>
              <w:t>water parameters; The measurement of the number and amount of basic living communities in water; Levels of</w:t>
            </w:r>
            <w:r>
              <w:rPr>
                <w:rFonts w:ascii="Arial" w:hAnsi="Arial" w:cs="Arial"/>
                <w:sz w:val="16"/>
                <w:szCs w:val="16"/>
              </w:rPr>
              <w:t xml:space="preserve"> of pathogens of fish.</w:t>
            </w:r>
          </w:p>
          <w:p w:rsidR="00A33C06" w:rsidRPr="002E5850" w:rsidRDefault="00A33C06" w:rsidP="002E58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2D1" w:rsidTr="005E42D1">
        <w:tc>
          <w:tcPr>
            <w:tcW w:w="9622" w:type="dxa"/>
            <w:gridSpan w:val="12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5E42D1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7468E3" w:rsidRPr="002E5FCA" w:rsidRDefault="00A33C06" w:rsidP="007468E3">
            <w:pPr>
              <w:rPr>
                <w:rFonts w:ascii="Arial" w:hAnsi="Arial" w:cs="Arial"/>
                <w:sz w:val="16"/>
                <w:szCs w:val="16"/>
              </w:rPr>
            </w:pPr>
            <w:r w:rsidRPr="00A33C06">
              <w:rPr>
                <w:rFonts w:ascii="Arial" w:hAnsi="Arial" w:cs="Arial"/>
                <w:sz w:val="16"/>
                <w:szCs w:val="16"/>
              </w:rPr>
              <w:t>Oral presentation, pp-presentations, work on farms, laboratory work, consultations</w:t>
            </w:r>
          </w:p>
          <w:p w:rsidR="002E5850" w:rsidRPr="002E5850" w:rsidRDefault="002E5850" w:rsidP="002E585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E42D1" w:rsidRPr="00AE67EE" w:rsidRDefault="005E42D1" w:rsidP="009E2BF4">
            <w:pPr>
              <w:rPr>
                <w:sz w:val="18"/>
                <w:szCs w:val="18"/>
              </w:rPr>
            </w:pPr>
          </w:p>
        </w:tc>
      </w:tr>
      <w:tr w:rsidR="005E42D1" w:rsidTr="005E42D1">
        <w:tc>
          <w:tcPr>
            <w:tcW w:w="9622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7468E3" w:rsidTr="00E056DB">
        <w:trPr>
          <w:trHeight w:val="156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7468E3" w:rsidRPr="00C21CE9" w:rsidRDefault="007468E3" w:rsidP="007468E3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8E3" w:rsidRDefault="007468E3" w:rsidP="007468E3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7468E3" w:rsidRPr="005E42D1" w:rsidRDefault="007468E3" w:rsidP="0074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7468E3" w:rsidRPr="006A4177" w:rsidRDefault="007468E3" w:rsidP="0074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177">
              <w:rPr>
                <w:rFonts w:ascii="Arial" w:hAnsi="Arial" w:cs="Arial"/>
                <w:sz w:val="16"/>
                <w:szCs w:val="16"/>
              </w:rPr>
              <w:t>Written part of the exam- theory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468E3" w:rsidRPr="005E42D1" w:rsidRDefault="007468E3" w:rsidP="0074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468E3" w:rsidRPr="005E42D1" w:rsidRDefault="00A33C06" w:rsidP="0074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7468E3" w:rsidTr="007468E3">
        <w:tc>
          <w:tcPr>
            <w:tcW w:w="2376" w:type="dxa"/>
            <w:gridSpan w:val="3"/>
            <w:shd w:val="clear" w:color="auto" w:fill="auto"/>
            <w:vAlign w:val="center"/>
          </w:tcPr>
          <w:p w:rsidR="007468E3" w:rsidRPr="00C21CE9" w:rsidRDefault="007468E3" w:rsidP="007468E3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8E3" w:rsidRDefault="007468E3" w:rsidP="007468E3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7468E3" w:rsidRPr="005E42D1" w:rsidRDefault="00A33C06" w:rsidP="0074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7468E3" w:rsidRPr="006A4177" w:rsidRDefault="007468E3" w:rsidP="0074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177">
              <w:rPr>
                <w:rFonts w:ascii="Arial" w:hAnsi="Arial" w:cs="Arial"/>
                <w:sz w:val="16"/>
                <w:szCs w:val="16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468E3" w:rsidRDefault="007468E3" w:rsidP="0074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468E3" w:rsidRPr="005E42D1" w:rsidRDefault="00A33C06" w:rsidP="0074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E056DB" w:rsidTr="00581EC6">
        <w:tc>
          <w:tcPr>
            <w:tcW w:w="2376" w:type="dxa"/>
            <w:gridSpan w:val="3"/>
            <w:shd w:val="clear" w:color="auto" w:fill="auto"/>
            <w:vAlign w:val="center"/>
          </w:tcPr>
          <w:p w:rsidR="00E056DB" w:rsidRPr="00C21CE9" w:rsidRDefault="00E056DB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56DB" w:rsidRDefault="00E056DB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E056DB" w:rsidRPr="005E42D1" w:rsidRDefault="00A33C06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811" w:type="dxa"/>
            <w:gridSpan w:val="6"/>
            <w:vMerge w:val="restart"/>
            <w:shd w:val="clear" w:color="auto" w:fill="auto"/>
            <w:vAlign w:val="center"/>
          </w:tcPr>
          <w:p w:rsidR="00E056DB" w:rsidRPr="005E42D1" w:rsidRDefault="00E056DB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56DB" w:rsidTr="00581EC6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6DB" w:rsidRPr="007468E3" w:rsidRDefault="00E056DB" w:rsidP="00D02E1F">
            <w:pPr>
              <w:rPr>
                <w:rFonts w:ascii="Arial" w:hAnsi="Arial" w:cs="Arial"/>
                <w:sz w:val="18"/>
                <w:szCs w:val="18"/>
              </w:rPr>
            </w:pPr>
            <w:r w:rsidRPr="007468E3">
              <w:rPr>
                <w:sz w:val="18"/>
                <w:szCs w:val="18"/>
              </w:rPr>
              <w:t>Term paper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6DB" w:rsidRDefault="00E056DB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6DB" w:rsidRPr="005E42D1" w:rsidRDefault="00A33C06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1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6DB" w:rsidRPr="005E42D1" w:rsidRDefault="00E056DB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9622" w:type="dxa"/>
            <w:gridSpan w:val="12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894D7A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3402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198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410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894D7A">
        <w:tc>
          <w:tcPr>
            <w:tcW w:w="675" w:type="dxa"/>
            <w:vAlign w:val="center"/>
          </w:tcPr>
          <w:p w:rsidR="005E42D1" w:rsidRPr="00A33C06" w:rsidRDefault="005E42D1" w:rsidP="002E585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5E42D1" w:rsidRPr="00A33C06" w:rsidRDefault="00A33C06" w:rsidP="0074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3C06">
              <w:rPr>
                <w:sz w:val="18"/>
                <w:szCs w:val="18"/>
              </w:rPr>
              <w:t>Bogut</w:t>
            </w:r>
            <w:proofErr w:type="spellEnd"/>
            <w:r w:rsidRPr="00A33C06">
              <w:rPr>
                <w:sz w:val="18"/>
                <w:szCs w:val="18"/>
              </w:rPr>
              <w:t xml:space="preserve"> I. </w:t>
            </w:r>
            <w:proofErr w:type="spellStart"/>
            <w:r w:rsidRPr="00A33C06">
              <w:rPr>
                <w:sz w:val="18"/>
                <w:szCs w:val="18"/>
              </w:rPr>
              <w:t>i</w:t>
            </w:r>
            <w:proofErr w:type="spellEnd"/>
            <w:r w:rsidRPr="00A33C06">
              <w:rPr>
                <w:sz w:val="18"/>
                <w:szCs w:val="18"/>
              </w:rPr>
              <w:t xml:space="preserve"> </w:t>
            </w:r>
            <w:proofErr w:type="spellStart"/>
            <w:r w:rsidRPr="00A33C06">
              <w:rPr>
                <w:sz w:val="18"/>
                <w:szCs w:val="18"/>
              </w:rPr>
              <w:t>sar</w:t>
            </w:r>
            <w:proofErr w:type="spellEnd"/>
            <w:r w:rsidRPr="00A33C06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3"/>
            <w:vAlign w:val="center"/>
          </w:tcPr>
          <w:p w:rsidR="005E42D1" w:rsidRPr="00A33C06" w:rsidRDefault="00A33C06" w:rsidP="0074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3C06">
              <w:rPr>
                <w:sz w:val="18"/>
                <w:szCs w:val="18"/>
              </w:rPr>
              <w:t>Biologija</w:t>
            </w:r>
            <w:proofErr w:type="spellEnd"/>
            <w:r w:rsidRPr="00A33C06">
              <w:rPr>
                <w:sz w:val="18"/>
                <w:szCs w:val="18"/>
              </w:rPr>
              <w:t xml:space="preserve"> </w:t>
            </w:r>
            <w:proofErr w:type="spellStart"/>
            <w:r w:rsidRPr="00A33C06">
              <w:rPr>
                <w:sz w:val="18"/>
                <w:szCs w:val="18"/>
              </w:rPr>
              <w:t>riba</w:t>
            </w:r>
            <w:proofErr w:type="spellEnd"/>
          </w:p>
        </w:tc>
        <w:tc>
          <w:tcPr>
            <w:tcW w:w="2410" w:type="dxa"/>
            <w:gridSpan w:val="3"/>
            <w:vAlign w:val="center"/>
          </w:tcPr>
          <w:p w:rsidR="005E42D1" w:rsidRPr="00A33C06" w:rsidRDefault="00A33C06" w:rsidP="0074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3C06">
              <w:rPr>
                <w:sz w:val="18"/>
                <w:szCs w:val="18"/>
              </w:rPr>
              <w:t>Poljoprivredni</w:t>
            </w:r>
            <w:proofErr w:type="spellEnd"/>
            <w:r w:rsidRPr="00A33C06">
              <w:rPr>
                <w:sz w:val="18"/>
                <w:szCs w:val="18"/>
              </w:rPr>
              <w:t xml:space="preserve"> </w:t>
            </w:r>
            <w:proofErr w:type="spellStart"/>
            <w:r w:rsidRPr="00A33C06">
              <w:rPr>
                <w:sz w:val="18"/>
                <w:szCs w:val="18"/>
              </w:rPr>
              <w:t>fakultet</w:t>
            </w:r>
            <w:proofErr w:type="spellEnd"/>
            <w:r w:rsidRPr="00A33C06">
              <w:rPr>
                <w:sz w:val="18"/>
                <w:szCs w:val="18"/>
              </w:rPr>
              <w:t xml:space="preserve"> Osijek</w:t>
            </w:r>
          </w:p>
        </w:tc>
        <w:tc>
          <w:tcPr>
            <w:tcW w:w="1150" w:type="dxa"/>
            <w:vAlign w:val="center"/>
          </w:tcPr>
          <w:p w:rsidR="005E42D1" w:rsidRPr="00A33C06" w:rsidRDefault="00A33C06" w:rsidP="0074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C06">
              <w:rPr>
                <w:sz w:val="18"/>
                <w:szCs w:val="18"/>
              </w:rPr>
              <w:t>1996.</w:t>
            </w:r>
          </w:p>
        </w:tc>
      </w:tr>
      <w:tr w:rsidR="00D02E1F" w:rsidTr="00894D7A">
        <w:tc>
          <w:tcPr>
            <w:tcW w:w="675" w:type="dxa"/>
            <w:vAlign w:val="center"/>
          </w:tcPr>
          <w:p w:rsidR="00D02E1F" w:rsidRPr="00A33C06" w:rsidRDefault="00D02E1F" w:rsidP="002E585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D02E1F" w:rsidRPr="00A33C06" w:rsidRDefault="00A33C06" w:rsidP="0074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3C06">
              <w:rPr>
                <w:sz w:val="18"/>
                <w:szCs w:val="18"/>
              </w:rPr>
              <w:t>Fijan</w:t>
            </w:r>
            <w:proofErr w:type="spellEnd"/>
            <w:r w:rsidRPr="00A33C06">
              <w:rPr>
                <w:sz w:val="18"/>
                <w:szCs w:val="18"/>
              </w:rPr>
              <w:t xml:space="preserve"> N.</w:t>
            </w:r>
          </w:p>
        </w:tc>
        <w:tc>
          <w:tcPr>
            <w:tcW w:w="1985" w:type="dxa"/>
            <w:gridSpan w:val="3"/>
            <w:vAlign w:val="center"/>
          </w:tcPr>
          <w:p w:rsidR="00D02E1F" w:rsidRPr="00A33C06" w:rsidRDefault="00A33C06" w:rsidP="0074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3C06">
              <w:rPr>
                <w:sz w:val="18"/>
                <w:szCs w:val="18"/>
              </w:rPr>
              <w:t>Zaštita</w:t>
            </w:r>
            <w:proofErr w:type="spellEnd"/>
            <w:r w:rsidRPr="00A33C06">
              <w:rPr>
                <w:sz w:val="18"/>
                <w:szCs w:val="18"/>
              </w:rPr>
              <w:t xml:space="preserve"> </w:t>
            </w:r>
            <w:proofErr w:type="spellStart"/>
            <w:r w:rsidRPr="00A33C06">
              <w:rPr>
                <w:sz w:val="18"/>
                <w:szCs w:val="18"/>
              </w:rPr>
              <w:t>zdravlja</w:t>
            </w:r>
            <w:proofErr w:type="spellEnd"/>
            <w:r w:rsidRPr="00A33C06">
              <w:rPr>
                <w:sz w:val="18"/>
                <w:szCs w:val="18"/>
              </w:rPr>
              <w:t xml:space="preserve"> </w:t>
            </w:r>
            <w:proofErr w:type="spellStart"/>
            <w:r w:rsidRPr="00A33C06">
              <w:rPr>
                <w:sz w:val="18"/>
                <w:szCs w:val="18"/>
              </w:rPr>
              <w:t>riba</w:t>
            </w:r>
            <w:proofErr w:type="spellEnd"/>
          </w:p>
        </w:tc>
        <w:tc>
          <w:tcPr>
            <w:tcW w:w="2410" w:type="dxa"/>
            <w:gridSpan w:val="3"/>
            <w:vAlign w:val="center"/>
          </w:tcPr>
          <w:p w:rsidR="00D02E1F" w:rsidRPr="00A33C06" w:rsidRDefault="00A33C06" w:rsidP="0074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3C06">
              <w:rPr>
                <w:sz w:val="18"/>
                <w:szCs w:val="18"/>
              </w:rPr>
              <w:t>Poljoprivredni</w:t>
            </w:r>
            <w:proofErr w:type="spellEnd"/>
            <w:r w:rsidRPr="00A33C06">
              <w:rPr>
                <w:sz w:val="18"/>
                <w:szCs w:val="18"/>
              </w:rPr>
              <w:t xml:space="preserve"> </w:t>
            </w:r>
            <w:proofErr w:type="spellStart"/>
            <w:r w:rsidRPr="00A33C06">
              <w:rPr>
                <w:sz w:val="18"/>
                <w:szCs w:val="18"/>
              </w:rPr>
              <w:t>fakultet</w:t>
            </w:r>
            <w:proofErr w:type="spellEnd"/>
            <w:r w:rsidRPr="00A33C06">
              <w:rPr>
                <w:sz w:val="18"/>
                <w:szCs w:val="18"/>
              </w:rPr>
              <w:t xml:space="preserve"> Osijek</w:t>
            </w:r>
          </w:p>
        </w:tc>
        <w:tc>
          <w:tcPr>
            <w:tcW w:w="1150" w:type="dxa"/>
            <w:vAlign w:val="center"/>
          </w:tcPr>
          <w:p w:rsidR="00D02E1F" w:rsidRPr="00A33C06" w:rsidRDefault="00A33C06" w:rsidP="0074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C06">
              <w:rPr>
                <w:sz w:val="18"/>
                <w:szCs w:val="18"/>
              </w:rPr>
              <w:t>2006.</w:t>
            </w:r>
          </w:p>
        </w:tc>
      </w:tr>
      <w:tr w:rsidR="002E5850" w:rsidTr="00894D7A">
        <w:trPr>
          <w:trHeight w:val="193"/>
        </w:trPr>
        <w:tc>
          <w:tcPr>
            <w:tcW w:w="675" w:type="dxa"/>
            <w:vAlign w:val="center"/>
          </w:tcPr>
          <w:p w:rsidR="002E5850" w:rsidRPr="00A33C06" w:rsidRDefault="002E5850" w:rsidP="002E585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2E5850" w:rsidRPr="00A33C06" w:rsidRDefault="00A33C06" w:rsidP="0074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3C06">
              <w:rPr>
                <w:sz w:val="18"/>
                <w:szCs w:val="18"/>
              </w:rPr>
              <w:t>Bogut</w:t>
            </w:r>
            <w:proofErr w:type="spellEnd"/>
            <w:r w:rsidRPr="00A33C06">
              <w:rPr>
                <w:sz w:val="18"/>
                <w:szCs w:val="18"/>
              </w:rPr>
              <w:t xml:space="preserve">, I., Horvath, L., </w:t>
            </w:r>
            <w:proofErr w:type="spellStart"/>
            <w:r w:rsidRPr="00A33C06">
              <w:rPr>
                <w:sz w:val="18"/>
                <w:szCs w:val="18"/>
              </w:rPr>
              <w:t>Adamek</w:t>
            </w:r>
            <w:proofErr w:type="spellEnd"/>
            <w:r w:rsidRPr="00A33C06">
              <w:rPr>
                <w:sz w:val="18"/>
                <w:szCs w:val="18"/>
              </w:rPr>
              <w:t xml:space="preserve">, Z., </w:t>
            </w:r>
            <w:proofErr w:type="spellStart"/>
            <w:r w:rsidRPr="00A33C06">
              <w:rPr>
                <w:sz w:val="18"/>
                <w:szCs w:val="18"/>
              </w:rPr>
              <w:t>Katavić</w:t>
            </w:r>
            <w:proofErr w:type="spellEnd"/>
            <w:r w:rsidRPr="00A33C06">
              <w:rPr>
                <w:sz w:val="18"/>
                <w:szCs w:val="18"/>
              </w:rPr>
              <w:t>, I.</w:t>
            </w:r>
          </w:p>
        </w:tc>
        <w:tc>
          <w:tcPr>
            <w:tcW w:w="1985" w:type="dxa"/>
            <w:gridSpan w:val="3"/>
            <w:vAlign w:val="center"/>
          </w:tcPr>
          <w:p w:rsidR="002E5850" w:rsidRPr="00A33C06" w:rsidRDefault="00A33C06" w:rsidP="0074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3C06">
              <w:rPr>
                <w:sz w:val="18"/>
                <w:szCs w:val="18"/>
              </w:rPr>
              <w:t>Ribogojstvo</w:t>
            </w:r>
            <w:proofErr w:type="spellEnd"/>
          </w:p>
        </w:tc>
        <w:tc>
          <w:tcPr>
            <w:tcW w:w="2410" w:type="dxa"/>
            <w:gridSpan w:val="3"/>
            <w:vAlign w:val="center"/>
          </w:tcPr>
          <w:p w:rsidR="002E5850" w:rsidRPr="00A33C06" w:rsidRDefault="00A33C06" w:rsidP="0074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3C06">
              <w:rPr>
                <w:sz w:val="18"/>
                <w:szCs w:val="18"/>
              </w:rPr>
              <w:t>Poljoprivredni</w:t>
            </w:r>
            <w:proofErr w:type="spellEnd"/>
            <w:r w:rsidRPr="00A33C06">
              <w:rPr>
                <w:sz w:val="18"/>
                <w:szCs w:val="18"/>
              </w:rPr>
              <w:t xml:space="preserve"> </w:t>
            </w:r>
            <w:proofErr w:type="spellStart"/>
            <w:r w:rsidRPr="00A33C06">
              <w:rPr>
                <w:sz w:val="18"/>
                <w:szCs w:val="18"/>
              </w:rPr>
              <w:t>fakultet</w:t>
            </w:r>
            <w:proofErr w:type="spellEnd"/>
            <w:r w:rsidRPr="00A33C06">
              <w:rPr>
                <w:sz w:val="18"/>
                <w:szCs w:val="18"/>
              </w:rPr>
              <w:t xml:space="preserve"> Osijek</w:t>
            </w:r>
          </w:p>
        </w:tc>
        <w:tc>
          <w:tcPr>
            <w:tcW w:w="1150" w:type="dxa"/>
            <w:vAlign w:val="center"/>
          </w:tcPr>
          <w:p w:rsidR="002E5850" w:rsidRPr="00A33C06" w:rsidRDefault="00A33C06" w:rsidP="00A33C06">
            <w:pPr>
              <w:rPr>
                <w:sz w:val="18"/>
                <w:szCs w:val="18"/>
              </w:rPr>
            </w:pPr>
            <w:r w:rsidRPr="00A33C06">
              <w:rPr>
                <w:sz w:val="18"/>
                <w:szCs w:val="18"/>
              </w:rPr>
              <w:t>2006.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DOSITEJA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OBRADOVIĆA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Default="001312B9" w:rsidP="001312B9">
            <w:pPr>
              <w:jc w:val="center"/>
            </w:pPr>
          </w:p>
          <w:p w:rsidR="001312B9" w:rsidRPr="001312B9" w:rsidRDefault="002E5FCA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</w:t>
            </w:r>
            <w:r w:rsidR="001312B9" w:rsidRPr="001312B9">
              <w:rPr>
                <w:rFonts w:ascii="Arial" w:hAnsi="Arial" w:cs="Arial"/>
                <w:sz w:val="18"/>
                <w:szCs w:val="18"/>
              </w:rPr>
              <w:t xml:space="preserve"> ACADEMIC STUDIES                               </w:t>
            </w:r>
            <w:r w:rsidR="00E37C7B" w:rsidRPr="00DA3BEE">
              <w:rPr>
                <w:rFonts w:ascii="Times New Roman" w:hAnsi="Times New Roman" w:cs="Times New Roman"/>
                <w:sz w:val="20"/>
                <w:szCs w:val="20"/>
              </w:rPr>
              <w:t>Animal Production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A33C06" w:rsidRDefault="00A33C06"/>
    <w:sectPr w:rsidR="00A33C06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55EDE"/>
    <w:rsid w:val="0008374A"/>
    <w:rsid w:val="001312B9"/>
    <w:rsid w:val="001F34D7"/>
    <w:rsid w:val="002319BC"/>
    <w:rsid w:val="00255EDE"/>
    <w:rsid w:val="002611DF"/>
    <w:rsid w:val="002E5850"/>
    <w:rsid w:val="002E5FCA"/>
    <w:rsid w:val="00322F84"/>
    <w:rsid w:val="004475AC"/>
    <w:rsid w:val="004666C8"/>
    <w:rsid w:val="004C1CC6"/>
    <w:rsid w:val="00535E50"/>
    <w:rsid w:val="005E42D1"/>
    <w:rsid w:val="007468E3"/>
    <w:rsid w:val="00813FE9"/>
    <w:rsid w:val="00894D7A"/>
    <w:rsid w:val="00927F2D"/>
    <w:rsid w:val="009B28FB"/>
    <w:rsid w:val="009E2BF4"/>
    <w:rsid w:val="00A33C06"/>
    <w:rsid w:val="00AE67EE"/>
    <w:rsid w:val="00C21CE9"/>
    <w:rsid w:val="00CC0E96"/>
    <w:rsid w:val="00CC7AA9"/>
    <w:rsid w:val="00D02E1F"/>
    <w:rsid w:val="00D554D7"/>
    <w:rsid w:val="00D57E7D"/>
    <w:rsid w:val="00DF0ABC"/>
    <w:rsid w:val="00E056DB"/>
    <w:rsid w:val="00E37C7B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jelena.stanivuk</cp:lastModifiedBy>
  <cp:revision>2</cp:revision>
  <dcterms:created xsi:type="dcterms:W3CDTF">2015-01-12T07:57:00Z</dcterms:created>
  <dcterms:modified xsi:type="dcterms:W3CDTF">2015-01-12T07:57:00Z</dcterms:modified>
</cp:coreProperties>
</file>