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17"/>
        <w:gridCol w:w="284"/>
        <w:gridCol w:w="426"/>
        <w:gridCol w:w="708"/>
        <w:gridCol w:w="567"/>
        <w:gridCol w:w="734"/>
        <w:gridCol w:w="542"/>
        <w:gridCol w:w="567"/>
        <w:gridCol w:w="1418"/>
        <w:gridCol w:w="425"/>
        <w:gridCol w:w="709"/>
        <w:gridCol w:w="1150"/>
      </w:tblGrid>
      <w:tr w:rsidR="009E2BF4" w:rsidTr="009E2BF4">
        <w:trPr>
          <w:trHeight w:val="420"/>
        </w:trPr>
        <w:tc>
          <w:tcPr>
            <w:tcW w:w="2092" w:type="dxa"/>
            <w:gridSpan w:val="2"/>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w:t>
            </w:r>
          </w:p>
        </w:tc>
        <w:tc>
          <w:tcPr>
            <w:tcW w:w="7530" w:type="dxa"/>
            <w:gridSpan w:val="11"/>
            <w:vMerge w:val="restart"/>
            <w:vAlign w:val="center"/>
          </w:tcPr>
          <w:p w:rsidR="009E2BF4" w:rsidRPr="009751D3" w:rsidRDefault="009751D3" w:rsidP="00F43DDC">
            <w:pPr>
              <w:jc w:val="center"/>
              <w:rPr>
                <w:rFonts w:ascii="Arial" w:hAnsi="Arial" w:cs="Arial"/>
                <w:i/>
                <w:sz w:val="18"/>
                <w:szCs w:val="18"/>
              </w:rPr>
            </w:pPr>
            <w:r w:rsidRPr="009751D3">
              <w:rPr>
                <w:rFonts w:ascii="Arial" w:hAnsi="Arial" w:cs="Arial"/>
                <w:sz w:val="18"/>
                <w:szCs w:val="18"/>
                <w:lang w:val="sl-SI"/>
              </w:rPr>
              <w:t xml:space="preserve">Special </w:t>
            </w:r>
            <w:r w:rsidRPr="009751D3">
              <w:rPr>
                <w:rFonts w:ascii="Arial" w:hAnsi="Arial" w:cs="Arial"/>
                <w:sz w:val="18"/>
                <w:szCs w:val="18"/>
              </w:rPr>
              <w:t>S</w:t>
            </w:r>
            <w:r>
              <w:rPr>
                <w:rFonts w:ascii="Arial" w:hAnsi="Arial" w:cs="Arial"/>
                <w:sz w:val="18"/>
                <w:szCs w:val="18"/>
                <w:lang w:val="sl-SI"/>
              </w:rPr>
              <w:t>eed S</w:t>
            </w:r>
            <w:r w:rsidRPr="009751D3">
              <w:rPr>
                <w:rFonts w:ascii="Arial" w:hAnsi="Arial" w:cs="Arial"/>
                <w:sz w:val="18"/>
                <w:szCs w:val="18"/>
                <w:lang w:val="sl-SI"/>
              </w:rPr>
              <w:t>cience</w:t>
            </w:r>
          </w:p>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Course id:</w:t>
            </w:r>
          </w:p>
        </w:tc>
        <w:tc>
          <w:tcPr>
            <w:tcW w:w="7530" w:type="dxa"/>
            <w:gridSpan w:val="11"/>
            <w:vMerge/>
          </w:tcPr>
          <w:p w:rsidR="009E2BF4" w:rsidRDefault="009E2BF4" w:rsidP="001312B9"/>
        </w:tc>
      </w:tr>
      <w:tr w:rsidR="009E2BF4" w:rsidTr="009E2BF4">
        <w:tc>
          <w:tcPr>
            <w:tcW w:w="2092" w:type="dxa"/>
            <w:gridSpan w:val="2"/>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ECTS:</w:t>
            </w:r>
            <w:r w:rsidR="00F43DDC">
              <w:rPr>
                <w:rFonts w:ascii="Arial" w:hAnsi="Arial" w:cs="Arial"/>
                <w:sz w:val="16"/>
                <w:szCs w:val="16"/>
              </w:rPr>
              <w:t xml:space="preserve"> 6</w:t>
            </w:r>
          </w:p>
        </w:tc>
        <w:tc>
          <w:tcPr>
            <w:tcW w:w="7530" w:type="dxa"/>
            <w:gridSpan w:val="11"/>
            <w:vMerge/>
          </w:tcPr>
          <w:p w:rsidR="009E2BF4" w:rsidRDefault="009E2BF4" w:rsidP="001312B9"/>
        </w:tc>
      </w:tr>
      <w:tr w:rsidR="002611DF" w:rsidTr="009E2BF4">
        <w:tc>
          <w:tcPr>
            <w:tcW w:w="2092" w:type="dxa"/>
            <w:gridSpan w:val="2"/>
            <w:vAlign w:val="center"/>
          </w:tcPr>
          <w:p w:rsidR="002611DF" w:rsidRPr="009E2BF4" w:rsidRDefault="009E2BF4" w:rsidP="009E2BF4">
            <w:pPr>
              <w:rPr>
                <w:rFonts w:ascii="Arial" w:hAnsi="Arial" w:cs="Arial"/>
                <w:sz w:val="16"/>
                <w:szCs w:val="16"/>
              </w:rPr>
            </w:pPr>
            <w:r w:rsidRPr="009E2BF4">
              <w:rPr>
                <w:rFonts w:ascii="Arial" w:hAnsi="Arial" w:cs="Arial"/>
                <w:sz w:val="16"/>
                <w:szCs w:val="16"/>
              </w:rPr>
              <w:t>Teacher:</w:t>
            </w:r>
          </w:p>
        </w:tc>
        <w:tc>
          <w:tcPr>
            <w:tcW w:w="7530" w:type="dxa"/>
            <w:gridSpan w:val="11"/>
          </w:tcPr>
          <w:p w:rsidR="002611DF" w:rsidRPr="001869A0" w:rsidRDefault="00F43DDC" w:rsidP="00F43DDC">
            <w:pPr>
              <w:rPr>
                <w:rFonts w:ascii="Arial" w:hAnsi="Arial" w:cs="Arial"/>
                <w:sz w:val="20"/>
                <w:szCs w:val="20"/>
                <w:lang w:val="sr-Latn-CS"/>
              </w:rPr>
            </w:pPr>
            <w:r w:rsidRPr="001869A0">
              <w:rPr>
                <w:rFonts w:ascii="Arial" w:hAnsi="Arial" w:cs="Arial"/>
                <w:sz w:val="20"/>
                <w:szCs w:val="20"/>
              </w:rPr>
              <w:t xml:space="preserve">Jan J. </w:t>
            </w:r>
            <w:r w:rsidRPr="001869A0">
              <w:rPr>
                <w:rFonts w:ascii="Arial" w:hAnsi="Arial" w:cs="Arial"/>
                <w:sz w:val="20"/>
                <w:szCs w:val="20"/>
                <w:lang w:val="sr-Latn-CS"/>
              </w:rPr>
              <w:t>Boćanski, Velimir N. Mladenov</w:t>
            </w:r>
          </w:p>
        </w:tc>
      </w:tr>
      <w:tr w:rsidR="00DF0ABC" w:rsidTr="009E2BF4">
        <w:tc>
          <w:tcPr>
            <w:tcW w:w="2092" w:type="dxa"/>
            <w:gridSpan w:val="2"/>
            <w:tcBorders>
              <w:bottom w:val="single" w:sz="4" w:space="0" w:color="auto"/>
            </w:tcBorders>
            <w:vAlign w:val="center"/>
          </w:tcPr>
          <w:p w:rsidR="00DF0ABC" w:rsidRPr="009E2BF4" w:rsidRDefault="002611DF" w:rsidP="009E2BF4">
            <w:pPr>
              <w:rPr>
                <w:rFonts w:ascii="Arial" w:hAnsi="Arial" w:cs="Arial"/>
                <w:sz w:val="16"/>
                <w:szCs w:val="16"/>
              </w:rPr>
            </w:pPr>
            <w:r w:rsidRPr="009E2BF4">
              <w:rPr>
                <w:rFonts w:ascii="Arial" w:hAnsi="Arial" w:cs="Arial"/>
                <w:sz w:val="16"/>
                <w:szCs w:val="16"/>
              </w:rPr>
              <w:t>Course s</w:t>
            </w:r>
            <w:r w:rsidR="00AE67EE" w:rsidRPr="009E2BF4">
              <w:rPr>
                <w:rFonts w:ascii="Arial" w:hAnsi="Arial" w:cs="Arial"/>
                <w:sz w:val="16"/>
                <w:szCs w:val="16"/>
              </w:rPr>
              <w:t>tatus</w:t>
            </w:r>
          </w:p>
        </w:tc>
        <w:tc>
          <w:tcPr>
            <w:tcW w:w="7530" w:type="dxa"/>
            <w:gridSpan w:val="11"/>
            <w:tcBorders>
              <w:bottom w:val="single" w:sz="4" w:space="0" w:color="auto"/>
            </w:tcBorders>
          </w:tcPr>
          <w:p w:rsidR="00DF0ABC" w:rsidRPr="001869A0" w:rsidRDefault="009751D3" w:rsidP="001312B9">
            <w:pPr>
              <w:rPr>
                <w:rFonts w:ascii="Arial" w:hAnsi="Arial" w:cs="Arial"/>
                <w:sz w:val="20"/>
                <w:szCs w:val="20"/>
              </w:rPr>
            </w:pPr>
            <w:r>
              <w:rPr>
                <w:rFonts w:ascii="Arial" w:hAnsi="Arial" w:cs="Arial"/>
                <w:sz w:val="20"/>
                <w:szCs w:val="20"/>
              </w:rPr>
              <w:t>Elective</w:t>
            </w:r>
          </w:p>
        </w:tc>
      </w:tr>
      <w:tr w:rsidR="009E2BF4" w:rsidTr="009E2BF4">
        <w:trPr>
          <w:trHeight w:val="227"/>
        </w:trPr>
        <w:tc>
          <w:tcPr>
            <w:tcW w:w="9622" w:type="dxa"/>
            <w:gridSpan w:val="13"/>
            <w:tcBorders>
              <w:bottom w:val="single" w:sz="4" w:space="0" w:color="auto"/>
            </w:tcBorders>
            <w:shd w:val="clear" w:color="auto" w:fill="C2D69B" w:themeFill="accent3" w:themeFillTint="99"/>
            <w:vAlign w:val="center"/>
          </w:tcPr>
          <w:p w:rsidR="009E2BF4" w:rsidRPr="009E2BF4" w:rsidRDefault="009E2BF4" w:rsidP="009E2BF4">
            <w:pPr>
              <w:rPr>
                <w:rFonts w:ascii="Arial" w:hAnsi="Arial" w:cs="Arial"/>
                <w:sz w:val="16"/>
                <w:szCs w:val="16"/>
              </w:rPr>
            </w:pPr>
            <w:r w:rsidRPr="009E2BF4">
              <w:rPr>
                <w:rFonts w:ascii="Arial" w:hAnsi="Arial" w:cs="Arial"/>
                <w:sz w:val="16"/>
                <w:szCs w:val="16"/>
              </w:rPr>
              <w:t>Number of active teaching classes (weekly)</w:t>
            </w:r>
          </w:p>
        </w:tc>
      </w:tr>
      <w:tr w:rsidR="009E2BF4" w:rsidTr="005E42D1">
        <w:trPr>
          <w:trHeight w:val="227"/>
        </w:trPr>
        <w:tc>
          <w:tcPr>
            <w:tcW w:w="2092" w:type="dxa"/>
            <w:gridSpan w:val="2"/>
            <w:tcBorders>
              <w:bottom w:val="single" w:sz="4" w:space="0" w:color="auto"/>
            </w:tcBorders>
            <w:shd w:val="clear" w:color="auto" w:fill="auto"/>
            <w:vAlign w:val="center"/>
          </w:tcPr>
          <w:p w:rsidR="009E2BF4" w:rsidRPr="009E2BF4" w:rsidRDefault="009E2BF4" w:rsidP="009751D3">
            <w:pPr>
              <w:jc w:val="center"/>
              <w:rPr>
                <w:rFonts w:ascii="Arial" w:hAnsi="Arial" w:cs="Arial"/>
                <w:sz w:val="16"/>
                <w:szCs w:val="16"/>
              </w:rPr>
            </w:pPr>
            <w:r w:rsidRPr="009E2BF4">
              <w:rPr>
                <w:rFonts w:ascii="Arial" w:hAnsi="Arial" w:cs="Arial"/>
                <w:sz w:val="16"/>
                <w:szCs w:val="16"/>
              </w:rPr>
              <w:t>Lectures</w:t>
            </w:r>
            <w:r>
              <w:rPr>
                <w:rFonts w:ascii="Arial" w:hAnsi="Arial" w:cs="Arial"/>
                <w:sz w:val="16"/>
                <w:szCs w:val="16"/>
              </w:rPr>
              <w:t>:</w:t>
            </w:r>
            <w:r w:rsidR="00F43DDC">
              <w:rPr>
                <w:rFonts w:ascii="Arial" w:hAnsi="Arial" w:cs="Arial"/>
                <w:sz w:val="16"/>
                <w:szCs w:val="16"/>
              </w:rPr>
              <w:t xml:space="preserve"> </w:t>
            </w:r>
            <w:r w:rsidR="009751D3">
              <w:rPr>
                <w:rFonts w:ascii="Arial" w:hAnsi="Arial" w:cs="Arial"/>
                <w:sz w:val="16"/>
                <w:szCs w:val="16"/>
              </w:rPr>
              <w:t>30</w:t>
            </w:r>
          </w:p>
        </w:tc>
        <w:tc>
          <w:tcPr>
            <w:tcW w:w="1985" w:type="dxa"/>
            <w:gridSpan w:val="4"/>
            <w:tcBorders>
              <w:bottom w:val="single" w:sz="4" w:space="0" w:color="auto"/>
            </w:tcBorders>
            <w:shd w:val="clear" w:color="auto" w:fill="auto"/>
            <w:vAlign w:val="center"/>
          </w:tcPr>
          <w:p w:rsidR="009E2BF4" w:rsidRPr="009E2BF4" w:rsidRDefault="009E2BF4" w:rsidP="009751D3">
            <w:pPr>
              <w:jc w:val="center"/>
              <w:rPr>
                <w:rFonts w:ascii="Arial" w:hAnsi="Arial" w:cs="Arial"/>
                <w:sz w:val="16"/>
                <w:szCs w:val="16"/>
              </w:rPr>
            </w:pPr>
            <w:r w:rsidRPr="009E2BF4">
              <w:rPr>
                <w:rFonts w:ascii="Arial" w:hAnsi="Arial" w:cs="Arial"/>
                <w:sz w:val="16"/>
                <w:szCs w:val="16"/>
              </w:rPr>
              <w:t>Practical classes</w:t>
            </w:r>
            <w:r>
              <w:rPr>
                <w:rFonts w:ascii="Arial" w:hAnsi="Arial" w:cs="Arial"/>
                <w:sz w:val="16"/>
                <w:szCs w:val="16"/>
              </w:rPr>
              <w:t>:</w:t>
            </w:r>
            <w:r w:rsidR="00F43DDC">
              <w:rPr>
                <w:rFonts w:ascii="Arial" w:hAnsi="Arial" w:cs="Arial"/>
                <w:sz w:val="16"/>
                <w:szCs w:val="16"/>
              </w:rPr>
              <w:t xml:space="preserve"> </w:t>
            </w:r>
            <w:r w:rsidR="009751D3">
              <w:rPr>
                <w:rFonts w:ascii="Arial" w:hAnsi="Arial" w:cs="Arial"/>
                <w:sz w:val="16"/>
                <w:szCs w:val="16"/>
              </w:rPr>
              <w:t>30</w:t>
            </w:r>
          </w:p>
        </w:tc>
        <w:tc>
          <w:tcPr>
            <w:tcW w:w="1843" w:type="dxa"/>
            <w:gridSpan w:val="3"/>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teaching types</w:t>
            </w:r>
            <w:r>
              <w:rPr>
                <w:rFonts w:ascii="Arial" w:hAnsi="Arial" w:cs="Arial"/>
                <w:sz w:val="16"/>
                <w:szCs w:val="16"/>
              </w:rPr>
              <w:t>:</w:t>
            </w:r>
          </w:p>
        </w:tc>
        <w:tc>
          <w:tcPr>
            <w:tcW w:w="1843"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Study research work</w:t>
            </w:r>
            <w:r>
              <w:rPr>
                <w:rFonts w:ascii="Arial" w:hAnsi="Arial" w:cs="Arial"/>
                <w:sz w:val="16"/>
                <w:szCs w:val="16"/>
              </w:rPr>
              <w:t>:</w:t>
            </w:r>
          </w:p>
        </w:tc>
        <w:tc>
          <w:tcPr>
            <w:tcW w:w="1859" w:type="dxa"/>
            <w:gridSpan w:val="2"/>
            <w:tcBorders>
              <w:bottom w:val="single" w:sz="4" w:space="0" w:color="auto"/>
            </w:tcBorders>
            <w:shd w:val="clear" w:color="auto" w:fill="auto"/>
            <w:vAlign w:val="center"/>
          </w:tcPr>
          <w:p w:rsidR="009E2BF4" w:rsidRPr="009E2BF4" w:rsidRDefault="009E2BF4" w:rsidP="009E2BF4">
            <w:pPr>
              <w:jc w:val="center"/>
              <w:rPr>
                <w:rFonts w:ascii="Arial" w:hAnsi="Arial" w:cs="Arial"/>
                <w:sz w:val="16"/>
                <w:szCs w:val="16"/>
              </w:rPr>
            </w:pPr>
            <w:r w:rsidRPr="009E2BF4">
              <w:rPr>
                <w:rFonts w:ascii="Arial" w:hAnsi="Arial" w:cs="Arial"/>
                <w:sz w:val="16"/>
                <w:szCs w:val="16"/>
              </w:rPr>
              <w:t>Other classes</w:t>
            </w:r>
            <w:r>
              <w:rPr>
                <w:rFonts w:ascii="Arial" w:hAnsi="Arial" w:cs="Arial"/>
                <w:sz w:val="16"/>
                <w:szCs w:val="16"/>
              </w:rPr>
              <w:t>:</w:t>
            </w:r>
          </w:p>
        </w:tc>
      </w:tr>
      <w:tr w:rsidR="009E2BF4" w:rsidRPr="005E42D1" w:rsidTr="005E42D1">
        <w:tc>
          <w:tcPr>
            <w:tcW w:w="2092" w:type="dxa"/>
            <w:gridSpan w:val="2"/>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Precondition courses</w:t>
            </w:r>
          </w:p>
        </w:tc>
        <w:tc>
          <w:tcPr>
            <w:tcW w:w="7530" w:type="dxa"/>
            <w:gridSpan w:val="11"/>
            <w:shd w:val="clear" w:color="auto" w:fill="C2D69B" w:themeFill="accent3" w:themeFillTint="99"/>
            <w:vAlign w:val="center"/>
          </w:tcPr>
          <w:p w:rsidR="009E2BF4" w:rsidRPr="005E42D1" w:rsidRDefault="009E2BF4" w:rsidP="005E42D1">
            <w:pPr>
              <w:rPr>
                <w:rFonts w:ascii="Arial" w:hAnsi="Arial" w:cs="Arial"/>
                <w:sz w:val="16"/>
                <w:szCs w:val="16"/>
              </w:rPr>
            </w:pPr>
            <w:r w:rsidRPr="005E42D1">
              <w:rPr>
                <w:rFonts w:ascii="Arial" w:hAnsi="Arial" w:cs="Arial"/>
                <w:sz w:val="16"/>
                <w:szCs w:val="16"/>
              </w:rPr>
              <w:t>None/</w:t>
            </w:r>
            <w:proofErr w:type="spellStart"/>
            <w:r w:rsidRPr="005E42D1">
              <w:rPr>
                <w:rFonts w:ascii="Arial" w:hAnsi="Arial" w:cs="Arial"/>
                <w:sz w:val="16"/>
                <w:szCs w:val="16"/>
              </w:rPr>
              <w:t>navesti</w:t>
            </w:r>
            <w:proofErr w:type="spellEnd"/>
            <w:r w:rsidRPr="005E42D1">
              <w:rPr>
                <w:rFonts w:ascii="Arial" w:hAnsi="Arial" w:cs="Arial"/>
                <w:sz w:val="16"/>
                <w:szCs w:val="16"/>
              </w:rPr>
              <w:t xml:space="preserve"> </w:t>
            </w:r>
            <w:proofErr w:type="spellStart"/>
            <w:r w:rsidRPr="005E42D1">
              <w:rPr>
                <w:rFonts w:ascii="Arial" w:hAnsi="Arial" w:cs="Arial"/>
                <w:sz w:val="16"/>
                <w:szCs w:val="16"/>
              </w:rPr>
              <w:t>ako</w:t>
            </w:r>
            <w:proofErr w:type="spellEnd"/>
            <w:r w:rsidRPr="005E42D1">
              <w:rPr>
                <w:rFonts w:ascii="Arial" w:hAnsi="Arial" w:cs="Arial"/>
                <w:sz w:val="16"/>
                <w:szCs w:val="16"/>
              </w:rPr>
              <w:t xml:space="preserve"> </w:t>
            </w:r>
            <w:proofErr w:type="spellStart"/>
            <w:r w:rsidRPr="005E42D1">
              <w:rPr>
                <w:rFonts w:ascii="Arial" w:hAnsi="Arial" w:cs="Arial"/>
                <w:sz w:val="16"/>
                <w:szCs w:val="16"/>
              </w:rPr>
              <w:t>ima</w:t>
            </w:r>
            <w:proofErr w:type="spellEnd"/>
          </w:p>
        </w:tc>
      </w:tr>
      <w:tr w:rsidR="005E42D1" w:rsidTr="00A33A4A">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goal</w:t>
            </w:r>
          </w:p>
          <w:p w:rsidR="005E42D1" w:rsidRPr="001869A0" w:rsidRDefault="009751D3" w:rsidP="001869A0">
            <w:r>
              <w:rPr>
                <w:bCs/>
                <w:sz w:val="18"/>
                <w:szCs w:val="18"/>
                <w:lang w:val="sr-Cyrl-CS"/>
              </w:rPr>
              <w:t>To familiarize students with the theoretical and practical knowledge in the field of biotechnology science that can be used when creating new varieties.</w:t>
            </w:r>
          </w:p>
        </w:tc>
      </w:tr>
      <w:tr w:rsidR="005E42D1" w:rsidTr="001C02FB">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Educational outcomes</w:t>
            </w:r>
          </w:p>
          <w:p w:rsidR="005E42D1" w:rsidRDefault="009751D3" w:rsidP="00F43DDC">
            <w:r>
              <w:rPr>
                <w:bCs/>
                <w:sz w:val="18"/>
                <w:szCs w:val="18"/>
                <w:lang w:val="sr-Cyrl-CS"/>
              </w:rPr>
              <w:t xml:space="preserve">After graduation, the student should acquire knowledge that will enable </w:t>
            </w:r>
            <w:r>
              <w:rPr>
                <w:bCs/>
                <w:sz w:val="18"/>
                <w:szCs w:val="18"/>
                <w:lang w:val="sr-Latn-CS"/>
              </w:rPr>
              <w:t>them</w:t>
            </w:r>
            <w:r>
              <w:rPr>
                <w:bCs/>
                <w:sz w:val="18"/>
                <w:szCs w:val="18"/>
                <w:lang w:val="sr-Cyrl-CS"/>
              </w:rPr>
              <w:t xml:space="preserve"> to the proper selection of varieties and zoning affects the higher productivity of their farms.</w:t>
            </w:r>
          </w:p>
        </w:tc>
      </w:tr>
      <w:tr w:rsidR="005E42D1" w:rsidTr="00A615B9">
        <w:tc>
          <w:tcPr>
            <w:tcW w:w="9622" w:type="dxa"/>
            <w:gridSpan w:val="13"/>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Course content</w:t>
            </w:r>
          </w:p>
          <w:p w:rsidR="00F43DDC" w:rsidRPr="00F038B0" w:rsidRDefault="00F43DDC" w:rsidP="00F43DDC">
            <w:pPr>
              <w:rPr>
                <w:b/>
                <w:bCs/>
                <w:sz w:val="18"/>
                <w:szCs w:val="18"/>
                <w:lang w:val="sr-Cyrl-CS"/>
              </w:rPr>
            </w:pPr>
            <w:r>
              <w:rPr>
                <w:b/>
                <w:bCs/>
                <w:sz w:val="18"/>
                <w:szCs w:val="18"/>
                <w:lang w:val="sr-Latn-CS"/>
              </w:rPr>
              <w:t>T</w:t>
            </w:r>
            <w:r w:rsidRPr="00F038B0">
              <w:rPr>
                <w:b/>
                <w:bCs/>
                <w:sz w:val="18"/>
                <w:szCs w:val="18"/>
                <w:lang w:val="sr-Cyrl-CS"/>
              </w:rPr>
              <w:t>heory lessons</w:t>
            </w:r>
          </w:p>
          <w:p w:rsidR="009751D3" w:rsidRPr="00D46A4C" w:rsidRDefault="009751D3" w:rsidP="009751D3">
            <w:pPr>
              <w:jc w:val="both"/>
              <w:rPr>
                <w:bCs/>
                <w:sz w:val="18"/>
                <w:szCs w:val="18"/>
                <w:lang w:val="sr-Cyrl-CS"/>
              </w:rPr>
            </w:pPr>
            <w:r w:rsidRPr="00D46A4C">
              <w:rPr>
                <w:bCs/>
                <w:sz w:val="18"/>
                <w:szCs w:val="18"/>
                <w:lang w:val="sr-Cyrl-CS"/>
              </w:rPr>
              <w:t>1) Small grain seed (botanical origin, type of grain that are part of small grains, Latin names, their diversity and specificity, and area requirements in the amount of seed in Serbia, the mode of production and control of seed crops of grain crops, seed quality cereals, specificity in quality, processing and storing of grain crops); 2) Soybean Seed (botanical affiliation specifišnosti soybean as plant species, method of seed production, seed category, field control, processing, preservation and storage of soybean seed); 3) Seed corn (botanical origin, type of hybrid maize seed production, approval and processing of corn, warehousing and storage of seeds, seed quality standards); 4. Sunflower Seed (botanical origin, specificity in the production of sunflower seed crops, seed varietal populations, types of hybrids, field control crops in the field, finishing seed, sunflower seed testing, storage and preservation of seeds); 5. Seed sugar beet (botanical origin, systematics, specificity in seed production and seed material, field inspection of crops, seed processing, warehousing and storage of sugar beet seeds); 6. Seed alfalfa (botanical origin, specificity in the production of alfalfa seed, with a focus on other more important forage plant species, field control of crops in the field, seed processing, quality control and quality standards of seeds, storage and preservation of alfalfa seed).</w:t>
            </w:r>
          </w:p>
          <w:p w:rsidR="00F43DDC" w:rsidRPr="00F038B0" w:rsidRDefault="00F43DDC" w:rsidP="00F43DDC">
            <w:pPr>
              <w:rPr>
                <w:b/>
                <w:bCs/>
                <w:sz w:val="18"/>
                <w:szCs w:val="18"/>
                <w:lang w:val="sr-Cyrl-CS"/>
              </w:rPr>
            </w:pPr>
            <w:r w:rsidRPr="00F038B0">
              <w:rPr>
                <w:b/>
                <w:bCs/>
                <w:sz w:val="18"/>
                <w:szCs w:val="18"/>
                <w:lang w:val="sr-Cyrl-CS"/>
              </w:rPr>
              <w:t>Practical teaching: Exercise, Other modes of teaching, Study research work</w:t>
            </w:r>
          </w:p>
          <w:p w:rsidR="005E42D1" w:rsidRPr="009751D3" w:rsidRDefault="009751D3" w:rsidP="009751D3">
            <w:r w:rsidRPr="00D46A4C">
              <w:rPr>
                <w:bCs/>
                <w:sz w:val="18"/>
                <w:szCs w:val="18"/>
                <w:lang w:val="sr-Cyrl-CS"/>
              </w:rPr>
              <w:t>The exercises will follow the teaching unit, students will prepare essays from certain areas, which will present during the exercise. For the preparation of seminar papers using the latest sources of literature from international journals.</w:t>
            </w:r>
          </w:p>
        </w:tc>
      </w:tr>
      <w:tr w:rsidR="005E42D1" w:rsidTr="005E42D1">
        <w:tc>
          <w:tcPr>
            <w:tcW w:w="9622" w:type="dxa"/>
            <w:gridSpan w:val="13"/>
            <w:tcBorders>
              <w:bottom w:val="single" w:sz="4" w:space="0" w:color="auto"/>
            </w:tcBorders>
          </w:tcPr>
          <w:p w:rsidR="005E42D1" w:rsidRPr="005E42D1" w:rsidRDefault="005E42D1" w:rsidP="005E42D1">
            <w:pPr>
              <w:pStyle w:val="ListParagraph"/>
              <w:numPr>
                <w:ilvl w:val="0"/>
                <w:numId w:val="3"/>
              </w:numPr>
              <w:ind w:left="284" w:hanging="284"/>
              <w:rPr>
                <w:rFonts w:ascii="Arial" w:hAnsi="Arial" w:cs="Arial"/>
                <w:sz w:val="16"/>
                <w:szCs w:val="16"/>
              </w:rPr>
            </w:pPr>
            <w:r w:rsidRPr="005E42D1">
              <w:rPr>
                <w:rFonts w:ascii="Arial" w:hAnsi="Arial" w:cs="Arial"/>
                <w:sz w:val="16"/>
                <w:szCs w:val="16"/>
              </w:rPr>
              <w:t>Teaching methods</w:t>
            </w:r>
          </w:p>
          <w:p w:rsidR="005E42D1" w:rsidRPr="00AE67EE" w:rsidRDefault="005E42D1" w:rsidP="00F43DDC">
            <w:pPr>
              <w:rPr>
                <w:sz w:val="18"/>
                <w:szCs w:val="18"/>
              </w:rPr>
            </w:pPr>
            <w:r w:rsidRPr="005E42D1">
              <w:rPr>
                <w:rFonts w:ascii="Arial" w:hAnsi="Arial" w:cs="Arial"/>
                <w:sz w:val="16"/>
                <w:szCs w:val="16"/>
              </w:rPr>
              <w:t>Lectures, Practice/Practical classes</w:t>
            </w:r>
          </w:p>
        </w:tc>
      </w:tr>
      <w:tr w:rsidR="005E42D1" w:rsidTr="005E42D1">
        <w:tc>
          <w:tcPr>
            <w:tcW w:w="9622" w:type="dxa"/>
            <w:gridSpan w:val="13"/>
            <w:tcBorders>
              <w:bottom w:val="single" w:sz="4" w:space="0" w:color="auto"/>
            </w:tcBorders>
            <w:shd w:val="clear" w:color="auto" w:fill="C2D69B" w:themeFill="accent3" w:themeFillTint="99"/>
            <w:vAlign w:val="center"/>
          </w:tcPr>
          <w:p w:rsidR="005E42D1" w:rsidRPr="005E42D1" w:rsidRDefault="005E42D1" w:rsidP="005E42D1">
            <w:pPr>
              <w:jc w:val="center"/>
              <w:rPr>
                <w:rFonts w:ascii="Arial" w:hAnsi="Arial" w:cs="Arial"/>
                <w:sz w:val="16"/>
                <w:szCs w:val="16"/>
              </w:rPr>
            </w:pPr>
            <w:r w:rsidRPr="005E42D1">
              <w:rPr>
                <w:rFonts w:ascii="Arial" w:hAnsi="Arial" w:cs="Arial"/>
                <w:sz w:val="16"/>
                <w:szCs w:val="16"/>
              </w:rPr>
              <w:t>Knowledge evaluation</w:t>
            </w:r>
            <w:r>
              <w:rPr>
                <w:rFonts w:ascii="Arial" w:hAnsi="Arial" w:cs="Arial"/>
                <w:sz w:val="16"/>
                <w:szCs w:val="16"/>
              </w:rPr>
              <w:t xml:space="preserve"> (maximum 100 points)</w:t>
            </w:r>
          </w:p>
        </w:tc>
      </w:tr>
      <w:tr w:rsidR="005E42D1" w:rsidTr="00D02E1F">
        <w:tc>
          <w:tcPr>
            <w:tcW w:w="2376" w:type="dxa"/>
            <w:gridSpan w:val="3"/>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Pre-examination obligations</w:t>
            </w:r>
          </w:p>
        </w:tc>
        <w:tc>
          <w:tcPr>
            <w:tcW w:w="1134" w:type="dxa"/>
            <w:gridSpan w:val="2"/>
            <w:shd w:val="clear" w:color="auto" w:fill="auto"/>
            <w:vAlign w:val="center"/>
          </w:tcPr>
          <w:p w:rsidR="005E42D1" w:rsidRPr="005E42D1" w:rsidRDefault="005E42D1" w:rsidP="00D02E1F">
            <w:pPr>
              <w:rPr>
                <w:rFonts w:ascii="Arial" w:hAnsi="Arial" w:cs="Arial"/>
                <w:sz w:val="16"/>
                <w:szCs w:val="16"/>
              </w:rPr>
            </w:pPr>
            <w:r>
              <w:rPr>
                <w:rFonts w:ascii="Arial" w:hAnsi="Arial" w:cs="Arial"/>
                <w:sz w:val="16"/>
                <w:szCs w:val="16"/>
              </w:rPr>
              <w:t>Mandatory</w:t>
            </w:r>
          </w:p>
        </w:tc>
        <w:tc>
          <w:tcPr>
            <w:tcW w:w="1301"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c>
          <w:tcPr>
            <w:tcW w:w="2527" w:type="dxa"/>
            <w:gridSpan w:val="3"/>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Final exam</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Mandatory</w:t>
            </w:r>
          </w:p>
        </w:tc>
        <w:tc>
          <w:tcPr>
            <w:tcW w:w="1150" w:type="dxa"/>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Points</w:t>
            </w:r>
          </w:p>
        </w:tc>
      </w:tr>
      <w:tr w:rsidR="005E42D1" w:rsidTr="00D02E1F">
        <w:tc>
          <w:tcPr>
            <w:tcW w:w="2376" w:type="dxa"/>
            <w:gridSpan w:val="3"/>
            <w:shd w:val="clear" w:color="auto" w:fill="auto"/>
            <w:vAlign w:val="center"/>
          </w:tcPr>
          <w:p w:rsidR="005E42D1" w:rsidRPr="00C21CE9" w:rsidRDefault="005E42D1" w:rsidP="00D02E1F">
            <w:pPr>
              <w:rPr>
                <w:sz w:val="18"/>
                <w:szCs w:val="18"/>
              </w:rPr>
            </w:pPr>
            <w:r w:rsidRPr="00C21CE9">
              <w:rPr>
                <w:sz w:val="18"/>
                <w:szCs w:val="18"/>
              </w:rPr>
              <w:t>Lecture attendance</w:t>
            </w:r>
          </w:p>
        </w:tc>
        <w:tc>
          <w:tcPr>
            <w:tcW w:w="1134" w:type="dxa"/>
            <w:gridSpan w:val="2"/>
            <w:shd w:val="clear" w:color="auto" w:fill="auto"/>
            <w:vAlign w:val="center"/>
          </w:tcPr>
          <w:p w:rsidR="005E42D1" w:rsidRDefault="005E42D1" w:rsidP="00D02E1F">
            <w:pPr>
              <w:jc w:val="center"/>
            </w:pPr>
            <w:r w:rsidRPr="00DD00BD">
              <w:rPr>
                <w:rFonts w:ascii="Arial" w:hAnsi="Arial" w:cs="Arial"/>
                <w:sz w:val="16"/>
                <w:szCs w:val="16"/>
              </w:rPr>
              <w:t>Yes</w:t>
            </w:r>
          </w:p>
        </w:tc>
        <w:tc>
          <w:tcPr>
            <w:tcW w:w="1301" w:type="dxa"/>
            <w:gridSpan w:val="2"/>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10</w:t>
            </w:r>
          </w:p>
        </w:tc>
        <w:tc>
          <w:tcPr>
            <w:tcW w:w="2527" w:type="dxa"/>
            <w:gridSpan w:val="3"/>
            <w:shd w:val="clear" w:color="auto" w:fill="auto"/>
            <w:vAlign w:val="center"/>
          </w:tcPr>
          <w:p w:rsidR="005E42D1" w:rsidRPr="00D02E1F" w:rsidRDefault="00D02E1F" w:rsidP="005E42D1">
            <w:pPr>
              <w:jc w:val="center"/>
              <w:rPr>
                <w:rFonts w:ascii="Arial" w:hAnsi="Arial" w:cs="Arial"/>
                <w:i/>
                <w:sz w:val="14"/>
                <w:szCs w:val="14"/>
              </w:rPr>
            </w:pPr>
            <w:r w:rsidRPr="00D02E1F">
              <w:rPr>
                <w:rFonts w:ascii="Arial" w:hAnsi="Arial" w:cs="Arial"/>
                <w:i/>
                <w:sz w:val="14"/>
                <w:szCs w:val="14"/>
              </w:rPr>
              <w:t>Theoretical part of the exam/Oral part of the exam/Written part of the exam-tasks and theory</w:t>
            </w:r>
          </w:p>
        </w:tc>
        <w:tc>
          <w:tcPr>
            <w:tcW w:w="1134" w:type="dxa"/>
            <w:gridSpan w:val="2"/>
            <w:shd w:val="clear" w:color="auto" w:fill="auto"/>
            <w:vAlign w:val="center"/>
          </w:tcPr>
          <w:p w:rsidR="005E42D1" w:rsidRPr="005E42D1" w:rsidRDefault="00D02E1F" w:rsidP="005E42D1">
            <w:pPr>
              <w:jc w:val="center"/>
              <w:rPr>
                <w:rFonts w:ascii="Arial" w:hAnsi="Arial" w:cs="Arial"/>
                <w:sz w:val="16"/>
                <w:szCs w:val="16"/>
              </w:rPr>
            </w:pPr>
            <w:r>
              <w:rPr>
                <w:rFonts w:ascii="Arial" w:hAnsi="Arial" w:cs="Arial"/>
                <w:sz w:val="16"/>
                <w:szCs w:val="16"/>
              </w:rPr>
              <w:t>Yes</w:t>
            </w:r>
          </w:p>
        </w:tc>
        <w:tc>
          <w:tcPr>
            <w:tcW w:w="1150" w:type="dxa"/>
            <w:shd w:val="clear" w:color="auto" w:fill="auto"/>
            <w:vAlign w:val="center"/>
          </w:tcPr>
          <w:p w:rsidR="005E42D1" w:rsidRPr="005E42D1" w:rsidRDefault="00F43DDC" w:rsidP="005E42D1">
            <w:pPr>
              <w:jc w:val="center"/>
              <w:rPr>
                <w:rFonts w:ascii="Arial" w:hAnsi="Arial" w:cs="Arial"/>
                <w:sz w:val="16"/>
                <w:szCs w:val="16"/>
              </w:rPr>
            </w:pPr>
            <w:r>
              <w:rPr>
                <w:rFonts w:ascii="Arial" w:hAnsi="Arial" w:cs="Arial"/>
                <w:sz w:val="16"/>
                <w:szCs w:val="16"/>
              </w:rPr>
              <w:t>25</w:t>
            </w: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Test</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30</w:t>
            </w:r>
          </w:p>
        </w:tc>
        <w:tc>
          <w:tcPr>
            <w:tcW w:w="4811" w:type="dxa"/>
            <w:gridSpan w:val="6"/>
            <w:vMerge w:val="restart"/>
            <w:shd w:val="clear" w:color="auto" w:fill="auto"/>
            <w:vAlign w:val="center"/>
          </w:tcPr>
          <w:p w:rsidR="00D02E1F" w:rsidRPr="005E42D1" w:rsidRDefault="00D02E1F" w:rsidP="005E42D1">
            <w:pPr>
              <w:jc w:val="center"/>
              <w:rPr>
                <w:rFonts w:ascii="Arial" w:hAnsi="Arial" w:cs="Arial"/>
                <w:sz w:val="16"/>
                <w:szCs w:val="16"/>
              </w:rPr>
            </w:pPr>
          </w:p>
        </w:tc>
      </w:tr>
      <w:tr w:rsidR="00D02E1F" w:rsidTr="00C51278">
        <w:tc>
          <w:tcPr>
            <w:tcW w:w="2376" w:type="dxa"/>
            <w:gridSpan w:val="3"/>
            <w:shd w:val="clear" w:color="auto" w:fill="auto"/>
            <w:vAlign w:val="center"/>
          </w:tcPr>
          <w:p w:rsidR="00D02E1F" w:rsidRPr="00C21CE9" w:rsidRDefault="00D02E1F" w:rsidP="00D02E1F">
            <w:pPr>
              <w:rPr>
                <w:sz w:val="18"/>
                <w:szCs w:val="18"/>
              </w:rPr>
            </w:pPr>
            <w:r w:rsidRPr="00C21CE9">
              <w:rPr>
                <w:sz w:val="18"/>
                <w:szCs w:val="18"/>
              </w:rPr>
              <w:t>Exercise attendance</w:t>
            </w:r>
          </w:p>
        </w:tc>
        <w:tc>
          <w:tcPr>
            <w:tcW w:w="1134" w:type="dxa"/>
            <w:gridSpan w:val="2"/>
            <w:shd w:val="clear" w:color="auto" w:fill="auto"/>
            <w:vAlign w:val="center"/>
          </w:tcPr>
          <w:p w:rsidR="00D02E1F" w:rsidRDefault="00D02E1F" w:rsidP="00D02E1F">
            <w:pPr>
              <w:jc w:val="center"/>
            </w:pPr>
            <w:r w:rsidRPr="00DD00BD">
              <w:rPr>
                <w:rFonts w:ascii="Arial" w:hAnsi="Arial" w:cs="Arial"/>
                <w:sz w:val="16"/>
                <w:szCs w:val="16"/>
              </w:rPr>
              <w:t>Yes</w:t>
            </w:r>
          </w:p>
        </w:tc>
        <w:tc>
          <w:tcPr>
            <w:tcW w:w="1301" w:type="dxa"/>
            <w:gridSpan w:val="2"/>
            <w:shd w:val="clear" w:color="auto" w:fill="auto"/>
            <w:vAlign w:val="center"/>
          </w:tcPr>
          <w:p w:rsidR="00D02E1F" w:rsidRPr="005E42D1" w:rsidRDefault="00F43DDC" w:rsidP="005E42D1">
            <w:pPr>
              <w:jc w:val="center"/>
              <w:rPr>
                <w:rFonts w:ascii="Arial" w:hAnsi="Arial" w:cs="Arial"/>
                <w:sz w:val="16"/>
                <w:szCs w:val="16"/>
              </w:rPr>
            </w:pPr>
            <w:r>
              <w:rPr>
                <w:rFonts w:ascii="Arial" w:hAnsi="Arial" w:cs="Arial"/>
                <w:sz w:val="16"/>
                <w:szCs w:val="16"/>
              </w:rPr>
              <w:t>35</w:t>
            </w:r>
          </w:p>
        </w:tc>
        <w:tc>
          <w:tcPr>
            <w:tcW w:w="4811" w:type="dxa"/>
            <w:gridSpan w:val="6"/>
            <w:vMerge/>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2376" w:type="dxa"/>
            <w:gridSpan w:val="3"/>
            <w:tcBorders>
              <w:bottom w:val="single" w:sz="4" w:space="0" w:color="auto"/>
            </w:tcBorders>
            <w:shd w:val="clear" w:color="auto" w:fill="auto"/>
            <w:vAlign w:val="center"/>
          </w:tcPr>
          <w:p w:rsidR="00D02E1F" w:rsidRPr="005E42D1" w:rsidRDefault="00D02E1F" w:rsidP="00D02E1F">
            <w:pPr>
              <w:rPr>
                <w:rFonts w:ascii="Arial" w:hAnsi="Arial" w:cs="Arial"/>
                <w:sz w:val="16"/>
                <w:szCs w:val="16"/>
              </w:rPr>
            </w:pPr>
          </w:p>
        </w:tc>
        <w:tc>
          <w:tcPr>
            <w:tcW w:w="1134" w:type="dxa"/>
            <w:gridSpan w:val="2"/>
            <w:tcBorders>
              <w:bottom w:val="single" w:sz="4" w:space="0" w:color="auto"/>
            </w:tcBorders>
            <w:shd w:val="clear" w:color="auto" w:fill="auto"/>
            <w:vAlign w:val="center"/>
          </w:tcPr>
          <w:p w:rsidR="00D02E1F" w:rsidRDefault="00D02E1F" w:rsidP="00D02E1F">
            <w:pPr>
              <w:jc w:val="center"/>
            </w:pPr>
            <w:r w:rsidRPr="00DD00BD">
              <w:rPr>
                <w:rFonts w:ascii="Arial" w:hAnsi="Arial" w:cs="Arial"/>
                <w:sz w:val="16"/>
                <w:szCs w:val="16"/>
              </w:rPr>
              <w:t>No</w:t>
            </w:r>
          </w:p>
        </w:tc>
        <w:tc>
          <w:tcPr>
            <w:tcW w:w="1301" w:type="dxa"/>
            <w:gridSpan w:val="2"/>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c>
          <w:tcPr>
            <w:tcW w:w="4811" w:type="dxa"/>
            <w:gridSpan w:val="6"/>
            <w:vMerge/>
            <w:tcBorders>
              <w:bottom w:val="single" w:sz="4" w:space="0" w:color="auto"/>
            </w:tcBorders>
            <w:shd w:val="clear" w:color="auto" w:fill="auto"/>
            <w:vAlign w:val="center"/>
          </w:tcPr>
          <w:p w:rsidR="00D02E1F" w:rsidRPr="005E42D1" w:rsidRDefault="00D02E1F" w:rsidP="005E42D1">
            <w:pPr>
              <w:jc w:val="center"/>
              <w:rPr>
                <w:rFonts w:ascii="Arial" w:hAnsi="Arial" w:cs="Arial"/>
                <w:sz w:val="16"/>
                <w:szCs w:val="16"/>
              </w:rPr>
            </w:pPr>
          </w:p>
        </w:tc>
      </w:tr>
      <w:tr w:rsidR="00D02E1F" w:rsidTr="00D02E1F">
        <w:tc>
          <w:tcPr>
            <w:tcW w:w="9622" w:type="dxa"/>
            <w:gridSpan w:val="13"/>
            <w:shd w:val="clear" w:color="auto" w:fill="C2D69B" w:themeFill="accent3" w:themeFillTint="99"/>
            <w:vAlign w:val="center"/>
          </w:tcPr>
          <w:p w:rsidR="00D02E1F" w:rsidRPr="00D02E1F" w:rsidRDefault="00D02E1F" w:rsidP="00D02E1F">
            <w:pPr>
              <w:jc w:val="center"/>
              <w:rPr>
                <w:rFonts w:ascii="Arial" w:hAnsi="Arial" w:cs="Arial"/>
                <w:sz w:val="16"/>
                <w:szCs w:val="16"/>
              </w:rPr>
            </w:pPr>
            <w:r w:rsidRPr="00D02E1F">
              <w:rPr>
                <w:rFonts w:ascii="Arial" w:hAnsi="Arial" w:cs="Arial"/>
                <w:sz w:val="16"/>
                <w:szCs w:val="16"/>
              </w:rPr>
              <w:t xml:space="preserve">Literature </w:t>
            </w:r>
          </w:p>
        </w:tc>
      </w:tr>
      <w:tr w:rsidR="005E42D1" w:rsidTr="00F43DDC">
        <w:tc>
          <w:tcPr>
            <w:tcW w:w="675"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Ord.</w:t>
            </w:r>
          </w:p>
        </w:tc>
        <w:tc>
          <w:tcPr>
            <w:tcW w:w="2127" w:type="dxa"/>
            <w:gridSpan w:val="3"/>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Author</w:t>
            </w:r>
          </w:p>
        </w:tc>
        <w:tc>
          <w:tcPr>
            <w:tcW w:w="2551"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Title</w:t>
            </w:r>
          </w:p>
        </w:tc>
        <w:tc>
          <w:tcPr>
            <w:tcW w:w="3119" w:type="dxa"/>
            <w:gridSpan w:val="4"/>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Publisher</w:t>
            </w:r>
          </w:p>
        </w:tc>
        <w:tc>
          <w:tcPr>
            <w:tcW w:w="1150" w:type="dxa"/>
            <w:vAlign w:val="center"/>
          </w:tcPr>
          <w:p w:rsidR="005E42D1" w:rsidRPr="00D02E1F" w:rsidRDefault="00D02E1F" w:rsidP="00D02E1F">
            <w:pPr>
              <w:jc w:val="center"/>
              <w:rPr>
                <w:rFonts w:ascii="Arial" w:hAnsi="Arial" w:cs="Arial"/>
                <w:sz w:val="16"/>
                <w:szCs w:val="16"/>
              </w:rPr>
            </w:pPr>
            <w:r w:rsidRPr="00D02E1F">
              <w:rPr>
                <w:rFonts w:ascii="Arial" w:hAnsi="Arial" w:cs="Arial"/>
                <w:sz w:val="16"/>
                <w:szCs w:val="16"/>
              </w:rPr>
              <w:t>Year</w:t>
            </w:r>
          </w:p>
        </w:tc>
      </w:tr>
      <w:tr w:rsidR="005E42D1" w:rsidTr="00F43DDC">
        <w:tc>
          <w:tcPr>
            <w:tcW w:w="675" w:type="dxa"/>
            <w:vAlign w:val="center"/>
          </w:tcPr>
          <w:p w:rsidR="005E42D1" w:rsidRPr="00D02E1F" w:rsidRDefault="005E42D1" w:rsidP="00D02E1F">
            <w:pPr>
              <w:pStyle w:val="ListParagraph"/>
              <w:numPr>
                <w:ilvl w:val="0"/>
                <w:numId w:val="4"/>
              </w:numPr>
              <w:jc w:val="center"/>
              <w:rPr>
                <w:rFonts w:ascii="Arial" w:hAnsi="Arial" w:cs="Arial"/>
                <w:sz w:val="16"/>
                <w:szCs w:val="16"/>
              </w:rPr>
            </w:pPr>
          </w:p>
        </w:tc>
        <w:tc>
          <w:tcPr>
            <w:tcW w:w="2127" w:type="dxa"/>
            <w:gridSpan w:val="3"/>
            <w:vAlign w:val="center"/>
          </w:tcPr>
          <w:p w:rsidR="005E42D1" w:rsidRPr="00D02E1F" w:rsidRDefault="001869A0" w:rsidP="00D02E1F">
            <w:pPr>
              <w:jc w:val="center"/>
              <w:rPr>
                <w:rFonts w:ascii="Arial" w:hAnsi="Arial" w:cs="Arial"/>
                <w:sz w:val="16"/>
                <w:szCs w:val="16"/>
              </w:rPr>
            </w:pPr>
            <w:r>
              <w:rPr>
                <w:rFonts w:ascii="Arial" w:hAnsi="Arial" w:cs="Arial"/>
                <w:sz w:val="16"/>
                <w:szCs w:val="16"/>
              </w:rPr>
              <w:t>Copeland, L.O. and M.B McDonald</w:t>
            </w:r>
          </w:p>
        </w:tc>
        <w:tc>
          <w:tcPr>
            <w:tcW w:w="2551" w:type="dxa"/>
            <w:gridSpan w:val="4"/>
            <w:vAlign w:val="center"/>
          </w:tcPr>
          <w:p w:rsidR="005E42D1" w:rsidRPr="00D02E1F" w:rsidRDefault="001869A0" w:rsidP="001869A0">
            <w:pPr>
              <w:jc w:val="center"/>
              <w:rPr>
                <w:rFonts w:ascii="Arial" w:hAnsi="Arial" w:cs="Arial"/>
                <w:sz w:val="16"/>
                <w:szCs w:val="16"/>
              </w:rPr>
            </w:pPr>
            <w:r>
              <w:rPr>
                <w:sz w:val="18"/>
                <w:szCs w:val="18"/>
              </w:rPr>
              <w:t>Seed Science and Technology</w:t>
            </w:r>
            <w:r w:rsidR="00F43DDC" w:rsidRPr="009D2EA6">
              <w:rPr>
                <w:sz w:val="18"/>
                <w:szCs w:val="18"/>
              </w:rPr>
              <w:t>. 4</w:t>
            </w:r>
            <w:r w:rsidR="00F43DDC" w:rsidRPr="009D2EA6">
              <w:rPr>
                <w:sz w:val="18"/>
                <w:szCs w:val="18"/>
                <w:vertAlign w:val="superscript"/>
              </w:rPr>
              <w:t>th</w:t>
            </w:r>
            <w:r w:rsidR="00F43DDC" w:rsidRPr="009D2EA6">
              <w:rPr>
                <w:sz w:val="18"/>
                <w:szCs w:val="18"/>
              </w:rPr>
              <w:t xml:space="preserve"> edition</w:t>
            </w:r>
            <w:r w:rsidR="00F43DDC">
              <w:rPr>
                <w:sz w:val="18"/>
                <w:szCs w:val="18"/>
              </w:rPr>
              <w:t>.</w:t>
            </w:r>
          </w:p>
        </w:tc>
        <w:tc>
          <w:tcPr>
            <w:tcW w:w="3119" w:type="dxa"/>
            <w:gridSpan w:val="4"/>
            <w:vAlign w:val="center"/>
          </w:tcPr>
          <w:p w:rsidR="005E42D1" w:rsidRPr="00D02E1F" w:rsidRDefault="001869A0" w:rsidP="001869A0">
            <w:pPr>
              <w:jc w:val="center"/>
              <w:rPr>
                <w:rFonts w:ascii="Arial" w:hAnsi="Arial" w:cs="Arial"/>
                <w:sz w:val="16"/>
                <w:szCs w:val="16"/>
              </w:rPr>
            </w:pPr>
            <w:proofErr w:type="spellStart"/>
            <w:r>
              <w:rPr>
                <w:sz w:val="18"/>
                <w:szCs w:val="18"/>
              </w:rPr>
              <w:t>Kluwer</w:t>
            </w:r>
            <w:proofErr w:type="spellEnd"/>
            <w:r>
              <w:rPr>
                <w:sz w:val="18"/>
                <w:szCs w:val="18"/>
              </w:rPr>
              <w:t xml:space="preserve"> Academic Publishers, MA</w:t>
            </w:r>
          </w:p>
        </w:tc>
        <w:tc>
          <w:tcPr>
            <w:tcW w:w="1150" w:type="dxa"/>
            <w:vAlign w:val="center"/>
          </w:tcPr>
          <w:p w:rsidR="005E42D1" w:rsidRPr="00D02E1F" w:rsidRDefault="001869A0" w:rsidP="00D02E1F">
            <w:pPr>
              <w:jc w:val="center"/>
              <w:rPr>
                <w:rFonts w:ascii="Arial" w:hAnsi="Arial" w:cs="Arial"/>
                <w:sz w:val="16"/>
                <w:szCs w:val="16"/>
              </w:rPr>
            </w:pPr>
            <w:r>
              <w:rPr>
                <w:rFonts w:ascii="Arial" w:hAnsi="Arial" w:cs="Arial"/>
                <w:sz w:val="16"/>
                <w:szCs w:val="16"/>
              </w:rPr>
              <w:t>2001</w:t>
            </w:r>
          </w:p>
        </w:tc>
      </w:tr>
      <w:tr w:rsidR="00D02E1F" w:rsidTr="00F43DDC">
        <w:tc>
          <w:tcPr>
            <w:tcW w:w="675" w:type="dxa"/>
            <w:vAlign w:val="center"/>
          </w:tcPr>
          <w:p w:rsidR="00D02E1F" w:rsidRPr="00D02E1F" w:rsidRDefault="00D02E1F" w:rsidP="00D02E1F">
            <w:pPr>
              <w:pStyle w:val="ListParagraph"/>
              <w:numPr>
                <w:ilvl w:val="0"/>
                <w:numId w:val="4"/>
              </w:numPr>
              <w:jc w:val="center"/>
              <w:rPr>
                <w:rFonts w:ascii="Arial" w:hAnsi="Arial" w:cs="Arial"/>
                <w:sz w:val="16"/>
                <w:szCs w:val="16"/>
              </w:rPr>
            </w:pPr>
          </w:p>
        </w:tc>
        <w:tc>
          <w:tcPr>
            <w:tcW w:w="2127" w:type="dxa"/>
            <w:gridSpan w:val="3"/>
            <w:vAlign w:val="center"/>
          </w:tcPr>
          <w:p w:rsidR="00D02E1F" w:rsidRPr="00D02E1F" w:rsidRDefault="00D02E1F" w:rsidP="00D02E1F">
            <w:pPr>
              <w:jc w:val="center"/>
              <w:rPr>
                <w:rFonts w:ascii="Arial" w:hAnsi="Arial" w:cs="Arial"/>
                <w:sz w:val="16"/>
                <w:szCs w:val="16"/>
              </w:rPr>
            </w:pPr>
          </w:p>
        </w:tc>
        <w:tc>
          <w:tcPr>
            <w:tcW w:w="2551" w:type="dxa"/>
            <w:gridSpan w:val="4"/>
            <w:vAlign w:val="center"/>
          </w:tcPr>
          <w:p w:rsidR="00D02E1F" w:rsidRPr="00D02E1F" w:rsidRDefault="00D02E1F" w:rsidP="00D02E1F">
            <w:pPr>
              <w:jc w:val="center"/>
              <w:rPr>
                <w:rFonts w:ascii="Arial" w:hAnsi="Arial" w:cs="Arial"/>
                <w:sz w:val="16"/>
                <w:szCs w:val="16"/>
              </w:rPr>
            </w:pPr>
          </w:p>
        </w:tc>
        <w:tc>
          <w:tcPr>
            <w:tcW w:w="3119" w:type="dxa"/>
            <w:gridSpan w:val="4"/>
            <w:vAlign w:val="center"/>
          </w:tcPr>
          <w:p w:rsidR="00D02E1F" w:rsidRPr="00D02E1F" w:rsidRDefault="00D02E1F" w:rsidP="00D02E1F">
            <w:pPr>
              <w:jc w:val="center"/>
              <w:rPr>
                <w:rFonts w:ascii="Arial" w:hAnsi="Arial" w:cs="Arial"/>
                <w:sz w:val="16"/>
                <w:szCs w:val="16"/>
              </w:rPr>
            </w:pPr>
          </w:p>
        </w:tc>
        <w:tc>
          <w:tcPr>
            <w:tcW w:w="1150" w:type="dxa"/>
            <w:vAlign w:val="center"/>
          </w:tcPr>
          <w:p w:rsidR="00D02E1F" w:rsidRPr="00D02E1F" w:rsidRDefault="00D02E1F" w:rsidP="00D02E1F">
            <w:pPr>
              <w:jc w:val="center"/>
              <w:rPr>
                <w:rFonts w:ascii="Arial" w:hAnsi="Arial" w:cs="Arial"/>
                <w:sz w:val="16"/>
                <w:szCs w:val="16"/>
              </w:rPr>
            </w:pPr>
          </w:p>
        </w:tc>
      </w:tr>
    </w:tbl>
    <w:tbl>
      <w:tblPr>
        <w:tblStyle w:val="TableGrid"/>
        <w:tblW w:w="0" w:type="auto"/>
        <w:tblLook w:val="04A0"/>
      </w:tblPr>
      <w:tblGrid>
        <w:gridCol w:w="1818"/>
        <w:gridCol w:w="6372"/>
        <w:gridCol w:w="1432"/>
      </w:tblGrid>
      <w:tr w:rsidR="001312B9" w:rsidTr="009E2BF4">
        <w:trPr>
          <w:trHeight w:val="694"/>
        </w:trPr>
        <w:tc>
          <w:tcPr>
            <w:tcW w:w="1818" w:type="dxa"/>
            <w:vMerge w:val="restart"/>
            <w:vAlign w:val="center"/>
          </w:tcPr>
          <w:p w:rsidR="001312B9" w:rsidRDefault="001312B9" w:rsidP="001312B9">
            <w:pPr>
              <w:jc w:val="center"/>
            </w:pPr>
            <w:r w:rsidRPr="001312B9">
              <w:rPr>
                <w:noProof/>
              </w:rPr>
              <w:drawing>
                <wp:inline distT="0" distB="0" distL="0" distR="0">
                  <wp:extent cx="836195" cy="782053"/>
                  <wp:effectExtent l="0" t="0" r="0" b="0"/>
                  <wp:docPr id="2"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1312B9" w:rsidRDefault="001312B9" w:rsidP="001312B9">
            <w:pPr>
              <w:jc w:val="center"/>
              <w:rPr>
                <w:rFonts w:ascii="Arial" w:hAnsi="Arial" w:cs="Arial"/>
                <w:sz w:val="16"/>
                <w:szCs w:val="16"/>
              </w:rPr>
            </w:pPr>
            <w:r w:rsidRPr="001312B9">
              <w:rPr>
                <w:rFonts w:ascii="Arial" w:hAnsi="Arial" w:cs="Arial"/>
                <w:sz w:val="16"/>
                <w:szCs w:val="16"/>
              </w:rPr>
              <w:t>UNIVERSITY OF NOVI SAD</w:t>
            </w:r>
          </w:p>
          <w:p w:rsidR="001312B9" w:rsidRPr="001312B9" w:rsidRDefault="001312B9" w:rsidP="001312B9">
            <w:pPr>
              <w:jc w:val="center"/>
              <w:rPr>
                <w:rFonts w:ascii="Arial" w:hAnsi="Arial" w:cs="Arial"/>
                <w:sz w:val="16"/>
                <w:szCs w:val="16"/>
              </w:rPr>
            </w:pPr>
          </w:p>
          <w:p w:rsidR="001312B9" w:rsidRPr="001312B9" w:rsidRDefault="001312B9" w:rsidP="001312B9">
            <w:pPr>
              <w:jc w:val="center"/>
              <w:rPr>
                <w:rFonts w:ascii="Arial" w:hAnsi="Arial" w:cs="Arial"/>
                <w:sz w:val="18"/>
                <w:szCs w:val="18"/>
              </w:rPr>
            </w:pPr>
            <w:r w:rsidRPr="001312B9">
              <w:rPr>
                <w:rFonts w:ascii="Arial" w:hAnsi="Arial" w:cs="Arial"/>
                <w:sz w:val="16"/>
                <w:szCs w:val="16"/>
              </w:rPr>
              <w:t>FACULTY OF AGRICULTURE 21000 NOVI SAD</w:t>
            </w:r>
            <w:r>
              <w:rPr>
                <w:rFonts w:ascii="Arial" w:hAnsi="Arial" w:cs="Arial"/>
                <w:sz w:val="16"/>
                <w:szCs w:val="16"/>
              </w:rPr>
              <w:t>, TRG DOSITEJA OBRADOVIĆA 8</w:t>
            </w:r>
          </w:p>
        </w:tc>
        <w:tc>
          <w:tcPr>
            <w:tcW w:w="1432" w:type="dxa"/>
            <w:vMerge w:val="restart"/>
            <w:vAlign w:val="center"/>
          </w:tcPr>
          <w:p w:rsidR="001312B9" w:rsidRDefault="001312B9" w:rsidP="001312B9">
            <w:pPr>
              <w:jc w:val="center"/>
            </w:pPr>
            <w:r w:rsidRPr="001312B9">
              <w:rPr>
                <w:noProof/>
              </w:rPr>
              <w:drawing>
                <wp:inline distT="0" distB="0" distL="0" distR="0">
                  <wp:extent cx="677739" cy="661736"/>
                  <wp:effectExtent l="19050" t="0" r="8061" b="0"/>
                  <wp:docPr id="3"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1312B9" w:rsidTr="009E2BF4">
        <w:trPr>
          <w:trHeight w:val="1040"/>
        </w:trPr>
        <w:tc>
          <w:tcPr>
            <w:tcW w:w="1818" w:type="dxa"/>
            <w:vMerge/>
            <w:tcBorders>
              <w:bottom w:val="single" w:sz="4" w:space="0" w:color="auto"/>
            </w:tcBorders>
          </w:tcPr>
          <w:p w:rsidR="001312B9" w:rsidRDefault="001312B9"/>
        </w:tc>
        <w:tc>
          <w:tcPr>
            <w:tcW w:w="6372" w:type="dxa"/>
            <w:tcBorders>
              <w:bottom w:val="single" w:sz="4" w:space="0" w:color="auto"/>
            </w:tcBorders>
            <w:shd w:val="clear" w:color="auto" w:fill="C2D69B" w:themeFill="accent3" w:themeFillTint="99"/>
            <w:vAlign w:val="center"/>
          </w:tcPr>
          <w:p w:rsidR="001312B9" w:rsidRPr="001312B9" w:rsidRDefault="001312B9" w:rsidP="001312B9">
            <w:pPr>
              <w:jc w:val="center"/>
              <w:rPr>
                <w:sz w:val="28"/>
                <w:szCs w:val="28"/>
              </w:rPr>
            </w:pPr>
            <w:r w:rsidRPr="001312B9">
              <w:rPr>
                <w:sz w:val="28"/>
                <w:szCs w:val="28"/>
              </w:rPr>
              <w:t xml:space="preserve">Study </w:t>
            </w:r>
            <w:proofErr w:type="spellStart"/>
            <w:r w:rsidRPr="001312B9">
              <w:rPr>
                <w:sz w:val="28"/>
                <w:szCs w:val="28"/>
              </w:rPr>
              <w:t>Programme</w:t>
            </w:r>
            <w:proofErr w:type="spellEnd"/>
            <w:r w:rsidRPr="001312B9">
              <w:rPr>
                <w:sz w:val="28"/>
                <w:szCs w:val="28"/>
              </w:rPr>
              <w:t xml:space="preserve"> Accreditation</w:t>
            </w:r>
          </w:p>
          <w:p w:rsidR="001312B9" w:rsidRDefault="001312B9" w:rsidP="001312B9">
            <w:pPr>
              <w:jc w:val="center"/>
            </w:pPr>
          </w:p>
          <w:p w:rsidR="001312B9" w:rsidRPr="00F43DDC" w:rsidRDefault="00867BE4" w:rsidP="00867BE4">
            <w:pPr>
              <w:jc w:val="center"/>
              <w:rPr>
                <w:rFonts w:ascii="Arial" w:hAnsi="Arial" w:cs="Arial"/>
                <w:sz w:val="20"/>
                <w:szCs w:val="20"/>
              </w:rPr>
            </w:pPr>
            <w:r>
              <w:rPr>
                <w:rFonts w:ascii="Arial" w:hAnsi="Arial" w:cs="Arial"/>
                <w:bCs/>
                <w:sz w:val="20"/>
                <w:szCs w:val="20"/>
                <w:lang w:val="sr-Latn-CS"/>
              </w:rPr>
              <w:t>MASTER STUDY</w:t>
            </w:r>
            <w:r w:rsidR="00076B8C">
              <w:rPr>
                <w:rFonts w:ascii="Arial" w:hAnsi="Arial" w:cs="Arial"/>
                <w:bCs/>
                <w:sz w:val="20"/>
                <w:szCs w:val="20"/>
                <w:lang w:val="sr-Latn-CS"/>
              </w:rPr>
              <w:t>-Genetics, Plant Breeding and Seed Production</w:t>
            </w:r>
          </w:p>
        </w:tc>
        <w:tc>
          <w:tcPr>
            <w:tcW w:w="1432" w:type="dxa"/>
            <w:vMerge/>
            <w:tcBorders>
              <w:bottom w:val="single" w:sz="4" w:space="0" w:color="auto"/>
            </w:tcBorders>
          </w:tcPr>
          <w:p w:rsidR="001312B9" w:rsidRDefault="001312B9"/>
        </w:tc>
      </w:tr>
      <w:tr w:rsidR="001312B9" w:rsidTr="009E2BF4">
        <w:tc>
          <w:tcPr>
            <w:tcW w:w="9622" w:type="dxa"/>
            <w:gridSpan w:val="3"/>
            <w:tcBorders>
              <w:left w:val="nil"/>
              <w:bottom w:val="nil"/>
              <w:right w:val="nil"/>
            </w:tcBorders>
          </w:tcPr>
          <w:p w:rsidR="001312B9" w:rsidRPr="001312B9" w:rsidRDefault="001312B9">
            <w:pPr>
              <w:rPr>
                <w:rFonts w:ascii="Arial" w:hAnsi="Arial" w:cs="Arial"/>
                <w:sz w:val="18"/>
                <w:szCs w:val="18"/>
              </w:rPr>
            </w:pPr>
            <w:r w:rsidRPr="001312B9">
              <w:rPr>
                <w:rFonts w:ascii="Arial" w:hAnsi="Arial" w:cs="Arial"/>
                <w:sz w:val="18"/>
                <w:szCs w:val="18"/>
              </w:rPr>
              <w:t>Table 5.2 Course specification</w:t>
            </w:r>
          </w:p>
        </w:tc>
      </w:tr>
    </w:tbl>
    <w:p w:rsidR="00DF0ABC" w:rsidRDefault="00DF0ABC"/>
    <w:sectPr w:rsidR="00DF0ABC" w:rsidSect="00D554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D187A"/>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281E5B"/>
    <w:multiLevelType w:val="hybridMultilevel"/>
    <w:tmpl w:val="D12C1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320BE2"/>
    <w:multiLevelType w:val="hybridMultilevel"/>
    <w:tmpl w:val="3D7AC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534DF0"/>
    <w:multiLevelType w:val="hybridMultilevel"/>
    <w:tmpl w:val="A044F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20"/>
  <w:characterSpacingControl w:val="doNotCompress"/>
  <w:compat/>
  <w:rsids>
    <w:rsidRoot w:val="00255EDE"/>
    <w:rsid w:val="00076B8C"/>
    <w:rsid w:val="0008374A"/>
    <w:rsid w:val="000D676A"/>
    <w:rsid w:val="001312B9"/>
    <w:rsid w:val="001869A0"/>
    <w:rsid w:val="001F34D7"/>
    <w:rsid w:val="002319BC"/>
    <w:rsid w:val="00255EDE"/>
    <w:rsid w:val="002611DF"/>
    <w:rsid w:val="00322F84"/>
    <w:rsid w:val="00395695"/>
    <w:rsid w:val="004666C8"/>
    <w:rsid w:val="004C1CC6"/>
    <w:rsid w:val="004D2D50"/>
    <w:rsid w:val="00535E50"/>
    <w:rsid w:val="005D031B"/>
    <w:rsid w:val="005E42D1"/>
    <w:rsid w:val="00774364"/>
    <w:rsid w:val="00867BE4"/>
    <w:rsid w:val="008B6209"/>
    <w:rsid w:val="00927F2D"/>
    <w:rsid w:val="009751D3"/>
    <w:rsid w:val="009B28FB"/>
    <w:rsid w:val="009E2BF4"/>
    <w:rsid w:val="00AE67EE"/>
    <w:rsid w:val="00C21CE9"/>
    <w:rsid w:val="00CC0E96"/>
    <w:rsid w:val="00CC7AA9"/>
    <w:rsid w:val="00D02E1F"/>
    <w:rsid w:val="00D554D7"/>
    <w:rsid w:val="00D57E7D"/>
    <w:rsid w:val="00DF0ABC"/>
    <w:rsid w:val="00F43DDC"/>
    <w:rsid w:val="00F87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5E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31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2B9"/>
    <w:rPr>
      <w:rFonts w:ascii="Tahoma" w:hAnsi="Tahoma" w:cs="Tahoma"/>
      <w:sz w:val="16"/>
      <w:szCs w:val="16"/>
    </w:rPr>
  </w:style>
  <w:style w:type="paragraph" w:styleId="ListParagraph">
    <w:name w:val="List Paragraph"/>
    <w:basedOn w:val="Normal"/>
    <w:uiPriority w:val="34"/>
    <w:qFormat/>
    <w:rsid w:val="005E42D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dragana.krajinovic</dc:creator>
  <cp:lastModifiedBy>jan.bocanski</cp:lastModifiedBy>
  <cp:revision>2</cp:revision>
  <dcterms:created xsi:type="dcterms:W3CDTF">2015-01-19T10:06:00Z</dcterms:created>
  <dcterms:modified xsi:type="dcterms:W3CDTF">2015-01-19T10:06:00Z</dcterms:modified>
</cp:coreProperties>
</file>