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AC2183" w:rsidRDefault="00AC2183" w:rsidP="009E2BF4">
            <w:pPr>
              <w:jc w:val="center"/>
              <w:rPr>
                <w:rFonts w:ascii="Arial" w:hAnsi="Arial" w:cs="Arial"/>
                <w:i/>
                <w:sz w:val="18"/>
                <w:szCs w:val="18"/>
              </w:rPr>
            </w:pPr>
            <w:r w:rsidRPr="00AC2183">
              <w:rPr>
                <w:rFonts w:ascii="Arial" w:hAnsi="Arial" w:cs="Arial"/>
                <w:b/>
                <w:sz w:val="16"/>
                <w:szCs w:val="16"/>
                <w:lang w:val="sl-SI"/>
              </w:rPr>
              <w:t>Principles of Genetic Manipulation</w:t>
            </w:r>
          </w:p>
        </w:tc>
      </w:tr>
      <w:tr w:rsidR="009E2BF4" w:rsidTr="009E2BF4">
        <w:tc>
          <w:tcPr>
            <w:tcW w:w="2092" w:type="dxa"/>
            <w:gridSpan w:val="2"/>
            <w:vAlign w:val="center"/>
          </w:tcPr>
          <w:p w:rsidR="009E2BF4" w:rsidRPr="00AC2183" w:rsidRDefault="009E2BF4" w:rsidP="009E2BF4">
            <w:pPr>
              <w:rPr>
                <w:rFonts w:ascii="Arial" w:hAnsi="Arial" w:cs="Arial"/>
                <w:sz w:val="16"/>
                <w:szCs w:val="16"/>
              </w:rPr>
            </w:pPr>
            <w:r w:rsidRPr="00AC2183">
              <w:rPr>
                <w:rFonts w:ascii="Arial" w:hAnsi="Arial" w:cs="Arial"/>
                <w:sz w:val="16"/>
                <w:szCs w:val="16"/>
              </w:rPr>
              <w:t>Course id:</w:t>
            </w:r>
            <w:r w:rsidR="00AC2183" w:rsidRPr="00AC2183">
              <w:rPr>
                <w:rFonts w:ascii="Arial" w:hAnsi="Arial" w:cs="Arial"/>
                <w:bCs/>
                <w:sz w:val="16"/>
                <w:szCs w:val="16"/>
                <w:lang w:val="sr-Latn-CS"/>
              </w:rPr>
              <w:t>3МГО1О01</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AC2183">
              <w:rPr>
                <w:rFonts w:ascii="Arial" w:hAnsi="Arial" w:cs="Arial"/>
                <w:sz w:val="16"/>
                <w:szCs w:val="16"/>
              </w:rPr>
              <w:t>6</w:t>
            </w:r>
          </w:p>
        </w:tc>
        <w:tc>
          <w:tcPr>
            <w:tcW w:w="7530" w:type="dxa"/>
            <w:gridSpan w:val="9"/>
            <w:vMerge/>
          </w:tcPr>
          <w:p w:rsidR="009E2BF4" w:rsidRDefault="009E2BF4" w:rsidP="001312B9"/>
        </w:tc>
      </w:tr>
      <w:tr w:rsidR="002611DF" w:rsidTr="00AC2183">
        <w:tc>
          <w:tcPr>
            <w:tcW w:w="2092" w:type="dxa"/>
            <w:gridSpan w:val="2"/>
            <w:vAlign w:val="center"/>
          </w:tcPr>
          <w:p w:rsidR="002611DF" w:rsidRPr="009E2BF4" w:rsidRDefault="009E2BF4" w:rsidP="00AC2183">
            <w:pPr>
              <w:rPr>
                <w:rFonts w:ascii="Arial" w:hAnsi="Arial" w:cs="Arial"/>
                <w:sz w:val="16"/>
                <w:szCs w:val="16"/>
              </w:rPr>
            </w:pPr>
            <w:r w:rsidRPr="009E2BF4">
              <w:rPr>
                <w:rFonts w:ascii="Arial" w:hAnsi="Arial" w:cs="Arial"/>
                <w:sz w:val="16"/>
                <w:szCs w:val="16"/>
              </w:rPr>
              <w:t>Teacher</w:t>
            </w:r>
            <w:r w:rsidR="00AC2183">
              <w:rPr>
                <w:rFonts w:ascii="Arial" w:hAnsi="Arial" w:cs="Arial"/>
                <w:sz w:val="16"/>
                <w:szCs w:val="16"/>
              </w:rPr>
              <w:t>:</w:t>
            </w:r>
          </w:p>
        </w:tc>
        <w:tc>
          <w:tcPr>
            <w:tcW w:w="7530" w:type="dxa"/>
            <w:gridSpan w:val="9"/>
          </w:tcPr>
          <w:p w:rsidR="002611DF" w:rsidRPr="00AC2183" w:rsidRDefault="00AC2183" w:rsidP="007740DE">
            <w:pPr>
              <w:rPr>
                <w:rFonts w:ascii="Arial" w:hAnsi="Arial" w:cs="Arial"/>
                <w:sz w:val="16"/>
                <w:szCs w:val="16"/>
              </w:rPr>
            </w:pPr>
            <w:r>
              <w:rPr>
                <w:rFonts w:ascii="Arial" w:hAnsi="Arial" w:cs="Arial"/>
                <w:sz w:val="16"/>
                <w:szCs w:val="16"/>
              </w:rPr>
              <w:t xml:space="preserve">Full </w:t>
            </w:r>
            <w:proofErr w:type="spellStart"/>
            <w:r>
              <w:rPr>
                <w:rFonts w:ascii="Arial" w:hAnsi="Arial" w:cs="Arial"/>
                <w:sz w:val="16"/>
                <w:szCs w:val="16"/>
              </w:rPr>
              <w:t>professors:dr</w:t>
            </w:r>
            <w:proofErr w:type="spellEnd"/>
            <w:r>
              <w:rPr>
                <w:rFonts w:ascii="Arial" w:hAnsi="Arial" w:cs="Arial"/>
                <w:sz w:val="16"/>
                <w:szCs w:val="16"/>
              </w:rPr>
              <w:t xml:space="preserve"> Miodrag Dimitrijević, dr Sofija </w:t>
            </w:r>
            <w:r w:rsidR="007740DE">
              <w:rPr>
                <w:rFonts w:ascii="Arial" w:hAnsi="Arial" w:cs="Arial"/>
                <w:sz w:val="16"/>
                <w:szCs w:val="16"/>
              </w:rPr>
              <w:t>P</w:t>
            </w:r>
            <w:r>
              <w:rPr>
                <w:rFonts w:ascii="Arial" w:hAnsi="Arial" w:cs="Arial"/>
                <w:sz w:val="16"/>
                <w:szCs w:val="16"/>
              </w:rPr>
              <w:t>etrović Teaching assistant: dr Borislav Banjac</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AC2183">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AC2183">
              <w:rPr>
                <w:rFonts w:ascii="Arial" w:hAnsi="Arial" w:cs="Arial"/>
                <w:sz w:val="16"/>
                <w:szCs w:val="16"/>
              </w:rPr>
              <w:t>45</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AC2183">
              <w:rPr>
                <w:rFonts w:ascii="Arial" w:hAnsi="Arial" w:cs="Arial"/>
                <w:sz w:val="16"/>
                <w:szCs w:val="16"/>
              </w:rPr>
              <w:t>45</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proofErr w:type="gramStart"/>
            <w:r>
              <w:rPr>
                <w:rFonts w:ascii="Arial" w:hAnsi="Arial" w:cs="Arial"/>
                <w:sz w:val="16"/>
                <w:szCs w:val="16"/>
              </w:rPr>
              <w:t>:</w:t>
            </w:r>
            <w:r w:rsidR="00AC2183">
              <w:rPr>
                <w:rFonts w:ascii="Arial" w:hAnsi="Arial" w:cs="Arial"/>
                <w:sz w:val="16"/>
                <w:szCs w:val="16"/>
              </w:rPr>
              <w:t>0</w:t>
            </w:r>
            <w:proofErr w:type="gramEnd"/>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proofErr w:type="gramStart"/>
            <w:r>
              <w:rPr>
                <w:rFonts w:ascii="Arial" w:hAnsi="Arial" w:cs="Arial"/>
                <w:sz w:val="16"/>
                <w:szCs w:val="16"/>
              </w:rPr>
              <w:t>:</w:t>
            </w:r>
            <w:r w:rsidR="00AC2183">
              <w:rPr>
                <w:rFonts w:ascii="Arial" w:hAnsi="Arial" w:cs="Arial"/>
                <w:sz w:val="16"/>
                <w:szCs w:val="16"/>
              </w:rPr>
              <w:t>0</w:t>
            </w:r>
            <w:proofErr w:type="gramEnd"/>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proofErr w:type="gramStart"/>
            <w:r>
              <w:rPr>
                <w:rFonts w:ascii="Arial" w:hAnsi="Arial" w:cs="Arial"/>
                <w:sz w:val="16"/>
                <w:szCs w:val="16"/>
              </w:rPr>
              <w:t>:</w:t>
            </w:r>
            <w:r w:rsidR="00AC2183">
              <w:rPr>
                <w:rFonts w:ascii="Arial" w:hAnsi="Arial" w:cs="Arial"/>
                <w:sz w:val="16"/>
                <w:szCs w:val="16"/>
              </w:rPr>
              <w:t>0</w:t>
            </w:r>
            <w:proofErr w:type="gramEnd"/>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1"/>
          </w:tcPr>
          <w:p w:rsidR="005E42D1" w:rsidRPr="001A0DBF" w:rsidRDefault="005E42D1" w:rsidP="005E42D1">
            <w:pPr>
              <w:pStyle w:val="ListParagraph"/>
              <w:numPr>
                <w:ilvl w:val="0"/>
                <w:numId w:val="3"/>
              </w:numPr>
              <w:ind w:left="284" w:hanging="284"/>
              <w:rPr>
                <w:rFonts w:ascii="Arial" w:hAnsi="Arial" w:cs="Arial"/>
                <w:sz w:val="16"/>
                <w:szCs w:val="16"/>
              </w:rPr>
            </w:pPr>
            <w:r w:rsidRPr="001A0DBF">
              <w:rPr>
                <w:rFonts w:ascii="Arial" w:hAnsi="Arial" w:cs="Arial"/>
                <w:sz w:val="16"/>
                <w:szCs w:val="16"/>
              </w:rPr>
              <w:t>Educational goal</w:t>
            </w:r>
          </w:p>
          <w:p w:rsidR="005E42D1" w:rsidRPr="001A0DBF" w:rsidRDefault="001A0DBF" w:rsidP="009E2BF4">
            <w:pPr>
              <w:rPr>
                <w:sz w:val="16"/>
                <w:szCs w:val="16"/>
              </w:rPr>
            </w:pPr>
            <w:r w:rsidRPr="00187326">
              <w:rPr>
                <w:sz w:val="16"/>
                <w:szCs w:val="16"/>
              </w:rPr>
              <w:t>The aim of the course is to introduce students with the general genetic processes and principles and to connect them with the specific methods of gene manipulation in the process of plant breeding.</w:t>
            </w:r>
          </w:p>
        </w:tc>
      </w:tr>
      <w:tr w:rsidR="005E42D1" w:rsidTr="001C02FB">
        <w:tc>
          <w:tcPr>
            <w:tcW w:w="9622" w:type="dxa"/>
            <w:gridSpan w:val="11"/>
          </w:tcPr>
          <w:p w:rsidR="005E42D1" w:rsidRPr="001A0DBF" w:rsidRDefault="005E42D1" w:rsidP="009E2BF4">
            <w:pPr>
              <w:pStyle w:val="ListParagraph"/>
              <w:numPr>
                <w:ilvl w:val="0"/>
                <w:numId w:val="3"/>
              </w:numPr>
              <w:ind w:left="284" w:hanging="284"/>
              <w:rPr>
                <w:rFonts w:ascii="Arial" w:hAnsi="Arial" w:cs="Arial"/>
                <w:sz w:val="16"/>
                <w:szCs w:val="16"/>
              </w:rPr>
            </w:pPr>
            <w:r w:rsidRPr="001A0DBF">
              <w:rPr>
                <w:rFonts w:ascii="Arial" w:hAnsi="Arial" w:cs="Arial"/>
                <w:sz w:val="16"/>
                <w:szCs w:val="16"/>
              </w:rPr>
              <w:t>Educational outcomes</w:t>
            </w:r>
          </w:p>
          <w:p w:rsidR="005E42D1" w:rsidRPr="001A0DBF" w:rsidRDefault="001A0DBF" w:rsidP="001A0DBF">
            <w:pPr>
              <w:rPr>
                <w:sz w:val="16"/>
                <w:szCs w:val="16"/>
              </w:rPr>
            </w:pPr>
            <w:r w:rsidRPr="00187326">
              <w:rPr>
                <w:rStyle w:val="hps"/>
                <w:sz w:val="16"/>
                <w:szCs w:val="16"/>
              </w:rPr>
              <w:t>Students who successfully complete</w:t>
            </w:r>
            <w:r w:rsidRPr="00187326">
              <w:rPr>
                <w:sz w:val="16"/>
                <w:szCs w:val="16"/>
              </w:rPr>
              <w:t xml:space="preserve"> </w:t>
            </w:r>
            <w:r w:rsidRPr="00187326">
              <w:rPr>
                <w:rStyle w:val="hps"/>
                <w:sz w:val="16"/>
                <w:szCs w:val="16"/>
              </w:rPr>
              <w:t>the</w:t>
            </w:r>
            <w:r w:rsidR="00187326">
              <w:rPr>
                <w:rStyle w:val="hps"/>
                <w:sz w:val="16"/>
                <w:szCs w:val="16"/>
              </w:rPr>
              <w:t xml:space="preserve"> </w:t>
            </w:r>
            <w:r w:rsidRPr="00187326">
              <w:rPr>
                <w:rStyle w:val="hps"/>
                <w:sz w:val="16"/>
                <w:szCs w:val="16"/>
              </w:rPr>
              <w:t>course</w:t>
            </w:r>
            <w:r w:rsidRPr="00187326">
              <w:rPr>
                <w:sz w:val="16"/>
                <w:szCs w:val="16"/>
              </w:rPr>
              <w:t xml:space="preserve"> </w:t>
            </w:r>
            <w:r w:rsidRPr="00187326">
              <w:rPr>
                <w:rStyle w:val="hps"/>
                <w:sz w:val="16"/>
                <w:szCs w:val="16"/>
              </w:rPr>
              <w:t>is qualified</w:t>
            </w:r>
            <w:r w:rsidRPr="00187326">
              <w:rPr>
                <w:sz w:val="16"/>
                <w:szCs w:val="16"/>
              </w:rPr>
              <w:t xml:space="preserve"> </w:t>
            </w:r>
            <w:r w:rsidRPr="00187326">
              <w:rPr>
                <w:rStyle w:val="hps"/>
                <w:sz w:val="16"/>
                <w:szCs w:val="16"/>
              </w:rPr>
              <w:t>for</w:t>
            </w:r>
            <w:r w:rsidRPr="00187326">
              <w:rPr>
                <w:sz w:val="16"/>
                <w:szCs w:val="16"/>
              </w:rPr>
              <w:t xml:space="preserve"> </w:t>
            </w:r>
            <w:r w:rsidRPr="00187326">
              <w:rPr>
                <w:rStyle w:val="hps"/>
                <w:sz w:val="16"/>
                <w:szCs w:val="16"/>
              </w:rPr>
              <w:t>further development</w:t>
            </w:r>
            <w:r w:rsidRPr="00187326">
              <w:rPr>
                <w:sz w:val="16"/>
                <w:szCs w:val="16"/>
              </w:rPr>
              <w:t xml:space="preserve"> </w:t>
            </w:r>
            <w:r w:rsidRPr="00187326">
              <w:rPr>
                <w:rStyle w:val="hps"/>
                <w:sz w:val="16"/>
                <w:szCs w:val="16"/>
              </w:rPr>
              <w:t>through</w:t>
            </w:r>
            <w:r w:rsidRPr="00187326">
              <w:rPr>
                <w:sz w:val="16"/>
                <w:szCs w:val="16"/>
              </w:rPr>
              <w:t xml:space="preserve"> </w:t>
            </w:r>
            <w:r w:rsidRPr="00187326">
              <w:rPr>
                <w:rStyle w:val="hps"/>
                <w:sz w:val="16"/>
                <w:szCs w:val="16"/>
              </w:rPr>
              <w:t>doctoral studies</w:t>
            </w:r>
            <w:r w:rsidRPr="00187326">
              <w:rPr>
                <w:sz w:val="16"/>
                <w:szCs w:val="16"/>
              </w:rPr>
              <w:t xml:space="preserve"> </w:t>
            </w:r>
            <w:r w:rsidRPr="00187326">
              <w:rPr>
                <w:rStyle w:val="hps"/>
                <w:sz w:val="16"/>
                <w:szCs w:val="16"/>
              </w:rPr>
              <w:t>in the direction of</w:t>
            </w:r>
            <w:r w:rsidRPr="00187326">
              <w:rPr>
                <w:sz w:val="16"/>
                <w:szCs w:val="16"/>
              </w:rPr>
              <w:t xml:space="preserve"> </w:t>
            </w:r>
            <w:r w:rsidRPr="00187326">
              <w:rPr>
                <w:rStyle w:val="hps"/>
                <w:sz w:val="16"/>
                <w:szCs w:val="16"/>
              </w:rPr>
              <w:t>scientific work</w:t>
            </w:r>
            <w:r w:rsidRPr="00187326">
              <w:rPr>
                <w:sz w:val="16"/>
                <w:szCs w:val="16"/>
              </w:rPr>
              <w:t xml:space="preserve"> </w:t>
            </w:r>
            <w:r w:rsidRPr="00187326">
              <w:rPr>
                <w:rStyle w:val="hps"/>
                <w:sz w:val="16"/>
                <w:szCs w:val="16"/>
              </w:rPr>
              <w:t>in a variety of</w:t>
            </w:r>
            <w:r w:rsidRPr="00187326">
              <w:rPr>
                <w:sz w:val="16"/>
                <w:szCs w:val="16"/>
              </w:rPr>
              <w:t xml:space="preserve"> </w:t>
            </w:r>
            <w:r w:rsidRPr="00187326">
              <w:rPr>
                <w:rStyle w:val="hps"/>
                <w:sz w:val="16"/>
                <w:szCs w:val="16"/>
              </w:rPr>
              <w:t>genetic</w:t>
            </w:r>
            <w:r w:rsidRPr="00187326">
              <w:rPr>
                <w:sz w:val="16"/>
                <w:szCs w:val="16"/>
              </w:rPr>
              <w:t xml:space="preserve"> </w:t>
            </w:r>
            <w:r w:rsidRPr="00187326">
              <w:rPr>
                <w:rStyle w:val="hps"/>
                <w:sz w:val="16"/>
                <w:szCs w:val="16"/>
              </w:rPr>
              <w:t>disciplines</w:t>
            </w:r>
            <w:r w:rsidRPr="00187326">
              <w:rPr>
                <w:sz w:val="16"/>
                <w:szCs w:val="16"/>
              </w:rPr>
              <w:t xml:space="preserve">, </w:t>
            </w:r>
            <w:r w:rsidRPr="00187326">
              <w:rPr>
                <w:rStyle w:val="hps"/>
                <w:sz w:val="16"/>
                <w:szCs w:val="16"/>
              </w:rPr>
              <w:t>as well as</w:t>
            </w:r>
            <w:r w:rsidRPr="00187326">
              <w:rPr>
                <w:sz w:val="16"/>
                <w:szCs w:val="16"/>
              </w:rPr>
              <w:t xml:space="preserve"> </w:t>
            </w:r>
            <w:r w:rsidRPr="00187326">
              <w:rPr>
                <w:rStyle w:val="hps"/>
                <w:sz w:val="16"/>
                <w:szCs w:val="16"/>
              </w:rPr>
              <w:t>scientific and professional work</w:t>
            </w:r>
            <w:r w:rsidRPr="00187326">
              <w:rPr>
                <w:sz w:val="16"/>
                <w:szCs w:val="16"/>
              </w:rPr>
              <w:t xml:space="preserve"> </w:t>
            </w:r>
            <w:r w:rsidRPr="00187326">
              <w:rPr>
                <w:rStyle w:val="hps"/>
                <w:sz w:val="16"/>
                <w:szCs w:val="16"/>
              </w:rPr>
              <w:t>in plant breeding</w:t>
            </w:r>
            <w:r w:rsidRPr="00187326">
              <w:rPr>
                <w:sz w:val="16"/>
                <w:szCs w:val="16"/>
              </w:rPr>
              <w:t>.</w:t>
            </w:r>
          </w:p>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E42D1" w:rsidRPr="008F4172" w:rsidRDefault="008F4172" w:rsidP="008F4172">
            <w:pPr>
              <w:rPr>
                <w:sz w:val="16"/>
                <w:szCs w:val="16"/>
              </w:rPr>
            </w:pPr>
            <w:r w:rsidRPr="008F4172">
              <w:rPr>
                <w:rStyle w:val="hps"/>
                <w:sz w:val="16"/>
                <w:szCs w:val="16"/>
              </w:rPr>
              <w:t>Introductory lecture</w:t>
            </w:r>
            <w:r>
              <w:rPr>
                <w:sz w:val="16"/>
                <w:szCs w:val="16"/>
              </w:rPr>
              <w:t xml:space="preserve"> ; </w:t>
            </w:r>
            <w:r w:rsidR="001A0DBF" w:rsidRPr="008F4172">
              <w:rPr>
                <w:rStyle w:val="hps"/>
                <w:sz w:val="16"/>
                <w:szCs w:val="16"/>
              </w:rPr>
              <w:t>Selecting</w:t>
            </w:r>
            <w:r w:rsidR="001A0DBF" w:rsidRPr="008F4172">
              <w:rPr>
                <w:sz w:val="16"/>
                <w:szCs w:val="16"/>
              </w:rPr>
              <w:t xml:space="preserve"> </w:t>
            </w:r>
            <w:r w:rsidR="001A0DBF" w:rsidRPr="008F4172">
              <w:rPr>
                <w:rStyle w:val="hps"/>
                <w:sz w:val="16"/>
                <w:szCs w:val="16"/>
              </w:rPr>
              <w:t>genes</w:t>
            </w:r>
            <w:r w:rsidR="001A0DBF" w:rsidRPr="008F4172">
              <w:rPr>
                <w:sz w:val="16"/>
                <w:szCs w:val="16"/>
              </w:rPr>
              <w:t xml:space="preserve"> </w:t>
            </w:r>
            <w:r w:rsidR="001A0DBF" w:rsidRPr="008F4172">
              <w:rPr>
                <w:rStyle w:val="hps"/>
                <w:sz w:val="16"/>
                <w:szCs w:val="16"/>
              </w:rPr>
              <w:t>for</w:t>
            </w:r>
            <w:r w:rsidR="001A0DBF" w:rsidRPr="008F4172">
              <w:rPr>
                <w:sz w:val="16"/>
                <w:szCs w:val="16"/>
              </w:rPr>
              <w:t xml:space="preserve"> </w:t>
            </w:r>
            <w:r w:rsidR="001A0DBF" w:rsidRPr="008F4172">
              <w:rPr>
                <w:rStyle w:val="hps"/>
                <w:sz w:val="16"/>
                <w:szCs w:val="16"/>
              </w:rPr>
              <w:t>genetic</w:t>
            </w:r>
            <w:r w:rsidR="001A0DBF" w:rsidRPr="008F4172">
              <w:rPr>
                <w:sz w:val="16"/>
                <w:szCs w:val="16"/>
              </w:rPr>
              <w:t xml:space="preserve"> </w:t>
            </w:r>
            <w:r w:rsidR="001A0DBF" w:rsidRPr="008F4172">
              <w:rPr>
                <w:rStyle w:val="hps"/>
                <w:sz w:val="16"/>
                <w:szCs w:val="16"/>
              </w:rPr>
              <w:t>manipulation of</w:t>
            </w:r>
            <w:r w:rsidR="001A0DBF" w:rsidRPr="008F4172">
              <w:rPr>
                <w:sz w:val="16"/>
                <w:szCs w:val="16"/>
              </w:rPr>
              <w:t xml:space="preserve"> </w:t>
            </w:r>
            <w:r w:rsidR="001A0DBF" w:rsidRPr="008F4172">
              <w:rPr>
                <w:rStyle w:val="hps"/>
                <w:sz w:val="16"/>
                <w:szCs w:val="16"/>
              </w:rPr>
              <w:t>agricultural</w:t>
            </w:r>
            <w:r w:rsidR="001A0DBF" w:rsidRPr="008F4172">
              <w:rPr>
                <w:sz w:val="16"/>
                <w:szCs w:val="16"/>
              </w:rPr>
              <w:t xml:space="preserve"> </w:t>
            </w:r>
            <w:r w:rsidR="001A0DBF" w:rsidRPr="008F4172">
              <w:rPr>
                <w:rStyle w:val="hps"/>
                <w:sz w:val="16"/>
                <w:szCs w:val="16"/>
              </w:rPr>
              <w:t>species</w:t>
            </w:r>
            <w:r>
              <w:rPr>
                <w:sz w:val="16"/>
                <w:szCs w:val="16"/>
              </w:rPr>
              <w:t xml:space="preserve">; </w:t>
            </w:r>
            <w:r w:rsidR="001A0DBF" w:rsidRPr="008F4172">
              <w:rPr>
                <w:rStyle w:val="hps"/>
                <w:sz w:val="16"/>
                <w:szCs w:val="16"/>
              </w:rPr>
              <w:t>The structure of</w:t>
            </w:r>
            <w:r w:rsidR="001A0DBF" w:rsidRPr="008F4172">
              <w:rPr>
                <w:sz w:val="16"/>
                <w:szCs w:val="16"/>
              </w:rPr>
              <w:t xml:space="preserve"> </w:t>
            </w:r>
            <w:r w:rsidR="001A0DBF" w:rsidRPr="008F4172">
              <w:rPr>
                <w:rStyle w:val="hps"/>
                <w:sz w:val="16"/>
                <w:szCs w:val="16"/>
              </w:rPr>
              <w:t>the genetic material</w:t>
            </w:r>
            <w:r>
              <w:rPr>
                <w:rStyle w:val="hps"/>
                <w:sz w:val="16"/>
                <w:szCs w:val="16"/>
              </w:rPr>
              <w:t xml:space="preserve">; </w:t>
            </w:r>
            <w:r>
              <w:rPr>
                <w:sz w:val="16"/>
                <w:szCs w:val="16"/>
              </w:rPr>
              <w:t xml:space="preserve"> </w:t>
            </w:r>
            <w:r w:rsidR="001A0DBF" w:rsidRPr="008F4172">
              <w:rPr>
                <w:rStyle w:val="hps"/>
                <w:sz w:val="16"/>
                <w:szCs w:val="16"/>
              </w:rPr>
              <w:t>Basics</w:t>
            </w:r>
            <w:r w:rsidR="001A0DBF" w:rsidRPr="008F4172">
              <w:rPr>
                <w:sz w:val="16"/>
                <w:szCs w:val="16"/>
              </w:rPr>
              <w:t xml:space="preserve"> </w:t>
            </w:r>
            <w:r w:rsidR="001A0DBF" w:rsidRPr="008F4172">
              <w:rPr>
                <w:rStyle w:val="hps"/>
                <w:sz w:val="16"/>
                <w:szCs w:val="16"/>
              </w:rPr>
              <w:t>of inheritance</w:t>
            </w:r>
            <w:r>
              <w:rPr>
                <w:rStyle w:val="hps"/>
                <w:sz w:val="16"/>
                <w:szCs w:val="16"/>
              </w:rPr>
              <w:t xml:space="preserve">; </w:t>
            </w:r>
            <w:r w:rsidR="001A0DBF" w:rsidRPr="008F4172">
              <w:rPr>
                <w:rStyle w:val="hps"/>
                <w:sz w:val="16"/>
                <w:szCs w:val="16"/>
              </w:rPr>
              <w:t>Sources</w:t>
            </w:r>
            <w:r w:rsidR="001A0DBF" w:rsidRPr="008F4172">
              <w:rPr>
                <w:sz w:val="16"/>
                <w:szCs w:val="16"/>
              </w:rPr>
              <w:t xml:space="preserve"> </w:t>
            </w:r>
            <w:r w:rsidR="001A0DBF" w:rsidRPr="008F4172">
              <w:rPr>
                <w:rStyle w:val="hps"/>
                <w:sz w:val="16"/>
                <w:szCs w:val="16"/>
              </w:rPr>
              <w:t>of genetic variability</w:t>
            </w:r>
            <w:r>
              <w:rPr>
                <w:rStyle w:val="hps"/>
                <w:sz w:val="16"/>
                <w:szCs w:val="16"/>
              </w:rPr>
              <w:t>;</w:t>
            </w:r>
            <w:r>
              <w:rPr>
                <w:sz w:val="16"/>
                <w:szCs w:val="16"/>
              </w:rPr>
              <w:t xml:space="preserve"> </w:t>
            </w:r>
            <w:r w:rsidRPr="008F4172">
              <w:rPr>
                <w:rStyle w:val="hps"/>
                <w:sz w:val="16"/>
                <w:szCs w:val="16"/>
              </w:rPr>
              <w:t>M</w:t>
            </w:r>
            <w:r w:rsidR="001A0DBF" w:rsidRPr="008F4172">
              <w:rPr>
                <w:rStyle w:val="hps"/>
                <w:sz w:val="16"/>
                <w:szCs w:val="16"/>
              </w:rPr>
              <w:t>utations</w:t>
            </w:r>
            <w:r>
              <w:rPr>
                <w:rStyle w:val="hps"/>
                <w:sz w:val="16"/>
                <w:szCs w:val="16"/>
              </w:rPr>
              <w:t>;</w:t>
            </w:r>
            <w:r>
              <w:rPr>
                <w:sz w:val="16"/>
                <w:szCs w:val="16"/>
              </w:rPr>
              <w:t xml:space="preserve"> </w:t>
            </w:r>
            <w:r w:rsidR="001A0DBF" w:rsidRPr="008F4172">
              <w:rPr>
                <w:rStyle w:val="hps"/>
                <w:sz w:val="16"/>
                <w:szCs w:val="16"/>
              </w:rPr>
              <w:t>Changes</w:t>
            </w:r>
            <w:r w:rsidR="001A0DBF" w:rsidRPr="008F4172">
              <w:rPr>
                <w:sz w:val="16"/>
                <w:szCs w:val="16"/>
              </w:rPr>
              <w:t xml:space="preserve"> </w:t>
            </w:r>
            <w:r w:rsidR="001A0DBF" w:rsidRPr="008F4172">
              <w:rPr>
                <w:rStyle w:val="hps"/>
                <w:sz w:val="16"/>
                <w:szCs w:val="16"/>
              </w:rPr>
              <w:t>in chromosome number</w:t>
            </w:r>
            <w:r>
              <w:rPr>
                <w:rStyle w:val="hps"/>
                <w:sz w:val="16"/>
                <w:szCs w:val="16"/>
              </w:rPr>
              <w:t>;</w:t>
            </w:r>
            <w:r>
              <w:rPr>
                <w:sz w:val="16"/>
                <w:szCs w:val="16"/>
              </w:rPr>
              <w:t xml:space="preserve"> </w:t>
            </w:r>
            <w:r w:rsidR="001A0DBF" w:rsidRPr="008F4172">
              <w:rPr>
                <w:rStyle w:val="hps"/>
                <w:sz w:val="16"/>
                <w:szCs w:val="16"/>
              </w:rPr>
              <w:t>The crosses</w:t>
            </w:r>
            <w:r w:rsidR="001A0DBF" w:rsidRPr="008F4172">
              <w:rPr>
                <w:sz w:val="16"/>
                <w:szCs w:val="16"/>
              </w:rPr>
              <w:t xml:space="preserve"> </w:t>
            </w:r>
            <w:r w:rsidR="001A0DBF" w:rsidRPr="008F4172">
              <w:rPr>
                <w:rStyle w:val="hps"/>
                <w:sz w:val="16"/>
                <w:szCs w:val="16"/>
              </w:rPr>
              <w:t>taxonomically</w:t>
            </w:r>
            <w:r w:rsidR="001A0DBF" w:rsidRPr="008F4172">
              <w:rPr>
                <w:sz w:val="16"/>
                <w:szCs w:val="16"/>
              </w:rPr>
              <w:t xml:space="preserve"> </w:t>
            </w:r>
            <w:r w:rsidR="001A0DBF" w:rsidRPr="008F4172">
              <w:rPr>
                <w:rStyle w:val="hps"/>
                <w:sz w:val="16"/>
                <w:szCs w:val="16"/>
              </w:rPr>
              <w:t>distant</w:t>
            </w:r>
            <w:r w:rsidR="001A0DBF" w:rsidRPr="008F4172">
              <w:rPr>
                <w:sz w:val="16"/>
                <w:szCs w:val="16"/>
              </w:rPr>
              <w:t xml:space="preserve"> </w:t>
            </w:r>
            <w:r w:rsidR="001A0DBF" w:rsidRPr="008F4172">
              <w:rPr>
                <w:rStyle w:val="hps"/>
                <w:sz w:val="16"/>
                <w:szCs w:val="16"/>
              </w:rPr>
              <w:t>parents</w:t>
            </w:r>
            <w:r>
              <w:rPr>
                <w:rStyle w:val="hps"/>
                <w:sz w:val="16"/>
                <w:szCs w:val="16"/>
              </w:rPr>
              <w:t>;</w:t>
            </w:r>
            <w:r>
              <w:rPr>
                <w:sz w:val="16"/>
                <w:szCs w:val="16"/>
              </w:rPr>
              <w:t xml:space="preserve"> </w:t>
            </w:r>
            <w:r w:rsidR="001A0DBF" w:rsidRPr="008F4172">
              <w:rPr>
                <w:rStyle w:val="hps"/>
                <w:sz w:val="16"/>
                <w:szCs w:val="16"/>
              </w:rPr>
              <w:t>Creating</w:t>
            </w:r>
            <w:r w:rsidR="001A0DBF" w:rsidRPr="008F4172">
              <w:rPr>
                <w:sz w:val="16"/>
                <w:szCs w:val="16"/>
              </w:rPr>
              <w:t xml:space="preserve"> </w:t>
            </w:r>
            <w:r w:rsidR="001A0DBF" w:rsidRPr="008F4172">
              <w:rPr>
                <w:rStyle w:val="hps"/>
                <w:sz w:val="16"/>
                <w:szCs w:val="16"/>
              </w:rPr>
              <w:t>genetic variability</w:t>
            </w:r>
            <w:r>
              <w:rPr>
                <w:rStyle w:val="hps"/>
                <w:sz w:val="16"/>
                <w:szCs w:val="16"/>
              </w:rPr>
              <w:t>;</w:t>
            </w:r>
            <w:r>
              <w:rPr>
                <w:sz w:val="16"/>
                <w:szCs w:val="16"/>
              </w:rPr>
              <w:t xml:space="preserve"> </w:t>
            </w:r>
            <w:r w:rsidR="001A0DBF" w:rsidRPr="008F4172">
              <w:rPr>
                <w:rStyle w:val="hps"/>
                <w:sz w:val="16"/>
                <w:szCs w:val="16"/>
              </w:rPr>
              <w:t>Changes in the structure</w:t>
            </w:r>
            <w:r w:rsidR="001A0DBF" w:rsidRPr="008F4172">
              <w:rPr>
                <w:sz w:val="16"/>
                <w:szCs w:val="16"/>
              </w:rPr>
              <w:t xml:space="preserve"> </w:t>
            </w:r>
            <w:r w:rsidR="001A0DBF" w:rsidRPr="008F4172">
              <w:rPr>
                <w:rStyle w:val="hps"/>
                <w:sz w:val="16"/>
                <w:szCs w:val="16"/>
              </w:rPr>
              <w:t>of chromosomes</w:t>
            </w:r>
            <w:r>
              <w:rPr>
                <w:rStyle w:val="hps"/>
                <w:sz w:val="16"/>
                <w:szCs w:val="16"/>
              </w:rPr>
              <w:t>;</w:t>
            </w:r>
            <w:r>
              <w:rPr>
                <w:sz w:val="16"/>
                <w:szCs w:val="16"/>
              </w:rPr>
              <w:t xml:space="preserve"> </w:t>
            </w:r>
            <w:r w:rsidR="001A0DBF" w:rsidRPr="008F4172">
              <w:rPr>
                <w:rStyle w:val="hps"/>
                <w:sz w:val="16"/>
                <w:szCs w:val="16"/>
              </w:rPr>
              <w:t>The basic principles</w:t>
            </w:r>
            <w:r w:rsidR="001A0DBF" w:rsidRPr="008F4172">
              <w:rPr>
                <w:sz w:val="16"/>
                <w:szCs w:val="16"/>
              </w:rPr>
              <w:t xml:space="preserve"> </w:t>
            </w:r>
            <w:r w:rsidR="001A0DBF" w:rsidRPr="008F4172">
              <w:rPr>
                <w:rStyle w:val="hps"/>
                <w:sz w:val="16"/>
                <w:szCs w:val="16"/>
              </w:rPr>
              <w:t>of genetic</w:t>
            </w:r>
            <w:r w:rsidR="001A0DBF" w:rsidRPr="008F4172">
              <w:rPr>
                <w:sz w:val="16"/>
                <w:szCs w:val="16"/>
              </w:rPr>
              <w:t xml:space="preserve"> </w:t>
            </w:r>
            <w:r w:rsidR="001A0DBF" w:rsidRPr="008F4172">
              <w:rPr>
                <w:rStyle w:val="hps"/>
                <w:sz w:val="16"/>
                <w:szCs w:val="16"/>
              </w:rPr>
              <w:t>engineering</w:t>
            </w:r>
            <w:r>
              <w:rPr>
                <w:rStyle w:val="hps"/>
                <w:sz w:val="16"/>
                <w:szCs w:val="16"/>
              </w:rPr>
              <w:t>;</w:t>
            </w:r>
            <w:r>
              <w:rPr>
                <w:sz w:val="16"/>
                <w:szCs w:val="16"/>
              </w:rPr>
              <w:t xml:space="preserve"> </w:t>
            </w:r>
            <w:r w:rsidRPr="008F4172">
              <w:rPr>
                <w:rStyle w:val="hps"/>
                <w:sz w:val="16"/>
                <w:szCs w:val="16"/>
              </w:rPr>
              <w:t>T</w:t>
            </w:r>
            <w:r w:rsidR="001A0DBF" w:rsidRPr="008F4172">
              <w:rPr>
                <w:rStyle w:val="hps"/>
                <w:sz w:val="16"/>
                <w:szCs w:val="16"/>
              </w:rPr>
              <w:t>ransgenic plants</w:t>
            </w:r>
          </w:p>
        </w:tc>
      </w:tr>
      <w:tr w:rsidR="005E42D1" w:rsidTr="005E42D1">
        <w:tc>
          <w:tcPr>
            <w:tcW w:w="9622" w:type="dxa"/>
            <w:gridSpan w:val="11"/>
            <w:tcBorders>
              <w:bottom w:val="single" w:sz="4" w:space="0" w:color="auto"/>
            </w:tcBorders>
          </w:tcPr>
          <w:p w:rsidR="005E42D1" w:rsidRPr="001A0DBF" w:rsidRDefault="005E42D1" w:rsidP="009E2BF4">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1A0DBF" w:rsidP="001A0DBF">
            <w:pPr>
              <w:rPr>
                <w:sz w:val="18"/>
                <w:szCs w:val="18"/>
              </w:rPr>
            </w:pPr>
            <w:r>
              <w:rPr>
                <w:rFonts w:ascii="Arial" w:hAnsi="Arial" w:cs="Arial"/>
                <w:sz w:val="16"/>
                <w:szCs w:val="16"/>
              </w:rPr>
              <w:t>Lectures</w:t>
            </w:r>
            <w:r w:rsidR="005E42D1" w:rsidRPr="005E42D1">
              <w:rPr>
                <w:rFonts w:ascii="Arial" w:hAnsi="Arial" w:cs="Arial"/>
                <w:sz w:val="16"/>
                <w:szCs w:val="16"/>
              </w:rPr>
              <w:t xml:space="preserve">, Consultations, </w:t>
            </w:r>
            <w:r>
              <w:rPr>
                <w:rFonts w:ascii="Arial" w:hAnsi="Arial" w:cs="Arial"/>
                <w:sz w:val="16"/>
                <w:szCs w:val="16"/>
              </w:rPr>
              <w:t>R</w:t>
            </w:r>
            <w:r w:rsidR="005E42D1" w:rsidRPr="005E42D1">
              <w:rPr>
                <w:rFonts w:ascii="Arial" w:hAnsi="Arial" w:cs="Arial"/>
                <w:sz w:val="16"/>
                <w:szCs w:val="16"/>
              </w:rPr>
              <w:t>esearch work</w:t>
            </w:r>
            <w:r>
              <w:rPr>
                <w:rFonts w:ascii="Arial" w:hAnsi="Arial" w:cs="Arial"/>
                <w:sz w:val="16"/>
                <w:szCs w:val="16"/>
              </w:rPr>
              <w:t>.</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AC2183">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AC2183">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AC2183"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D02E1F" w:rsidRDefault="00D02E1F" w:rsidP="00AC2183">
            <w:pPr>
              <w:rPr>
                <w:rFonts w:ascii="Arial" w:hAnsi="Arial" w:cs="Arial"/>
                <w:i/>
                <w:sz w:val="14"/>
                <w:szCs w:val="14"/>
              </w:rPr>
            </w:pPr>
            <w:r w:rsidRPr="00D02E1F">
              <w:rPr>
                <w:rFonts w:ascii="Arial" w:hAnsi="Arial" w:cs="Arial"/>
                <w:i/>
                <w:sz w:val="14"/>
                <w:szCs w:val="14"/>
              </w:rPr>
              <w:t xml:space="preserve">Written part of the exam-tasks and </w:t>
            </w:r>
            <w:proofErr w:type="spellStart"/>
            <w:r w:rsidRPr="00D02E1F">
              <w:rPr>
                <w:rFonts w:ascii="Arial" w:hAnsi="Arial" w:cs="Arial"/>
                <w:i/>
                <w:sz w:val="14"/>
                <w:szCs w:val="14"/>
              </w:rPr>
              <w:t>theory</w:t>
            </w:r>
            <w:r w:rsidR="00AC2183">
              <w:rPr>
                <w:rFonts w:ascii="Arial" w:hAnsi="Arial" w:cs="Arial"/>
                <w:i/>
                <w:sz w:val="14"/>
                <w:szCs w:val="14"/>
              </w:rPr>
              <w:t>+</w:t>
            </w:r>
            <w:r w:rsidR="00AC2183" w:rsidRPr="00D02E1F">
              <w:rPr>
                <w:rFonts w:ascii="Arial" w:hAnsi="Arial" w:cs="Arial"/>
                <w:i/>
                <w:sz w:val="14"/>
                <w:szCs w:val="14"/>
              </w:rPr>
              <w:t>Oral</w:t>
            </w:r>
            <w:proofErr w:type="spellEnd"/>
            <w:r w:rsidR="00AC2183" w:rsidRPr="00D02E1F">
              <w:rPr>
                <w:rFonts w:ascii="Arial" w:hAnsi="Arial" w:cs="Arial"/>
                <w:i/>
                <w:sz w:val="14"/>
                <w:szCs w:val="14"/>
              </w:rPr>
              <w:t xml:space="preserve">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1A0DBF" w:rsidP="005E42D1">
            <w:pPr>
              <w:jc w:val="center"/>
              <w:rPr>
                <w:rFonts w:ascii="Arial" w:hAnsi="Arial" w:cs="Arial"/>
                <w:sz w:val="16"/>
                <w:szCs w:val="16"/>
              </w:rPr>
            </w:pPr>
            <w:r>
              <w:rPr>
                <w:rFonts w:ascii="Arial" w:hAnsi="Arial" w:cs="Arial"/>
                <w:sz w:val="16"/>
                <w:szCs w:val="16"/>
              </w:rPr>
              <w:t>30+30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AC2183">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AC2183" w:rsidP="005E42D1">
            <w:pPr>
              <w:jc w:val="center"/>
              <w:rPr>
                <w:rFonts w:ascii="Arial" w:hAnsi="Arial" w:cs="Arial"/>
                <w:sz w:val="16"/>
                <w:szCs w:val="16"/>
              </w:rPr>
            </w:pPr>
            <w:r>
              <w:rPr>
                <w:rFonts w:ascii="Arial" w:hAnsi="Arial" w:cs="Arial"/>
                <w:sz w:val="16"/>
                <w:szCs w:val="16"/>
              </w:rPr>
              <w:t>3x10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AC2183">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AC2183" w:rsidP="005E42D1">
            <w:pPr>
              <w:jc w:val="center"/>
              <w:rPr>
                <w:rFonts w:ascii="Arial" w:hAnsi="Arial" w:cs="Arial"/>
                <w:sz w:val="16"/>
                <w:szCs w:val="16"/>
              </w:rPr>
            </w:pPr>
            <w:r>
              <w:rPr>
                <w:rFonts w:ascii="Arial" w:hAnsi="Arial" w:cs="Arial"/>
                <w:sz w:val="16"/>
                <w:szCs w:val="16"/>
              </w:rPr>
              <w:t>2.5</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r>
              <w:rPr>
                <w:i/>
                <w:sz w:val="16"/>
                <w:szCs w:val="16"/>
              </w:rPr>
              <w:t>Term paper</w:t>
            </w:r>
          </w:p>
        </w:tc>
        <w:tc>
          <w:tcPr>
            <w:tcW w:w="1134" w:type="dxa"/>
            <w:tcBorders>
              <w:bottom w:val="single" w:sz="4" w:space="0" w:color="auto"/>
            </w:tcBorders>
            <w:shd w:val="clear" w:color="auto" w:fill="auto"/>
            <w:vAlign w:val="center"/>
          </w:tcPr>
          <w:p w:rsidR="00D02E1F" w:rsidRDefault="00D02E1F" w:rsidP="00AC2183">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AC2183" w:rsidP="005E42D1">
            <w:pPr>
              <w:jc w:val="center"/>
              <w:rPr>
                <w:rFonts w:ascii="Arial" w:hAnsi="Arial" w:cs="Arial"/>
                <w:sz w:val="16"/>
                <w:szCs w:val="16"/>
              </w:rPr>
            </w:pPr>
            <w:r>
              <w:rPr>
                <w:rFonts w:ascii="Arial" w:hAnsi="Arial" w:cs="Arial"/>
                <w:sz w:val="16"/>
                <w:szCs w:val="16"/>
              </w:rPr>
              <w:t>2.5</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8F4172">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8F4172" w:rsidP="008F4172">
            <w:pPr>
              <w:rPr>
                <w:rFonts w:ascii="Arial" w:hAnsi="Arial" w:cs="Arial"/>
                <w:sz w:val="16"/>
                <w:szCs w:val="16"/>
              </w:rPr>
            </w:pPr>
            <w:proofErr w:type="spellStart"/>
            <w:r>
              <w:rPr>
                <w:rFonts w:ascii="Arial" w:hAnsi="Arial" w:cs="Arial"/>
                <w:sz w:val="16"/>
                <w:szCs w:val="16"/>
              </w:rPr>
              <w:t>Borojević</w:t>
            </w:r>
            <w:proofErr w:type="spellEnd"/>
            <w:r>
              <w:rPr>
                <w:rFonts w:ascii="Arial" w:hAnsi="Arial" w:cs="Arial"/>
                <w:sz w:val="16"/>
                <w:szCs w:val="16"/>
              </w:rPr>
              <w:t xml:space="preserve"> S., </w:t>
            </w:r>
            <w:proofErr w:type="spellStart"/>
            <w:r>
              <w:rPr>
                <w:rFonts w:ascii="Arial" w:hAnsi="Arial" w:cs="Arial"/>
                <w:sz w:val="16"/>
                <w:szCs w:val="16"/>
              </w:rPr>
              <w:t>Borojević</w:t>
            </w:r>
            <w:proofErr w:type="spellEnd"/>
            <w:r>
              <w:rPr>
                <w:rFonts w:ascii="Arial" w:hAnsi="Arial" w:cs="Arial"/>
                <w:sz w:val="16"/>
                <w:szCs w:val="16"/>
              </w:rPr>
              <w:t xml:space="preserve"> K.</w:t>
            </w:r>
          </w:p>
        </w:tc>
        <w:tc>
          <w:tcPr>
            <w:tcW w:w="2435" w:type="dxa"/>
            <w:gridSpan w:val="3"/>
            <w:vAlign w:val="center"/>
          </w:tcPr>
          <w:p w:rsidR="005E42D1" w:rsidRPr="00D02E1F" w:rsidRDefault="008F4172" w:rsidP="00D02E1F">
            <w:pPr>
              <w:jc w:val="center"/>
              <w:rPr>
                <w:rFonts w:ascii="Arial" w:hAnsi="Arial" w:cs="Arial"/>
                <w:sz w:val="16"/>
                <w:szCs w:val="16"/>
              </w:rPr>
            </w:pPr>
            <w:proofErr w:type="spellStart"/>
            <w:r>
              <w:rPr>
                <w:rFonts w:ascii="Arial" w:hAnsi="Arial" w:cs="Arial"/>
                <w:sz w:val="16"/>
                <w:szCs w:val="16"/>
              </w:rPr>
              <w:t>Genetika</w:t>
            </w:r>
            <w:proofErr w:type="spellEnd"/>
          </w:p>
        </w:tc>
        <w:tc>
          <w:tcPr>
            <w:tcW w:w="3661" w:type="dxa"/>
            <w:gridSpan w:val="4"/>
            <w:vAlign w:val="center"/>
          </w:tcPr>
          <w:p w:rsidR="005E42D1" w:rsidRPr="00D02E1F" w:rsidRDefault="008F4172" w:rsidP="00D02E1F">
            <w:pPr>
              <w:jc w:val="center"/>
              <w:rPr>
                <w:rFonts w:ascii="Arial" w:hAnsi="Arial" w:cs="Arial"/>
                <w:sz w:val="16"/>
                <w:szCs w:val="16"/>
              </w:rPr>
            </w:pPr>
            <w:r>
              <w:rPr>
                <w:rFonts w:ascii="Arial" w:hAnsi="Arial" w:cs="Arial"/>
                <w:sz w:val="16"/>
                <w:szCs w:val="16"/>
              </w:rPr>
              <w:t>University of Novi Sad, Faculty of Agriculture</w:t>
            </w:r>
          </w:p>
        </w:tc>
        <w:tc>
          <w:tcPr>
            <w:tcW w:w="1150" w:type="dxa"/>
            <w:vAlign w:val="center"/>
          </w:tcPr>
          <w:p w:rsidR="005E42D1" w:rsidRPr="00D02E1F" w:rsidRDefault="008F4172" w:rsidP="00D02E1F">
            <w:pPr>
              <w:jc w:val="center"/>
              <w:rPr>
                <w:rFonts w:ascii="Arial" w:hAnsi="Arial" w:cs="Arial"/>
                <w:sz w:val="16"/>
                <w:szCs w:val="16"/>
              </w:rPr>
            </w:pPr>
            <w:r>
              <w:rPr>
                <w:rFonts w:ascii="Arial" w:hAnsi="Arial" w:cs="Arial"/>
                <w:sz w:val="16"/>
                <w:szCs w:val="16"/>
              </w:rPr>
              <w:t>1976</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8F4172" w:rsidP="008F4172">
            <w:pPr>
              <w:rPr>
                <w:rFonts w:ascii="Arial" w:hAnsi="Arial" w:cs="Arial"/>
                <w:sz w:val="16"/>
                <w:szCs w:val="16"/>
              </w:rPr>
            </w:pPr>
            <w:r>
              <w:rPr>
                <w:rFonts w:ascii="Arial" w:hAnsi="Arial" w:cs="Arial"/>
                <w:sz w:val="16"/>
                <w:szCs w:val="16"/>
              </w:rPr>
              <w:t>Dimitrijević M., Petrović S.</w:t>
            </w:r>
          </w:p>
        </w:tc>
        <w:tc>
          <w:tcPr>
            <w:tcW w:w="2435" w:type="dxa"/>
            <w:gridSpan w:val="3"/>
            <w:vAlign w:val="center"/>
          </w:tcPr>
          <w:p w:rsidR="00D02E1F" w:rsidRPr="00D02E1F" w:rsidRDefault="008F4172" w:rsidP="008F4172">
            <w:pPr>
              <w:jc w:val="center"/>
              <w:rPr>
                <w:rFonts w:ascii="Arial" w:hAnsi="Arial" w:cs="Arial"/>
                <w:sz w:val="16"/>
                <w:szCs w:val="16"/>
              </w:rPr>
            </w:pPr>
            <w:proofErr w:type="spellStart"/>
            <w:r>
              <w:rPr>
                <w:rFonts w:ascii="Arial" w:hAnsi="Arial" w:cs="Arial"/>
                <w:sz w:val="16"/>
                <w:szCs w:val="16"/>
              </w:rPr>
              <w:t>Genetički</w:t>
            </w:r>
            <w:proofErr w:type="spellEnd"/>
            <w:r>
              <w:rPr>
                <w:rFonts w:ascii="Arial" w:hAnsi="Arial" w:cs="Arial"/>
                <w:sz w:val="16"/>
                <w:szCs w:val="16"/>
              </w:rPr>
              <w:t xml:space="preserve"> </w:t>
            </w:r>
            <w:proofErr w:type="spellStart"/>
            <w:r>
              <w:rPr>
                <w:rFonts w:ascii="Arial" w:hAnsi="Arial" w:cs="Arial"/>
                <w:sz w:val="16"/>
                <w:szCs w:val="16"/>
              </w:rPr>
              <w:t>modifikovani</w:t>
            </w:r>
            <w:proofErr w:type="spellEnd"/>
            <w:r>
              <w:rPr>
                <w:rFonts w:ascii="Arial" w:hAnsi="Arial" w:cs="Arial"/>
                <w:sz w:val="16"/>
                <w:szCs w:val="16"/>
              </w:rPr>
              <w:t xml:space="preserve"> </w:t>
            </w:r>
            <w:proofErr w:type="spellStart"/>
            <w:r>
              <w:rPr>
                <w:rFonts w:ascii="Arial" w:hAnsi="Arial" w:cs="Arial"/>
                <w:sz w:val="16"/>
                <w:szCs w:val="16"/>
              </w:rPr>
              <w:t>organizmi-pitanja</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dileme</w:t>
            </w:r>
            <w:proofErr w:type="spellEnd"/>
          </w:p>
        </w:tc>
        <w:tc>
          <w:tcPr>
            <w:tcW w:w="3661" w:type="dxa"/>
            <w:gridSpan w:val="4"/>
            <w:vAlign w:val="center"/>
          </w:tcPr>
          <w:p w:rsidR="00D02E1F" w:rsidRPr="00D02E1F" w:rsidRDefault="008F4172" w:rsidP="00D02E1F">
            <w:pPr>
              <w:jc w:val="center"/>
              <w:rPr>
                <w:rFonts w:ascii="Arial" w:hAnsi="Arial" w:cs="Arial"/>
                <w:sz w:val="16"/>
                <w:szCs w:val="16"/>
              </w:rPr>
            </w:pPr>
            <w:r w:rsidRPr="009F2DD3">
              <w:rPr>
                <w:rFonts w:ascii="Arial" w:hAnsi="Arial" w:cs="Arial"/>
                <w:bCs/>
                <w:sz w:val="16"/>
                <w:szCs w:val="16"/>
                <w:lang w:val="sr-Latn-CS"/>
              </w:rPr>
              <w:t>Zelena mreža Vojvodine, Novi Sad</w:t>
            </w:r>
          </w:p>
        </w:tc>
        <w:tc>
          <w:tcPr>
            <w:tcW w:w="1150" w:type="dxa"/>
            <w:vAlign w:val="center"/>
          </w:tcPr>
          <w:p w:rsidR="00D02E1F" w:rsidRPr="00D02E1F" w:rsidRDefault="008F4172" w:rsidP="00D02E1F">
            <w:pPr>
              <w:jc w:val="center"/>
              <w:rPr>
                <w:rFonts w:ascii="Arial" w:hAnsi="Arial" w:cs="Arial"/>
                <w:sz w:val="16"/>
                <w:szCs w:val="16"/>
              </w:rPr>
            </w:pPr>
            <w:r>
              <w:rPr>
                <w:rFonts w:ascii="Arial" w:hAnsi="Arial" w:cs="Arial"/>
                <w:sz w:val="16"/>
                <w:szCs w:val="16"/>
              </w:rPr>
              <w:t>2004</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AC2183">
            <w:pPr>
              <w:jc w:val="center"/>
              <w:rPr>
                <w:rFonts w:ascii="Arial" w:hAnsi="Arial" w:cs="Arial"/>
                <w:sz w:val="18"/>
                <w:szCs w:val="18"/>
              </w:rPr>
            </w:pPr>
            <w:r w:rsidRPr="001312B9">
              <w:rPr>
                <w:rFonts w:ascii="Arial" w:hAnsi="Arial" w:cs="Arial"/>
                <w:sz w:val="18"/>
                <w:szCs w:val="18"/>
              </w:rPr>
              <w:t xml:space="preserve">MASTER ACADEMIC STUDIES  </w:t>
            </w:r>
            <w:r w:rsidR="00AC2183">
              <w:rPr>
                <w:rFonts w:ascii="Arial" w:hAnsi="Arial" w:cs="Arial"/>
                <w:i/>
                <w:sz w:val="16"/>
                <w:szCs w:val="16"/>
              </w:rPr>
              <w:t>Genetics, plant breeding and seed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04C25"/>
    <w:rsid w:val="001312B9"/>
    <w:rsid w:val="00187326"/>
    <w:rsid w:val="001A0DBF"/>
    <w:rsid w:val="001F34D7"/>
    <w:rsid w:val="002319BC"/>
    <w:rsid w:val="00255EDE"/>
    <w:rsid w:val="002611DF"/>
    <w:rsid w:val="00322F84"/>
    <w:rsid w:val="00404175"/>
    <w:rsid w:val="004666C8"/>
    <w:rsid w:val="004C1CC6"/>
    <w:rsid w:val="005133A1"/>
    <w:rsid w:val="00535E50"/>
    <w:rsid w:val="005E42D1"/>
    <w:rsid w:val="0066530E"/>
    <w:rsid w:val="006865BF"/>
    <w:rsid w:val="007740DE"/>
    <w:rsid w:val="00784881"/>
    <w:rsid w:val="008F4172"/>
    <w:rsid w:val="00927F2D"/>
    <w:rsid w:val="009B28FB"/>
    <w:rsid w:val="009E2BF4"/>
    <w:rsid w:val="00AC2183"/>
    <w:rsid w:val="00AE67EE"/>
    <w:rsid w:val="00C21CE9"/>
    <w:rsid w:val="00CC0E96"/>
    <w:rsid w:val="00CC7AA9"/>
    <w:rsid w:val="00D02E1F"/>
    <w:rsid w:val="00D554D7"/>
    <w:rsid w:val="00D57E7D"/>
    <w:rsid w:val="00DF0AB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A0D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dragana.krajinovic</dc:creator>
  <cp:lastModifiedBy>Reviewer</cp:lastModifiedBy>
  <cp:revision>3</cp:revision>
  <dcterms:created xsi:type="dcterms:W3CDTF">2015-12-15T08:20:00Z</dcterms:created>
  <dcterms:modified xsi:type="dcterms:W3CDTF">2015-12-15T08:27:00Z</dcterms:modified>
</cp:coreProperties>
</file>