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364174" w:rsidRDefault="00364174" w:rsidP="009E2BF4">
            <w:pPr>
              <w:jc w:val="center"/>
              <w:rPr>
                <w:rFonts w:ascii="Arial" w:hAnsi="Arial" w:cs="Arial"/>
                <w:i/>
                <w:caps/>
                <w:sz w:val="18"/>
                <w:szCs w:val="18"/>
              </w:rPr>
            </w:pPr>
            <w:r w:rsidRPr="00364174">
              <w:rPr>
                <w:rFonts w:ascii="Arial" w:hAnsi="Arial" w:cs="Arial"/>
                <w:bCs/>
                <w:caps/>
                <w:sz w:val="18"/>
                <w:szCs w:val="18"/>
                <w:lang w:val="sr-Cyrl-CS"/>
              </w:rPr>
              <w:t xml:space="preserve">Тheoretical </w:t>
            </w:r>
            <w:r w:rsidRPr="00364174">
              <w:rPr>
                <w:rFonts w:ascii="Arial" w:hAnsi="Arial" w:cs="Arial"/>
                <w:bCs/>
                <w:caps/>
                <w:sz w:val="18"/>
                <w:szCs w:val="18"/>
              </w:rPr>
              <w:t>and experimental basics of the master thesis</w:t>
            </w:r>
          </w:p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36417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F95A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41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4174" w:rsidRPr="00364174">
              <w:rPr>
                <w:rFonts w:ascii="Arial" w:hAnsi="Arial" w:cs="Arial"/>
                <w:sz w:val="16"/>
                <w:szCs w:val="16"/>
              </w:rPr>
              <w:t>3МFM2О06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782506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F95A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41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2611DF" w:rsidTr="009E2BF4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:rsidR="002611DF" w:rsidRPr="00364174" w:rsidRDefault="00364174" w:rsidP="0036417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selected</w:t>
            </w:r>
            <w:r w:rsidRPr="00364174">
              <w:rPr>
                <w:rFonts w:ascii="Arial" w:hAnsi="Arial" w:cs="Arial"/>
                <w:sz w:val="16"/>
                <w:szCs w:val="16"/>
                <w:lang w:val="en-GB"/>
              </w:rPr>
              <w:t xml:space="preserve"> professor from the study program, i.e. mentor (supervisor) of the Master thesis work</w:t>
            </w:r>
          </w:p>
        </w:tc>
      </w:tr>
      <w:tr w:rsidR="00DF0ABC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Default="00782506" w:rsidP="001312B9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78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F95A2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78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F95A2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364174">
              <w:rPr>
                <w:rFonts w:ascii="Arial" w:hAnsi="Arial" w:cs="Arial"/>
                <w:sz w:val="16"/>
                <w:szCs w:val="16"/>
              </w:rPr>
              <w:t xml:space="preserve"> 20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F95A2B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A33A4A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364174" w:rsidRDefault="00364174" w:rsidP="00364174">
            <w:pPr>
              <w:rPr>
                <w:rFonts w:ascii="Arial" w:hAnsi="Arial" w:cs="Arial"/>
                <w:sz w:val="16"/>
                <w:szCs w:val="16"/>
              </w:rPr>
            </w:pPr>
            <w:r w:rsidRPr="00364174">
              <w:rPr>
                <w:rFonts w:ascii="Arial" w:hAnsi="Arial" w:cs="Arial"/>
                <w:sz w:val="16"/>
                <w:szCs w:val="16"/>
                <w:lang w:val="en-GB"/>
              </w:rPr>
              <w:t>Qualifying of students for the application of specific methods, equipment and techniques of experimental work in laboratory and/or open field. Recognition of theoretical basis of the Master thesis work. Preparations for individual and independent work on data processing, providing and u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tilization</w:t>
            </w:r>
            <w:r w:rsidRPr="00364174">
              <w:rPr>
                <w:rFonts w:ascii="Arial" w:hAnsi="Arial" w:cs="Arial"/>
                <w:sz w:val="16"/>
                <w:szCs w:val="16"/>
                <w:lang w:val="en-GB"/>
              </w:rPr>
              <w:t xml:space="preserve"> of literature (publications), writing and interpreting obtained research results</w:t>
            </w:r>
          </w:p>
        </w:tc>
      </w:tr>
      <w:tr w:rsidR="005E42D1" w:rsidTr="001C02FB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364174" w:rsidRDefault="00364174" w:rsidP="00364174">
            <w:pPr>
              <w:rPr>
                <w:rFonts w:ascii="Arial" w:hAnsi="Arial" w:cs="Arial"/>
                <w:sz w:val="16"/>
                <w:szCs w:val="16"/>
              </w:rPr>
            </w:pPr>
            <w:r w:rsidRPr="00364174">
              <w:rPr>
                <w:rFonts w:ascii="Arial" w:hAnsi="Arial" w:cs="Arial"/>
                <w:sz w:val="16"/>
                <w:szCs w:val="16"/>
              </w:rPr>
              <w:t xml:space="preserve">The students obtain basic skills for independent performance of applied research, </w:t>
            </w:r>
            <w:r>
              <w:rPr>
                <w:rFonts w:ascii="Arial" w:hAnsi="Arial" w:cs="Arial"/>
                <w:sz w:val="16"/>
                <w:szCs w:val="16"/>
              </w:rPr>
              <w:t xml:space="preserve">writing the Master thesis, scientific publications </w:t>
            </w:r>
            <w:r w:rsidRPr="00364174">
              <w:rPr>
                <w:rFonts w:ascii="Arial" w:hAnsi="Arial" w:cs="Arial"/>
                <w:sz w:val="16"/>
                <w:szCs w:val="16"/>
              </w:rPr>
              <w:t>and further continuation of education at doctoral (PhD) studies</w:t>
            </w:r>
          </w:p>
        </w:tc>
      </w:tr>
      <w:tr w:rsidR="005E42D1" w:rsidTr="00A615B9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5E42D1" w:rsidRPr="00364174" w:rsidRDefault="00364174" w:rsidP="00F95A2B">
            <w:pPr>
              <w:rPr>
                <w:rFonts w:ascii="Arial" w:hAnsi="Arial" w:cs="Arial"/>
                <w:sz w:val="16"/>
                <w:szCs w:val="16"/>
              </w:rPr>
            </w:pPr>
            <w:r w:rsidRPr="00364174">
              <w:rPr>
                <w:rFonts w:ascii="Arial" w:hAnsi="Arial" w:cs="Arial"/>
                <w:sz w:val="16"/>
                <w:szCs w:val="16"/>
              </w:rPr>
              <w:t>Training on the use of specific methods, techniques and equipment in research, writing and presenting of the work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F26EA4" w:rsidRDefault="00F26EA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F26EA4">
              <w:rPr>
                <w:rFonts w:ascii="Arial" w:hAnsi="Arial" w:cs="Arial"/>
                <w:sz w:val="16"/>
                <w:szCs w:val="16"/>
              </w:rPr>
              <w:t>Consultations, introduction to the methods of applied research in laboratory and open field conditions.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EA1DFC" w:rsidP="00EA1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Final exam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F95A2B" w:rsidTr="00F26EA4">
        <w:tc>
          <w:tcPr>
            <w:tcW w:w="2376" w:type="dxa"/>
            <w:gridSpan w:val="3"/>
            <w:shd w:val="clear" w:color="auto" w:fill="auto"/>
            <w:vAlign w:val="center"/>
          </w:tcPr>
          <w:p w:rsidR="00F95A2B" w:rsidRPr="00F26EA4" w:rsidRDefault="00F26EA4" w:rsidP="00F95A2B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OLE_LINK1"/>
            <w:r w:rsidRPr="00F26EA4">
              <w:rPr>
                <w:rFonts w:ascii="Arial" w:hAnsi="Arial" w:cs="Arial"/>
                <w:sz w:val="16"/>
                <w:szCs w:val="16"/>
                <w:lang w:val="en-GB"/>
              </w:rPr>
              <w:t>Activities on literature providing</w:t>
            </w:r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F95A2B" w:rsidRPr="00F26EA4" w:rsidRDefault="00F95A2B" w:rsidP="00F26EA4">
            <w:pPr>
              <w:jc w:val="center"/>
            </w:pPr>
            <w:r w:rsidRPr="00F26EA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F95A2B" w:rsidRPr="005E42D1" w:rsidRDefault="00F26EA4" w:rsidP="00F9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F95A2B" w:rsidRPr="002016BB" w:rsidRDefault="00F95A2B" w:rsidP="00F9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6BB">
              <w:rPr>
                <w:rFonts w:ascii="Arial" w:hAnsi="Arial" w:cs="Arial"/>
                <w:sz w:val="16"/>
                <w:szCs w:val="16"/>
              </w:rPr>
              <w:t xml:space="preserve">Written part of the exam </w:t>
            </w:r>
          </w:p>
          <w:p w:rsidR="00F95A2B" w:rsidRPr="002016BB" w:rsidRDefault="00F95A2B" w:rsidP="00F95A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16BB">
              <w:rPr>
                <w:rFonts w:ascii="Arial" w:hAnsi="Arial" w:cs="Arial"/>
                <w:sz w:val="16"/>
                <w:szCs w:val="16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5A2B" w:rsidRPr="00F26EA4" w:rsidRDefault="00F26EA4" w:rsidP="00F9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EA4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F95A2B" w:rsidRPr="002016BB" w:rsidRDefault="00F95A2B" w:rsidP="00F9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A2B" w:rsidTr="00F26EA4">
        <w:tc>
          <w:tcPr>
            <w:tcW w:w="2376" w:type="dxa"/>
            <w:gridSpan w:val="3"/>
            <w:shd w:val="clear" w:color="auto" w:fill="auto"/>
            <w:vAlign w:val="center"/>
          </w:tcPr>
          <w:p w:rsidR="00F95A2B" w:rsidRPr="00F26EA4" w:rsidRDefault="00F26EA4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F26EA4">
              <w:rPr>
                <w:rFonts w:ascii="Arial" w:hAnsi="Arial" w:cs="Arial"/>
                <w:sz w:val="16"/>
                <w:szCs w:val="16"/>
                <w:lang w:val="en-GB"/>
              </w:rPr>
              <w:t xml:space="preserve">Abilities of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the </w:t>
            </w:r>
            <w:r w:rsidRPr="00F26EA4">
              <w:rPr>
                <w:rFonts w:ascii="Arial" w:hAnsi="Arial" w:cs="Arial"/>
                <w:sz w:val="16"/>
                <w:szCs w:val="16"/>
                <w:lang w:val="en-GB"/>
              </w:rPr>
              <w:t>research methods use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A2B" w:rsidRPr="00F26EA4" w:rsidRDefault="00F95A2B" w:rsidP="00F26EA4">
            <w:pPr>
              <w:jc w:val="center"/>
            </w:pPr>
            <w:r w:rsidRPr="00F26EA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F95A2B" w:rsidRPr="005E42D1" w:rsidRDefault="00F26EA4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F95A2B" w:rsidRPr="005E42D1" w:rsidRDefault="00F95A2B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A2B" w:rsidTr="00F26EA4">
        <w:tc>
          <w:tcPr>
            <w:tcW w:w="2376" w:type="dxa"/>
            <w:gridSpan w:val="3"/>
            <w:shd w:val="clear" w:color="auto" w:fill="auto"/>
            <w:vAlign w:val="center"/>
          </w:tcPr>
          <w:p w:rsidR="00F95A2B" w:rsidRPr="00F26EA4" w:rsidRDefault="00F26EA4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F26EA4">
              <w:rPr>
                <w:rFonts w:ascii="Arial" w:hAnsi="Arial" w:cs="Arial"/>
                <w:sz w:val="16"/>
                <w:szCs w:val="16"/>
                <w:lang w:val="en-GB"/>
              </w:rPr>
              <w:t>Composition of the research plan and program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A2B" w:rsidRPr="00F26EA4" w:rsidRDefault="00F95A2B" w:rsidP="00F26EA4">
            <w:pPr>
              <w:jc w:val="center"/>
            </w:pPr>
            <w:r w:rsidRPr="00F26EA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F95A2B" w:rsidRPr="005E42D1" w:rsidRDefault="00F26EA4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F95A2B" w:rsidRPr="005E42D1" w:rsidRDefault="00F95A2B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A2B" w:rsidTr="001D16B0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A2B" w:rsidRPr="00F95A2B" w:rsidRDefault="00F95A2B" w:rsidP="00F95A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5A2B" w:rsidRPr="00F26EA4" w:rsidRDefault="00F95A2B" w:rsidP="00F9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A2B" w:rsidRPr="005E42D1" w:rsidRDefault="00F95A2B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A2B" w:rsidRPr="005E42D1" w:rsidRDefault="00F95A2B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F26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  <w:r w:rsidR="00F26EA4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F26EA4">
              <w:rPr>
                <w:sz w:val="16"/>
                <w:szCs w:val="16"/>
                <w:lang w:val="en-GB"/>
              </w:rPr>
              <w:t>d</w:t>
            </w:r>
            <w:r w:rsidR="00F26EA4" w:rsidRPr="00F26EA4">
              <w:rPr>
                <w:sz w:val="16"/>
                <w:szCs w:val="16"/>
                <w:lang w:val="en-GB"/>
              </w:rPr>
              <w:t>epending on the chosen subject</w:t>
            </w:r>
          </w:p>
        </w:tc>
      </w:tr>
      <w:tr w:rsidR="005E42D1" w:rsidTr="00D02E1F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D02E1F">
        <w:tc>
          <w:tcPr>
            <w:tcW w:w="675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5E42D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5E42D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5E42D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5E42D1" w:rsidRPr="00D02E1F" w:rsidRDefault="005E42D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675" w:type="dxa"/>
            <w:vAlign w:val="center"/>
          </w:tcPr>
          <w:p w:rsidR="00D02E1F" w:rsidRPr="00D02E1F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1" w:type="dxa"/>
            <w:gridSpan w:val="4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Default="001312B9" w:rsidP="001312B9">
            <w:pPr>
              <w:jc w:val="center"/>
            </w:pPr>
          </w:p>
          <w:p w:rsidR="001312B9" w:rsidRPr="001312B9" w:rsidRDefault="001312B9" w:rsidP="00F95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</w:t>
            </w:r>
            <w:r w:rsidR="00F95A2B">
              <w:rPr>
                <w:rFonts w:ascii="Arial" w:hAnsi="Arial" w:cs="Arial"/>
                <w:sz w:val="18"/>
                <w:szCs w:val="18"/>
              </w:rPr>
              <w:t>IN PLANT MEDICINE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8374A"/>
    <w:rsid w:val="001312B9"/>
    <w:rsid w:val="001F34D7"/>
    <w:rsid w:val="002319BC"/>
    <w:rsid w:val="00255EDE"/>
    <w:rsid w:val="002611DF"/>
    <w:rsid w:val="00322F84"/>
    <w:rsid w:val="00364174"/>
    <w:rsid w:val="004666C8"/>
    <w:rsid w:val="004C1CC6"/>
    <w:rsid w:val="00535E50"/>
    <w:rsid w:val="005E42D1"/>
    <w:rsid w:val="00782506"/>
    <w:rsid w:val="00927F2D"/>
    <w:rsid w:val="0093257F"/>
    <w:rsid w:val="009B28FB"/>
    <w:rsid w:val="009E2BF4"/>
    <w:rsid w:val="00A10453"/>
    <w:rsid w:val="00AE67EE"/>
    <w:rsid w:val="00BE3E0B"/>
    <w:rsid w:val="00C21CE9"/>
    <w:rsid w:val="00CC0E96"/>
    <w:rsid w:val="00CC7AA9"/>
    <w:rsid w:val="00D02E1F"/>
    <w:rsid w:val="00D35DEE"/>
    <w:rsid w:val="00D554D7"/>
    <w:rsid w:val="00D57E7D"/>
    <w:rsid w:val="00DF0ABC"/>
    <w:rsid w:val="00EA1DFC"/>
    <w:rsid w:val="00F26EA4"/>
    <w:rsid w:val="00F87FB0"/>
    <w:rsid w:val="00F9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longtext">
    <w:name w:val="long_text"/>
    <w:basedOn w:val="DefaultParagraphFont"/>
    <w:rsid w:val="00F95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Komarci</cp:lastModifiedBy>
  <cp:revision>2</cp:revision>
  <dcterms:created xsi:type="dcterms:W3CDTF">2015-01-04T14:03:00Z</dcterms:created>
  <dcterms:modified xsi:type="dcterms:W3CDTF">2015-01-04T14:03:00Z</dcterms:modified>
</cp:coreProperties>
</file>