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44"/>
        <w:gridCol w:w="1076"/>
        <w:gridCol w:w="575"/>
        <w:gridCol w:w="925"/>
        <w:gridCol w:w="762"/>
        <w:gridCol w:w="771"/>
        <w:gridCol w:w="1094"/>
        <w:gridCol w:w="663"/>
        <w:gridCol w:w="660"/>
        <w:gridCol w:w="681"/>
        <w:gridCol w:w="550"/>
        <w:gridCol w:w="56"/>
        <w:gridCol w:w="1365"/>
      </w:tblGrid>
      <w:tr w:rsidR="001312B9" w:rsidTr="00EA3F2A">
        <w:trPr>
          <w:trHeight w:val="694"/>
        </w:trPr>
        <w:tc>
          <w:tcPr>
            <w:tcW w:w="2095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6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1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EA3F2A">
        <w:trPr>
          <w:trHeight w:val="1040"/>
        </w:trPr>
        <w:tc>
          <w:tcPr>
            <w:tcW w:w="2095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106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A4175E" w:rsidRDefault="001312B9" w:rsidP="001312B9">
            <w:pPr>
              <w:jc w:val="center"/>
              <w:rPr>
                <w:sz w:val="24"/>
                <w:szCs w:val="28"/>
              </w:rPr>
            </w:pPr>
            <w:r w:rsidRPr="00A4175E">
              <w:rPr>
                <w:sz w:val="24"/>
                <w:szCs w:val="28"/>
              </w:rPr>
              <w:t xml:space="preserve">Study </w:t>
            </w:r>
            <w:proofErr w:type="spellStart"/>
            <w:r w:rsidRPr="00A4175E">
              <w:rPr>
                <w:sz w:val="24"/>
                <w:szCs w:val="28"/>
              </w:rPr>
              <w:t>Programme</w:t>
            </w:r>
            <w:proofErr w:type="spellEnd"/>
            <w:r w:rsidRPr="00A4175E">
              <w:rPr>
                <w:sz w:val="24"/>
                <w:szCs w:val="28"/>
              </w:rPr>
              <w:t xml:space="preserve">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A4175E" w:rsidRDefault="004A4B69" w:rsidP="00A417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4175E">
              <w:rPr>
                <w:rFonts w:ascii="Arial" w:hAnsi="Arial" w:cs="Arial"/>
                <w:b/>
                <w:sz w:val="16"/>
                <w:szCs w:val="14"/>
              </w:rPr>
              <w:t xml:space="preserve">UNDERGRADUATE </w:t>
            </w:r>
            <w:r w:rsidR="001312B9" w:rsidRPr="00A4175E">
              <w:rPr>
                <w:rFonts w:ascii="Arial" w:hAnsi="Arial" w:cs="Arial"/>
                <w:b/>
                <w:sz w:val="16"/>
                <w:szCs w:val="14"/>
              </w:rPr>
              <w:t>ACADEMIC STUDIES</w:t>
            </w:r>
            <w:r w:rsidR="00A4175E" w:rsidRPr="00A4175E">
              <w:rPr>
                <w:rFonts w:ascii="Arial" w:hAnsi="Arial" w:cs="Arial"/>
                <w:b/>
                <w:sz w:val="16"/>
                <w:szCs w:val="14"/>
              </w:rPr>
              <w:t xml:space="preserve">               </w:t>
            </w:r>
            <w:r w:rsidR="00C828E9" w:rsidRPr="00A4175E">
              <w:rPr>
                <w:rFonts w:ascii="Arial" w:hAnsi="Arial" w:cs="Arial"/>
                <w:b/>
                <w:i/>
                <w:sz w:val="18"/>
                <w:szCs w:val="16"/>
              </w:rPr>
              <w:t>Agricultural Economics</w:t>
            </w:r>
          </w:p>
        </w:tc>
        <w:tc>
          <w:tcPr>
            <w:tcW w:w="1421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 xml:space="preserve">1Schedule of the Study </w:t>
            </w:r>
            <w:proofErr w:type="spellStart"/>
            <w:r w:rsidR="00683B0F">
              <w:rPr>
                <w:rFonts w:ascii="Arial" w:hAnsi="Arial" w:cs="Arial"/>
                <w:sz w:val="20"/>
                <w:szCs w:val="20"/>
              </w:rPr>
              <w:t>Programme</w:t>
            </w:r>
            <w:proofErr w:type="spellEnd"/>
          </w:p>
        </w:tc>
      </w:tr>
      <w:tr w:rsidR="00C04C6B" w:rsidTr="00EA3F2A">
        <w:tc>
          <w:tcPr>
            <w:tcW w:w="44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500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762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71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9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10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5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26F22" w:rsidTr="00EA3F2A">
        <w:tc>
          <w:tcPr>
            <w:tcW w:w="44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3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0E064E" w:rsidRPr="0011252F" w:rsidRDefault="00C828E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81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60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4C6B" w:rsidTr="00EA3F2A">
        <w:tc>
          <w:tcPr>
            <w:tcW w:w="44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C828E9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EA3F2A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A3F2A">
              <w:rPr>
                <w:rFonts w:eastAsia="Times New Roman" w:cs="Times New Roman"/>
                <w:sz w:val="18"/>
                <w:szCs w:val="18"/>
              </w:rPr>
              <w:t>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EA3F2A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A3F2A">
              <w:rPr>
                <w:rFonts w:eastAsia="Times New Roman" w:cs="Times New Roman"/>
                <w:sz w:val="18"/>
                <w:szCs w:val="18"/>
              </w:rPr>
              <w:t>3ОАЕ1О01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828E9" w:rsidRPr="00EA3F2A" w:rsidRDefault="00C828E9" w:rsidP="00481F65">
            <w:pPr>
              <w:rPr>
                <w:rFonts w:cs="Arial"/>
                <w:sz w:val="18"/>
                <w:szCs w:val="18"/>
              </w:rPr>
            </w:pPr>
            <w:r w:rsidRPr="00EA3F2A">
              <w:rPr>
                <w:rFonts w:cs="Arial"/>
                <w:i/>
                <w:sz w:val="18"/>
                <w:szCs w:val="18"/>
                <w:lang w:val="en-GB"/>
              </w:rPr>
              <w:t>Soil Fertility, Fertilization and Plant Nutrition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481F65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81F65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481F65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481F65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81F65"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481F65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81F6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C828E9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EA3F2A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A3F2A">
              <w:rPr>
                <w:rFonts w:eastAsia="Times New Roman" w:cs="Times New Roman"/>
                <w:sz w:val="18"/>
                <w:szCs w:val="18"/>
              </w:rPr>
              <w:t>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EA3F2A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A3F2A">
              <w:rPr>
                <w:rFonts w:eastAsia="Times New Roman" w:cs="Times New Roman"/>
                <w:sz w:val="18"/>
                <w:szCs w:val="18"/>
              </w:rPr>
              <w:t>3ОАЕ1О02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828E9" w:rsidRPr="00EA3F2A" w:rsidRDefault="00C828E9" w:rsidP="00481F65">
            <w:pPr>
              <w:rPr>
                <w:rFonts w:cs="Arial"/>
                <w:sz w:val="18"/>
                <w:szCs w:val="18"/>
              </w:rPr>
            </w:pPr>
            <w:r w:rsidRPr="00EA3F2A">
              <w:rPr>
                <w:rFonts w:cs="Arial"/>
                <w:i/>
                <w:sz w:val="18"/>
                <w:szCs w:val="18"/>
                <w:lang w:val="en-GB"/>
              </w:rPr>
              <w:t>Soil Science and LandReclamation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481F65" w:rsidRDefault="00C828E9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81F65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481F65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sz w:val="18"/>
                <w:szCs w:val="18"/>
              </w:rPr>
            </w:pPr>
            <w:r w:rsidRPr="00481F65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481F65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481F65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C828E9" w:rsidRPr="00481F65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8E9" w:rsidRPr="00481F65" w:rsidRDefault="00C828E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81F65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3ОАЕ1О03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026F22" w:rsidP="00481F65">
            <w:pPr>
              <w:rPr>
                <w:rFonts w:cs="Arial"/>
                <w:i/>
                <w:sz w:val="18"/>
                <w:szCs w:val="18"/>
              </w:rPr>
            </w:pPr>
            <w:r w:rsidRPr="00B911B1">
              <w:rPr>
                <w:rFonts w:eastAsia="Times New Roman" w:cs="Times New Roman"/>
                <w:bCs/>
                <w:i/>
                <w:sz w:val="18"/>
                <w:szCs w:val="20"/>
                <w:lang w:val="sr-Cyrl-CS"/>
              </w:rPr>
              <w:t>Field and Vegetable Crops Production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4.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3ОАЕ1О04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CB0C3D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eastAsia="Times New Roman" w:cs="Arial"/>
                <w:i/>
                <w:sz w:val="18"/>
                <w:szCs w:val="18"/>
                <w:lang w:val="en-GB"/>
              </w:rPr>
              <w:t>Microeconomics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3ОАЕ1О05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026F22" w:rsidP="00481F65">
            <w:pPr>
              <w:rPr>
                <w:rFonts w:cs="Arial"/>
                <w:i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</w:rPr>
              <w:t>Mathematics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3ОАЕ2О06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CB0C3D" w:rsidP="00481F65">
            <w:pPr>
              <w:rPr>
                <w:rFonts w:cs="Arial"/>
                <w:i/>
                <w:sz w:val="18"/>
                <w:szCs w:val="18"/>
              </w:rPr>
            </w:pPr>
            <w:r w:rsidRPr="00B911B1">
              <w:rPr>
                <w:rFonts w:eastAsia="Times New Roman" w:cs="Arial"/>
                <w:i/>
                <w:sz w:val="18"/>
                <w:szCs w:val="18"/>
              </w:rPr>
              <w:t>Macroeconomics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7.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3ОАЕ2О07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CB0C3D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Statistics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8.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3ОАЕ2О08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Livestock Production and Nutrition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9.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3ОАЕ2О09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026F22" w:rsidP="00481F65">
            <w:pPr>
              <w:rPr>
                <w:rFonts w:cs="Arial"/>
                <w:i/>
                <w:sz w:val="18"/>
                <w:szCs w:val="18"/>
              </w:rPr>
            </w:pPr>
            <w:r w:rsidRPr="00B911B1">
              <w:rPr>
                <w:rFonts w:eastAsia="Times New Roman" w:cs="Times New Roman"/>
                <w:bCs/>
                <w:i/>
                <w:sz w:val="18"/>
                <w:szCs w:val="20"/>
              </w:rPr>
              <w:t>Fruitgrowing and viticulture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EA3F2A" w:rsidRPr="00B911B1" w:rsidTr="00EA3F2A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10.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3ОАЕ2О10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Outlines of Plant Protection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F2A" w:rsidRPr="00B911B1" w:rsidRDefault="00EA3F2A" w:rsidP="00EA3F2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2A" w:rsidRPr="00B911B1" w:rsidRDefault="00EA3F2A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C04C6B" w:rsidRPr="00B911B1" w:rsidTr="00EA3F2A">
        <w:tc>
          <w:tcPr>
            <w:tcW w:w="5647" w:type="dxa"/>
            <w:gridSpan w:val="7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Total number of active teaching classes per year</w:t>
            </w:r>
            <w:r w:rsidR="00C828E9" w:rsidRPr="00B911B1">
              <w:rPr>
                <w:rFonts w:cs="Arial"/>
                <w:sz w:val="18"/>
                <w:szCs w:val="18"/>
              </w:rPr>
              <w:t xml:space="preserve"> 780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4C6B" w:rsidRPr="00B911B1" w:rsidRDefault="00C828E9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60</w:t>
            </w:r>
          </w:p>
        </w:tc>
      </w:tr>
      <w:tr w:rsidR="0011252F" w:rsidRPr="00B911B1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B911B1" w:rsidRDefault="00C04C6B" w:rsidP="00481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1B1"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3ОАЕ3О11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Sociology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AG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3ОАЕ3О12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Agricultural Machinery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3ОАЕ3О13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Statistical Methods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14.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3ОАЕ3О14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Economic System and Economic Policy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TM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15.</w:t>
            </w: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E3543" w:rsidRPr="00B911B1" w:rsidRDefault="008E3543" w:rsidP="008E354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Elective course 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III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AG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napToGrid w:val="0"/>
                <w:color w:val="000000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3ОАЕ4О15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Economic Law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17.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3ОАЕ4О16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026F22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bCs/>
                <w:i/>
                <w:sz w:val="18"/>
                <w:szCs w:val="20"/>
              </w:rPr>
              <w:t>Information Technology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AG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18.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3ОАЕ4О17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Organization in Agriculture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TM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19.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3ОАЕ4О18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Economics of Agriculture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8E3543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543" w:rsidRPr="00B911B1" w:rsidRDefault="008E3543" w:rsidP="008E3543">
            <w:pPr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20.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3ОАЕ4О19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CB0C3D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</w:rPr>
              <w:t>Marketing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8E354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IV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TM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8E3543" w:rsidRPr="00B911B1" w:rsidTr="0010288E">
        <w:tc>
          <w:tcPr>
            <w:tcW w:w="444" w:type="dxa"/>
            <w:tcBorders>
              <w:bottom w:val="single" w:sz="4" w:space="0" w:color="auto"/>
            </w:tcBorders>
          </w:tcPr>
          <w:p w:rsidR="008E3543" w:rsidRPr="00B911B1" w:rsidRDefault="008E3543" w:rsidP="008E35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:rsidR="008E3543" w:rsidRPr="00B911B1" w:rsidRDefault="008E3543" w:rsidP="008E3543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3ОАЕ4</w:t>
            </w:r>
            <w:r w:rsidRPr="00B911B1">
              <w:rPr>
                <w:rFonts w:eastAsia="Times New Roman" w:cs="Times New Roman"/>
                <w:sz w:val="18"/>
                <w:szCs w:val="18"/>
              </w:rPr>
              <w:t>P</w:t>
            </w: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 xml:space="preserve">20      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Working practice</w:t>
            </w: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8E3543" w:rsidRPr="00B911B1" w:rsidRDefault="008E3543" w:rsidP="008E354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8E3543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43" w:rsidRPr="00B911B1" w:rsidRDefault="008E3543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</w:tr>
      <w:tr w:rsidR="00C04C6B" w:rsidRPr="00B911B1" w:rsidTr="00EA3F2A">
        <w:tc>
          <w:tcPr>
            <w:tcW w:w="5647" w:type="dxa"/>
            <w:gridSpan w:val="7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4C6B" w:rsidRPr="00B911B1" w:rsidRDefault="008E3543" w:rsidP="00481F65">
            <w:pPr>
              <w:jc w:val="center"/>
              <w:rPr>
                <w:rFonts w:cs="Arial"/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780</w:t>
            </w:r>
          </w:p>
        </w:tc>
      </w:tr>
      <w:tr w:rsidR="0011252F" w:rsidRPr="00B911B1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B911B1" w:rsidRDefault="00C04C6B" w:rsidP="00481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11B1"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110C85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lastRenderedPageBreak/>
              <w:t>21.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3ОАЕ5О21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10C85" w:rsidRPr="00B911B1" w:rsidRDefault="00026F22" w:rsidP="00481F65">
            <w:pPr>
              <w:rPr>
                <w:i/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</w:rPr>
              <w:t>Calculations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</w:tr>
      <w:tr w:rsidR="00110C85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3ОАЕ5О22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rPr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  <w:lang w:val="en-GB"/>
              </w:rPr>
              <w:t>Management in Field Crops Production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110C85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3ОАЕ5О23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rPr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Management of Fruit Growing and Viticulture Production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110C85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24.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 course 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110C85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25.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 course 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110C8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110C85" w:rsidRPr="00B911B1" w:rsidRDefault="00110C85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85" w:rsidRPr="00B911B1" w:rsidRDefault="00110C85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3ОАЕ6О24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rPr>
                <w:sz w:val="18"/>
                <w:szCs w:val="18"/>
                <w:lang w:val="en-GB"/>
              </w:rPr>
            </w:pPr>
            <w:r w:rsidRPr="00B911B1">
              <w:rPr>
                <w:i/>
                <w:sz w:val="18"/>
                <w:szCs w:val="18"/>
                <w:lang w:val="en-GB"/>
              </w:rPr>
              <w:t>Farm Economics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SP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27.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3ОАЕ6О25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696B22" w:rsidP="00726A63">
            <w:pPr>
              <w:rPr>
                <w:i/>
                <w:sz w:val="18"/>
                <w:szCs w:val="18"/>
                <w:lang w:val="en-GB"/>
              </w:rPr>
            </w:pPr>
            <w:r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>Accounting</w:t>
            </w:r>
            <w:r w:rsidR="00026F22"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 xml:space="preserve"> of </w:t>
            </w:r>
            <w:bookmarkStart w:id="0" w:name="_GoBack"/>
            <w:bookmarkEnd w:id="0"/>
            <w:r w:rsidR="00726A63"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>A</w:t>
            </w:r>
            <w:r w:rsidR="00026F22"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 xml:space="preserve">gricultural  </w:t>
            </w:r>
            <w:r w:rsidR="00726A63"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>E</w:t>
            </w:r>
            <w:r w:rsidR="00026F22" w:rsidRPr="00B911B1">
              <w:rPr>
                <w:rFonts w:eastAsia="Times New Roman" w:cs="Times New Roman"/>
                <w:i/>
                <w:sz w:val="18"/>
                <w:szCs w:val="20"/>
                <w:lang w:val="en-GB"/>
              </w:rPr>
              <w:t>nterprises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28.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3ОАЕ6О26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  <w:lang w:val="en-GB"/>
              </w:rPr>
              <w:t>Management of Livestock Production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29.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3ОАЕ6О27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  <w:lang w:val="en-GB"/>
              </w:rPr>
              <w:t>Evaluation in Agriculture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30.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 course 4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VI</w:t>
            </w: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3ОАЕ6P28       </w:t>
            </w: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Production practice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bottom w:val="single" w:sz="4" w:space="0" w:color="auto"/>
            </w:tcBorders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911B1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</w:tr>
      <w:tr w:rsidR="00C04C6B" w:rsidRPr="00B911B1" w:rsidTr="00EA3F2A">
        <w:tc>
          <w:tcPr>
            <w:tcW w:w="5647" w:type="dxa"/>
            <w:gridSpan w:val="7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</w:pPr>
          </w:p>
        </w:tc>
        <w:tc>
          <w:tcPr>
            <w:tcW w:w="2610" w:type="dxa"/>
            <w:gridSpan w:val="5"/>
            <w:tcBorders>
              <w:bottom w:val="single" w:sz="4" w:space="0" w:color="auto"/>
            </w:tcBorders>
          </w:tcPr>
          <w:p w:rsidR="00C04C6B" w:rsidRPr="00B911B1" w:rsidRDefault="00C04C6B" w:rsidP="00481F65">
            <w:pPr>
              <w:jc w:val="center"/>
            </w:pPr>
            <w:r w:rsidRPr="00B911B1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C04C6B" w:rsidRPr="00B911B1" w:rsidRDefault="00514E59" w:rsidP="00481F65">
            <w:pPr>
              <w:jc w:val="center"/>
            </w:pPr>
            <w:r w:rsidRPr="00B911B1">
              <w:t>780</w:t>
            </w:r>
          </w:p>
        </w:tc>
      </w:tr>
      <w:tr w:rsidR="00C04C6B" w:rsidRPr="00B911B1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C04C6B" w:rsidRPr="00B911B1" w:rsidRDefault="00C04C6B" w:rsidP="00481F65">
            <w:pPr>
              <w:jc w:val="center"/>
            </w:pPr>
            <w:r w:rsidRPr="00B911B1">
              <w:t>Year: 4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31.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            3ОАЕ7О29       </w:t>
            </w:r>
          </w:p>
        </w:tc>
        <w:tc>
          <w:tcPr>
            <w:tcW w:w="1500" w:type="dxa"/>
            <w:gridSpan w:val="2"/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  <w:lang w:val="en-GB"/>
              </w:rPr>
              <w:t>Agricultural Industry Market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SP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32.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3ОАЕ7О30</w:t>
            </w:r>
          </w:p>
        </w:tc>
        <w:tc>
          <w:tcPr>
            <w:tcW w:w="1500" w:type="dxa"/>
            <w:gridSpan w:val="2"/>
          </w:tcPr>
          <w:p w:rsidR="00514E59" w:rsidRPr="00B911B1" w:rsidRDefault="00026F22" w:rsidP="00481F65">
            <w:pPr>
              <w:rPr>
                <w:sz w:val="18"/>
                <w:szCs w:val="18"/>
              </w:rPr>
            </w:pPr>
            <w:r w:rsidRPr="00B911B1">
              <w:rPr>
                <w:rFonts w:eastAsia="Times New Roman" w:cs="Arial"/>
                <w:i/>
                <w:sz w:val="18"/>
                <w:szCs w:val="20"/>
                <w:lang w:val="en-GB"/>
              </w:rPr>
              <w:t>Finances and Financial Business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TM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33.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3ОАЕ7О31</w:t>
            </w:r>
          </w:p>
        </w:tc>
        <w:tc>
          <w:tcPr>
            <w:tcW w:w="1500" w:type="dxa"/>
            <w:gridSpan w:val="2"/>
          </w:tcPr>
          <w:p w:rsidR="00514E59" w:rsidRPr="00B911B1" w:rsidRDefault="00026F22" w:rsidP="00481F65">
            <w:pPr>
              <w:rPr>
                <w:sz w:val="18"/>
                <w:szCs w:val="18"/>
              </w:rPr>
            </w:pPr>
            <w:r w:rsidRPr="00B911B1">
              <w:rPr>
                <w:rFonts w:eastAsia="Times New Roman" w:cs="Times New Roman"/>
                <w:bCs/>
                <w:i/>
                <w:sz w:val="18"/>
                <w:szCs w:val="20"/>
                <w:lang w:val="en-GB"/>
              </w:rPr>
              <w:t>Environmental and Natural Resources Management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SP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34.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 course 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35.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gridSpan w:val="2"/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 course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36.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3ОАЕ8О32</w:t>
            </w:r>
          </w:p>
        </w:tc>
        <w:tc>
          <w:tcPr>
            <w:tcW w:w="1500" w:type="dxa"/>
            <w:gridSpan w:val="2"/>
          </w:tcPr>
          <w:p w:rsidR="00514E59" w:rsidRPr="00B911B1" w:rsidRDefault="00026F22" w:rsidP="00026F22">
            <w:pPr>
              <w:rPr>
                <w:i/>
                <w:sz w:val="18"/>
                <w:szCs w:val="18"/>
              </w:rPr>
            </w:pPr>
            <w:r w:rsidRPr="00B911B1">
              <w:rPr>
                <w:rFonts w:eastAsia="Times New Roman" w:cs="Times New Roman"/>
                <w:i/>
                <w:sz w:val="18"/>
                <w:szCs w:val="24"/>
                <w:lang w:val="sr-Cyrl-CS"/>
              </w:rPr>
              <w:t>P</w:t>
            </w:r>
            <w:r w:rsidRPr="00B911B1">
              <w:rPr>
                <w:rFonts w:eastAsia="Times New Roman" w:cs="Times New Roman"/>
                <w:i/>
                <w:sz w:val="18"/>
                <w:szCs w:val="24"/>
                <w:lang w:val="sr-Latn-CS"/>
              </w:rPr>
              <w:t>l</w:t>
            </w:r>
            <w:r w:rsidRPr="00B911B1">
              <w:rPr>
                <w:rFonts w:eastAsia="Times New Roman" w:cs="Times New Roman"/>
                <w:i/>
                <w:sz w:val="18"/>
                <w:szCs w:val="24"/>
                <w:lang w:val="sr-Cyrl-CS"/>
              </w:rPr>
              <w:t>anning</w:t>
            </w:r>
            <w:r w:rsidRPr="00B911B1">
              <w:rPr>
                <w:rFonts w:eastAsia="Times New Roman" w:cs="Times New Roman"/>
                <w:i/>
                <w:sz w:val="18"/>
                <w:szCs w:val="24"/>
                <w:lang w:val="sr-Latn-CS"/>
              </w:rPr>
              <w:t xml:space="preserve"> and projecting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TM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37.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3ОАЕ8О33</w:t>
            </w:r>
          </w:p>
        </w:tc>
        <w:tc>
          <w:tcPr>
            <w:tcW w:w="1500" w:type="dxa"/>
            <w:gridSpan w:val="2"/>
          </w:tcPr>
          <w:p w:rsidR="00514E59" w:rsidRPr="00B911B1" w:rsidRDefault="00026F22" w:rsidP="00481F65">
            <w:pPr>
              <w:rPr>
                <w:i/>
                <w:sz w:val="18"/>
                <w:szCs w:val="18"/>
              </w:rPr>
            </w:pPr>
            <w:r w:rsidRPr="00B911B1">
              <w:rPr>
                <w:i/>
                <w:sz w:val="18"/>
                <w:szCs w:val="18"/>
              </w:rPr>
              <w:t>Business Analysis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TM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38.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3ОАЕ8О34</w:t>
            </w:r>
          </w:p>
        </w:tc>
        <w:tc>
          <w:tcPr>
            <w:tcW w:w="1500" w:type="dxa"/>
            <w:gridSpan w:val="2"/>
          </w:tcPr>
          <w:p w:rsidR="00514E59" w:rsidRPr="00B911B1" w:rsidRDefault="00481F65" w:rsidP="00481F65">
            <w:pPr>
              <w:rPr>
                <w:sz w:val="18"/>
                <w:szCs w:val="18"/>
              </w:rPr>
            </w:pPr>
            <w:r w:rsidRPr="00B911B1">
              <w:rPr>
                <w:rFonts w:cs="Arial"/>
                <w:i/>
                <w:sz w:val="18"/>
                <w:szCs w:val="18"/>
                <w:lang w:val="en-GB"/>
              </w:rPr>
              <w:t>Water Management Economics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PA</w:t>
            </w: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3ОАЕ8P35     </w:t>
            </w:r>
          </w:p>
        </w:tc>
        <w:tc>
          <w:tcPr>
            <w:tcW w:w="1500" w:type="dxa"/>
            <w:gridSpan w:val="2"/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Organizational and economic practice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Mandatory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3</w:t>
            </w:r>
          </w:p>
        </w:tc>
      </w:tr>
      <w:tr w:rsidR="00514E59" w:rsidRPr="00B911B1" w:rsidTr="0010288E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ru-RU"/>
              </w:rPr>
              <w:t>3ОАЕ8З36</w:t>
            </w:r>
          </w:p>
        </w:tc>
        <w:tc>
          <w:tcPr>
            <w:tcW w:w="1500" w:type="dxa"/>
            <w:gridSpan w:val="2"/>
          </w:tcPr>
          <w:p w:rsidR="00514E59" w:rsidRPr="00B911B1" w:rsidRDefault="00514E59" w:rsidP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Diploma paper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514E5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911B1">
              <w:rPr>
                <w:rFonts w:eastAsia="Times New Roman" w:cs="Times New Roman"/>
                <w:sz w:val="18"/>
                <w:szCs w:val="18"/>
              </w:rPr>
              <w:t>VIII</w:t>
            </w:r>
          </w:p>
        </w:tc>
        <w:tc>
          <w:tcPr>
            <w:tcW w:w="77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4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Elective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681" w:type="dxa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gridSpan w:val="2"/>
          </w:tcPr>
          <w:p w:rsidR="00514E59" w:rsidRPr="00B911B1" w:rsidRDefault="00514E59" w:rsidP="00481F65">
            <w:pPr>
              <w:jc w:val="center"/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59" w:rsidRPr="00B911B1" w:rsidRDefault="00514E59" w:rsidP="00481F65">
            <w:pPr>
              <w:jc w:val="center"/>
              <w:rPr>
                <w:rFonts w:eastAsia="Times New Roman" w:cs="Times New Roman"/>
                <w:sz w:val="18"/>
                <w:szCs w:val="18"/>
                <w:lang w:val="sr-Cyrl-CS"/>
              </w:rPr>
            </w:pPr>
            <w:r w:rsidRPr="00B911B1">
              <w:rPr>
                <w:rFonts w:eastAsia="Times New Roman" w:cs="Times New Roman"/>
                <w:sz w:val="18"/>
                <w:szCs w:val="18"/>
                <w:lang w:val="sr-Cyrl-CS"/>
              </w:rPr>
              <w:t>15</w:t>
            </w:r>
          </w:p>
        </w:tc>
      </w:tr>
      <w:tr w:rsidR="00C04C6B" w:rsidRPr="00B911B1" w:rsidTr="00EA3F2A">
        <w:tc>
          <w:tcPr>
            <w:tcW w:w="5647" w:type="dxa"/>
            <w:gridSpan w:val="7"/>
          </w:tcPr>
          <w:p w:rsidR="00C04C6B" w:rsidRPr="00B911B1" w:rsidRDefault="00C04C6B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</w:tcPr>
          <w:p w:rsidR="00C04C6B" w:rsidRPr="00B911B1" w:rsidRDefault="00C04C6B">
            <w:pPr>
              <w:rPr>
                <w:sz w:val="18"/>
                <w:szCs w:val="18"/>
              </w:rPr>
            </w:pPr>
            <w:r w:rsidRPr="00B911B1">
              <w:rPr>
                <w:rFonts w:cs="Arial"/>
                <w:sz w:val="18"/>
                <w:szCs w:val="18"/>
              </w:rPr>
              <w:t>Total number of active teaching classes per year</w:t>
            </w:r>
          </w:p>
        </w:tc>
        <w:tc>
          <w:tcPr>
            <w:tcW w:w="1365" w:type="dxa"/>
          </w:tcPr>
          <w:p w:rsidR="00C04C6B" w:rsidRPr="00B911B1" w:rsidRDefault="00481F65">
            <w:pPr>
              <w:rPr>
                <w:sz w:val="18"/>
                <w:szCs w:val="18"/>
              </w:rPr>
            </w:pPr>
            <w:r w:rsidRPr="00B911B1">
              <w:rPr>
                <w:sz w:val="18"/>
                <w:szCs w:val="18"/>
              </w:rPr>
              <w:t>705</w:t>
            </w:r>
          </w:p>
        </w:tc>
      </w:tr>
    </w:tbl>
    <w:p w:rsidR="001312B9" w:rsidRDefault="004A528F">
      <w:pPr>
        <w:rPr>
          <w:rStyle w:val="hps"/>
        </w:rPr>
      </w:pPr>
      <w:r w:rsidRPr="00B911B1">
        <w:rPr>
          <w:b/>
        </w:rPr>
        <w:t>Study type</w:t>
      </w:r>
      <w:r w:rsidRPr="00B911B1">
        <w:t>: AG (academic-general), TM (</w:t>
      </w:r>
      <w:r w:rsidRPr="00B911B1">
        <w:rPr>
          <w:rStyle w:val="hps"/>
        </w:rPr>
        <w:t>theoretical and methodological), SP (scientific and Pro</w:t>
      </w:r>
      <w:r>
        <w:rPr>
          <w:rStyle w:val="hps"/>
        </w:rPr>
        <w:t>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255EDE"/>
    <w:rsid w:val="00026F22"/>
    <w:rsid w:val="0008374A"/>
    <w:rsid w:val="000E064E"/>
    <w:rsid w:val="00101FCF"/>
    <w:rsid w:val="0010288E"/>
    <w:rsid w:val="00110C85"/>
    <w:rsid w:val="0011252F"/>
    <w:rsid w:val="001312B9"/>
    <w:rsid w:val="001F34D7"/>
    <w:rsid w:val="002319BC"/>
    <w:rsid w:val="00247023"/>
    <w:rsid w:val="00255EDE"/>
    <w:rsid w:val="002611DF"/>
    <w:rsid w:val="00284B11"/>
    <w:rsid w:val="002F3416"/>
    <w:rsid w:val="00322F84"/>
    <w:rsid w:val="003A31B5"/>
    <w:rsid w:val="0046535A"/>
    <w:rsid w:val="004666C8"/>
    <w:rsid w:val="00481F65"/>
    <w:rsid w:val="004A4B69"/>
    <w:rsid w:val="004A528F"/>
    <w:rsid w:val="004C1CC6"/>
    <w:rsid w:val="00514E59"/>
    <w:rsid w:val="00535E50"/>
    <w:rsid w:val="00557690"/>
    <w:rsid w:val="005E42D1"/>
    <w:rsid w:val="006501CF"/>
    <w:rsid w:val="00683B0F"/>
    <w:rsid w:val="00696B22"/>
    <w:rsid w:val="006D7CDB"/>
    <w:rsid w:val="00726A63"/>
    <w:rsid w:val="0073087E"/>
    <w:rsid w:val="00840519"/>
    <w:rsid w:val="008C65AE"/>
    <w:rsid w:val="008E1A9C"/>
    <w:rsid w:val="008E3543"/>
    <w:rsid w:val="00927F2D"/>
    <w:rsid w:val="009A2F3B"/>
    <w:rsid w:val="009B28FB"/>
    <w:rsid w:val="009E2BF4"/>
    <w:rsid w:val="00A4175E"/>
    <w:rsid w:val="00AD2299"/>
    <w:rsid w:val="00AE67EE"/>
    <w:rsid w:val="00B911B1"/>
    <w:rsid w:val="00C04C6B"/>
    <w:rsid w:val="00C21CE9"/>
    <w:rsid w:val="00C828E9"/>
    <w:rsid w:val="00CB0C3D"/>
    <w:rsid w:val="00CC0E96"/>
    <w:rsid w:val="00CC7AA9"/>
    <w:rsid w:val="00D02E1F"/>
    <w:rsid w:val="00D554D7"/>
    <w:rsid w:val="00D57E7D"/>
    <w:rsid w:val="00DE466A"/>
    <w:rsid w:val="00DF0ABC"/>
    <w:rsid w:val="00EA3F2A"/>
    <w:rsid w:val="00F87FB0"/>
    <w:rsid w:val="00FA0D7E"/>
    <w:rsid w:val="00FA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dragana.krajinovic</dc:creator>
  <cp:keywords/>
  <dc:description/>
  <cp:lastModifiedBy>dejan.jankovic</cp:lastModifiedBy>
  <cp:revision>4</cp:revision>
  <dcterms:created xsi:type="dcterms:W3CDTF">2014-12-21T18:12:00Z</dcterms:created>
  <dcterms:modified xsi:type="dcterms:W3CDTF">2015-01-21T16:24:00Z</dcterms:modified>
</cp:coreProperties>
</file>