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4"/>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A70296" w:rsidRPr="00617B42" w:rsidTr="003E5744">
        <w:trPr>
          <w:trHeight w:val="420"/>
        </w:trPr>
        <w:tc>
          <w:tcPr>
            <w:tcW w:w="2092" w:type="dxa"/>
            <w:gridSpan w:val="2"/>
            <w:shd w:val="clear" w:color="auto" w:fill="C2D69B" w:themeFill="accent3" w:themeFillTint="99"/>
            <w:vAlign w:val="center"/>
          </w:tcPr>
          <w:p w:rsidR="00A70296" w:rsidRPr="00617B42" w:rsidRDefault="00A70296" w:rsidP="00A70296">
            <w:pPr>
              <w:spacing w:after="0" w:line="240" w:lineRule="auto"/>
              <w:rPr>
                <w:rFonts w:ascii="Arial" w:hAnsi="Arial" w:cs="Arial"/>
                <w:sz w:val="16"/>
                <w:szCs w:val="16"/>
                <w:lang w:val="en-GB"/>
              </w:rPr>
            </w:pPr>
            <w:r w:rsidRPr="00617B42">
              <w:rPr>
                <w:rFonts w:ascii="Arial" w:hAnsi="Arial" w:cs="Arial"/>
                <w:sz w:val="16"/>
                <w:szCs w:val="16"/>
                <w:lang w:val="en-GB"/>
              </w:rPr>
              <w:t>Course:</w:t>
            </w:r>
          </w:p>
        </w:tc>
        <w:tc>
          <w:tcPr>
            <w:tcW w:w="7530" w:type="dxa"/>
            <w:gridSpan w:val="9"/>
            <w:vMerge w:val="restart"/>
            <w:vAlign w:val="center"/>
          </w:tcPr>
          <w:p w:rsidR="00A70296" w:rsidRPr="00617B42" w:rsidRDefault="00A70296" w:rsidP="00A70296">
            <w:pPr>
              <w:spacing w:after="0" w:line="240" w:lineRule="auto"/>
              <w:jc w:val="center"/>
              <w:rPr>
                <w:rFonts w:ascii="Arial" w:hAnsi="Arial" w:cs="Arial"/>
                <w:i/>
                <w:sz w:val="18"/>
                <w:szCs w:val="18"/>
                <w:lang w:val="en-GB"/>
              </w:rPr>
            </w:pPr>
            <w:r w:rsidRPr="00617B42">
              <w:rPr>
                <w:rFonts w:ascii="Arial" w:hAnsi="Arial" w:cs="Arial"/>
                <w:i/>
                <w:sz w:val="24"/>
                <w:szCs w:val="18"/>
                <w:lang w:val="en-GB"/>
              </w:rPr>
              <w:t xml:space="preserve">Statistics </w:t>
            </w:r>
          </w:p>
        </w:tc>
      </w:tr>
      <w:tr w:rsidR="00A70296" w:rsidRPr="00617B42" w:rsidTr="003E5744">
        <w:tc>
          <w:tcPr>
            <w:tcW w:w="2092" w:type="dxa"/>
            <w:gridSpan w:val="2"/>
            <w:vAlign w:val="center"/>
          </w:tcPr>
          <w:p w:rsidR="00A70296" w:rsidRPr="00617B42" w:rsidRDefault="00A70296" w:rsidP="00A70296">
            <w:pPr>
              <w:spacing w:after="0" w:line="240" w:lineRule="auto"/>
              <w:rPr>
                <w:rFonts w:ascii="Arial" w:hAnsi="Arial" w:cs="Arial"/>
                <w:sz w:val="16"/>
                <w:szCs w:val="16"/>
                <w:lang w:val="en-GB"/>
              </w:rPr>
            </w:pPr>
            <w:r w:rsidRPr="00617B42">
              <w:rPr>
                <w:rFonts w:ascii="Arial" w:hAnsi="Arial" w:cs="Arial"/>
                <w:sz w:val="16"/>
                <w:szCs w:val="16"/>
                <w:lang w:val="en-GB"/>
              </w:rPr>
              <w:t xml:space="preserve">Course id: </w:t>
            </w:r>
            <w:r w:rsidRPr="00617B42">
              <w:rPr>
                <w:rFonts w:ascii="Times New Roman" w:eastAsia="Times New Roman" w:hAnsi="Times New Roman" w:cs="Times New Roman"/>
                <w:sz w:val="18"/>
                <w:szCs w:val="18"/>
                <w:lang w:val="en-GB"/>
              </w:rPr>
              <w:t>3ОАЕ2О07</w:t>
            </w:r>
          </w:p>
        </w:tc>
        <w:tc>
          <w:tcPr>
            <w:tcW w:w="7530" w:type="dxa"/>
            <w:gridSpan w:val="9"/>
            <w:vMerge/>
          </w:tcPr>
          <w:p w:rsidR="00A70296" w:rsidRPr="00617B42" w:rsidRDefault="00A70296" w:rsidP="00A70296">
            <w:pPr>
              <w:spacing w:after="0" w:line="240" w:lineRule="auto"/>
              <w:rPr>
                <w:lang w:val="en-GB"/>
              </w:rPr>
            </w:pPr>
          </w:p>
        </w:tc>
      </w:tr>
      <w:tr w:rsidR="00A70296" w:rsidRPr="00617B42" w:rsidTr="003E5744">
        <w:tc>
          <w:tcPr>
            <w:tcW w:w="2092" w:type="dxa"/>
            <w:gridSpan w:val="2"/>
            <w:vAlign w:val="center"/>
          </w:tcPr>
          <w:p w:rsidR="00A70296" w:rsidRPr="00617B42" w:rsidRDefault="00A70296" w:rsidP="00A70296">
            <w:pPr>
              <w:spacing w:after="0" w:line="240" w:lineRule="auto"/>
              <w:rPr>
                <w:rFonts w:ascii="Arial" w:hAnsi="Arial" w:cs="Arial"/>
                <w:sz w:val="16"/>
                <w:szCs w:val="16"/>
                <w:lang w:val="en-GB"/>
              </w:rPr>
            </w:pPr>
            <w:r w:rsidRPr="00617B42">
              <w:rPr>
                <w:rFonts w:ascii="Arial" w:hAnsi="Arial" w:cs="Arial"/>
                <w:sz w:val="16"/>
                <w:szCs w:val="16"/>
                <w:lang w:val="en-GB"/>
              </w:rPr>
              <w:t>Number of ECTS: 7</w:t>
            </w:r>
          </w:p>
        </w:tc>
        <w:tc>
          <w:tcPr>
            <w:tcW w:w="7530" w:type="dxa"/>
            <w:gridSpan w:val="9"/>
            <w:vMerge/>
          </w:tcPr>
          <w:p w:rsidR="00A70296" w:rsidRPr="00617B42" w:rsidRDefault="00A70296" w:rsidP="00A70296">
            <w:pPr>
              <w:spacing w:after="0" w:line="240" w:lineRule="auto"/>
              <w:rPr>
                <w:lang w:val="en-GB"/>
              </w:rPr>
            </w:pPr>
          </w:p>
        </w:tc>
      </w:tr>
      <w:tr w:rsidR="00A70296" w:rsidRPr="00617B42" w:rsidTr="003E5744">
        <w:trPr>
          <w:trHeight w:val="211"/>
        </w:trPr>
        <w:tc>
          <w:tcPr>
            <w:tcW w:w="2092" w:type="dxa"/>
            <w:gridSpan w:val="2"/>
            <w:vAlign w:val="center"/>
          </w:tcPr>
          <w:p w:rsidR="00A70296" w:rsidRPr="00617B42" w:rsidRDefault="00A70296" w:rsidP="00A70296">
            <w:pPr>
              <w:spacing w:after="0" w:line="240" w:lineRule="auto"/>
              <w:rPr>
                <w:rFonts w:ascii="Arial" w:hAnsi="Arial" w:cs="Arial"/>
                <w:sz w:val="16"/>
                <w:szCs w:val="16"/>
                <w:lang w:val="en-GB"/>
              </w:rPr>
            </w:pPr>
            <w:r w:rsidRPr="00617B42">
              <w:rPr>
                <w:rFonts w:ascii="Arial" w:hAnsi="Arial" w:cs="Arial"/>
                <w:sz w:val="16"/>
                <w:szCs w:val="16"/>
                <w:lang w:val="en-GB"/>
              </w:rPr>
              <w:t>Teacher:</w:t>
            </w:r>
          </w:p>
        </w:tc>
        <w:tc>
          <w:tcPr>
            <w:tcW w:w="7530" w:type="dxa"/>
            <w:gridSpan w:val="9"/>
          </w:tcPr>
          <w:p w:rsidR="00A70296" w:rsidRPr="00617B42" w:rsidRDefault="00A70296" w:rsidP="00A70296">
            <w:pPr>
              <w:spacing w:after="0" w:line="240" w:lineRule="auto"/>
              <w:rPr>
                <w:rFonts w:ascii="Arial" w:eastAsia="Times New Roman" w:hAnsi="Arial" w:cs="Arial"/>
                <w:bCs/>
                <w:sz w:val="20"/>
                <w:szCs w:val="20"/>
                <w:lang w:val="en-GB"/>
              </w:rPr>
            </w:pPr>
            <w:r w:rsidRPr="00617B42">
              <w:rPr>
                <w:rFonts w:ascii="Arial" w:eastAsia="Times New Roman" w:hAnsi="Arial" w:cs="Arial"/>
                <w:bCs/>
                <w:sz w:val="20"/>
                <w:szCs w:val="20"/>
                <w:lang w:val="en-GB"/>
              </w:rPr>
              <w:t>PhD</w:t>
            </w:r>
            <w:r>
              <w:rPr>
                <w:rFonts w:ascii="Arial" w:eastAsia="Times New Roman" w:hAnsi="Arial" w:cs="Arial"/>
                <w:bCs/>
                <w:sz w:val="20"/>
                <w:szCs w:val="20"/>
                <w:lang w:val="en-GB"/>
              </w:rPr>
              <w:t xml:space="preserve">. </w:t>
            </w:r>
            <w:r w:rsidRPr="00617B42">
              <w:rPr>
                <w:rFonts w:ascii="Arial" w:eastAsia="Times New Roman" w:hAnsi="Arial" w:cs="Arial"/>
                <w:bCs/>
                <w:sz w:val="20"/>
                <w:szCs w:val="20"/>
                <w:lang w:val="en-GB"/>
              </w:rPr>
              <w:t xml:space="preserve"> Beba S. </w:t>
            </w:r>
            <w:proofErr w:type="spellStart"/>
            <w:r w:rsidRPr="00617B42">
              <w:rPr>
                <w:rFonts w:ascii="Arial" w:eastAsia="Times New Roman" w:hAnsi="Arial" w:cs="Arial"/>
                <w:bCs/>
                <w:sz w:val="20"/>
                <w:szCs w:val="20"/>
                <w:lang w:val="en-GB"/>
              </w:rPr>
              <w:t>Mutavdžić</w:t>
            </w:r>
            <w:proofErr w:type="spellEnd"/>
            <w:r w:rsidRPr="00617B42">
              <w:rPr>
                <w:rFonts w:ascii="Arial" w:eastAsia="Times New Roman" w:hAnsi="Arial" w:cs="Arial"/>
                <w:bCs/>
                <w:sz w:val="20"/>
                <w:szCs w:val="20"/>
                <w:lang w:val="en-GB"/>
              </w:rPr>
              <w:t>,</w:t>
            </w:r>
            <w:r>
              <w:rPr>
                <w:rFonts w:ascii="Arial" w:eastAsia="Times New Roman" w:hAnsi="Arial" w:cs="Arial"/>
                <w:bCs/>
                <w:sz w:val="20"/>
                <w:szCs w:val="20"/>
                <w:lang w:val="en-GB"/>
              </w:rPr>
              <w:t xml:space="preserve"> Assistant Professor</w:t>
            </w:r>
          </w:p>
        </w:tc>
      </w:tr>
      <w:tr w:rsidR="00A70296" w:rsidRPr="00617B42" w:rsidTr="003E5744">
        <w:trPr>
          <w:trHeight w:val="210"/>
        </w:trPr>
        <w:tc>
          <w:tcPr>
            <w:tcW w:w="2092" w:type="dxa"/>
            <w:gridSpan w:val="2"/>
            <w:vAlign w:val="center"/>
          </w:tcPr>
          <w:p w:rsidR="00A70296" w:rsidRPr="00617B42" w:rsidRDefault="00A70296" w:rsidP="00A70296">
            <w:pPr>
              <w:spacing w:after="0" w:line="240" w:lineRule="auto"/>
              <w:rPr>
                <w:rFonts w:ascii="Arial" w:hAnsi="Arial" w:cs="Arial"/>
                <w:sz w:val="16"/>
                <w:szCs w:val="16"/>
                <w:lang w:val="en-GB"/>
              </w:rPr>
            </w:pPr>
            <w:r w:rsidRPr="00617B42">
              <w:rPr>
                <w:rFonts w:ascii="Arial" w:hAnsi="Arial" w:cs="Arial"/>
                <w:sz w:val="16"/>
                <w:szCs w:val="16"/>
                <w:lang w:val="en-GB"/>
              </w:rPr>
              <w:t>Assistant:</w:t>
            </w:r>
          </w:p>
        </w:tc>
        <w:tc>
          <w:tcPr>
            <w:tcW w:w="7530" w:type="dxa"/>
            <w:gridSpan w:val="9"/>
          </w:tcPr>
          <w:p w:rsidR="00A70296" w:rsidRPr="00617B42" w:rsidRDefault="00A70296" w:rsidP="00A70296">
            <w:pPr>
              <w:spacing w:after="0" w:line="240" w:lineRule="auto"/>
              <w:rPr>
                <w:rFonts w:ascii="Arial" w:eastAsia="Times New Roman" w:hAnsi="Arial" w:cs="Arial"/>
                <w:bCs/>
                <w:sz w:val="20"/>
                <w:szCs w:val="20"/>
                <w:lang w:val="en-GB"/>
              </w:rPr>
            </w:pPr>
            <w:r w:rsidRPr="00617B42">
              <w:rPr>
                <w:rFonts w:ascii="Arial" w:eastAsia="Times New Roman" w:hAnsi="Arial" w:cs="Arial"/>
                <w:bCs/>
                <w:sz w:val="20"/>
                <w:szCs w:val="20"/>
                <w:lang w:val="en-GB"/>
              </w:rPr>
              <w:t xml:space="preserve">Emilija B. </w:t>
            </w:r>
            <w:proofErr w:type="spellStart"/>
            <w:r w:rsidRPr="00617B42">
              <w:rPr>
                <w:rFonts w:ascii="Arial" w:eastAsia="Times New Roman" w:hAnsi="Arial" w:cs="Arial"/>
                <w:bCs/>
                <w:sz w:val="20"/>
                <w:szCs w:val="20"/>
                <w:lang w:val="en-GB"/>
              </w:rPr>
              <w:t>Nikolić-Đorić</w:t>
            </w:r>
            <w:proofErr w:type="spellEnd"/>
            <w:r w:rsidRPr="00617B42">
              <w:rPr>
                <w:rFonts w:ascii="Arial" w:eastAsia="Times New Roman" w:hAnsi="Arial" w:cs="Arial"/>
                <w:bCs/>
                <w:sz w:val="20"/>
                <w:szCs w:val="20"/>
                <w:lang w:val="en-GB"/>
              </w:rPr>
              <w:t xml:space="preserve">, MSc. </w:t>
            </w:r>
          </w:p>
        </w:tc>
      </w:tr>
      <w:tr w:rsidR="00A70296" w:rsidRPr="00617B42" w:rsidTr="003E5744">
        <w:tc>
          <w:tcPr>
            <w:tcW w:w="2092" w:type="dxa"/>
            <w:gridSpan w:val="2"/>
            <w:tcBorders>
              <w:bottom w:val="single" w:sz="4" w:space="0" w:color="auto"/>
            </w:tcBorders>
            <w:vAlign w:val="center"/>
          </w:tcPr>
          <w:p w:rsidR="00A70296" w:rsidRPr="00617B42" w:rsidRDefault="00A70296" w:rsidP="00A70296">
            <w:pPr>
              <w:spacing w:after="0" w:line="240" w:lineRule="auto"/>
              <w:rPr>
                <w:rFonts w:ascii="Arial" w:hAnsi="Arial" w:cs="Arial"/>
                <w:sz w:val="16"/>
                <w:szCs w:val="16"/>
                <w:lang w:val="en-GB"/>
              </w:rPr>
            </w:pPr>
            <w:r w:rsidRPr="00617B42">
              <w:rPr>
                <w:rFonts w:ascii="Arial" w:hAnsi="Arial" w:cs="Arial"/>
                <w:sz w:val="16"/>
                <w:szCs w:val="16"/>
                <w:lang w:val="en-GB"/>
              </w:rPr>
              <w:t>Course status</w:t>
            </w:r>
          </w:p>
        </w:tc>
        <w:tc>
          <w:tcPr>
            <w:tcW w:w="7530" w:type="dxa"/>
            <w:gridSpan w:val="9"/>
            <w:tcBorders>
              <w:bottom w:val="single" w:sz="4" w:space="0" w:color="auto"/>
            </w:tcBorders>
          </w:tcPr>
          <w:p w:rsidR="00A70296" w:rsidRPr="00617B42" w:rsidRDefault="00A70296" w:rsidP="00A70296">
            <w:pPr>
              <w:spacing w:after="0" w:line="240" w:lineRule="auto"/>
              <w:rPr>
                <w:lang w:val="en-GB"/>
              </w:rPr>
            </w:pPr>
            <w:r w:rsidRPr="00617B42">
              <w:rPr>
                <w:sz w:val="18"/>
                <w:szCs w:val="18"/>
                <w:lang w:val="en-GB"/>
              </w:rPr>
              <w:t>Mandatory</w:t>
            </w:r>
          </w:p>
        </w:tc>
      </w:tr>
      <w:tr w:rsidR="00A70296" w:rsidRPr="00617B42" w:rsidTr="003E5744">
        <w:trPr>
          <w:trHeight w:val="227"/>
        </w:trPr>
        <w:tc>
          <w:tcPr>
            <w:tcW w:w="9622" w:type="dxa"/>
            <w:gridSpan w:val="11"/>
            <w:tcBorders>
              <w:bottom w:val="single" w:sz="4" w:space="0" w:color="auto"/>
            </w:tcBorders>
            <w:shd w:val="clear" w:color="auto" w:fill="C2D69B" w:themeFill="accent3" w:themeFillTint="99"/>
            <w:vAlign w:val="center"/>
          </w:tcPr>
          <w:p w:rsidR="00A70296" w:rsidRPr="00617B42" w:rsidRDefault="00A70296" w:rsidP="00A70296">
            <w:pPr>
              <w:spacing w:after="0" w:line="240" w:lineRule="auto"/>
              <w:rPr>
                <w:rFonts w:ascii="Arial" w:hAnsi="Arial" w:cs="Arial"/>
                <w:sz w:val="16"/>
                <w:szCs w:val="16"/>
                <w:lang w:val="en-GB"/>
              </w:rPr>
            </w:pPr>
            <w:r w:rsidRPr="00617B42">
              <w:rPr>
                <w:rFonts w:ascii="Arial" w:hAnsi="Arial" w:cs="Arial"/>
                <w:sz w:val="16"/>
                <w:szCs w:val="16"/>
                <w:lang w:val="en-GB"/>
              </w:rPr>
              <w:t>Number of active teaching classes (weekly)</w:t>
            </w:r>
          </w:p>
        </w:tc>
      </w:tr>
      <w:tr w:rsidR="00A70296" w:rsidRPr="00617B42" w:rsidTr="003E5744">
        <w:trPr>
          <w:trHeight w:val="227"/>
        </w:trPr>
        <w:tc>
          <w:tcPr>
            <w:tcW w:w="2092" w:type="dxa"/>
            <w:gridSpan w:val="2"/>
            <w:tcBorders>
              <w:bottom w:val="single" w:sz="4" w:space="0" w:color="auto"/>
            </w:tcBorders>
            <w:shd w:val="clear" w:color="auto" w:fill="auto"/>
            <w:vAlign w:val="center"/>
          </w:tcPr>
          <w:p w:rsidR="00A70296" w:rsidRPr="00617B42" w:rsidRDefault="00A70296" w:rsidP="00A70296">
            <w:pPr>
              <w:spacing w:after="0" w:line="240" w:lineRule="auto"/>
              <w:jc w:val="center"/>
              <w:rPr>
                <w:rFonts w:ascii="Arial" w:hAnsi="Arial" w:cs="Arial"/>
                <w:sz w:val="16"/>
                <w:szCs w:val="16"/>
                <w:lang w:val="en-GB"/>
              </w:rPr>
            </w:pPr>
            <w:r w:rsidRPr="00617B42">
              <w:rPr>
                <w:rFonts w:ascii="Arial" w:hAnsi="Arial" w:cs="Arial"/>
                <w:sz w:val="16"/>
                <w:szCs w:val="16"/>
                <w:lang w:val="en-GB"/>
              </w:rPr>
              <w:t>Lectures: 3</w:t>
            </w:r>
          </w:p>
        </w:tc>
        <w:tc>
          <w:tcPr>
            <w:tcW w:w="1985" w:type="dxa"/>
            <w:gridSpan w:val="3"/>
            <w:tcBorders>
              <w:bottom w:val="single" w:sz="4" w:space="0" w:color="auto"/>
            </w:tcBorders>
            <w:shd w:val="clear" w:color="auto" w:fill="auto"/>
            <w:vAlign w:val="center"/>
          </w:tcPr>
          <w:p w:rsidR="00A70296" w:rsidRPr="00617B42" w:rsidRDefault="00A70296" w:rsidP="00A70296">
            <w:pPr>
              <w:spacing w:after="0" w:line="240" w:lineRule="auto"/>
              <w:jc w:val="center"/>
              <w:rPr>
                <w:rFonts w:ascii="Arial" w:hAnsi="Arial" w:cs="Arial"/>
                <w:sz w:val="16"/>
                <w:szCs w:val="16"/>
                <w:lang w:val="en-GB"/>
              </w:rPr>
            </w:pPr>
            <w:r w:rsidRPr="00617B42">
              <w:rPr>
                <w:rFonts w:ascii="Arial" w:hAnsi="Arial" w:cs="Arial"/>
                <w:sz w:val="16"/>
                <w:szCs w:val="16"/>
                <w:lang w:val="en-GB"/>
              </w:rPr>
              <w:t>Tutorials: 3</w:t>
            </w:r>
          </w:p>
        </w:tc>
        <w:tc>
          <w:tcPr>
            <w:tcW w:w="1843" w:type="dxa"/>
            <w:gridSpan w:val="2"/>
            <w:tcBorders>
              <w:bottom w:val="single" w:sz="4" w:space="0" w:color="auto"/>
            </w:tcBorders>
            <w:shd w:val="clear" w:color="auto" w:fill="auto"/>
            <w:vAlign w:val="center"/>
          </w:tcPr>
          <w:p w:rsidR="00A70296" w:rsidRPr="00617B42" w:rsidRDefault="00A70296" w:rsidP="00A70296">
            <w:pPr>
              <w:spacing w:after="0" w:line="240" w:lineRule="auto"/>
              <w:jc w:val="center"/>
              <w:rPr>
                <w:rFonts w:ascii="Arial" w:hAnsi="Arial" w:cs="Arial"/>
                <w:sz w:val="16"/>
                <w:szCs w:val="16"/>
                <w:lang w:val="en-GB"/>
              </w:rPr>
            </w:pPr>
            <w:r w:rsidRPr="00617B42">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A70296" w:rsidRPr="00617B42" w:rsidRDefault="00A70296" w:rsidP="00A70296">
            <w:pPr>
              <w:spacing w:after="0" w:line="240" w:lineRule="auto"/>
              <w:jc w:val="center"/>
              <w:rPr>
                <w:rFonts w:ascii="Arial" w:hAnsi="Arial" w:cs="Arial"/>
                <w:sz w:val="16"/>
                <w:szCs w:val="16"/>
                <w:lang w:val="en-GB"/>
              </w:rPr>
            </w:pPr>
            <w:r w:rsidRPr="00617B42">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A70296" w:rsidRPr="00617B42" w:rsidRDefault="00A70296" w:rsidP="00A70296">
            <w:pPr>
              <w:spacing w:after="0" w:line="240" w:lineRule="auto"/>
              <w:jc w:val="center"/>
              <w:rPr>
                <w:rFonts w:ascii="Arial" w:hAnsi="Arial" w:cs="Arial"/>
                <w:sz w:val="16"/>
                <w:szCs w:val="16"/>
                <w:lang w:val="en-GB"/>
              </w:rPr>
            </w:pPr>
            <w:r w:rsidRPr="00617B42">
              <w:rPr>
                <w:rFonts w:ascii="Arial" w:hAnsi="Arial" w:cs="Arial"/>
                <w:sz w:val="16"/>
                <w:szCs w:val="16"/>
                <w:lang w:val="en-GB"/>
              </w:rPr>
              <w:t>Other classes:</w:t>
            </w:r>
          </w:p>
        </w:tc>
      </w:tr>
      <w:tr w:rsidR="00A70296" w:rsidRPr="00617B42" w:rsidTr="003E5744">
        <w:tc>
          <w:tcPr>
            <w:tcW w:w="2092" w:type="dxa"/>
            <w:gridSpan w:val="2"/>
            <w:shd w:val="clear" w:color="auto" w:fill="C2D69B" w:themeFill="accent3" w:themeFillTint="99"/>
            <w:vAlign w:val="center"/>
          </w:tcPr>
          <w:p w:rsidR="00A70296" w:rsidRPr="00617B42" w:rsidRDefault="00A70296" w:rsidP="00A70296">
            <w:pPr>
              <w:spacing w:after="0" w:line="240" w:lineRule="auto"/>
              <w:rPr>
                <w:rFonts w:ascii="Arial" w:hAnsi="Arial" w:cs="Arial"/>
                <w:sz w:val="16"/>
                <w:szCs w:val="16"/>
                <w:lang w:val="en-GB"/>
              </w:rPr>
            </w:pPr>
            <w:r w:rsidRPr="00617B42">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A70296" w:rsidRPr="00617B42" w:rsidRDefault="00A70296" w:rsidP="00A70296">
            <w:pPr>
              <w:spacing w:after="0" w:line="240" w:lineRule="auto"/>
              <w:rPr>
                <w:rFonts w:ascii="Arial" w:hAnsi="Arial" w:cs="Arial"/>
                <w:sz w:val="16"/>
                <w:szCs w:val="16"/>
                <w:lang w:val="en-GB"/>
              </w:rPr>
            </w:pPr>
            <w:r w:rsidRPr="00617B42">
              <w:rPr>
                <w:rFonts w:ascii="Arial" w:hAnsi="Arial" w:cs="Arial"/>
                <w:sz w:val="16"/>
                <w:szCs w:val="16"/>
                <w:lang w:val="en-GB"/>
              </w:rPr>
              <w:t xml:space="preserve">A passing grade in mathematics </w:t>
            </w:r>
          </w:p>
        </w:tc>
      </w:tr>
      <w:tr w:rsidR="00A70296" w:rsidRPr="00617B42" w:rsidTr="003E5744">
        <w:tc>
          <w:tcPr>
            <w:tcW w:w="9622" w:type="dxa"/>
            <w:gridSpan w:val="11"/>
          </w:tcPr>
          <w:p w:rsidR="00A70296" w:rsidRPr="00A70296" w:rsidRDefault="00A70296" w:rsidP="00A70296">
            <w:pPr>
              <w:numPr>
                <w:ilvl w:val="0"/>
                <w:numId w:val="3"/>
              </w:numPr>
              <w:spacing w:after="0" w:line="240" w:lineRule="auto"/>
              <w:contextualSpacing/>
              <w:rPr>
                <w:rFonts w:ascii="Arial" w:hAnsi="Arial" w:cs="Arial"/>
                <w:sz w:val="14"/>
                <w:szCs w:val="16"/>
                <w:lang w:val="en-GB"/>
              </w:rPr>
            </w:pPr>
            <w:r w:rsidRPr="00A70296">
              <w:rPr>
                <w:rFonts w:ascii="Arial" w:hAnsi="Arial" w:cs="Arial"/>
                <w:sz w:val="14"/>
                <w:szCs w:val="16"/>
                <w:lang w:val="en-GB"/>
              </w:rPr>
              <w:t>Educational goal</w:t>
            </w:r>
          </w:p>
          <w:p w:rsidR="00A70296" w:rsidRPr="00A70296" w:rsidRDefault="00A70296" w:rsidP="00A70296">
            <w:pPr>
              <w:spacing w:after="0" w:line="240" w:lineRule="auto"/>
              <w:rPr>
                <w:sz w:val="14"/>
                <w:lang w:val="en-GB"/>
              </w:rPr>
            </w:pPr>
            <w:r w:rsidRPr="00A70296">
              <w:rPr>
                <w:sz w:val="14"/>
                <w:szCs w:val="18"/>
                <w:lang w:val="en-GB"/>
              </w:rPr>
              <w:t>The curriculum of this course is designed to introduce students with the application of modern statistical methods in solving problems in the field of agricultural sciences and agricultural economics. Students need to comprehend the basic methods of descriptive and inferential statistics.</w:t>
            </w:r>
          </w:p>
        </w:tc>
      </w:tr>
      <w:tr w:rsidR="00A70296" w:rsidRPr="00617B42" w:rsidTr="003E5744">
        <w:tc>
          <w:tcPr>
            <w:tcW w:w="9622" w:type="dxa"/>
            <w:gridSpan w:val="11"/>
          </w:tcPr>
          <w:p w:rsidR="00A70296" w:rsidRPr="00A70296" w:rsidRDefault="00A70296" w:rsidP="00A70296">
            <w:pPr>
              <w:numPr>
                <w:ilvl w:val="0"/>
                <w:numId w:val="3"/>
              </w:numPr>
              <w:spacing w:after="0" w:line="240" w:lineRule="auto"/>
              <w:ind w:left="284" w:hanging="284"/>
              <w:contextualSpacing/>
              <w:rPr>
                <w:rFonts w:ascii="Arial" w:hAnsi="Arial" w:cs="Arial"/>
                <w:sz w:val="14"/>
                <w:szCs w:val="16"/>
                <w:lang w:val="en-GB"/>
              </w:rPr>
            </w:pPr>
            <w:r w:rsidRPr="00A70296">
              <w:rPr>
                <w:rFonts w:ascii="Arial" w:hAnsi="Arial" w:cs="Arial"/>
                <w:sz w:val="14"/>
                <w:szCs w:val="16"/>
                <w:lang w:val="en-GB"/>
              </w:rPr>
              <w:t>Educational outcomes</w:t>
            </w:r>
          </w:p>
          <w:p w:rsidR="00A70296" w:rsidRPr="00A70296" w:rsidRDefault="00A70296" w:rsidP="00A70296">
            <w:pPr>
              <w:spacing w:after="0" w:line="240" w:lineRule="auto"/>
              <w:rPr>
                <w:sz w:val="14"/>
                <w:lang w:val="en-GB"/>
              </w:rPr>
            </w:pPr>
            <w:r w:rsidRPr="00A70296">
              <w:rPr>
                <w:sz w:val="14"/>
                <w:lang w:val="en-GB"/>
              </w:rPr>
              <w:t>During the course, students need to become capable of choosing and applying an adequate statistical method in collecting, presenting and analysing data in the fields of agriculture and agricultural economics. Students will be able to use the acquired skills in other courses during their studies and in their scientific-research work.</w:t>
            </w:r>
          </w:p>
        </w:tc>
      </w:tr>
      <w:tr w:rsidR="00A70296" w:rsidRPr="00617B42" w:rsidTr="003E5744">
        <w:tc>
          <w:tcPr>
            <w:tcW w:w="9622" w:type="dxa"/>
            <w:gridSpan w:val="11"/>
          </w:tcPr>
          <w:p w:rsidR="00A70296" w:rsidRPr="00A70296" w:rsidRDefault="00A70296" w:rsidP="00A70296">
            <w:pPr>
              <w:numPr>
                <w:ilvl w:val="0"/>
                <w:numId w:val="3"/>
              </w:numPr>
              <w:spacing w:after="0" w:line="240" w:lineRule="auto"/>
              <w:ind w:left="284" w:hanging="284"/>
              <w:contextualSpacing/>
              <w:rPr>
                <w:rFonts w:ascii="Arial" w:hAnsi="Arial" w:cs="Arial"/>
                <w:sz w:val="14"/>
                <w:szCs w:val="16"/>
                <w:lang w:val="en-GB"/>
              </w:rPr>
            </w:pPr>
            <w:r w:rsidRPr="00A70296">
              <w:rPr>
                <w:rFonts w:ascii="Arial" w:hAnsi="Arial" w:cs="Arial"/>
                <w:sz w:val="14"/>
                <w:szCs w:val="16"/>
                <w:lang w:val="en-GB"/>
              </w:rPr>
              <w:t>Course content</w:t>
            </w:r>
          </w:p>
          <w:p w:rsidR="00A70296" w:rsidRPr="00A70296" w:rsidRDefault="00A70296" w:rsidP="00A70296">
            <w:pPr>
              <w:spacing w:after="0" w:line="240" w:lineRule="auto"/>
              <w:rPr>
                <w:i/>
                <w:sz w:val="14"/>
                <w:szCs w:val="18"/>
                <w:lang w:val="en-GB"/>
              </w:rPr>
            </w:pPr>
            <w:r w:rsidRPr="00A70296">
              <w:rPr>
                <w:i/>
                <w:sz w:val="14"/>
                <w:szCs w:val="18"/>
                <w:lang w:val="en-GB"/>
              </w:rPr>
              <w:t>Theoretical Instruction</w:t>
            </w:r>
          </w:p>
          <w:p w:rsidR="00A70296" w:rsidRPr="00A70296" w:rsidRDefault="00A70296" w:rsidP="00A70296">
            <w:pPr>
              <w:spacing w:after="0" w:line="240" w:lineRule="auto"/>
              <w:rPr>
                <w:sz w:val="14"/>
                <w:szCs w:val="18"/>
                <w:lang w:val="en-GB"/>
              </w:rPr>
            </w:pPr>
            <w:r w:rsidRPr="00A70296">
              <w:rPr>
                <w:sz w:val="14"/>
                <w:szCs w:val="18"/>
                <w:lang w:val="en-GB"/>
              </w:rPr>
              <w:t xml:space="preserve">The fundamentals of statistics. The subject matter and units of observation. Basic set and sample. Observation features. Classification and presentation of statistical data. Analysis of numerical series. Numerical descriptive measures. Theoretical distributions. Discrete and continuous theoretical distributions. Sample. Methods of sample selection. Simple random sample. Statistical inference. Distribution of sample parameters. Principles of parameters estimation. Confidence interval. Hypothesis testing. Testing the hypotheses on arithmetic mean and proportion.  Testing the hypothesis in the case of two basic sets. Analysis of variance. Regression and correlation. Choice of regression function. Simple linear regression. Estimation of regression parameters. Linear correlation. Inference on regression and correlation parameters. Coefficient of determination. Index numbers. Individual and group indices. Prices-weighted group indices and weighted group indices of the physical volume of production. Production value index. Time series analysis. </w:t>
            </w:r>
          </w:p>
          <w:p w:rsidR="00A70296" w:rsidRPr="00A70296" w:rsidRDefault="00A70296" w:rsidP="00A70296">
            <w:pPr>
              <w:spacing w:after="0" w:line="240" w:lineRule="auto"/>
              <w:rPr>
                <w:sz w:val="14"/>
                <w:szCs w:val="18"/>
                <w:lang w:val="en-GB"/>
              </w:rPr>
            </w:pPr>
            <w:r w:rsidRPr="00A70296">
              <w:rPr>
                <w:sz w:val="14"/>
                <w:szCs w:val="18"/>
                <w:lang w:val="en-GB"/>
              </w:rPr>
              <w:t>Types of times series. Decomposition of times series. Trend: method of moving averages and linear trend method. Seasonal fluctuation analysis. Seasonal indices.</w:t>
            </w:r>
          </w:p>
          <w:p w:rsidR="00A70296" w:rsidRPr="00A70296" w:rsidRDefault="00A70296" w:rsidP="00A70296">
            <w:pPr>
              <w:spacing w:after="0" w:line="240" w:lineRule="auto"/>
              <w:rPr>
                <w:i/>
                <w:sz w:val="14"/>
                <w:szCs w:val="18"/>
                <w:lang w:val="en-GB"/>
              </w:rPr>
            </w:pPr>
            <w:r w:rsidRPr="00A70296">
              <w:rPr>
                <w:i/>
                <w:sz w:val="14"/>
                <w:szCs w:val="18"/>
                <w:lang w:val="en-GB"/>
              </w:rPr>
              <w:t xml:space="preserve">Practical Instruction: Tutorials </w:t>
            </w:r>
          </w:p>
          <w:p w:rsidR="00A70296" w:rsidRPr="00A70296" w:rsidRDefault="00A70296" w:rsidP="00A70296">
            <w:pPr>
              <w:spacing w:after="0" w:line="240" w:lineRule="auto"/>
              <w:rPr>
                <w:sz w:val="14"/>
                <w:szCs w:val="18"/>
                <w:lang w:val="en-GB"/>
              </w:rPr>
            </w:pPr>
            <w:r w:rsidRPr="00A70296">
              <w:rPr>
                <w:sz w:val="14"/>
                <w:szCs w:val="18"/>
                <w:lang w:val="en-GB"/>
              </w:rPr>
              <w:t>The fundamentals of statistics.  Analysis of numerical series.  Theoretical distributions. Distribution of sample parameters.  Statistical inference.   Point and interval estimation of arithmetic mean and proportion. Hypothesis testing. Regression and correlation. Index numbers. Time series analysis.</w:t>
            </w:r>
          </w:p>
        </w:tc>
      </w:tr>
      <w:tr w:rsidR="00A70296" w:rsidRPr="00617B42" w:rsidTr="003E5744">
        <w:tc>
          <w:tcPr>
            <w:tcW w:w="9622" w:type="dxa"/>
            <w:gridSpan w:val="11"/>
            <w:tcBorders>
              <w:bottom w:val="single" w:sz="4" w:space="0" w:color="auto"/>
            </w:tcBorders>
          </w:tcPr>
          <w:p w:rsidR="00A70296" w:rsidRPr="00A70296" w:rsidRDefault="00A70296" w:rsidP="00A70296">
            <w:pPr>
              <w:numPr>
                <w:ilvl w:val="0"/>
                <w:numId w:val="3"/>
              </w:numPr>
              <w:spacing w:after="0" w:line="240" w:lineRule="auto"/>
              <w:ind w:left="284" w:hanging="284"/>
              <w:contextualSpacing/>
              <w:rPr>
                <w:sz w:val="14"/>
                <w:szCs w:val="18"/>
                <w:lang w:val="en-GB"/>
              </w:rPr>
            </w:pPr>
            <w:r w:rsidRPr="00A70296">
              <w:rPr>
                <w:rFonts w:ascii="Arial" w:hAnsi="Arial" w:cs="Arial"/>
                <w:sz w:val="14"/>
                <w:szCs w:val="16"/>
                <w:lang w:val="en-GB"/>
              </w:rPr>
              <w:t>Teaching methods</w:t>
            </w:r>
          </w:p>
          <w:p w:rsidR="00A70296" w:rsidRPr="00A70296" w:rsidRDefault="00A70296" w:rsidP="00A70296">
            <w:pPr>
              <w:spacing w:after="0" w:line="240" w:lineRule="auto"/>
              <w:ind w:left="284"/>
              <w:contextualSpacing/>
              <w:rPr>
                <w:sz w:val="14"/>
                <w:szCs w:val="18"/>
                <w:lang w:val="en-GB"/>
              </w:rPr>
            </w:pPr>
            <w:r w:rsidRPr="00A70296">
              <w:rPr>
                <w:rFonts w:ascii="Arial" w:hAnsi="Arial" w:cs="Arial"/>
                <w:sz w:val="14"/>
                <w:szCs w:val="16"/>
                <w:lang w:val="en-GB"/>
              </w:rPr>
              <w:t>Lectures and tutorials, introduction to statistical software</w:t>
            </w:r>
            <w:proofErr w:type="gramStart"/>
            <w:r w:rsidRPr="00A70296">
              <w:rPr>
                <w:rFonts w:ascii="Arial" w:hAnsi="Arial" w:cs="Arial"/>
                <w:sz w:val="14"/>
                <w:szCs w:val="16"/>
                <w:lang w:val="en-GB"/>
              </w:rPr>
              <w:t>,  homework</w:t>
            </w:r>
            <w:proofErr w:type="gramEnd"/>
            <w:r w:rsidRPr="00A70296">
              <w:rPr>
                <w:rFonts w:ascii="Arial" w:hAnsi="Arial" w:cs="Arial"/>
                <w:sz w:val="14"/>
                <w:szCs w:val="16"/>
                <w:lang w:val="en-GB"/>
              </w:rPr>
              <w:t>, consultations, tests.</w:t>
            </w:r>
          </w:p>
        </w:tc>
      </w:tr>
      <w:tr w:rsidR="00A70296" w:rsidRPr="00617B42" w:rsidTr="003E5744">
        <w:tc>
          <w:tcPr>
            <w:tcW w:w="9622" w:type="dxa"/>
            <w:gridSpan w:val="11"/>
            <w:tcBorders>
              <w:bottom w:val="single" w:sz="4" w:space="0" w:color="auto"/>
            </w:tcBorders>
            <w:shd w:val="clear" w:color="auto" w:fill="C2D69B" w:themeFill="accent3" w:themeFillTint="99"/>
            <w:vAlign w:val="center"/>
          </w:tcPr>
          <w:p w:rsidR="00A70296" w:rsidRPr="00617B42" w:rsidRDefault="00A70296" w:rsidP="00A70296">
            <w:pPr>
              <w:spacing w:after="0" w:line="240" w:lineRule="auto"/>
              <w:jc w:val="center"/>
              <w:rPr>
                <w:rFonts w:ascii="Arial" w:hAnsi="Arial" w:cs="Arial"/>
                <w:sz w:val="16"/>
                <w:szCs w:val="16"/>
                <w:lang w:val="en-GB"/>
              </w:rPr>
            </w:pPr>
            <w:r w:rsidRPr="00617B42">
              <w:rPr>
                <w:rFonts w:ascii="Arial" w:hAnsi="Arial" w:cs="Arial"/>
                <w:sz w:val="16"/>
                <w:szCs w:val="16"/>
                <w:lang w:val="en-GB"/>
              </w:rPr>
              <w:t>Knowledge evaluation (maximum 100 points)</w:t>
            </w:r>
          </w:p>
        </w:tc>
      </w:tr>
      <w:tr w:rsidR="00A70296" w:rsidRPr="00617B42" w:rsidTr="003E5744">
        <w:tc>
          <w:tcPr>
            <w:tcW w:w="2376" w:type="dxa"/>
            <w:gridSpan w:val="3"/>
            <w:shd w:val="clear" w:color="auto" w:fill="auto"/>
            <w:vAlign w:val="center"/>
          </w:tcPr>
          <w:p w:rsidR="00A70296" w:rsidRPr="00617B42" w:rsidRDefault="00A70296" w:rsidP="00A70296">
            <w:pPr>
              <w:spacing w:after="0" w:line="240" w:lineRule="auto"/>
              <w:rPr>
                <w:rFonts w:ascii="Arial" w:hAnsi="Arial" w:cs="Arial"/>
                <w:sz w:val="16"/>
                <w:szCs w:val="16"/>
                <w:lang w:val="en-GB"/>
              </w:rPr>
            </w:pPr>
            <w:r w:rsidRPr="00617B42">
              <w:rPr>
                <w:rFonts w:ascii="Arial" w:hAnsi="Arial" w:cs="Arial"/>
                <w:sz w:val="16"/>
                <w:szCs w:val="16"/>
                <w:lang w:val="en-GB"/>
              </w:rPr>
              <w:t>Pre-examination obligations</w:t>
            </w:r>
          </w:p>
        </w:tc>
        <w:tc>
          <w:tcPr>
            <w:tcW w:w="1134" w:type="dxa"/>
            <w:shd w:val="clear" w:color="auto" w:fill="auto"/>
            <w:vAlign w:val="center"/>
          </w:tcPr>
          <w:p w:rsidR="00A70296" w:rsidRPr="00617B42" w:rsidRDefault="00A70296" w:rsidP="00A70296">
            <w:pPr>
              <w:spacing w:after="0" w:line="240" w:lineRule="auto"/>
              <w:rPr>
                <w:rFonts w:ascii="Arial" w:hAnsi="Arial" w:cs="Arial"/>
                <w:sz w:val="16"/>
                <w:szCs w:val="16"/>
                <w:lang w:val="en-GB"/>
              </w:rPr>
            </w:pPr>
            <w:r w:rsidRPr="00617B42">
              <w:rPr>
                <w:rFonts w:ascii="Arial" w:hAnsi="Arial" w:cs="Arial"/>
                <w:sz w:val="16"/>
                <w:szCs w:val="16"/>
                <w:lang w:val="en-GB"/>
              </w:rPr>
              <w:t>Mandatory</w:t>
            </w:r>
          </w:p>
        </w:tc>
        <w:tc>
          <w:tcPr>
            <w:tcW w:w="1301" w:type="dxa"/>
            <w:gridSpan w:val="2"/>
            <w:shd w:val="clear" w:color="auto" w:fill="auto"/>
            <w:vAlign w:val="center"/>
          </w:tcPr>
          <w:p w:rsidR="00A70296" w:rsidRPr="00617B42" w:rsidRDefault="00A70296" w:rsidP="00A70296">
            <w:pPr>
              <w:spacing w:after="0" w:line="240" w:lineRule="auto"/>
              <w:jc w:val="center"/>
              <w:rPr>
                <w:rFonts w:ascii="Arial" w:hAnsi="Arial" w:cs="Arial"/>
                <w:sz w:val="16"/>
                <w:szCs w:val="16"/>
                <w:lang w:val="en-GB"/>
              </w:rPr>
            </w:pPr>
            <w:r w:rsidRPr="00617B42">
              <w:rPr>
                <w:rFonts w:ascii="Arial" w:hAnsi="Arial" w:cs="Arial"/>
                <w:sz w:val="16"/>
                <w:szCs w:val="16"/>
                <w:lang w:val="en-GB"/>
              </w:rPr>
              <w:t>Points</w:t>
            </w:r>
          </w:p>
        </w:tc>
        <w:tc>
          <w:tcPr>
            <w:tcW w:w="2527" w:type="dxa"/>
            <w:gridSpan w:val="2"/>
            <w:shd w:val="clear" w:color="auto" w:fill="auto"/>
            <w:vAlign w:val="center"/>
          </w:tcPr>
          <w:p w:rsidR="00A70296" w:rsidRPr="00617B42" w:rsidRDefault="00A70296" w:rsidP="00A70296">
            <w:pPr>
              <w:spacing w:after="0" w:line="240" w:lineRule="auto"/>
              <w:jc w:val="center"/>
              <w:rPr>
                <w:rFonts w:ascii="Arial" w:hAnsi="Arial" w:cs="Arial"/>
                <w:sz w:val="16"/>
                <w:szCs w:val="16"/>
                <w:lang w:val="en-GB"/>
              </w:rPr>
            </w:pPr>
            <w:r w:rsidRPr="00617B42">
              <w:rPr>
                <w:rFonts w:ascii="Arial" w:hAnsi="Arial" w:cs="Arial"/>
                <w:sz w:val="16"/>
                <w:szCs w:val="16"/>
                <w:lang w:val="en-GB"/>
              </w:rPr>
              <w:t xml:space="preserve">Final exam </w:t>
            </w:r>
          </w:p>
        </w:tc>
        <w:tc>
          <w:tcPr>
            <w:tcW w:w="1134" w:type="dxa"/>
            <w:gridSpan w:val="2"/>
            <w:shd w:val="clear" w:color="auto" w:fill="auto"/>
            <w:vAlign w:val="center"/>
          </w:tcPr>
          <w:p w:rsidR="00A70296" w:rsidRPr="00617B42" w:rsidRDefault="00A70296" w:rsidP="00A70296">
            <w:pPr>
              <w:spacing w:after="0" w:line="240" w:lineRule="auto"/>
              <w:jc w:val="center"/>
              <w:rPr>
                <w:rFonts w:ascii="Arial" w:hAnsi="Arial" w:cs="Arial"/>
                <w:sz w:val="16"/>
                <w:szCs w:val="16"/>
                <w:lang w:val="en-GB"/>
              </w:rPr>
            </w:pPr>
            <w:r w:rsidRPr="00617B42">
              <w:rPr>
                <w:rFonts w:ascii="Arial" w:hAnsi="Arial" w:cs="Arial"/>
                <w:sz w:val="16"/>
                <w:szCs w:val="16"/>
                <w:lang w:val="en-GB"/>
              </w:rPr>
              <w:t>Mandatory</w:t>
            </w:r>
          </w:p>
        </w:tc>
        <w:tc>
          <w:tcPr>
            <w:tcW w:w="1150" w:type="dxa"/>
            <w:shd w:val="clear" w:color="auto" w:fill="auto"/>
            <w:vAlign w:val="center"/>
          </w:tcPr>
          <w:p w:rsidR="00A70296" w:rsidRPr="00617B42" w:rsidRDefault="00A70296" w:rsidP="00A70296">
            <w:pPr>
              <w:spacing w:after="0" w:line="240" w:lineRule="auto"/>
              <w:jc w:val="center"/>
              <w:rPr>
                <w:rFonts w:ascii="Arial" w:hAnsi="Arial" w:cs="Arial"/>
                <w:sz w:val="16"/>
                <w:szCs w:val="16"/>
                <w:lang w:val="en-GB"/>
              </w:rPr>
            </w:pPr>
            <w:r w:rsidRPr="00617B42">
              <w:rPr>
                <w:rFonts w:ascii="Arial" w:hAnsi="Arial" w:cs="Arial"/>
                <w:sz w:val="16"/>
                <w:szCs w:val="16"/>
                <w:lang w:val="en-GB"/>
              </w:rPr>
              <w:t>Points</w:t>
            </w:r>
          </w:p>
        </w:tc>
      </w:tr>
      <w:tr w:rsidR="00A70296" w:rsidRPr="00617B42" w:rsidTr="003E5744">
        <w:tc>
          <w:tcPr>
            <w:tcW w:w="2376" w:type="dxa"/>
            <w:gridSpan w:val="3"/>
            <w:shd w:val="clear" w:color="auto" w:fill="auto"/>
            <w:vAlign w:val="center"/>
          </w:tcPr>
          <w:p w:rsidR="00A70296" w:rsidRPr="00617B42" w:rsidRDefault="00A70296" w:rsidP="00A70296">
            <w:pPr>
              <w:spacing w:after="0" w:line="240" w:lineRule="auto"/>
              <w:rPr>
                <w:sz w:val="18"/>
                <w:szCs w:val="18"/>
                <w:lang w:val="en-GB"/>
              </w:rPr>
            </w:pPr>
            <w:r w:rsidRPr="00617B42">
              <w:rPr>
                <w:sz w:val="18"/>
                <w:szCs w:val="18"/>
                <w:lang w:val="en-GB"/>
              </w:rPr>
              <w:t>Lecture attendance</w:t>
            </w:r>
          </w:p>
        </w:tc>
        <w:tc>
          <w:tcPr>
            <w:tcW w:w="1134" w:type="dxa"/>
            <w:shd w:val="clear" w:color="auto" w:fill="auto"/>
            <w:vAlign w:val="center"/>
          </w:tcPr>
          <w:p w:rsidR="00A70296" w:rsidRPr="00617B42" w:rsidRDefault="00A70296" w:rsidP="00A70296">
            <w:pPr>
              <w:spacing w:after="0" w:line="240" w:lineRule="auto"/>
              <w:jc w:val="center"/>
              <w:rPr>
                <w:lang w:val="en-GB"/>
              </w:rPr>
            </w:pPr>
            <w:r w:rsidRPr="00617B42">
              <w:rPr>
                <w:rFonts w:ascii="Arial" w:hAnsi="Arial" w:cs="Arial"/>
                <w:sz w:val="16"/>
                <w:szCs w:val="16"/>
                <w:lang w:val="en-GB"/>
              </w:rPr>
              <w:t>Yes/No</w:t>
            </w:r>
          </w:p>
        </w:tc>
        <w:tc>
          <w:tcPr>
            <w:tcW w:w="1301" w:type="dxa"/>
            <w:gridSpan w:val="2"/>
            <w:shd w:val="clear" w:color="auto" w:fill="auto"/>
            <w:vAlign w:val="center"/>
          </w:tcPr>
          <w:p w:rsidR="00A70296" w:rsidRPr="00617B42" w:rsidRDefault="00A70296" w:rsidP="00A70296">
            <w:pPr>
              <w:spacing w:after="0" w:line="240" w:lineRule="auto"/>
              <w:jc w:val="center"/>
              <w:rPr>
                <w:rFonts w:ascii="Arial" w:hAnsi="Arial" w:cs="Arial"/>
                <w:sz w:val="16"/>
                <w:szCs w:val="16"/>
                <w:lang w:val="en-GB"/>
              </w:rPr>
            </w:pPr>
            <w:r w:rsidRPr="00617B42">
              <w:rPr>
                <w:rFonts w:ascii="Arial" w:hAnsi="Arial" w:cs="Arial"/>
                <w:sz w:val="16"/>
                <w:szCs w:val="16"/>
                <w:lang w:val="en-GB"/>
              </w:rPr>
              <w:t>5</w:t>
            </w:r>
          </w:p>
        </w:tc>
        <w:tc>
          <w:tcPr>
            <w:tcW w:w="2527" w:type="dxa"/>
            <w:gridSpan w:val="2"/>
            <w:shd w:val="clear" w:color="auto" w:fill="auto"/>
            <w:vAlign w:val="center"/>
          </w:tcPr>
          <w:p w:rsidR="00A70296" w:rsidRPr="00617B42" w:rsidRDefault="00A70296" w:rsidP="00A70296">
            <w:pPr>
              <w:spacing w:after="0" w:line="240" w:lineRule="auto"/>
              <w:jc w:val="center"/>
              <w:rPr>
                <w:rFonts w:ascii="Arial" w:hAnsi="Arial" w:cs="Arial"/>
                <w:i/>
                <w:sz w:val="14"/>
                <w:szCs w:val="14"/>
                <w:lang w:val="en-GB"/>
              </w:rPr>
            </w:pPr>
            <w:r w:rsidRPr="00617B42">
              <w:rPr>
                <w:rFonts w:ascii="Arial" w:hAnsi="Arial" w:cs="Arial"/>
                <w:i/>
                <w:sz w:val="14"/>
                <w:szCs w:val="14"/>
                <w:lang w:val="en-GB"/>
              </w:rPr>
              <w:t>(Test 1 + Test 2) or written exam</w:t>
            </w:r>
          </w:p>
        </w:tc>
        <w:tc>
          <w:tcPr>
            <w:tcW w:w="1134" w:type="dxa"/>
            <w:gridSpan w:val="2"/>
            <w:shd w:val="clear" w:color="auto" w:fill="auto"/>
            <w:vAlign w:val="center"/>
          </w:tcPr>
          <w:p w:rsidR="00A70296" w:rsidRPr="00617B42" w:rsidRDefault="00A70296" w:rsidP="00A70296">
            <w:pPr>
              <w:spacing w:after="0" w:line="240" w:lineRule="auto"/>
              <w:jc w:val="center"/>
              <w:rPr>
                <w:rFonts w:ascii="Arial" w:hAnsi="Arial" w:cs="Arial"/>
                <w:sz w:val="16"/>
                <w:szCs w:val="16"/>
                <w:lang w:val="en-GB"/>
              </w:rPr>
            </w:pPr>
            <w:r w:rsidRPr="00617B42">
              <w:rPr>
                <w:rFonts w:ascii="Arial" w:hAnsi="Arial" w:cs="Arial"/>
                <w:sz w:val="16"/>
                <w:szCs w:val="16"/>
                <w:lang w:val="en-GB"/>
              </w:rPr>
              <w:t>Yes</w:t>
            </w:r>
          </w:p>
        </w:tc>
        <w:tc>
          <w:tcPr>
            <w:tcW w:w="1150" w:type="dxa"/>
            <w:shd w:val="clear" w:color="auto" w:fill="auto"/>
            <w:vAlign w:val="center"/>
          </w:tcPr>
          <w:p w:rsidR="00A70296" w:rsidRPr="00617B42" w:rsidRDefault="00A70296" w:rsidP="00A70296">
            <w:pPr>
              <w:spacing w:after="0" w:line="240" w:lineRule="auto"/>
              <w:jc w:val="center"/>
              <w:rPr>
                <w:rFonts w:ascii="Arial" w:hAnsi="Arial" w:cs="Arial"/>
                <w:sz w:val="16"/>
                <w:szCs w:val="16"/>
                <w:lang w:val="en-GB"/>
              </w:rPr>
            </w:pPr>
            <w:r w:rsidRPr="00617B42">
              <w:rPr>
                <w:rFonts w:ascii="Arial" w:hAnsi="Arial" w:cs="Arial"/>
                <w:sz w:val="16"/>
                <w:szCs w:val="16"/>
                <w:lang w:val="en-GB"/>
              </w:rPr>
              <w:t>40</w:t>
            </w:r>
          </w:p>
        </w:tc>
      </w:tr>
      <w:tr w:rsidR="00A70296" w:rsidRPr="00617B42" w:rsidTr="003E5744">
        <w:tc>
          <w:tcPr>
            <w:tcW w:w="2376" w:type="dxa"/>
            <w:gridSpan w:val="3"/>
            <w:shd w:val="clear" w:color="auto" w:fill="auto"/>
            <w:vAlign w:val="center"/>
          </w:tcPr>
          <w:p w:rsidR="00A70296" w:rsidRPr="00617B42" w:rsidRDefault="00A70296" w:rsidP="00A70296">
            <w:pPr>
              <w:spacing w:after="0" w:line="240" w:lineRule="auto"/>
              <w:rPr>
                <w:sz w:val="18"/>
                <w:szCs w:val="18"/>
                <w:lang w:val="en-GB"/>
              </w:rPr>
            </w:pPr>
            <w:r w:rsidRPr="00617B42">
              <w:rPr>
                <w:sz w:val="18"/>
                <w:szCs w:val="18"/>
                <w:lang w:val="en-GB"/>
              </w:rPr>
              <w:t>Practical work</w:t>
            </w:r>
          </w:p>
        </w:tc>
        <w:tc>
          <w:tcPr>
            <w:tcW w:w="1134" w:type="dxa"/>
            <w:shd w:val="clear" w:color="auto" w:fill="auto"/>
            <w:vAlign w:val="center"/>
          </w:tcPr>
          <w:p w:rsidR="00A70296" w:rsidRPr="00617B42" w:rsidRDefault="00A70296" w:rsidP="00A70296">
            <w:pPr>
              <w:spacing w:after="0" w:line="240" w:lineRule="auto"/>
              <w:jc w:val="center"/>
              <w:rPr>
                <w:lang w:val="en-GB"/>
              </w:rPr>
            </w:pPr>
            <w:r w:rsidRPr="00617B42">
              <w:rPr>
                <w:rFonts w:ascii="Arial" w:hAnsi="Arial" w:cs="Arial"/>
                <w:sz w:val="16"/>
                <w:szCs w:val="16"/>
                <w:lang w:val="en-GB"/>
              </w:rPr>
              <w:t>Yes/No</w:t>
            </w:r>
          </w:p>
        </w:tc>
        <w:tc>
          <w:tcPr>
            <w:tcW w:w="1301" w:type="dxa"/>
            <w:gridSpan w:val="2"/>
            <w:shd w:val="clear" w:color="auto" w:fill="auto"/>
            <w:vAlign w:val="center"/>
          </w:tcPr>
          <w:p w:rsidR="00A70296" w:rsidRPr="00617B42" w:rsidRDefault="00A70296" w:rsidP="00A70296">
            <w:pPr>
              <w:spacing w:after="0" w:line="240" w:lineRule="auto"/>
              <w:jc w:val="center"/>
              <w:rPr>
                <w:rFonts w:ascii="Arial" w:hAnsi="Arial" w:cs="Arial"/>
                <w:sz w:val="16"/>
                <w:szCs w:val="16"/>
                <w:lang w:val="en-GB"/>
              </w:rPr>
            </w:pPr>
            <w:r w:rsidRPr="00617B42">
              <w:rPr>
                <w:rFonts w:ascii="Arial" w:hAnsi="Arial" w:cs="Arial"/>
                <w:sz w:val="16"/>
                <w:szCs w:val="16"/>
                <w:lang w:val="en-GB"/>
              </w:rPr>
              <w:t>5</w:t>
            </w:r>
          </w:p>
        </w:tc>
        <w:tc>
          <w:tcPr>
            <w:tcW w:w="2527" w:type="dxa"/>
            <w:gridSpan w:val="2"/>
            <w:shd w:val="clear" w:color="auto" w:fill="auto"/>
            <w:vAlign w:val="center"/>
          </w:tcPr>
          <w:p w:rsidR="00A70296" w:rsidRPr="00617B42" w:rsidRDefault="00A70296" w:rsidP="00A70296">
            <w:pPr>
              <w:spacing w:after="0" w:line="240" w:lineRule="auto"/>
              <w:jc w:val="center"/>
              <w:rPr>
                <w:rFonts w:ascii="Arial" w:hAnsi="Arial" w:cs="Arial"/>
                <w:sz w:val="16"/>
                <w:szCs w:val="16"/>
                <w:lang w:val="en-GB"/>
              </w:rPr>
            </w:pPr>
            <w:r w:rsidRPr="00617B42">
              <w:rPr>
                <w:rFonts w:ascii="Arial" w:hAnsi="Arial" w:cs="Arial"/>
                <w:i/>
                <w:sz w:val="14"/>
                <w:szCs w:val="14"/>
                <w:lang w:val="en-GB"/>
              </w:rPr>
              <w:t>Oral part exam</w:t>
            </w:r>
          </w:p>
        </w:tc>
        <w:tc>
          <w:tcPr>
            <w:tcW w:w="1134" w:type="dxa"/>
            <w:gridSpan w:val="2"/>
            <w:shd w:val="clear" w:color="auto" w:fill="auto"/>
            <w:vAlign w:val="center"/>
          </w:tcPr>
          <w:p w:rsidR="00A70296" w:rsidRPr="00617B42" w:rsidRDefault="00A70296" w:rsidP="00A70296">
            <w:pPr>
              <w:spacing w:after="0" w:line="240" w:lineRule="auto"/>
              <w:jc w:val="center"/>
              <w:rPr>
                <w:rFonts w:ascii="Arial" w:hAnsi="Arial" w:cs="Arial"/>
                <w:sz w:val="16"/>
                <w:szCs w:val="16"/>
                <w:lang w:val="en-GB"/>
              </w:rPr>
            </w:pPr>
          </w:p>
        </w:tc>
        <w:tc>
          <w:tcPr>
            <w:tcW w:w="1150" w:type="dxa"/>
            <w:shd w:val="clear" w:color="auto" w:fill="auto"/>
            <w:vAlign w:val="center"/>
          </w:tcPr>
          <w:p w:rsidR="00A70296" w:rsidRPr="00617B42" w:rsidRDefault="00A70296" w:rsidP="00A70296">
            <w:pPr>
              <w:spacing w:after="0" w:line="240" w:lineRule="auto"/>
              <w:jc w:val="center"/>
              <w:rPr>
                <w:rFonts w:ascii="Arial" w:hAnsi="Arial" w:cs="Arial"/>
                <w:sz w:val="16"/>
                <w:szCs w:val="16"/>
                <w:lang w:val="en-GB"/>
              </w:rPr>
            </w:pPr>
            <w:r w:rsidRPr="00617B42">
              <w:rPr>
                <w:rFonts w:ascii="Arial" w:hAnsi="Arial" w:cs="Arial"/>
                <w:sz w:val="16"/>
                <w:szCs w:val="16"/>
                <w:lang w:val="en-GB"/>
              </w:rPr>
              <w:t>50</w:t>
            </w:r>
          </w:p>
        </w:tc>
      </w:tr>
      <w:tr w:rsidR="00A70296" w:rsidRPr="00617B42" w:rsidTr="003E5744">
        <w:tc>
          <w:tcPr>
            <w:tcW w:w="2376" w:type="dxa"/>
            <w:gridSpan w:val="3"/>
            <w:shd w:val="clear" w:color="auto" w:fill="auto"/>
            <w:vAlign w:val="center"/>
          </w:tcPr>
          <w:p w:rsidR="00A70296" w:rsidRPr="00617B42" w:rsidRDefault="00A70296" w:rsidP="00A70296">
            <w:pPr>
              <w:spacing w:after="0" w:line="240" w:lineRule="auto"/>
              <w:rPr>
                <w:sz w:val="18"/>
                <w:szCs w:val="18"/>
                <w:lang w:val="en-GB"/>
              </w:rPr>
            </w:pPr>
            <w:r w:rsidRPr="00617B42">
              <w:rPr>
                <w:sz w:val="18"/>
                <w:szCs w:val="18"/>
                <w:lang w:val="en-GB"/>
              </w:rPr>
              <w:t>Test 1</w:t>
            </w:r>
          </w:p>
        </w:tc>
        <w:tc>
          <w:tcPr>
            <w:tcW w:w="1134" w:type="dxa"/>
            <w:shd w:val="clear" w:color="auto" w:fill="auto"/>
            <w:vAlign w:val="center"/>
          </w:tcPr>
          <w:p w:rsidR="00A70296" w:rsidRPr="00617B42" w:rsidRDefault="00A70296" w:rsidP="00A70296">
            <w:pPr>
              <w:spacing w:after="0" w:line="240" w:lineRule="auto"/>
              <w:jc w:val="center"/>
              <w:rPr>
                <w:lang w:val="en-GB"/>
              </w:rPr>
            </w:pPr>
            <w:r w:rsidRPr="00617B42">
              <w:rPr>
                <w:rFonts w:ascii="Arial" w:hAnsi="Arial" w:cs="Arial"/>
                <w:sz w:val="16"/>
                <w:szCs w:val="16"/>
                <w:lang w:val="en-GB"/>
              </w:rPr>
              <w:t>Yes/No</w:t>
            </w:r>
          </w:p>
        </w:tc>
        <w:tc>
          <w:tcPr>
            <w:tcW w:w="1301" w:type="dxa"/>
            <w:gridSpan w:val="2"/>
            <w:shd w:val="clear" w:color="auto" w:fill="auto"/>
            <w:vAlign w:val="center"/>
          </w:tcPr>
          <w:p w:rsidR="00A70296" w:rsidRPr="00617B42" w:rsidRDefault="00A70296" w:rsidP="00A70296">
            <w:pPr>
              <w:spacing w:after="0" w:line="240" w:lineRule="auto"/>
              <w:jc w:val="center"/>
              <w:rPr>
                <w:rFonts w:ascii="Arial" w:hAnsi="Arial" w:cs="Arial"/>
                <w:sz w:val="16"/>
                <w:szCs w:val="16"/>
                <w:lang w:val="en-GB"/>
              </w:rPr>
            </w:pPr>
            <w:r w:rsidRPr="00617B42">
              <w:rPr>
                <w:rFonts w:ascii="Arial" w:hAnsi="Arial" w:cs="Arial"/>
                <w:sz w:val="16"/>
                <w:szCs w:val="16"/>
                <w:lang w:val="en-GB"/>
              </w:rPr>
              <w:t>20</w:t>
            </w:r>
          </w:p>
        </w:tc>
        <w:tc>
          <w:tcPr>
            <w:tcW w:w="2527" w:type="dxa"/>
            <w:gridSpan w:val="2"/>
            <w:shd w:val="clear" w:color="auto" w:fill="auto"/>
            <w:vAlign w:val="center"/>
          </w:tcPr>
          <w:p w:rsidR="00A70296" w:rsidRPr="00617B42" w:rsidRDefault="00A70296" w:rsidP="00A70296">
            <w:pPr>
              <w:spacing w:after="0" w:line="240" w:lineRule="auto"/>
              <w:jc w:val="center"/>
              <w:rPr>
                <w:rFonts w:ascii="Arial" w:hAnsi="Arial" w:cs="Arial"/>
                <w:sz w:val="16"/>
                <w:szCs w:val="16"/>
                <w:lang w:val="en-GB"/>
              </w:rPr>
            </w:pPr>
            <w:r w:rsidRPr="00617B42">
              <w:rPr>
                <w:rFonts w:ascii="Arial" w:hAnsi="Arial" w:cs="Arial"/>
                <w:sz w:val="16"/>
                <w:szCs w:val="16"/>
                <w:lang w:val="en-GB"/>
              </w:rPr>
              <w:t>...</w:t>
            </w:r>
          </w:p>
        </w:tc>
        <w:tc>
          <w:tcPr>
            <w:tcW w:w="1134" w:type="dxa"/>
            <w:gridSpan w:val="2"/>
            <w:shd w:val="clear" w:color="auto" w:fill="auto"/>
            <w:vAlign w:val="center"/>
          </w:tcPr>
          <w:p w:rsidR="00A70296" w:rsidRPr="00617B42" w:rsidRDefault="00A70296" w:rsidP="00A70296">
            <w:pPr>
              <w:spacing w:after="0" w:line="240" w:lineRule="auto"/>
              <w:jc w:val="center"/>
              <w:rPr>
                <w:rFonts w:ascii="Arial" w:hAnsi="Arial" w:cs="Arial"/>
                <w:sz w:val="16"/>
                <w:szCs w:val="16"/>
                <w:lang w:val="en-GB"/>
              </w:rPr>
            </w:pPr>
          </w:p>
        </w:tc>
        <w:tc>
          <w:tcPr>
            <w:tcW w:w="1150" w:type="dxa"/>
            <w:shd w:val="clear" w:color="auto" w:fill="auto"/>
            <w:vAlign w:val="center"/>
          </w:tcPr>
          <w:p w:rsidR="00A70296" w:rsidRPr="00617B42" w:rsidRDefault="00A70296" w:rsidP="00A70296">
            <w:pPr>
              <w:spacing w:after="0" w:line="240" w:lineRule="auto"/>
              <w:jc w:val="center"/>
              <w:rPr>
                <w:rFonts w:ascii="Arial" w:hAnsi="Arial" w:cs="Arial"/>
                <w:sz w:val="16"/>
                <w:szCs w:val="16"/>
                <w:lang w:val="en-GB"/>
              </w:rPr>
            </w:pPr>
          </w:p>
        </w:tc>
      </w:tr>
      <w:tr w:rsidR="00A70296" w:rsidRPr="00617B42" w:rsidTr="003E5744">
        <w:tc>
          <w:tcPr>
            <w:tcW w:w="2376" w:type="dxa"/>
            <w:gridSpan w:val="3"/>
            <w:tcBorders>
              <w:bottom w:val="single" w:sz="4" w:space="0" w:color="auto"/>
            </w:tcBorders>
            <w:shd w:val="clear" w:color="auto" w:fill="auto"/>
            <w:vAlign w:val="center"/>
          </w:tcPr>
          <w:p w:rsidR="00A70296" w:rsidRPr="00617B42" w:rsidRDefault="00A70296" w:rsidP="00A70296">
            <w:pPr>
              <w:spacing w:after="0" w:line="240" w:lineRule="auto"/>
              <w:rPr>
                <w:rFonts w:ascii="Arial" w:hAnsi="Arial" w:cs="Arial"/>
                <w:sz w:val="16"/>
                <w:szCs w:val="16"/>
                <w:lang w:val="en-GB"/>
              </w:rPr>
            </w:pPr>
            <w:r w:rsidRPr="00617B42">
              <w:rPr>
                <w:rFonts w:ascii="Arial" w:hAnsi="Arial" w:cs="Arial"/>
                <w:sz w:val="16"/>
                <w:szCs w:val="16"/>
                <w:lang w:val="en-GB"/>
              </w:rPr>
              <w:t>Test 2</w:t>
            </w:r>
          </w:p>
        </w:tc>
        <w:tc>
          <w:tcPr>
            <w:tcW w:w="1134" w:type="dxa"/>
            <w:tcBorders>
              <w:bottom w:val="single" w:sz="4" w:space="0" w:color="auto"/>
            </w:tcBorders>
            <w:shd w:val="clear" w:color="auto" w:fill="auto"/>
            <w:vAlign w:val="center"/>
          </w:tcPr>
          <w:p w:rsidR="00A70296" w:rsidRPr="00617B42" w:rsidRDefault="00A70296" w:rsidP="00A70296">
            <w:pPr>
              <w:spacing w:after="0" w:line="240" w:lineRule="auto"/>
              <w:jc w:val="center"/>
              <w:rPr>
                <w:lang w:val="en-GB"/>
              </w:rPr>
            </w:pPr>
            <w:r w:rsidRPr="00617B42">
              <w:rPr>
                <w:rFonts w:ascii="Arial" w:hAnsi="Arial" w:cs="Arial"/>
                <w:sz w:val="16"/>
                <w:szCs w:val="16"/>
                <w:lang w:val="en-GB"/>
              </w:rPr>
              <w:t>Yes/No</w:t>
            </w:r>
          </w:p>
        </w:tc>
        <w:tc>
          <w:tcPr>
            <w:tcW w:w="1301" w:type="dxa"/>
            <w:gridSpan w:val="2"/>
            <w:tcBorders>
              <w:bottom w:val="single" w:sz="4" w:space="0" w:color="auto"/>
            </w:tcBorders>
            <w:shd w:val="clear" w:color="auto" w:fill="auto"/>
            <w:vAlign w:val="center"/>
          </w:tcPr>
          <w:p w:rsidR="00A70296" w:rsidRPr="00617B42" w:rsidRDefault="00A70296" w:rsidP="00A70296">
            <w:pPr>
              <w:spacing w:after="0" w:line="240" w:lineRule="auto"/>
              <w:jc w:val="center"/>
              <w:rPr>
                <w:rFonts w:ascii="Arial" w:hAnsi="Arial" w:cs="Arial"/>
                <w:sz w:val="16"/>
                <w:szCs w:val="16"/>
                <w:lang w:val="en-GB"/>
              </w:rPr>
            </w:pPr>
            <w:r w:rsidRPr="00617B42">
              <w:rPr>
                <w:rFonts w:ascii="Arial" w:hAnsi="Arial" w:cs="Arial"/>
                <w:sz w:val="16"/>
                <w:szCs w:val="16"/>
                <w:lang w:val="en-GB"/>
              </w:rPr>
              <w:t>20</w:t>
            </w:r>
          </w:p>
        </w:tc>
        <w:tc>
          <w:tcPr>
            <w:tcW w:w="2527" w:type="dxa"/>
            <w:gridSpan w:val="2"/>
            <w:tcBorders>
              <w:bottom w:val="single" w:sz="4" w:space="0" w:color="auto"/>
            </w:tcBorders>
            <w:shd w:val="clear" w:color="auto" w:fill="auto"/>
            <w:vAlign w:val="center"/>
          </w:tcPr>
          <w:p w:rsidR="00A70296" w:rsidRPr="00617B42" w:rsidRDefault="00A70296" w:rsidP="00A70296">
            <w:pPr>
              <w:spacing w:after="0" w:line="240" w:lineRule="auto"/>
              <w:jc w:val="center"/>
              <w:rPr>
                <w:rFonts w:ascii="Arial" w:hAnsi="Arial" w:cs="Arial"/>
                <w:sz w:val="16"/>
                <w:szCs w:val="16"/>
                <w:lang w:val="en-GB"/>
              </w:rPr>
            </w:pPr>
            <w:r w:rsidRPr="00617B42">
              <w:rPr>
                <w:rFonts w:ascii="Arial" w:hAnsi="Arial" w:cs="Arial"/>
                <w:sz w:val="16"/>
                <w:szCs w:val="16"/>
                <w:lang w:val="en-GB"/>
              </w:rPr>
              <w:t>Total</w:t>
            </w:r>
          </w:p>
        </w:tc>
        <w:tc>
          <w:tcPr>
            <w:tcW w:w="1134" w:type="dxa"/>
            <w:gridSpan w:val="2"/>
            <w:tcBorders>
              <w:bottom w:val="single" w:sz="4" w:space="0" w:color="auto"/>
            </w:tcBorders>
            <w:shd w:val="clear" w:color="auto" w:fill="auto"/>
            <w:vAlign w:val="center"/>
          </w:tcPr>
          <w:p w:rsidR="00A70296" w:rsidRPr="00617B42" w:rsidRDefault="00A70296" w:rsidP="00A70296">
            <w:pPr>
              <w:spacing w:after="0" w:line="240" w:lineRule="auto"/>
              <w:jc w:val="center"/>
              <w:rPr>
                <w:rFonts w:ascii="Arial" w:hAnsi="Arial" w:cs="Arial"/>
                <w:sz w:val="16"/>
                <w:szCs w:val="16"/>
                <w:lang w:val="en-GB"/>
              </w:rPr>
            </w:pPr>
          </w:p>
        </w:tc>
        <w:tc>
          <w:tcPr>
            <w:tcW w:w="1150" w:type="dxa"/>
            <w:tcBorders>
              <w:bottom w:val="single" w:sz="4" w:space="0" w:color="auto"/>
            </w:tcBorders>
            <w:shd w:val="clear" w:color="auto" w:fill="auto"/>
            <w:vAlign w:val="center"/>
          </w:tcPr>
          <w:p w:rsidR="00A70296" w:rsidRPr="00617B42" w:rsidRDefault="00A70296" w:rsidP="00A70296">
            <w:pPr>
              <w:spacing w:after="0" w:line="240" w:lineRule="auto"/>
              <w:jc w:val="center"/>
              <w:rPr>
                <w:rFonts w:ascii="Arial" w:hAnsi="Arial" w:cs="Arial"/>
                <w:sz w:val="16"/>
                <w:szCs w:val="16"/>
                <w:lang w:val="en-GB"/>
              </w:rPr>
            </w:pPr>
            <w:r w:rsidRPr="00617B42">
              <w:rPr>
                <w:rFonts w:ascii="Arial" w:hAnsi="Arial" w:cs="Arial"/>
                <w:sz w:val="16"/>
                <w:szCs w:val="16"/>
                <w:lang w:val="en-GB"/>
              </w:rPr>
              <w:t>100</w:t>
            </w:r>
          </w:p>
        </w:tc>
      </w:tr>
      <w:tr w:rsidR="00A70296" w:rsidRPr="00617B42" w:rsidTr="003E5744">
        <w:tc>
          <w:tcPr>
            <w:tcW w:w="9622" w:type="dxa"/>
            <w:gridSpan w:val="11"/>
            <w:shd w:val="clear" w:color="auto" w:fill="C2D69B" w:themeFill="accent3" w:themeFillTint="99"/>
            <w:vAlign w:val="center"/>
          </w:tcPr>
          <w:p w:rsidR="00A70296" w:rsidRPr="00617B42" w:rsidRDefault="00A70296" w:rsidP="00A70296">
            <w:pPr>
              <w:spacing w:after="0" w:line="240" w:lineRule="auto"/>
              <w:jc w:val="center"/>
              <w:rPr>
                <w:rFonts w:ascii="Arial" w:hAnsi="Arial" w:cs="Arial"/>
                <w:sz w:val="16"/>
                <w:szCs w:val="16"/>
                <w:lang w:val="en-GB"/>
              </w:rPr>
            </w:pPr>
            <w:r w:rsidRPr="00617B42">
              <w:rPr>
                <w:rFonts w:ascii="Arial" w:hAnsi="Arial" w:cs="Arial"/>
                <w:sz w:val="16"/>
                <w:szCs w:val="16"/>
                <w:lang w:val="en-GB"/>
              </w:rPr>
              <w:t xml:space="preserve">Literature </w:t>
            </w:r>
          </w:p>
        </w:tc>
      </w:tr>
      <w:tr w:rsidR="00A70296" w:rsidRPr="00617B42" w:rsidTr="003E5744">
        <w:tc>
          <w:tcPr>
            <w:tcW w:w="675" w:type="dxa"/>
            <w:vAlign w:val="center"/>
          </w:tcPr>
          <w:p w:rsidR="00A70296" w:rsidRPr="00617B42" w:rsidRDefault="00A70296" w:rsidP="00A70296">
            <w:pPr>
              <w:spacing w:after="0" w:line="240" w:lineRule="auto"/>
              <w:jc w:val="center"/>
              <w:rPr>
                <w:rFonts w:ascii="Arial" w:hAnsi="Arial" w:cs="Arial"/>
                <w:sz w:val="16"/>
                <w:szCs w:val="16"/>
                <w:lang w:val="en-GB"/>
              </w:rPr>
            </w:pPr>
            <w:r w:rsidRPr="00617B42">
              <w:rPr>
                <w:rFonts w:ascii="Arial" w:hAnsi="Arial" w:cs="Arial"/>
                <w:sz w:val="16"/>
                <w:szCs w:val="16"/>
                <w:lang w:val="en-GB"/>
              </w:rPr>
              <w:t>Ord.</w:t>
            </w:r>
          </w:p>
        </w:tc>
        <w:tc>
          <w:tcPr>
            <w:tcW w:w="1701" w:type="dxa"/>
            <w:gridSpan w:val="2"/>
            <w:vAlign w:val="center"/>
          </w:tcPr>
          <w:p w:rsidR="00A70296" w:rsidRPr="00617B42" w:rsidRDefault="00A70296" w:rsidP="00A70296">
            <w:pPr>
              <w:spacing w:after="0" w:line="240" w:lineRule="auto"/>
              <w:jc w:val="center"/>
              <w:rPr>
                <w:rFonts w:ascii="Arial" w:hAnsi="Arial" w:cs="Arial"/>
                <w:sz w:val="16"/>
                <w:szCs w:val="16"/>
                <w:lang w:val="en-GB"/>
              </w:rPr>
            </w:pPr>
            <w:r w:rsidRPr="00617B42">
              <w:rPr>
                <w:rFonts w:ascii="Arial" w:hAnsi="Arial" w:cs="Arial"/>
                <w:sz w:val="16"/>
                <w:szCs w:val="16"/>
                <w:lang w:val="en-GB"/>
              </w:rPr>
              <w:t>Author</w:t>
            </w:r>
          </w:p>
        </w:tc>
        <w:tc>
          <w:tcPr>
            <w:tcW w:w="2435" w:type="dxa"/>
            <w:gridSpan w:val="3"/>
            <w:vAlign w:val="center"/>
          </w:tcPr>
          <w:p w:rsidR="00A70296" w:rsidRPr="00617B42" w:rsidRDefault="00A70296" w:rsidP="00A70296">
            <w:pPr>
              <w:spacing w:after="0" w:line="240" w:lineRule="auto"/>
              <w:jc w:val="center"/>
              <w:rPr>
                <w:rFonts w:ascii="Arial" w:hAnsi="Arial" w:cs="Arial"/>
                <w:sz w:val="16"/>
                <w:szCs w:val="16"/>
                <w:lang w:val="en-GB"/>
              </w:rPr>
            </w:pPr>
            <w:r w:rsidRPr="00617B42">
              <w:rPr>
                <w:rFonts w:ascii="Arial" w:hAnsi="Arial" w:cs="Arial"/>
                <w:sz w:val="16"/>
                <w:szCs w:val="16"/>
                <w:lang w:val="en-GB"/>
              </w:rPr>
              <w:t>Title</w:t>
            </w:r>
          </w:p>
        </w:tc>
        <w:tc>
          <w:tcPr>
            <w:tcW w:w="3661" w:type="dxa"/>
            <w:gridSpan w:val="4"/>
            <w:vAlign w:val="center"/>
          </w:tcPr>
          <w:p w:rsidR="00A70296" w:rsidRPr="00617B42" w:rsidRDefault="00A70296" w:rsidP="00A70296">
            <w:pPr>
              <w:spacing w:after="0" w:line="240" w:lineRule="auto"/>
              <w:jc w:val="center"/>
              <w:rPr>
                <w:rFonts w:ascii="Arial" w:hAnsi="Arial" w:cs="Arial"/>
                <w:sz w:val="16"/>
                <w:szCs w:val="16"/>
                <w:lang w:val="en-GB"/>
              </w:rPr>
            </w:pPr>
            <w:r w:rsidRPr="00617B42">
              <w:rPr>
                <w:rFonts w:ascii="Arial" w:hAnsi="Arial" w:cs="Arial"/>
                <w:sz w:val="16"/>
                <w:szCs w:val="16"/>
                <w:lang w:val="en-GB"/>
              </w:rPr>
              <w:t>Publisher</w:t>
            </w:r>
          </w:p>
        </w:tc>
        <w:tc>
          <w:tcPr>
            <w:tcW w:w="1150" w:type="dxa"/>
            <w:vAlign w:val="center"/>
          </w:tcPr>
          <w:p w:rsidR="00A70296" w:rsidRPr="00617B42" w:rsidRDefault="00A70296" w:rsidP="00A70296">
            <w:pPr>
              <w:spacing w:after="0" w:line="240" w:lineRule="auto"/>
              <w:jc w:val="center"/>
              <w:rPr>
                <w:rFonts w:ascii="Arial" w:hAnsi="Arial" w:cs="Arial"/>
                <w:sz w:val="16"/>
                <w:szCs w:val="16"/>
                <w:lang w:val="en-GB"/>
              </w:rPr>
            </w:pPr>
            <w:r w:rsidRPr="00617B42">
              <w:rPr>
                <w:rFonts w:ascii="Arial" w:hAnsi="Arial" w:cs="Arial"/>
                <w:sz w:val="16"/>
                <w:szCs w:val="16"/>
                <w:lang w:val="en-GB"/>
              </w:rPr>
              <w:t>Year</w:t>
            </w:r>
          </w:p>
        </w:tc>
      </w:tr>
      <w:tr w:rsidR="00A70296" w:rsidRPr="00617B42" w:rsidTr="003E5744">
        <w:tc>
          <w:tcPr>
            <w:tcW w:w="675" w:type="dxa"/>
            <w:vAlign w:val="center"/>
          </w:tcPr>
          <w:p w:rsidR="00A70296" w:rsidRPr="00617B42" w:rsidRDefault="00A70296" w:rsidP="00A70296">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A70296" w:rsidRPr="00617B42" w:rsidRDefault="00A70296" w:rsidP="00A70296">
            <w:pPr>
              <w:spacing w:after="0" w:line="240" w:lineRule="auto"/>
              <w:jc w:val="center"/>
              <w:rPr>
                <w:rFonts w:ascii="Arial" w:hAnsi="Arial" w:cs="Arial"/>
                <w:sz w:val="16"/>
                <w:szCs w:val="16"/>
                <w:lang w:val="en-GB"/>
              </w:rPr>
            </w:pPr>
            <w:proofErr w:type="spellStart"/>
            <w:r w:rsidRPr="00617B42">
              <w:rPr>
                <w:rFonts w:ascii="Arial" w:eastAsia="Times New Roman" w:hAnsi="Arial" w:cs="Arial"/>
                <w:bCs/>
                <w:sz w:val="16"/>
                <w:szCs w:val="20"/>
                <w:lang w:val="sr-Cyrl-CS"/>
              </w:rPr>
              <w:t>Hadživuković</w:t>
            </w:r>
            <w:proofErr w:type="spellEnd"/>
            <w:r w:rsidRPr="00617B42">
              <w:rPr>
                <w:rFonts w:ascii="Arial" w:eastAsia="Times New Roman" w:hAnsi="Arial" w:cs="Arial"/>
                <w:bCs/>
                <w:sz w:val="16"/>
                <w:szCs w:val="20"/>
                <w:lang w:val="sr-Cyrl-CS"/>
              </w:rPr>
              <w:t xml:space="preserve">, S. </w:t>
            </w:r>
          </w:p>
        </w:tc>
        <w:tc>
          <w:tcPr>
            <w:tcW w:w="2435" w:type="dxa"/>
            <w:gridSpan w:val="3"/>
            <w:vAlign w:val="center"/>
          </w:tcPr>
          <w:p w:rsidR="00A70296" w:rsidRPr="00617B42" w:rsidRDefault="00A70296" w:rsidP="00A70296">
            <w:pPr>
              <w:spacing w:after="0" w:line="240" w:lineRule="auto"/>
              <w:jc w:val="center"/>
              <w:rPr>
                <w:rFonts w:ascii="Arial" w:hAnsi="Arial" w:cs="Arial"/>
                <w:sz w:val="16"/>
                <w:szCs w:val="16"/>
              </w:rPr>
            </w:pPr>
            <w:r w:rsidRPr="00617B42">
              <w:rPr>
                <w:rFonts w:ascii="Arial" w:eastAsia="Times New Roman" w:hAnsi="Arial" w:cs="Arial"/>
                <w:bCs/>
                <w:sz w:val="16"/>
                <w:szCs w:val="20"/>
                <w:lang w:val="sr-Cyrl-CS"/>
              </w:rPr>
              <w:t>Statistički metodi, Drugo prošireno izdanje</w:t>
            </w:r>
          </w:p>
        </w:tc>
        <w:tc>
          <w:tcPr>
            <w:tcW w:w="3661" w:type="dxa"/>
            <w:gridSpan w:val="4"/>
            <w:vAlign w:val="center"/>
          </w:tcPr>
          <w:p w:rsidR="00A70296" w:rsidRPr="00617B42" w:rsidRDefault="00A70296" w:rsidP="00A70296">
            <w:pPr>
              <w:spacing w:after="0" w:line="240" w:lineRule="auto"/>
              <w:jc w:val="center"/>
              <w:rPr>
                <w:rFonts w:ascii="Arial" w:hAnsi="Arial" w:cs="Arial"/>
                <w:sz w:val="16"/>
                <w:szCs w:val="16"/>
                <w:lang w:val="en-GB"/>
              </w:rPr>
            </w:pPr>
            <w:r w:rsidRPr="00617B42">
              <w:rPr>
                <w:rFonts w:ascii="Arial" w:eastAsia="Times New Roman" w:hAnsi="Arial" w:cs="Arial"/>
                <w:bCs/>
                <w:sz w:val="16"/>
                <w:szCs w:val="20"/>
                <w:lang w:val="sr-Cyrl-CS"/>
              </w:rPr>
              <w:t>Poljoprivredni fakultet, Novi Sad</w:t>
            </w:r>
            <w:r w:rsidRPr="00617B42">
              <w:rPr>
                <w:rFonts w:ascii="Arial" w:eastAsia="Times New Roman" w:hAnsi="Arial" w:cs="Arial"/>
                <w:bCs/>
                <w:sz w:val="16"/>
                <w:szCs w:val="20"/>
                <w:lang w:val="sr-Cyrl-CS"/>
              </w:rPr>
              <w:tab/>
            </w:r>
          </w:p>
        </w:tc>
        <w:tc>
          <w:tcPr>
            <w:tcW w:w="1150" w:type="dxa"/>
            <w:vAlign w:val="center"/>
          </w:tcPr>
          <w:p w:rsidR="00A70296" w:rsidRPr="00617B42" w:rsidRDefault="00A70296" w:rsidP="00A70296">
            <w:pPr>
              <w:spacing w:after="0" w:line="240" w:lineRule="auto"/>
              <w:jc w:val="center"/>
              <w:rPr>
                <w:rFonts w:ascii="Arial" w:hAnsi="Arial" w:cs="Arial"/>
                <w:sz w:val="16"/>
                <w:szCs w:val="16"/>
                <w:lang w:val="en-GB"/>
              </w:rPr>
            </w:pPr>
            <w:r w:rsidRPr="00617B42">
              <w:rPr>
                <w:rFonts w:ascii="Arial" w:eastAsia="Times New Roman" w:hAnsi="Arial" w:cs="Arial"/>
                <w:bCs/>
                <w:sz w:val="16"/>
                <w:szCs w:val="20"/>
                <w:lang w:val="sr-Cyrl-CS"/>
              </w:rPr>
              <w:t>1991</w:t>
            </w:r>
          </w:p>
        </w:tc>
      </w:tr>
      <w:tr w:rsidR="00A70296" w:rsidRPr="00617B42" w:rsidTr="003E5744">
        <w:tc>
          <w:tcPr>
            <w:tcW w:w="675" w:type="dxa"/>
            <w:vAlign w:val="center"/>
          </w:tcPr>
          <w:p w:rsidR="00A70296" w:rsidRPr="00617B42" w:rsidRDefault="00A70296" w:rsidP="00A70296">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A70296" w:rsidRPr="00617B42" w:rsidRDefault="00A70296" w:rsidP="00A70296">
            <w:pPr>
              <w:spacing w:after="0" w:line="240" w:lineRule="auto"/>
              <w:jc w:val="center"/>
              <w:rPr>
                <w:rFonts w:ascii="Arial" w:hAnsi="Arial" w:cs="Arial"/>
                <w:sz w:val="16"/>
                <w:szCs w:val="16"/>
                <w:lang w:val="en-GB"/>
              </w:rPr>
            </w:pPr>
            <w:proofErr w:type="spellStart"/>
            <w:r w:rsidRPr="00617B42">
              <w:rPr>
                <w:rFonts w:ascii="Arial" w:eastAsia="Times New Roman" w:hAnsi="Arial" w:cs="Arial"/>
                <w:bCs/>
                <w:sz w:val="16"/>
                <w:szCs w:val="20"/>
                <w:lang w:val="sr-Cyrl-CS"/>
              </w:rPr>
              <w:t>Čobanović</w:t>
            </w:r>
            <w:proofErr w:type="spellEnd"/>
            <w:r w:rsidRPr="00617B42">
              <w:rPr>
                <w:rFonts w:ascii="Arial" w:eastAsia="Times New Roman" w:hAnsi="Arial" w:cs="Arial"/>
                <w:bCs/>
                <w:sz w:val="16"/>
                <w:szCs w:val="20"/>
                <w:lang w:val="sr-Cyrl-CS"/>
              </w:rPr>
              <w:t>, K.</w:t>
            </w:r>
          </w:p>
        </w:tc>
        <w:tc>
          <w:tcPr>
            <w:tcW w:w="2435" w:type="dxa"/>
            <w:gridSpan w:val="3"/>
            <w:vAlign w:val="center"/>
          </w:tcPr>
          <w:p w:rsidR="00A70296" w:rsidRPr="00317FA6" w:rsidRDefault="00A70296" w:rsidP="00A70296">
            <w:pPr>
              <w:spacing w:after="0" w:line="240" w:lineRule="auto"/>
              <w:jc w:val="center"/>
              <w:rPr>
                <w:rFonts w:ascii="Arial" w:hAnsi="Arial" w:cs="Arial"/>
                <w:sz w:val="16"/>
                <w:szCs w:val="16"/>
                <w:lang w:val="de-DE"/>
              </w:rPr>
            </w:pPr>
            <w:r w:rsidRPr="00617B42">
              <w:rPr>
                <w:rFonts w:ascii="Arial" w:eastAsia="Times New Roman" w:hAnsi="Arial" w:cs="Arial"/>
                <w:bCs/>
                <w:sz w:val="16"/>
                <w:szCs w:val="20"/>
                <w:lang w:val="sr-Cyrl-CS"/>
              </w:rPr>
              <w:t>Primeri za vežbanje iz Statistike, Treće izdanje</w:t>
            </w:r>
          </w:p>
        </w:tc>
        <w:tc>
          <w:tcPr>
            <w:tcW w:w="3661" w:type="dxa"/>
            <w:gridSpan w:val="4"/>
            <w:vAlign w:val="center"/>
          </w:tcPr>
          <w:p w:rsidR="00A70296" w:rsidRPr="00617B42" w:rsidRDefault="00A70296" w:rsidP="00A70296">
            <w:pPr>
              <w:spacing w:after="0" w:line="240" w:lineRule="auto"/>
              <w:jc w:val="center"/>
              <w:rPr>
                <w:rFonts w:ascii="Arial" w:hAnsi="Arial" w:cs="Arial"/>
                <w:sz w:val="16"/>
                <w:szCs w:val="16"/>
                <w:lang w:val="en-GB"/>
              </w:rPr>
            </w:pPr>
            <w:r w:rsidRPr="00617B42">
              <w:rPr>
                <w:rFonts w:ascii="Arial" w:eastAsia="Times New Roman" w:hAnsi="Arial" w:cs="Arial"/>
                <w:bCs/>
                <w:sz w:val="16"/>
                <w:szCs w:val="20"/>
                <w:lang w:val="sr-Cyrl-CS"/>
              </w:rPr>
              <w:t>Poljoprivredni fakultet, Novi Sad</w:t>
            </w:r>
            <w:r w:rsidRPr="00617B42">
              <w:rPr>
                <w:rFonts w:ascii="Arial" w:eastAsia="Times New Roman" w:hAnsi="Arial" w:cs="Arial"/>
                <w:bCs/>
                <w:sz w:val="16"/>
                <w:szCs w:val="20"/>
                <w:lang w:val="sr-Cyrl-CS"/>
              </w:rPr>
              <w:tab/>
            </w:r>
          </w:p>
        </w:tc>
        <w:tc>
          <w:tcPr>
            <w:tcW w:w="1150" w:type="dxa"/>
            <w:vAlign w:val="center"/>
          </w:tcPr>
          <w:p w:rsidR="00A70296" w:rsidRPr="00617B42" w:rsidRDefault="00A70296" w:rsidP="00A70296">
            <w:pPr>
              <w:spacing w:after="0" w:line="240" w:lineRule="auto"/>
              <w:jc w:val="center"/>
              <w:rPr>
                <w:rFonts w:ascii="Arial" w:hAnsi="Arial" w:cs="Arial"/>
                <w:sz w:val="16"/>
                <w:szCs w:val="16"/>
                <w:lang w:val="en-GB"/>
              </w:rPr>
            </w:pPr>
            <w:r w:rsidRPr="00617B42">
              <w:rPr>
                <w:rFonts w:ascii="Arial" w:eastAsia="Times New Roman" w:hAnsi="Arial" w:cs="Arial"/>
                <w:bCs/>
                <w:sz w:val="16"/>
                <w:szCs w:val="20"/>
                <w:lang w:val="sr-Cyrl-CS"/>
              </w:rPr>
              <w:t>2003</w:t>
            </w:r>
          </w:p>
        </w:tc>
      </w:tr>
      <w:tr w:rsidR="00A70296" w:rsidRPr="00617B42" w:rsidTr="003E5744">
        <w:tc>
          <w:tcPr>
            <w:tcW w:w="675" w:type="dxa"/>
            <w:vAlign w:val="center"/>
          </w:tcPr>
          <w:p w:rsidR="00A70296" w:rsidRPr="00617B42" w:rsidRDefault="00A70296" w:rsidP="00A70296">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A70296" w:rsidRPr="00617B42" w:rsidRDefault="00A70296" w:rsidP="00A70296">
            <w:pPr>
              <w:spacing w:after="0" w:line="240" w:lineRule="auto"/>
              <w:rPr>
                <w:rFonts w:ascii="Arial" w:hAnsi="Arial" w:cs="Arial"/>
                <w:sz w:val="16"/>
                <w:szCs w:val="16"/>
                <w:lang w:val="en-GB"/>
              </w:rPr>
            </w:pPr>
            <w:r w:rsidRPr="00617B42">
              <w:rPr>
                <w:rFonts w:ascii="Arial" w:eastAsia="Times New Roman" w:hAnsi="Arial" w:cs="Arial"/>
                <w:bCs/>
                <w:sz w:val="16"/>
                <w:szCs w:val="20"/>
                <w:lang w:val="sr-Cyrl-CS"/>
              </w:rPr>
              <w:t xml:space="preserve">Stanković, J., </w:t>
            </w:r>
            <w:proofErr w:type="spellStart"/>
            <w:r w:rsidRPr="00617B42">
              <w:rPr>
                <w:rFonts w:ascii="Arial" w:eastAsia="Times New Roman" w:hAnsi="Arial" w:cs="Arial"/>
                <w:bCs/>
                <w:sz w:val="16"/>
                <w:szCs w:val="20"/>
                <w:lang w:val="sr-Cyrl-CS"/>
              </w:rPr>
              <w:t>Ralević</w:t>
            </w:r>
            <w:proofErr w:type="spellEnd"/>
            <w:r w:rsidRPr="00617B42">
              <w:rPr>
                <w:rFonts w:ascii="Arial" w:eastAsia="Times New Roman" w:hAnsi="Arial" w:cs="Arial"/>
                <w:bCs/>
                <w:sz w:val="16"/>
                <w:szCs w:val="20"/>
                <w:lang w:val="sr-Cyrl-CS"/>
              </w:rPr>
              <w:t xml:space="preserve">, N., </w:t>
            </w:r>
            <w:proofErr w:type="spellStart"/>
            <w:r w:rsidRPr="00617B42">
              <w:rPr>
                <w:rFonts w:ascii="Arial" w:eastAsia="Times New Roman" w:hAnsi="Arial" w:cs="Arial"/>
                <w:bCs/>
                <w:sz w:val="16"/>
                <w:szCs w:val="20"/>
                <w:lang w:val="sr-Cyrl-CS"/>
              </w:rPr>
              <w:t>LJubanović</w:t>
            </w:r>
            <w:proofErr w:type="spellEnd"/>
            <w:r w:rsidRPr="00617B42">
              <w:rPr>
                <w:rFonts w:ascii="Arial" w:eastAsia="Times New Roman" w:hAnsi="Arial" w:cs="Arial"/>
                <w:bCs/>
                <w:sz w:val="16"/>
                <w:szCs w:val="20"/>
                <w:lang w:val="sr-Cyrl-CS"/>
              </w:rPr>
              <w:t>-</w:t>
            </w:r>
            <w:proofErr w:type="spellStart"/>
            <w:r w:rsidRPr="00617B42">
              <w:rPr>
                <w:rFonts w:ascii="Arial" w:eastAsia="Times New Roman" w:hAnsi="Arial" w:cs="Arial"/>
                <w:bCs/>
                <w:sz w:val="16"/>
                <w:szCs w:val="20"/>
                <w:lang w:val="sr-Cyrl-CS"/>
              </w:rPr>
              <w:t>Ralević</w:t>
            </w:r>
            <w:proofErr w:type="spellEnd"/>
            <w:r w:rsidRPr="00617B42">
              <w:rPr>
                <w:rFonts w:ascii="Arial" w:eastAsia="Times New Roman" w:hAnsi="Arial" w:cs="Arial"/>
                <w:bCs/>
                <w:sz w:val="16"/>
                <w:szCs w:val="20"/>
                <w:lang w:val="sr-Cyrl-CS"/>
              </w:rPr>
              <w:t xml:space="preserve"> I.</w:t>
            </w:r>
          </w:p>
        </w:tc>
        <w:tc>
          <w:tcPr>
            <w:tcW w:w="2435" w:type="dxa"/>
            <w:gridSpan w:val="3"/>
            <w:vAlign w:val="center"/>
          </w:tcPr>
          <w:p w:rsidR="00A70296" w:rsidRPr="00317FA6" w:rsidRDefault="00A70296" w:rsidP="00A70296">
            <w:pPr>
              <w:spacing w:after="0" w:line="240" w:lineRule="auto"/>
              <w:jc w:val="center"/>
              <w:rPr>
                <w:rFonts w:ascii="Arial" w:hAnsi="Arial" w:cs="Arial"/>
                <w:sz w:val="16"/>
                <w:szCs w:val="16"/>
                <w:lang w:val="de-DE"/>
              </w:rPr>
            </w:pPr>
            <w:r w:rsidRPr="00617B42">
              <w:rPr>
                <w:rFonts w:ascii="Arial" w:eastAsia="Times New Roman" w:hAnsi="Arial" w:cs="Arial"/>
                <w:bCs/>
                <w:sz w:val="16"/>
                <w:szCs w:val="20"/>
                <w:lang w:val="sr-Cyrl-CS"/>
              </w:rPr>
              <w:t>Statistika sa primenama u poljoprivredi</w:t>
            </w:r>
          </w:p>
        </w:tc>
        <w:tc>
          <w:tcPr>
            <w:tcW w:w="3661" w:type="dxa"/>
            <w:gridSpan w:val="4"/>
            <w:vAlign w:val="center"/>
          </w:tcPr>
          <w:p w:rsidR="00A70296" w:rsidRPr="00617B42" w:rsidRDefault="00A70296" w:rsidP="00A70296">
            <w:pPr>
              <w:spacing w:after="0" w:line="240" w:lineRule="auto"/>
              <w:jc w:val="center"/>
              <w:rPr>
                <w:rFonts w:ascii="Arial" w:hAnsi="Arial" w:cs="Arial"/>
                <w:sz w:val="16"/>
                <w:szCs w:val="16"/>
                <w:lang w:val="en-GB"/>
              </w:rPr>
            </w:pPr>
            <w:r w:rsidRPr="00617B42">
              <w:rPr>
                <w:rFonts w:ascii="Arial" w:eastAsia="Times New Roman" w:hAnsi="Arial" w:cs="Arial"/>
                <w:bCs/>
                <w:sz w:val="16"/>
                <w:szCs w:val="20"/>
                <w:lang w:val="sr-Cyrl-CS"/>
              </w:rPr>
              <w:t>Mladost Biro, Beograd</w:t>
            </w:r>
          </w:p>
        </w:tc>
        <w:tc>
          <w:tcPr>
            <w:tcW w:w="1150" w:type="dxa"/>
            <w:vAlign w:val="center"/>
          </w:tcPr>
          <w:p w:rsidR="00A70296" w:rsidRPr="00617B42" w:rsidRDefault="00A70296" w:rsidP="00A70296">
            <w:pPr>
              <w:spacing w:after="0" w:line="240" w:lineRule="auto"/>
              <w:jc w:val="center"/>
              <w:rPr>
                <w:rFonts w:ascii="Arial" w:eastAsia="Times New Roman" w:hAnsi="Arial" w:cs="Arial"/>
                <w:bCs/>
                <w:sz w:val="16"/>
                <w:szCs w:val="20"/>
              </w:rPr>
            </w:pPr>
            <w:r w:rsidRPr="00617B42">
              <w:rPr>
                <w:rFonts w:ascii="Arial" w:eastAsia="Times New Roman" w:hAnsi="Arial" w:cs="Arial"/>
                <w:bCs/>
                <w:sz w:val="16"/>
                <w:szCs w:val="20"/>
                <w:lang w:val="sr-Cyrl-CS"/>
              </w:rPr>
              <w:t>2002</w:t>
            </w:r>
          </w:p>
        </w:tc>
      </w:tr>
      <w:tr w:rsidR="00A70296" w:rsidRPr="00617B42" w:rsidTr="003E5744">
        <w:tc>
          <w:tcPr>
            <w:tcW w:w="675" w:type="dxa"/>
            <w:vAlign w:val="center"/>
          </w:tcPr>
          <w:p w:rsidR="00A70296" w:rsidRPr="00617B42" w:rsidRDefault="00A70296" w:rsidP="00A70296">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A70296" w:rsidRPr="00617B42" w:rsidRDefault="00A70296" w:rsidP="00A70296">
            <w:pPr>
              <w:spacing w:after="0" w:line="240" w:lineRule="auto"/>
              <w:jc w:val="center"/>
              <w:rPr>
                <w:rFonts w:ascii="Arial" w:hAnsi="Arial" w:cs="Arial"/>
                <w:sz w:val="16"/>
                <w:szCs w:val="16"/>
                <w:lang w:val="en-GB"/>
              </w:rPr>
            </w:pPr>
            <w:r w:rsidRPr="00617B42">
              <w:rPr>
                <w:rFonts w:ascii="Arial" w:eastAsia="Times New Roman" w:hAnsi="Arial" w:cs="Arial"/>
                <w:bCs/>
                <w:sz w:val="16"/>
                <w:szCs w:val="20"/>
                <w:lang w:val="sr-Cyrl-CS"/>
              </w:rPr>
              <w:t>Maletić, R.</w:t>
            </w:r>
          </w:p>
        </w:tc>
        <w:tc>
          <w:tcPr>
            <w:tcW w:w="2435" w:type="dxa"/>
            <w:gridSpan w:val="3"/>
            <w:vAlign w:val="center"/>
          </w:tcPr>
          <w:p w:rsidR="00A70296" w:rsidRPr="00617B42" w:rsidRDefault="00A70296" w:rsidP="00A70296">
            <w:pPr>
              <w:spacing w:after="0" w:line="240" w:lineRule="auto"/>
              <w:jc w:val="center"/>
              <w:rPr>
                <w:rFonts w:ascii="Arial" w:hAnsi="Arial" w:cs="Arial"/>
                <w:sz w:val="16"/>
                <w:szCs w:val="16"/>
                <w:lang w:val="en-GB"/>
              </w:rPr>
            </w:pPr>
            <w:r w:rsidRPr="00617B42">
              <w:rPr>
                <w:rFonts w:ascii="Arial" w:eastAsia="Times New Roman" w:hAnsi="Arial" w:cs="Arial"/>
                <w:bCs/>
                <w:sz w:val="16"/>
                <w:szCs w:val="20"/>
                <w:lang w:val="sr-Cyrl-CS"/>
              </w:rPr>
              <w:t>Metodi statističke analize u poljoprivrednim i biološkim istraživanjima</w:t>
            </w:r>
          </w:p>
        </w:tc>
        <w:tc>
          <w:tcPr>
            <w:tcW w:w="3661" w:type="dxa"/>
            <w:gridSpan w:val="4"/>
            <w:vAlign w:val="center"/>
          </w:tcPr>
          <w:p w:rsidR="00A70296" w:rsidRPr="00317FA6" w:rsidRDefault="00A70296" w:rsidP="00A70296">
            <w:pPr>
              <w:spacing w:after="0" w:line="240" w:lineRule="auto"/>
              <w:jc w:val="center"/>
              <w:rPr>
                <w:rFonts w:ascii="Arial" w:hAnsi="Arial" w:cs="Arial"/>
                <w:sz w:val="16"/>
                <w:szCs w:val="16"/>
                <w:lang w:val="de-DE"/>
              </w:rPr>
            </w:pPr>
            <w:r w:rsidRPr="00617B42">
              <w:rPr>
                <w:rFonts w:ascii="Arial" w:eastAsia="Times New Roman" w:hAnsi="Arial" w:cs="Arial"/>
                <w:bCs/>
                <w:sz w:val="16"/>
                <w:szCs w:val="20"/>
                <w:lang w:val="sr-Cyrl-CS"/>
              </w:rPr>
              <w:t>Univerzitet u Beogradu, Poljoprivredni fakultet</w:t>
            </w:r>
          </w:p>
        </w:tc>
        <w:tc>
          <w:tcPr>
            <w:tcW w:w="1150" w:type="dxa"/>
            <w:vAlign w:val="center"/>
          </w:tcPr>
          <w:p w:rsidR="00A70296" w:rsidRPr="00617B42" w:rsidRDefault="00A70296" w:rsidP="00A70296">
            <w:pPr>
              <w:spacing w:after="0" w:line="240" w:lineRule="auto"/>
              <w:jc w:val="center"/>
              <w:rPr>
                <w:rFonts w:ascii="Arial" w:hAnsi="Arial" w:cs="Arial"/>
                <w:sz w:val="16"/>
                <w:szCs w:val="16"/>
              </w:rPr>
            </w:pPr>
            <w:r w:rsidRPr="00617B42">
              <w:rPr>
                <w:rFonts w:ascii="Arial" w:eastAsia="Times New Roman" w:hAnsi="Arial" w:cs="Arial"/>
                <w:bCs/>
                <w:sz w:val="16"/>
                <w:szCs w:val="20"/>
                <w:lang w:val="sr-Cyrl-CS"/>
              </w:rPr>
              <w:t>200</w:t>
            </w:r>
            <w:r w:rsidRPr="00617B42">
              <w:rPr>
                <w:rFonts w:ascii="Arial" w:eastAsia="Times New Roman" w:hAnsi="Arial" w:cs="Arial"/>
                <w:bCs/>
                <w:sz w:val="16"/>
                <w:szCs w:val="20"/>
              </w:rPr>
              <w:t>5</w:t>
            </w:r>
          </w:p>
        </w:tc>
      </w:tr>
      <w:tr w:rsidR="00A70296" w:rsidRPr="00617B42" w:rsidTr="003E5744">
        <w:tc>
          <w:tcPr>
            <w:tcW w:w="675" w:type="dxa"/>
            <w:vAlign w:val="center"/>
          </w:tcPr>
          <w:p w:rsidR="00A70296" w:rsidRPr="00617B42" w:rsidRDefault="00A70296" w:rsidP="00A70296">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A70296" w:rsidRPr="00617B42" w:rsidRDefault="00A70296" w:rsidP="00A70296">
            <w:pPr>
              <w:spacing w:after="0" w:line="240" w:lineRule="auto"/>
              <w:rPr>
                <w:rFonts w:ascii="Arial" w:hAnsi="Arial" w:cs="Arial"/>
                <w:sz w:val="16"/>
                <w:szCs w:val="16"/>
                <w:lang w:val="en-GB"/>
              </w:rPr>
            </w:pPr>
            <w:proofErr w:type="spellStart"/>
            <w:r w:rsidRPr="00617B42">
              <w:rPr>
                <w:rFonts w:ascii="Arial" w:eastAsia="Times New Roman" w:hAnsi="Arial" w:cs="Arial"/>
                <w:sz w:val="16"/>
                <w:szCs w:val="20"/>
                <w:lang w:val="sr-Cyrl-CS"/>
              </w:rPr>
              <w:t>Mann</w:t>
            </w:r>
            <w:proofErr w:type="spellEnd"/>
            <w:r w:rsidRPr="00617B42">
              <w:rPr>
                <w:rFonts w:ascii="Arial" w:eastAsia="Times New Roman" w:hAnsi="Arial" w:cs="Arial"/>
                <w:sz w:val="16"/>
                <w:szCs w:val="20"/>
                <w:lang w:val="sr-Cyrl-CS"/>
              </w:rPr>
              <w:t xml:space="preserve">, P. S. </w:t>
            </w:r>
          </w:p>
        </w:tc>
        <w:tc>
          <w:tcPr>
            <w:tcW w:w="2435" w:type="dxa"/>
            <w:gridSpan w:val="3"/>
            <w:vAlign w:val="center"/>
          </w:tcPr>
          <w:p w:rsidR="00A70296" w:rsidRPr="00617B42" w:rsidRDefault="00A70296" w:rsidP="00A70296">
            <w:pPr>
              <w:spacing w:after="0" w:line="240" w:lineRule="auto"/>
              <w:jc w:val="center"/>
              <w:rPr>
                <w:rFonts w:ascii="Arial" w:hAnsi="Arial" w:cs="Arial"/>
                <w:sz w:val="16"/>
                <w:szCs w:val="16"/>
              </w:rPr>
            </w:pPr>
            <w:r w:rsidRPr="00617B42">
              <w:rPr>
                <w:rFonts w:ascii="Arial" w:eastAsia="Times New Roman" w:hAnsi="Arial" w:cs="Arial"/>
                <w:sz w:val="16"/>
                <w:szCs w:val="20"/>
                <w:lang w:val="sr-Cyrl-CS"/>
              </w:rPr>
              <w:t>Uvod u Statistiku</w:t>
            </w:r>
          </w:p>
        </w:tc>
        <w:tc>
          <w:tcPr>
            <w:tcW w:w="3661" w:type="dxa"/>
            <w:gridSpan w:val="4"/>
            <w:vAlign w:val="center"/>
          </w:tcPr>
          <w:p w:rsidR="00A70296" w:rsidRPr="00617B42" w:rsidRDefault="00A70296" w:rsidP="00A70296">
            <w:pPr>
              <w:spacing w:after="0" w:line="240" w:lineRule="auto"/>
              <w:jc w:val="center"/>
              <w:rPr>
                <w:rFonts w:ascii="Arial" w:hAnsi="Arial" w:cs="Arial"/>
                <w:sz w:val="16"/>
                <w:szCs w:val="16"/>
                <w:lang w:val="en-GB"/>
              </w:rPr>
            </w:pPr>
            <w:r w:rsidRPr="00617B42">
              <w:rPr>
                <w:rFonts w:ascii="Arial" w:eastAsia="Times New Roman" w:hAnsi="Arial" w:cs="Arial"/>
                <w:sz w:val="16"/>
                <w:szCs w:val="20"/>
                <w:lang w:val="sr-Cyrl-CS"/>
              </w:rPr>
              <w:t>Ekonomski fakultet, Beograd</w:t>
            </w:r>
          </w:p>
        </w:tc>
        <w:tc>
          <w:tcPr>
            <w:tcW w:w="1150" w:type="dxa"/>
            <w:vAlign w:val="center"/>
          </w:tcPr>
          <w:p w:rsidR="00A70296" w:rsidRPr="00617B42" w:rsidRDefault="00A70296" w:rsidP="00A70296">
            <w:pPr>
              <w:spacing w:after="0" w:line="240" w:lineRule="auto"/>
              <w:jc w:val="center"/>
              <w:rPr>
                <w:rFonts w:ascii="Arial" w:hAnsi="Arial" w:cs="Arial"/>
                <w:sz w:val="16"/>
                <w:szCs w:val="16"/>
              </w:rPr>
            </w:pPr>
            <w:r w:rsidRPr="00617B42">
              <w:rPr>
                <w:rFonts w:ascii="Arial" w:eastAsia="Times New Roman" w:hAnsi="Arial" w:cs="Arial"/>
                <w:sz w:val="16"/>
                <w:szCs w:val="20"/>
                <w:lang w:val="sr-Cyrl-CS"/>
              </w:rPr>
              <w:t>2009</w:t>
            </w:r>
          </w:p>
        </w:tc>
      </w:tr>
    </w:tbl>
    <w:p w:rsidR="00A70296" w:rsidRDefault="00A70296" w:rsidP="00A70296"/>
    <w:p w:rsidR="00474BCC" w:rsidRDefault="00474BCC"/>
    <w:sectPr w:rsidR="00474BCC" w:rsidSect="00474BCC">
      <w:head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A70296" w:rsidP="003E5744">
          <w:pPr>
            <w:spacing w:after="0" w:line="240" w:lineRule="auto"/>
            <w:jc w:val="center"/>
          </w:pPr>
          <w:r w:rsidRPr="00617B42">
            <w:rPr>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A70296"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A70296" w:rsidP="003E5744">
          <w:pPr>
            <w:spacing w:after="0" w:line="240" w:lineRule="auto"/>
            <w:jc w:val="center"/>
            <w:rPr>
              <w:rFonts w:ascii="Arial" w:hAnsi="Arial" w:cs="Arial"/>
              <w:sz w:val="16"/>
              <w:szCs w:val="16"/>
            </w:rPr>
          </w:pPr>
        </w:p>
        <w:p w:rsidR="007A6AC5" w:rsidRPr="00617B42" w:rsidRDefault="00A70296"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A70296" w:rsidP="003E5744">
          <w:pPr>
            <w:spacing w:after="0" w:line="240" w:lineRule="auto"/>
            <w:jc w:val="center"/>
          </w:pPr>
          <w:r w:rsidRPr="00617B42">
            <w:rPr>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A70296"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A70296" w:rsidP="003E5744">
          <w:pPr>
            <w:spacing w:after="0" w:line="240" w:lineRule="auto"/>
            <w:jc w:val="center"/>
            <w:rPr>
              <w:sz w:val="28"/>
              <w:szCs w:val="28"/>
            </w:rPr>
          </w:pPr>
          <w:r w:rsidRPr="00617B42">
            <w:rPr>
              <w:sz w:val="28"/>
              <w:szCs w:val="28"/>
            </w:rPr>
            <w:t xml:space="preserve">Study </w:t>
          </w:r>
          <w:proofErr w:type="spellStart"/>
          <w:r w:rsidRPr="00617B42">
            <w:rPr>
              <w:sz w:val="28"/>
              <w:szCs w:val="28"/>
            </w:rPr>
            <w:t>Programme</w:t>
          </w:r>
          <w:proofErr w:type="spellEnd"/>
          <w:r w:rsidRPr="00617B42">
            <w:rPr>
              <w:sz w:val="28"/>
              <w:szCs w:val="28"/>
            </w:rPr>
            <w:t xml:space="preserve"> Accreditation</w:t>
          </w:r>
        </w:p>
        <w:p w:rsidR="007A6AC5" w:rsidRPr="00617B42" w:rsidRDefault="00A70296" w:rsidP="003E5744">
          <w:pPr>
            <w:spacing w:after="0" w:line="240" w:lineRule="auto"/>
            <w:jc w:val="center"/>
          </w:pPr>
        </w:p>
        <w:p w:rsidR="007A6AC5" w:rsidRPr="00617B42" w:rsidRDefault="00A70296" w:rsidP="003E5744">
          <w:pPr>
            <w:spacing w:after="0" w:line="240" w:lineRule="auto"/>
            <w:jc w:val="center"/>
            <w:rPr>
              <w:rFonts w:ascii="Arial" w:hAnsi="Arial" w:cs="Arial"/>
              <w:sz w:val="18"/>
              <w:szCs w:val="18"/>
            </w:rPr>
          </w:pPr>
          <w:r w:rsidRPr="00617B42">
            <w:rPr>
              <w:rFonts w:ascii="Arial" w:hAnsi="Arial" w:cs="Arial"/>
              <w:sz w:val="18"/>
              <w:szCs w:val="18"/>
            </w:rPr>
            <w:t>UNDERGRADUATE ACADEMIC STUDIES                              AGRICULTURAL ECONOMICS</w:t>
          </w:r>
        </w:p>
      </w:tc>
      <w:tc>
        <w:tcPr>
          <w:tcW w:w="1432" w:type="dxa"/>
          <w:vMerge/>
          <w:tcBorders>
            <w:bottom w:val="single" w:sz="4" w:space="0" w:color="auto"/>
          </w:tcBorders>
        </w:tcPr>
        <w:p w:rsidR="007A6AC5" w:rsidRPr="00617B42" w:rsidRDefault="00A70296"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A70296" w:rsidP="003E5744">
          <w:pPr>
            <w:spacing w:after="0" w:line="240" w:lineRule="auto"/>
            <w:rPr>
              <w:rFonts w:ascii="Arial" w:hAnsi="Arial" w:cs="Arial"/>
              <w:sz w:val="18"/>
              <w:szCs w:val="18"/>
            </w:rPr>
          </w:pPr>
          <w:r w:rsidRPr="00617B42">
            <w:rPr>
              <w:rFonts w:ascii="Arial" w:hAnsi="Arial" w:cs="Arial"/>
              <w:sz w:val="18"/>
              <w:szCs w:val="18"/>
            </w:rPr>
            <w:t>Table 5.2 Course specification</w:t>
          </w:r>
        </w:p>
      </w:tc>
    </w:tr>
  </w:tbl>
  <w:p w:rsidR="007A6AC5" w:rsidRDefault="00A702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4041A"/>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642015"/>
    <w:multiLevelType w:val="hybridMultilevel"/>
    <w:tmpl w:val="66AA19C8"/>
    <w:lvl w:ilvl="0" w:tplc="54D297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6EA80118"/>
    <w:multiLevelType w:val="hybridMultilevel"/>
    <w:tmpl w:val="8B0A7460"/>
    <w:lvl w:ilvl="0" w:tplc="C716331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ED45F5"/>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A70296"/>
    <w:rsid w:val="00031247"/>
    <w:rsid w:val="00474BCC"/>
    <w:rsid w:val="007E7597"/>
    <w:rsid w:val="00884F99"/>
    <w:rsid w:val="00A70296"/>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96"/>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A70296"/>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70296"/>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70296"/>
  </w:style>
  <w:style w:type="paragraph" w:styleId="BalloonText">
    <w:name w:val="Balloon Text"/>
    <w:basedOn w:val="Normal"/>
    <w:link w:val="BalloonTextChar"/>
    <w:uiPriority w:val="99"/>
    <w:semiHidden/>
    <w:unhideWhenUsed/>
    <w:rsid w:val="00A70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296"/>
    <w:rPr>
      <w:rFonts w:ascii="Tahoma" w:hAnsi="Tahoma" w:cs="Tahoma"/>
      <w:sz w:val="16"/>
      <w:szCs w:val="16"/>
    </w:rPr>
  </w:style>
  <w:style w:type="table" w:customStyle="1" w:styleId="TableGrid14">
    <w:name w:val="Table Grid14"/>
    <w:basedOn w:val="TableNormal"/>
    <w:next w:val="TableGrid13"/>
    <w:uiPriority w:val="59"/>
    <w:rsid w:val="00A70296"/>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7029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1</cp:revision>
  <dcterms:created xsi:type="dcterms:W3CDTF">2015-01-21T12:20:00Z</dcterms:created>
  <dcterms:modified xsi:type="dcterms:W3CDTF">2015-01-21T12:21:00Z</dcterms:modified>
</cp:coreProperties>
</file>