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5"/>
        <w:gridCol w:w="6330"/>
        <w:gridCol w:w="1431"/>
      </w:tblGrid>
      <w:tr w:rsidR="004C0AD7" w:rsidRPr="004C0AD7" w:rsidTr="00F56900">
        <w:trPr>
          <w:trHeight w:val="694"/>
        </w:trPr>
        <w:tc>
          <w:tcPr>
            <w:tcW w:w="1815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3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UNIVERSITY OF NOVI SAD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1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4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D7" w:rsidRPr="004C0AD7" w:rsidTr="00F56900">
        <w:trPr>
          <w:trHeight w:val="1040"/>
        </w:trPr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Study </w:t>
            </w:r>
            <w:proofErr w:type="spellStart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 Accreditation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</w:p>
          <w:p w:rsid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UNDERGRADUATE ACADEMIC STUDIES                          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 AGRICULTURAL TOURISM AND RURAL DEVELOPMENT                 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</w:tr>
      <w:tr w:rsidR="004C0AD7" w:rsidRPr="004C0AD7" w:rsidTr="00F56900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542"/>
        <w:gridCol w:w="567"/>
        <w:gridCol w:w="1418"/>
        <w:gridCol w:w="425"/>
        <w:gridCol w:w="709"/>
        <w:gridCol w:w="1275"/>
      </w:tblGrid>
      <w:tr w:rsidR="00945FD2" w:rsidRPr="00A70F5D" w:rsidTr="00F56900">
        <w:trPr>
          <w:trHeight w:val="279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655" w:type="dxa"/>
            <w:gridSpan w:val="10"/>
            <w:vMerge w:val="restart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70F5D">
              <w:rPr>
                <w:rFonts w:ascii="Arial" w:hAnsi="Arial" w:cs="Arial"/>
                <w:sz w:val="28"/>
                <w:szCs w:val="28"/>
                <w:lang w:val="en-GB"/>
              </w:rPr>
              <w:t>Sociology</w:t>
            </w:r>
            <w:r w:rsidRPr="00A70F5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945FD2" w:rsidRPr="00A70F5D" w:rsidTr="00F56900">
        <w:tc>
          <w:tcPr>
            <w:tcW w:w="2092" w:type="dxa"/>
            <w:gridSpan w:val="2"/>
            <w:vAlign w:val="center"/>
          </w:tcPr>
          <w:p w:rsidR="00945FD2" w:rsidRPr="00E0163D" w:rsidRDefault="00945FD2" w:rsidP="00F569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Course id: </w:t>
            </w:r>
            <w:r w:rsidRPr="00E0163D">
              <w:rPr>
                <w:rFonts w:ascii="Arial" w:hAnsi="Arial" w:cs="Arial"/>
                <w:sz w:val="16"/>
                <w:szCs w:val="16"/>
              </w:rPr>
              <w:t>7О</w:t>
            </w:r>
            <w:r w:rsidRPr="00E0163D">
              <w:rPr>
                <w:rFonts w:ascii="Arial" w:hAnsi="Arial" w:cs="Arial"/>
                <w:sz w:val="16"/>
                <w:szCs w:val="16"/>
                <w:lang w:val="sr-Cyrl-CS"/>
              </w:rPr>
              <w:t>АТ3О</w:t>
            </w:r>
            <w:r w:rsidRPr="00E016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55" w:type="dxa"/>
            <w:gridSpan w:val="10"/>
            <w:vMerge/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45FD2" w:rsidRPr="00A70F5D" w:rsidTr="00F56900">
        <w:tc>
          <w:tcPr>
            <w:tcW w:w="2092" w:type="dxa"/>
            <w:gridSpan w:val="2"/>
            <w:vAlign w:val="center"/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Number of ECTS:  6</w:t>
            </w:r>
          </w:p>
        </w:tc>
        <w:tc>
          <w:tcPr>
            <w:tcW w:w="7655" w:type="dxa"/>
            <w:gridSpan w:val="10"/>
            <w:vMerge/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45FD2" w:rsidRPr="00A70F5D" w:rsidTr="00F56900">
        <w:trPr>
          <w:trHeight w:val="163"/>
        </w:trPr>
        <w:tc>
          <w:tcPr>
            <w:tcW w:w="2092" w:type="dxa"/>
            <w:gridSpan w:val="2"/>
            <w:vAlign w:val="center"/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655" w:type="dxa"/>
            <w:gridSpan w:val="10"/>
          </w:tcPr>
          <w:p w:rsidR="00945FD2" w:rsidRPr="00E0163D" w:rsidRDefault="00945FD2" w:rsidP="00F569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Assistant Professor </w:t>
            </w:r>
            <w:r w:rsidRPr="00A70F5D">
              <w:rPr>
                <w:rFonts w:ascii="Arial" w:hAnsi="Arial" w:cs="Arial"/>
                <w:bCs/>
                <w:sz w:val="16"/>
                <w:szCs w:val="16"/>
                <w:lang w:val="ru-RU"/>
              </w:rPr>
              <w:t>Dejan R. Janković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PhD</w:t>
            </w:r>
          </w:p>
        </w:tc>
      </w:tr>
      <w:tr w:rsidR="00945FD2" w:rsidRPr="00A70F5D" w:rsidTr="00F56900">
        <w:trPr>
          <w:trHeight w:val="162"/>
        </w:trPr>
        <w:tc>
          <w:tcPr>
            <w:tcW w:w="2092" w:type="dxa"/>
            <w:gridSpan w:val="2"/>
            <w:vAlign w:val="center"/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Assistant:</w:t>
            </w:r>
          </w:p>
        </w:tc>
        <w:tc>
          <w:tcPr>
            <w:tcW w:w="7655" w:type="dxa"/>
            <w:gridSpan w:val="10"/>
          </w:tcPr>
          <w:p w:rsidR="00945FD2" w:rsidRPr="00E0163D" w:rsidRDefault="00945FD2" w:rsidP="00F5690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70F5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Marica D. Petrović,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A70F5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Marina D. Novakov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M</w:t>
            </w:r>
            <w:r w:rsidR="0055689A">
              <w:rPr>
                <w:rFonts w:ascii="Arial" w:hAnsi="Arial" w:cs="Arial"/>
                <w:bCs/>
                <w:sz w:val="16"/>
                <w:szCs w:val="16"/>
              </w:rPr>
              <w:t>.A.</w:t>
            </w:r>
          </w:p>
        </w:tc>
      </w:tr>
      <w:tr w:rsidR="00945FD2" w:rsidRPr="00A70F5D" w:rsidTr="00F56900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</w:tr>
      <w:tr w:rsidR="00945FD2" w:rsidRPr="00A70F5D" w:rsidTr="00F56900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945FD2" w:rsidRPr="00A70F5D" w:rsidTr="00F56900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Lectures: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Tutorials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945FD2" w:rsidRPr="00A70F5D" w:rsidTr="00F56900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655" w:type="dxa"/>
            <w:gridSpan w:val="10"/>
            <w:shd w:val="clear" w:color="auto" w:fill="C2D69B" w:themeFill="accent3" w:themeFillTint="99"/>
            <w:vAlign w:val="center"/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Non</w:t>
            </w:r>
            <w:r w:rsidRPr="00A70F5D">
              <w:rPr>
                <w:rFonts w:ascii="Arial" w:hAnsi="Arial" w:cs="Arial"/>
                <w:sz w:val="16"/>
                <w:szCs w:val="16"/>
                <w:lang w:val="sr-Cyrl-CS"/>
              </w:rPr>
              <w:t>е</w:t>
            </w:r>
          </w:p>
        </w:tc>
      </w:tr>
      <w:tr w:rsidR="00945FD2" w:rsidRPr="00A70F5D" w:rsidTr="00F56900">
        <w:tc>
          <w:tcPr>
            <w:tcW w:w="9747" w:type="dxa"/>
            <w:gridSpan w:val="12"/>
          </w:tcPr>
          <w:p w:rsidR="00945FD2" w:rsidRPr="00A70F5D" w:rsidRDefault="00945FD2" w:rsidP="00945F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945FD2" w:rsidRPr="00A70F5D" w:rsidRDefault="00945FD2" w:rsidP="00F5690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 sociology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 course will introduce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students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 to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 basic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theoretical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and methodological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 standpoints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in relation to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urban and rural areas and social phenomena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Changes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of social structure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and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 global social processes are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 starting point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for the analysis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of human communities (urban, </w:t>
            </w:r>
            <w:proofErr w:type="spellStart"/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periurban</w:t>
            </w:r>
            <w:proofErr w:type="spellEnd"/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, rural), economy, social groups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and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institutions, dominant cultural patterns, environment and sustainable development.</w:t>
            </w:r>
          </w:p>
        </w:tc>
      </w:tr>
      <w:tr w:rsidR="00945FD2" w:rsidRPr="00A70F5D" w:rsidTr="00F56900">
        <w:tc>
          <w:tcPr>
            <w:tcW w:w="9747" w:type="dxa"/>
            <w:gridSpan w:val="12"/>
          </w:tcPr>
          <w:p w:rsidR="00945FD2" w:rsidRPr="00A70F5D" w:rsidRDefault="00945FD2" w:rsidP="00945FD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945FD2" w:rsidRPr="00A70F5D" w:rsidRDefault="00945FD2" w:rsidP="00F56900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This course will provide students with: knowledge of the basic sociological categories and methods of research in sociology; ability to analyze social phenomena in terms of social (urban and rural) structure and social relations; understanding of the basic principles of urban social life, cultural patterns in modern urban society; understanding of complexity of sustainable development process and environmental protection.</w:t>
            </w:r>
          </w:p>
        </w:tc>
      </w:tr>
      <w:tr w:rsidR="00945FD2" w:rsidRPr="00A70F5D" w:rsidTr="00F56900">
        <w:tc>
          <w:tcPr>
            <w:tcW w:w="9747" w:type="dxa"/>
            <w:gridSpan w:val="12"/>
          </w:tcPr>
          <w:p w:rsidR="00945FD2" w:rsidRPr="00A70F5D" w:rsidRDefault="00945FD2" w:rsidP="00945FD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945FD2" w:rsidRPr="00A70F5D" w:rsidRDefault="00945FD2" w:rsidP="00F5690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70F5D">
              <w:rPr>
                <w:rFonts w:ascii="Arial" w:hAnsi="Arial" w:cs="Arial"/>
                <w:sz w:val="16"/>
                <w:szCs w:val="16"/>
              </w:rPr>
              <w:t xml:space="preserve">Meaning and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tasks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of sociology as a discipline</w:t>
            </w:r>
            <w:r w:rsidRPr="00A70F5D">
              <w:rPr>
                <w:rFonts w:ascii="Arial" w:hAnsi="Arial" w:cs="Arial"/>
                <w:sz w:val="16"/>
                <w:szCs w:val="16"/>
              </w:rPr>
              <w:t>. D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evelopment of sociology and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settlement sociology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Methods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in sociology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. Meaning, dimensions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elements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of social structure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Meaning and types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of social change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Global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development processes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as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agents of change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agrarian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and rural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structures.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Ecological problems of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agriculture and rural areas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Peasant economy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changes in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the agrarian structure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The old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agrarian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 xml:space="preserve">relations in Europe and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the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Balkans and recent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changes in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the agrarian structure in the Balkans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. Family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farms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and features of rural areas in Serbia in present time. S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ettlements</w:t>
            </w:r>
            <w:r w:rsidRPr="00A7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0F5D">
              <w:rPr>
                <w:rStyle w:val="hps"/>
                <w:rFonts w:ascii="Arial" w:hAnsi="Arial" w:cs="Arial"/>
                <w:sz w:val="16"/>
                <w:szCs w:val="16"/>
              </w:rPr>
              <w:t>and population</w:t>
            </w:r>
            <w:r w:rsidRPr="00A70F5D">
              <w:rPr>
                <w:rFonts w:ascii="Arial" w:hAnsi="Arial" w:cs="Arial"/>
                <w:sz w:val="16"/>
                <w:szCs w:val="16"/>
              </w:rPr>
              <w:t>. Urban sociology. Classical and modern social theories in urban sociology. Urban problems. Culture as a lifestyle. Social ecology and sustainable development</w:t>
            </w:r>
          </w:p>
        </w:tc>
      </w:tr>
      <w:tr w:rsidR="00945FD2" w:rsidRPr="00A70F5D" w:rsidTr="00F56900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945FD2" w:rsidRPr="00A70F5D" w:rsidRDefault="00945FD2" w:rsidP="00945FD2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Teaching methods: Lectures</w:t>
            </w:r>
            <w:proofErr w:type="gramStart"/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,  Discussions</w:t>
            </w:r>
            <w:proofErr w:type="gramEnd"/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, Group work,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Workshops, Consultations. </w:t>
            </w:r>
          </w:p>
        </w:tc>
      </w:tr>
      <w:tr w:rsidR="00945FD2" w:rsidRPr="00A70F5D" w:rsidTr="00F56900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945FD2" w:rsidRPr="00A70F5D" w:rsidTr="00F56900">
        <w:tc>
          <w:tcPr>
            <w:tcW w:w="2376" w:type="dxa"/>
            <w:gridSpan w:val="3"/>
            <w:shd w:val="clear" w:color="auto" w:fill="auto"/>
            <w:vAlign w:val="center"/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945FD2" w:rsidRPr="00A70F5D" w:rsidTr="00F56900">
        <w:tc>
          <w:tcPr>
            <w:tcW w:w="2376" w:type="dxa"/>
            <w:gridSpan w:val="3"/>
            <w:shd w:val="clear" w:color="auto" w:fill="auto"/>
            <w:vAlign w:val="center"/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i/>
                <w:sz w:val="16"/>
                <w:szCs w:val="16"/>
                <w:lang w:val="en-GB"/>
              </w:rPr>
              <w:t>Written and/or oral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</w:tr>
      <w:tr w:rsidR="00945FD2" w:rsidRPr="00A70F5D" w:rsidTr="00F56900">
        <w:tc>
          <w:tcPr>
            <w:tcW w:w="2376" w:type="dxa"/>
            <w:gridSpan w:val="3"/>
            <w:shd w:val="clear" w:color="auto" w:fill="auto"/>
            <w:vAlign w:val="center"/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40</w:t>
            </w:r>
          </w:p>
        </w:tc>
        <w:tc>
          <w:tcPr>
            <w:tcW w:w="4936" w:type="dxa"/>
            <w:gridSpan w:val="6"/>
            <w:vMerge w:val="restart"/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45FD2" w:rsidRPr="00A70F5D" w:rsidTr="00F56900">
        <w:tc>
          <w:tcPr>
            <w:tcW w:w="2376" w:type="dxa"/>
            <w:gridSpan w:val="3"/>
            <w:shd w:val="clear" w:color="auto" w:fill="auto"/>
            <w:vAlign w:val="center"/>
          </w:tcPr>
          <w:p w:rsidR="00945FD2" w:rsidRPr="00A70F5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Tutorial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936" w:type="dxa"/>
            <w:gridSpan w:val="6"/>
            <w:vMerge/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45FD2" w:rsidRPr="00A70F5D" w:rsidTr="00F56900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FD2" w:rsidRPr="00E0163D" w:rsidRDefault="00945FD2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163D">
              <w:rPr>
                <w:rFonts w:ascii="Arial" w:hAnsi="Arial" w:cs="Arial"/>
                <w:sz w:val="16"/>
                <w:szCs w:val="16"/>
                <w:lang w:val="en-GB"/>
              </w:rPr>
              <w:t>Term paper and students</w:t>
            </w:r>
            <w:r w:rsidRPr="00E0163D">
              <w:rPr>
                <w:rFonts w:ascii="Arial" w:hAnsi="Arial" w:cs="Arial"/>
                <w:sz w:val="16"/>
                <w:szCs w:val="16"/>
              </w:rPr>
              <w:t>’</w:t>
            </w:r>
            <w:r w:rsidRPr="00E0163D">
              <w:rPr>
                <w:rFonts w:ascii="Arial" w:hAnsi="Arial" w:cs="Arial"/>
                <w:sz w:val="16"/>
                <w:szCs w:val="16"/>
                <w:lang w:val="en-GB"/>
              </w:rPr>
              <w:t xml:space="preserve"> involvement in classroom activities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5 + 5</w:t>
            </w:r>
          </w:p>
        </w:tc>
        <w:tc>
          <w:tcPr>
            <w:tcW w:w="493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45FD2" w:rsidRPr="00A70F5D" w:rsidTr="00F56900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945FD2" w:rsidRPr="00A70F5D" w:rsidTr="00F56900">
        <w:tc>
          <w:tcPr>
            <w:tcW w:w="675" w:type="dxa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61" w:type="dxa"/>
            <w:gridSpan w:val="5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275" w:type="dxa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945FD2" w:rsidRPr="00A70F5D" w:rsidTr="00F56900">
        <w:tc>
          <w:tcPr>
            <w:tcW w:w="675" w:type="dxa"/>
            <w:vAlign w:val="center"/>
          </w:tcPr>
          <w:p w:rsidR="00945FD2" w:rsidRPr="00A70F5D" w:rsidRDefault="00945FD2" w:rsidP="00945F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0F5D">
              <w:rPr>
                <w:rFonts w:ascii="Arial" w:hAnsi="Arial" w:cs="Arial"/>
                <w:sz w:val="16"/>
                <w:szCs w:val="16"/>
                <w:lang w:val="sr-Latn-CS"/>
              </w:rPr>
              <w:t>Šljukić</w:t>
            </w:r>
            <w:proofErr w:type="spellEnd"/>
            <w:r w:rsidRPr="00A70F5D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S. i </w:t>
            </w:r>
            <w:proofErr w:type="spellStart"/>
            <w:r w:rsidRPr="00A70F5D">
              <w:rPr>
                <w:rFonts w:ascii="Arial" w:hAnsi="Arial" w:cs="Arial"/>
                <w:sz w:val="16"/>
                <w:szCs w:val="16"/>
                <w:lang w:val="sr-Latn-CS"/>
              </w:rPr>
              <w:t>Šljukić</w:t>
            </w:r>
            <w:proofErr w:type="spellEnd"/>
            <w:r w:rsidRPr="00A70F5D">
              <w:rPr>
                <w:rFonts w:ascii="Arial" w:hAnsi="Arial" w:cs="Arial"/>
                <w:sz w:val="16"/>
                <w:szCs w:val="16"/>
                <w:lang w:val="sr-Latn-CS"/>
              </w:rPr>
              <w:t>, M.</w:t>
            </w:r>
          </w:p>
        </w:tc>
        <w:tc>
          <w:tcPr>
            <w:tcW w:w="2977" w:type="dxa"/>
            <w:gridSpan w:val="4"/>
            <w:vAlign w:val="center"/>
          </w:tcPr>
          <w:p w:rsidR="00945FD2" w:rsidRPr="005A33BB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sr-Latn-CS"/>
              </w:rPr>
              <w:t>Zemlja i ljudi. Seljaštvo i društvena struktura</w:t>
            </w:r>
          </w:p>
        </w:tc>
        <w:tc>
          <w:tcPr>
            <w:tcW w:w="3119" w:type="dxa"/>
            <w:gridSpan w:val="4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A70F5D">
              <w:rPr>
                <w:rFonts w:ascii="Arial" w:hAnsi="Arial" w:cs="Arial"/>
                <w:sz w:val="16"/>
                <w:szCs w:val="16"/>
                <w:lang w:val="sr-Latn-CS"/>
              </w:rPr>
              <w:t>Mediterran</w:t>
            </w:r>
            <w:proofErr w:type="spellEnd"/>
            <w:r w:rsidRPr="00A70F5D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A70F5D">
              <w:rPr>
                <w:rFonts w:ascii="Arial" w:hAnsi="Arial" w:cs="Arial"/>
                <w:sz w:val="16"/>
                <w:szCs w:val="16"/>
                <w:lang w:val="sr-Latn-CS"/>
              </w:rPr>
              <w:t>Publishing</w:t>
            </w:r>
            <w:proofErr w:type="spellEnd"/>
            <w:r w:rsidRPr="00A70F5D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A70F5D">
              <w:rPr>
                <w:rFonts w:ascii="Arial" w:hAnsi="Arial" w:cs="Arial"/>
                <w:sz w:val="16"/>
                <w:szCs w:val="16"/>
                <w:lang w:val="sr-Latn-CS"/>
              </w:rPr>
              <w:t>Novi Sad</w:t>
            </w:r>
          </w:p>
        </w:tc>
        <w:tc>
          <w:tcPr>
            <w:tcW w:w="1275" w:type="dxa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</w:tr>
      <w:tr w:rsidR="00945FD2" w:rsidRPr="00A70F5D" w:rsidTr="00F56900">
        <w:tc>
          <w:tcPr>
            <w:tcW w:w="675" w:type="dxa"/>
            <w:vAlign w:val="center"/>
          </w:tcPr>
          <w:p w:rsidR="00945FD2" w:rsidRPr="00A70F5D" w:rsidRDefault="00945FD2" w:rsidP="00945F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163D">
              <w:rPr>
                <w:rFonts w:ascii="Arial" w:hAnsi="Arial" w:cs="Arial"/>
                <w:sz w:val="16"/>
                <w:szCs w:val="16"/>
                <w:lang w:val="en-GB"/>
              </w:rPr>
              <w:t>Stojanov</w:t>
            </w:r>
            <w:proofErr w:type="spellEnd"/>
            <w:r w:rsidRPr="00E0163D">
              <w:rPr>
                <w:rFonts w:ascii="Arial" w:hAnsi="Arial" w:cs="Arial"/>
                <w:sz w:val="16"/>
                <w:szCs w:val="16"/>
                <w:lang w:val="en-GB"/>
              </w:rPr>
              <w:t xml:space="preserve"> M. </w:t>
            </w:r>
            <w:r w:rsidRPr="00A70F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7" w:type="dxa"/>
            <w:gridSpan w:val="4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0163D">
              <w:rPr>
                <w:rFonts w:ascii="Arial" w:hAnsi="Arial" w:cs="Arial"/>
                <w:sz w:val="16"/>
                <w:szCs w:val="16"/>
                <w:lang w:val="en-GB"/>
              </w:rPr>
              <w:t>Sociologija</w:t>
            </w:r>
            <w:proofErr w:type="spellEnd"/>
            <w:r w:rsidRPr="00E0163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163D">
              <w:rPr>
                <w:rFonts w:ascii="Arial" w:hAnsi="Arial" w:cs="Arial"/>
                <w:sz w:val="16"/>
                <w:szCs w:val="16"/>
                <w:lang w:val="en-GB"/>
              </w:rPr>
              <w:t>seoskih</w:t>
            </w:r>
            <w:proofErr w:type="spellEnd"/>
            <w:r w:rsidRPr="00E0163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163D">
              <w:rPr>
                <w:rFonts w:ascii="Arial" w:hAnsi="Arial" w:cs="Arial"/>
                <w:sz w:val="16"/>
                <w:szCs w:val="16"/>
                <w:lang w:val="en-GB"/>
              </w:rPr>
              <w:t>kolektiva</w:t>
            </w:r>
            <w:proofErr w:type="spellEnd"/>
          </w:p>
        </w:tc>
        <w:tc>
          <w:tcPr>
            <w:tcW w:w="3119" w:type="dxa"/>
            <w:gridSpan w:val="4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163D">
              <w:rPr>
                <w:rFonts w:ascii="Arial" w:hAnsi="Arial" w:cs="Arial"/>
                <w:sz w:val="16"/>
                <w:szCs w:val="16"/>
              </w:rPr>
              <w:t>Matica</w:t>
            </w:r>
            <w:proofErr w:type="spellEnd"/>
            <w:r w:rsidRPr="00E016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163D">
              <w:rPr>
                <w:rFonts w:ascii="Arial" w:hAnsi="Arial" w:cs="Arial"/>
                <w:sz w:val="16"/>
                <w:szCs w:val="16"/>
              </w:rPr>
              <w:t>srpska</w:t>
            </w:r>
            <w:proofErr w:type="spellEnd"/>
            <w:r w:rsidRPr="00E0163D">
              <w:rPr>
                <w:rFonts w:ascii="Arial" w:hAnsi="Arial" w:cs="Arial"/>
                <w:sz w:val="16"/>
                <w:szCs w:val="16"/>
              </w:rPr>
              <w:t>. Novi Sad</w:t>
            </w:r>
          </w:p>
        </w:tc>
        <w:tc>
          <w:tcPr>
            <w:tcW w:w="1275" w:type="dxa"/>
            <w:vAlign w:val="center"/>
          </w:tcPr>
          <w:p w:rsidR="00945FD2" w:rsidRPr="00E0163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</w:tr>
      <w:tr w:rsidR="00945FD2" w:rsidRPr="00A70F5D" w:rsidTr="00F56900">
        <w:tc>
          <w:tcPr>
            <w:tcW w:w="675" w:type="dxa"/>
            <w:vAlign w:val="center"/>
          </w:tcPr>
          <w:p w:rsidR="00945FD2" w:rsidRPr="00A70F5D" w:rsidRDefault="00945FD2" w:rsidP="00945F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sr-Latn-CS"/>
              </w:rPr>
              <w:t xml:space="preserve">Mitrović, M.  </w:t>
            </w:r>
          </w:p>
        </w:tc>
        <w:tc>
          <w:tcPr>
            <w:tcW w:w="2977" w:type="dxa"/>
            <w:gridSpan w:val="4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sr-Latn-CS"/>
              </w:rPr>
              <w:t>Sociologija sela</w:t>
            </w:r>
          </w:p>
        </w:tc>
        <w:tc>
          <w:tcPr>
            <w:tcW w:w="3119" w:type="dxa"/>
            <w:gridSpan w:val="4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sr-Latn-CS"/>
              </w:rPr>
              <w:t>SDS, Beograd</w:t>
            </w:r>
          </w:p>
        </w:tc>
        <w:tc>
          <w:tcPr>
            <w:tcW w:w="1275" w:type="dxa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sr-Latn-CS"/>
              </w:rPr>
              <w:t>1998</w:t>
            </w:r>
          </w:p>
        </w:tc>
      </w:tr>
      <w:tr w:rsidR="00945FD2" w:rsidRPr="00A70F5D" w:rsidTr="00F56900">
        <w:tc>
          <w:tcPr>
            <w:tcW w:w="675" w:type="dxa"/>
            <w:vAlign w:val="center"/>
          </w:tcPr>
          <w:p w:rsidR="00945FD2" w:rsidRPr="00A70F5D" w:rsidRDefault="00945FD2" w:rsidP="00945F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M. </w:t>
            </w:r>
            <w:r w:rsidRPr="00A70F5D">
              <w:rPr>
                <w:rFonts w:ascii="Arial" w:hAnsi="Arial" w:cs="Arial"/>
                <w:sz w:val="16"/>
                <w:szCs w:val="16"/>
                <w:lang w:val="ru-RU"/>
              </w:rPr>
              <w:t xml:space="preserve">aralambos i M. Holborn. </w:t>
            </w:r>
          </w:p>
        </w:tc>
        <w:tc>
          <w:tcPr>
            <w:tcW w:w="2977" w:type="dxa"/>
            <w:gridSpan w:val="4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ru-RU"/>
              </w:rPr>
              <w:t>Sociologija: teme i perspektive</w:t>
            </w:r>
          </w:p>
        </w:tc>
        <w:tc>
          <w:tcPr>
            <w:tcW w:w="3119" w:type="dxa"/>
            <w:gridSpan w:val="4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ru-RU"/>
              </w:rPr>
              <w:t>Golden marketing. Zagreb</w:t>
            </w:r>
          </w:p>
        </w:tc>
        <w:tc>
          <w:tcPr>
            <w:tcW w:w="1275" w:type="dxa"/>
            <w:vAlign w:val="center"/>
          </w:tcPr>
          <w:p w:rsidR="00945FD2" w:rsidRPr="00A70F5D" w:rsidRDefault="00945FD2" w:rsidP="00F56900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70F5D">
              <w:rPr>
                <w:rFonts w:ascii="Arial" w:hAnsi="Arial" w:cs="Arial"/>
                <w:sz w:val="16"/>
                <w:szCs w:val="16"/>
                <w:lang w:val="ru-RU"/>
              </w:rPr>
              <w:t>2002</w:t>
            </w:r>
          </w:p>
        </w:tc>
      </w:tr>
    </w:tbl>
    <w:p w:rsidR="00A951BA" w:rsidRPr="004C0AD7" w:rsidRDefault="00A951BA">
      <w:pPr>
        <w:rPr>
          <w:rFonts w:ascii="Times New Roman" w:hAnsi="Times New Roman" w:cs="Times New Roman"/>
        </w:rPr>
      </w:pPr>
    </w:p>
    <w:sectPr w:rsidR="00A951BA" w:rsidRPr="004C0AD7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56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69F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42015"/>
    <w:multiLevelType w:val="hybridMultilevel"/>
    <w:tmpl w:val="66AA19C8"/>
    <w:lvl w:ilvl="0" w:tplc="54D29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0118"/>
    <w:multiLevelType w:val="hybridMultilevel"/>
    <w:tmpl w:val="8B0A7460"/>
    <w:lvl w:ilvl="0" w:tplc="C71633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AD7"/>
    <w:rsid w:val="00003CFB"/>
    <w:rsid w:val="0002574D"/>
    <w:rsid w:val="002214D8"/>
    <w:rsid w:val="00461E71"/>
    <w:rsid w:val="004C0AD7"/>
    <w:rsid w:val="0055689A"/>
    <w:rsid w:val="007D508E"/>
    <w:rsid w:val="007E2923"/>
    <w:rsid w:val="00945FD2"/>
    <w:rsid w:val="00A501B6"/>
    <w:rsid w:val="00A951BA"/>
    <w:rsid w:val="00BB431A"/>
    <w:rsid w:val="00F8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9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03CFB"/>
  </w:style>
  <w:style w:type="character" w:customStyle="1" w:styleId="hps">
    <w:name w:val="hps"/>
    <w:basedOn w:val="DefaultParagraphFont"/>
    <w:rsid w:val="00945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dejan.jankovic</cp:lastModifiedBy>
  <cp:revision>3</cp:revision>
  <dcterms:created xsi:type="dcterms:W3CDTF">2015-01-22T07:47:00Z</dcterms:created>
  <dcterms:modified xsi:type="dcterms:W3CDTF">2015-02-10T09:24:00Z</dcterms:modified>
</cp:coreProperties>
</file>