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2"/>
        <w:tblpPr w:leftFromText="180" w:rightFromText="180" w:vertAnchor="page" w:horzAnchor="margin" w:tblpY="3420"/>
        <w:tblW w:w="9620" w:type="dxa"/>
        <w:tblLook w:val="04A0"/>
      </w:tblPr>
      <w:tblGrid>
        <w:gridCol w:w="800"/>
        <w:gridCol w:w="1518"/>
        <w:gridCol w:w="272"/>
        <w:gridCol w:w="1125"/>
        <w:gridCol w:w="532"/>
        <w:gridCol w:w="724"/>
        <w:gridCol w:w="1049"/>
        <w:gridCol w:w="1359"/>
        <w:gridCol w:w="425"/>
        <w:gridCol w:w="695"/>
        <w:gridCol w:w="1121"/>
      </w:tblGrid>
      <w:tr w:rsidR="004A5B70" w:rsidRPr="004A5B70" w:rsidTr="003E5744">
        <w:trPr>
          <w:trHeight w:val="420"/>
        </w:trPr>
        <w:tc>
          <w:tcPr>
            <w:tcW w:w="2318" w:type="dxa"/>
            <w:gridSpan w:val="2"/>
            <w:shd w:val="clear" w:color="auto" w:fill="C2D69B" w:themeFill="accent3" w:themeFillTint="99"/>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Course:</w:t>
            </w:r>
          </w:p>
        </w:tc>
        <w:tc>
          <w:tcPr>
            <w:tcW w:w="7302" w:type="dxa"/>
            <w:gridSpan w:val="9"/>
            <w:vMerge w:val="restart"/>
            <w:vAlign w:val="center"/>
          </w:tcPr>
          <w:p w:rsidR="004A5B70" w:rsidRPr="004A5B70" w:rsidRDefault="004A5B70" w:rsidP="004A5B70">
            <w:pPr>
              <w:spacing w:after="0" w:line="240" w:lineRule="auto"/>
              <w:jc w:val="center"/>
              <w:rPr>
                <w:rFonts w:ascii="Arial" w:hAnsi="Arial" w:cs="Arial"/>
                <w:b/>
                <w:sz w:val="24"/>
                <w:szCs w:val="24"/>
              </w:rPr>
            </w:pPr>
            <w:r w:rsidRPr="004A5B70">
              <w:rPr>
                <w:rFonts w:ascii="Arial" w:eastAsia="Times New Roman" w:hAnsi="Arial" w:cs="Arial"/>
                <w:b/>
                <w:color w:val="000000"/>
                <w:sz w:val="24"/>
                <w:szCs w:val="24"/>
                <w:lang w:val="en-GB"/>
              </w:rPr>
              <w:t xml:space="preserve">Management of Agricultural Production and Processing </w:t>
            </w:r>
          </w:p>
        </w:tc>
      </w:tr>
      <w:tr w:rsidR="004A5B70" w:rsidRPr="004A5B70" w:rsidTr="003E5744">
        <w:tc>
          <w:tcPr>
            <w:tcW w:w="2318" w:type="dxa"/>
            <w:gridSpan w:val="2"/>
            <w:vAlign w:val="center"/>
          </w:tcPr>
          <w:p w:rsidR="004A5B70" w:rsidRPr="004A5B70" w:rsidRDefault="004A5B70" w:rsidP="004A5B70">
            <w:pPr>
              <w:spacing w:after="0" w:line="240" w:lineRule="auto"/>
              <w:rPr>
                <w:rFonts w:ascii="Arial" w:hAnsi="Arial" w:cs="Arial"/>
                <w:bCs/>
                <w:sz w:val="16"/>
                <w:szCs w:val="16"/>
              </w:rPr>
            </w:pPr>
            <w:r w:rsidRPr="004A5B70">
              <w:rPr>
                <w:rFonts w:ascii="Arial" w:hAnsi="Arial" w:cs="Arial"/>
                <w:sz w:val="16"/>
                <w:szCs w:val="16"/>
                <w:lang w:val="en-GB"/>
              </w:rPr>
              <w:t>Course id:</w:t>
            </w:r>
            <w:r w:rsidRPr="004A5B70">
              <w:rPr>
                <w:rFonts w:ascii="Arial" w:hAnsi="Arial" w:cs="Arial"/>
                <w:sz w:val="16"/>
                <w:szCs w:val="16"/>
              </w:rPr>
              <w:t>3ОАЕ5I42</w:t>
            </w:r>
          </w:p>
        </w:tc>
        <w:tc>
          <w:tcPr>
            <w:tcW w:w="7302" w:type="dxa"/>
            <w:gridSpan w:val="9"/>
            <w:vMerge/>
          </w:tcPr>
          <w:p w:rsidR="004A5B70" w:rsidRPr="004A5B70" w:rsidRDefault="004A5B70" w:rsidP="004A5B70">
            <w:pPr>
              <w:spacing w:after="0" w:line="240" w:lineRule="auto"/>
              <w:rPr>
                <w:rFonts w:ascii="Arial" w:hAnsi="Arial" w:cs="Arial"/>
                <w:lang w:val="en-GB"/>
              </w:rPr>
            </w:pPr>
          </w:p>
        </w:tc>
      </w:tr>
      <w:tr w:rsidR="004A5B70" w:rsidRPr="004A5B70" w:rsidTr="003E5744">
        <w:tc>
          <w:tcPr>
            <w:tcW w:w="2318" w:type="dxa"/>
            <w:gridSpan w:val="2"/>
            <w:vAlign w:val="center"/>
          </w:tcPr>
          <w:p w:rsidR="004A5B70" w:rsidRPr="004A5B70" w:rsidRDefault="004A5B70" w:rsidP="004A5B70">
            <w:pPr>
              <w:spacing w:after="0" w:line="240" w:lineRule="auto"/>
              <w:rPr>
                <w:rFonts w:ascii="Arial" w:hAnsi="Arial" w:cs="Arial"/>
                <w:sz w:val="16"/>
                <w:szCs w:val="16"/>
              </w:rPr>
            </w:pPr>
            <w:r w:rsidRPr="004A5B70">
              <w:rPr>
                <w:rFonts w:ascii="Arial" w:hAnsi="Arial" w:cs="Arial"/>
                <w:sz w:val="16"/>
                <w:szCs w:val="16"/>
                <w:lang w:val="en-GB"/>
              </w:rPr>
              <w:t>Number of ECTS:</w:t>
            </w:r>
            <w:r w:rsidRPr="004A5B70">
              <w:rPr>
                <w:rFonts w:ascii="Arial" w:hAnsi="Arial" w:cs="Arial"/>
                <w:bCs/>
                <w:sz w:val="16"/>
                <w:szCs w:val="16"/>
              </w:rPr>
              <w:t>6</w:t>
            </w:r>
          </w:p>
        </w:tc>
        <w:tc>
          <w:tcPr>
            <w:tcW w:w="7302" w:type="dxa"/>
            <w:gridSpan w:val="9"/>
            <w:vMerge/>
          </w:tcPr>
          <w:p w:rsidR="004A5B70" w:rsidRPr="004A5B70" w:rsidRDefault="004A5B70" w:rsidP="004A5B70">
            <w:pPr>
              <w:spacing w:after="0" w:line="240" w:lineRule="auto"/>
              <w:rPr>
                <w:rFonts w:ascii="Arial" w:hAnsi="Arial" w:cs="Arial"/>
                <w:lang w:val="en-GB"/>
              </w:rPr>
            </w:pPr>
          </w:p>
        </w:tc>
      </w:tr>
      <w:tr w:rsidR="004A5B70" w:rsidRPr="004A5B70" w:rsidTr="003E5744">
        <w:trPr>
          <w:trHeight w:val="94"/>
        </w:trPr>
        <w:tc>
          <w:tcPr>
            <w:tcW w:w="2318" w:type="dxa"/>
            <w:gridSpan w:val="2"/>
            <w:vAlign w:val="center"/>
          </w:tcPr>
          <w:p w:rsidR="004A5B70" w:rsidRPr="004A5B70" w:rsidRDefault="004A5B70" w:rsidP="004A5B70">
            <w:pPr>
              <w:spacing w:after="0" w:line="240" w:lineRule="auto"/>
              <w:rPr>
                <w:rFonts w:ascii="Arial" w:hAnsi="Arial" w:cs="Arial"/>
                <w:sz w:val="16"/>
                <w:szCs w:val="16"/>
              </w:rPr>
            </w:pPr>
            <w:r w:rsidRPr="004A5B70">
              <w:rPr>
                <w:rFonts w:ascii="Arial" w:hAnsi="Arial" w:cs="Arial"/>
                <w:sz w:val="16"/>
                <w:szCs w:val="16"/>
                <w:lang w:val="en-GB"/>
              </w:rPr>
              <w:t>Teacher:</w:t>
            </w:r>
          </w:p>
        </w:tc>
        <w:tc>
          <w:tcPr>
            <w:tcW w:w="7302" w:type="dxa"/>
            <w:gridSpan w:val="9"/>
          </w:tcPr>
          <w:p w:rsidR="004A5B70" w:rsidRPr="004A5B70" w:rsidRDefault="004A5B70" w:rsidP="004A5B70">
            <w:pPr>
              <w:spacing w:after="0" w:line="240" w:lineRule="auto"/>
              <w:rPr>
                <w:rFonts w:ascii="Arial" w:hAnsi="Arial" w:cs="Arial"/>
              </w:rPr>
            </w:pPr>
            <w:r w:rsidRPr="004A5B70">
              <w:rPr>
                <w:rFonts w:ascii="Arial" w:hAnsi="Arial" w:cs="Arial"/>
              </w:rPr>
              <w:t xml:space="preserve">Assistant Professor  Mirjana </w:t>
            </w:r>
            <w:proofErr w:type="spellStart"/>
            <w:r w:rsidRPr="004A5B70">
              <w:rPr>
                <w:rFonts w:ascii="Arial" w:hAnsi="Arial" w:cs="Arial"/>
              </w:rPr>
              <w:t>Lukač</w:t>
            </w:r>
            <w:proofErr w:type="spellEnd"/>
            <w:r w:rsidRPr="004A5B70">
              <w:rPr>
                <w:rFonts w:ascii="Arial" w:hAnsi="Arial" w:cs="Arial"/>
              </w:rPr>
              <w:t xml:space="preserve"> Ž. </w:t>
            </w:r>
            <w:proofErr w:type="spellStart"/>
            <w:r w:rsidRPr="004A5B70">
              <w:rPr>
                <w:rFonts w:ascii="Arial" w:hAnsi="Arial" w:cs="Arial"/>
              </w:rPr>
              <w:t>Bulatović</w:t>
            </w:r>
            <w:proofErr w:type="spellEnd"/>
          </w:p>
        </w:tc>
      </w:tr>
      <w:tr w:rsidR="004A5B70" w:rsidRPr="004A5B70" w:rsidTr="003E5744">
        <w:trPr>
          <w:trHeight w:val="94"/>
        </w:trPr>
        <w:tc>
          <w:tcPr>
            <w:tcW w:w="2318" w:type="dxa"/>
            <w:gridSpan w:val="2"/>
            <w:vAlign w:val="center"/>
          </w:tcPr>
          <w:p w:rsidR="004A5B70" w:rsidRPr="004A5B70" w:rsidRDefault="004A5B70" w:rsidP="004A5B70">
            <w:pPr>
              <w:spacing w:after="0" w:line="240" w:lineRule="auto"/>
              <w:rPr>
                <w:rFonts w:ascii="Arial" w:hAnsi="Arial" w:cs="Arial"/>
                <w:sz w:val="16"/>
                <w:szCs w:val="16"/>
              </w:rPr>
            </w:pPr>
            <w:r w:rsidRPr="004A5B70">
              <w:rPr>
                <w:rFonts w:ascii="Arial" w:hAnsi="Arial" w:cs="Arial"/>
                <w:sz w:val="16"/>
                <w:szCs w:val="16"/>
                <w:lang w:val="en-GB"/>
              </w:rPr>
              <w:t>Assistant:</w:t>
            </w:r>
          </w:p>
        </w:tc>
        <w:tc>
          <w:tcPr>
            <w:tcW w:w="7302" w:type="dxa"/>
            <w:gridSpan w:val="9"/>
          </w:tcPr>
          <w:p w:rsidR="004A5B70" w:rsidRPr="004A5B70" w:rsidRDefault="004A5B70" w:rsidP="004A5B70">
            <w:pPr>
              <w:spacing w:after="0" w:line="240" w:lineRule="auto"/>
              <w:rPr>
                <w:rFonts w:ascii="Arial" w:hAnsi="Arial" w:cs="Arial"/>
              </w:rPr>
            </w:pPr>
            <w:r w:rsidRPr="004A5B70">
              <w:rPr>
                <w:rFonts w:ascii="Arial" w:hAnsi="Arial" w:cs="Arial"/>
              </w:rPr>
              <w:t xml:space="preserve">Assistant Professor  Mirjana </w:t>
            </w:r>
            <w:proofErr w:type="spellStart"/>
            <w:r w:rsidRPr="004A5B70">
              <w:rPr>
                <w:rFonts w:ascii="Arial" w:hAnsi="Arial" w:cs="Arial"/>
              </w:rPr>
              <w:t>Lukač</w:t>
            </w:r>
            <w:proofErr w:type="spellEnd"/>
            <w:r w:rsidRPr="004A5B70">
              <w:rPr>
                <w:rFonts w:ascii="Arial" w:hAnsi="Arial" w:cs="Arial"/>
              </w:rPr>
              <w:t xml:space="preserve"> Ž. </w:t>
            </w:r>
            <w:proofErr w:type="spellStart"/>
            <w:r w:rsidRPr="004A5B70">
              <w:rPr>
                <w:rFonts w:ascii="Arial" w:hAnsi="Arial" w:cs="Arial"/>
              </w:rPr>
              <w:t>Bulatović</w:t>
            </w:r>
            <w:proofErr w:type="spellEnd"/>
          </w:p>
        </w:tc>
      </w:tr>
      <w:tr w:rsidR="004A5B70" w:rsidRPr="004A5B70" w:rsidTr="003E5744">
        <w:tc>
          <w:tcPr>
            <w:tcW w:w="2318" w:type="dxa"/>
            <w:gridSpan w:val="2"/>
            <w:tcBorders>
              <w:bottom w:val="single" w:sz="4" w:space="0" w:color="auto"/>
            </w:tcBorders>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Course status</w:t>
            </w:r>
          </w:p>
        </w:tc>
        <w:tc>
          <w:tcPr>
            <w:tcW w:w="7302" w:type="dxa"/>
            <w:gridSpan w:val="9"/>
            <w:tcBorders>
              <w:bottom w:val="single" w:sz="4" w:space="0" w:color="auto"/>
            </w:tcBorders>
          </w:tcPr>
          <w:p w:rsidR="004A5B70" w:rsidRPr="004A5B70" w:rsidRDefault="004A5B70" w:rsidP="004A5B70">
            <w:pPr>
              <w:spacing w:after="0" w:line="240" w:lineRule="auto"/>
              <w:rPr>
                <w:rFonts w:ascii="Arial" w:hAnsi="Arial" w:cs="Arial"/>
                <w:lang w:val="en-GB"/>
              </w:rPr>
            </w:pPr>
            <w:r w:rsidRPr="004A5B70">
              <w:rPr>
                <w:rFonts w:ascii="Arial" w:hAnsi="Arial" w:cs="Arial"/>
                <w:sz w:val="18"/>
                <w:szCs w:val="18"/>
                <w:lang w:val="en-GB"/>
              </w:rPr>
              <w:t>Elective</w:t>
            </w:r>
          </w:p>
        </w:tc>
      </w:tr>
      <w:tr w:rsidR="004A5B70" w:rsidRPr="004A5B70" w:rsidTr="003E5744">
        <w:trPr>
          <w:trHeight w:val="227"/>
        </w:trPr>
        <w:tc>
          <w:tcPr>
            <w:tcW w:w="9620" w:type="dxa"/>
            <w:gridSpan w:val="11"/>
            <w:tcBorders>
              <w:bottom w:val="single" w:sz="4" w:space="0" w:color="auto"/>
            </w:tcBorders>
            <w:shd w:val="clear" w:color="auto" w:fill="C2D69B" w:themeFill="accent3" w:themeFillTint="99"/>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Number of active teaching classes (weekly)</w:t>
            </w:r>
          </w:p>
        </w:tc>
      </w:tr>
      <w:tr w:rsidR="004A5B70" w:rsidRPr="004A5B70" w:rsidTr="003E5744">
        <w:trPr>
          <w:trHeight w:val="227"/>
        </w:trPr>
        <w:tc>
          <w:tcPr>
            <w:tcW w:w="2318"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Lectures: 2</w:t>
            </w:r>
          </w:p>
        </w:tc>
        <w:tc>
          <w:tcPr>
            <w:tcW w:w="1929" w:type="dxa"/>
            <w:gridSpan w:val="3"/>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Tutorials: 2</w:t>
            </w:r>
          </w:p>
        </w:tc>
        <w:tc>
          <w:tcPr>
            <w:tcW w:w="1773"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Other teaching types:</w:t>
            </w:r>
          </w:p>
        </w:tc>
        <w:tc>
          <w:tcPr>
            <w:tcW w:w="1784"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Study research work:</w:t>
            </w:r>
          </w:p>
        </w:tc>
        <w:tc>
          <w:tcPr>
            <w:tcW w:w="1816"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Other classes:</w:t>
            </w:r>
          </w:p>
        </w:tc>
      </w:tr>
      <w:tr w:rsidR="004A5B70" w:rsidRPr="004A5B70" w:rsidTr="003E5744">
        <w:tc>
          <w:tcPr>
            <w:tcW w:w="2318" w:type="dxa"/>
            <w:gridSpan w:val="2"/>
            <w:shd w:val="clear" w:color="auto" w:fill="C2D69B" w:themeFill="accent3" w:themeFillTint="99"/>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Precondition courses</w:t>
            </w:r>
          </w:p>
        </w:tc>
        <w:tc>
          <w:tcPr>
            <w:tcW w:w="7302" w:type="dxa"/>
            <w:gridSpan w:val="9"/>
            <w:shd w:val="clear" w:color="auto" w:fill="C2D69B" w:themeFill="accent3" w:themeFillTint="99"/>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 xml:space="preserve">Management of Fruit and </w:t>
            </w:r>
            <w:proofErr w:type="spellStart"/>
            <w:r w:rsidRPr="004A5B70">
              <w:rPr>
                <w:rFonts w:ascii="Arial" w:hAnsi="Arial" w:cs="Arial"/>
                <w:sz w:val="16"/>
                <w:szCs w:val="16"/>
                <w:lang w:val="en-GB"/>
              </w:rPr>
              <w:t>Viticultural</w:t>
            </w:r>
            <w:proofErr w:type="spellEnd"/>
            <w:r w:rsidRPr="004A5B70">
              <w:rPr>
                <w:rFonts w:ascii="Arial" w:hAnsi="Arial" w:cs="Arial"/>
                <w:sz w:val="16"/>
                <w:szCs w:val="16"/>
                <w:lang w:val="en-GB"/>
              </w:rPr>
              <w:t xml:space="preserve"> Production, Management of Crop Production </w:t>
            </w:r>
          </w:p>
        </w:tc>
      </w:tr>
      <w:tr w:rsidR="004A5B70" w:rsidRPr="004A5B70" w:rsidTr="003E5744">
        <w:tc>
          <w:tcPr>
            <w:tcW w:w="9620" w:type="dxa"/>
            <w:gridSpan w:val="11"/>
          </w:tcPr>
          <w:p w:rsidR="004A5B70" w:rsidRPr="004A5B70" w:rsidRDefault="004A5B70" w:rsidP="004A5B70">
            <w:pPr>
              <w:spacing w:after="0" w:line="240" w:lineRule="auto"/>
              <w:ind w:left="284"/>
              <w:rPr>
                <w:rFonts w:ascii="Arial" w:hAnsi="Arial" w:cs="Arial"/>
                <w:sz w:val="14"/>
                <w:szCs w:val="16"/>
                <w:lang w:val="en-GB"/>
              </w:rPr>
            </w:pPr>
            <w:r w:rsidRPr="004A5B70">
              <w:rPr>
                <w:rFonts w:ascii="Arial" w:hAnsi="Arial" w:cs="Arial"/>
                <w:sz w:val="14"/>
                <w:szCs w:val="16"/>
                <w:lang w:val="en-GB"/>
              </w:rPr>
              <w:t>1.Educational goals</w:t>
            </w:r>
          </w:p>
          <w:p w:rsidR="004A5B70" w:rsidRPr="004A5B70" w:rsidRDefault="004A5B70" w:rsidP="004A5B70">
            <w:pPr>
              <w:spacing w:after="0" w:line="240" w:lineRule="auto"/>
              <w:ind w:left="284"/>
              <w:rPr>
                <w:rFonts w:ascii="Arial" w:hAnsi="Arial" w:cs="Arial"/>
                <w:sz w:val="14"/>
                <w:szCs w:val="16"/>
                <w:lang w:val="en-GB"/>
              </w:rPr>
            </w:pPr>
            <w:r w:rsidRPr="004A5B70">
              <w:rPr>
                <w:rFonts w:ascii="Arial" w:hAnsi="Arial" w:cs="Arial"/>
                <w:sz w:val="14"/>
                <w:szCs w:val="16"/>
                <w:lang w:val="en-GB"/>
              </w:rPr>
              <w:t xml:space="preserve">Introducing students to the basic knowledge and required skills of managing and coordinating business activities for the successful achievement of set goals in the organisation of plant production and processing as an integral part of a complex and dynamic food production system and agriculture as a whole. </w:t>
            </w:r>
          </w:p>
        </w:tc>
      </w:tr>
      <w:tr w:rsidR="004A5B70" w:rsidRPr="004A5B70" w:rsidTr="003E5744">
        <w:tc>
          <w:tcPr>
            <w:tcW w:w="9620" w:type="dxa"/>
            <w:gridSpan w:val="11"/>
          </w:tcPr>
          <w:p w:rsidR="004A5B70" w:rsidRPr="004A5B70" w:rsidRDefault="004A5B70" w:rsidP="004A5B70">
            <w:pPr>
              <w:spacing w:after="0" w:line="240" w:lineRule="auto"/>
              <w:ind w:left="284"/>
              <w:rPr>
                <w:rFonts w:ascii="Arial" w:hAnsi="Arial" w:cs="Arial"/>
                <w:sz w:val="14"/>
                <w:szCs w:val="16"/>
                <w:lang w:val="en-GB"/>
              </w:rPr>
            </w:pPr>
            <w:r w:rsidRPr="004A5B70">
              <w:rPr>
                <w:rFonts w:ascii="Arial" w:hAnsi="Arial" w:cs="Arial"/>
                <w:sz w:val="14"/>
                <w:szCs w:val="16"/>
                <w:lang w:val="en-GB"/>
              </w:rPr>
              <w:t>2.Educational outcomes</w:t>
            </w:r>
          </w:p>
          <w:p w:rsidR="004A5B70" w:rsidRPr="004A5B70" w:rsidRDefault="004A5B70" w:rsidP="004A5B70">
            <w:pPr>
              <w:spacing w:after="0" w:line="240" w:lineRule="auto"/>
              <w:ind w:left="284"/>
              <w:rPr>
                <w:rFonts w:ascii="Arial" w:hAnsi="Arial" w:cs="Arial"/>
                <w:sz w:val="14"/>
                <w:szCs w:val="16"/>
                <w:lang w:val="en-GB"/>
              </w:rPr>
            </w:pPr>
            <w:r w:rsidRPr="004A5B70">
              <w:rPr>
                <w:rFonts w:ascii="Arial" w:hAnsi="Arial" w:cs="Arial"/>
                <w:sz w:val="14"/>
                <w:szCs w:val="16"/>
                <w:lang w:val="en-GB"/>
              </w:rPr>
              <w:t xml:space="preserve">Constantly creating and maintaining the optimal organisation and production factor combination in order to facilitate the maximum profit and permanent growth and development of plant production and processing.  </w:t>
            </w:r>
          </w:p>
        </w:tc>
      </w:tr>
      <w:tr w:rsidR="004A5B70" w:rsidRPr="004A5B70" w:rsidTr="003E5744">
        <w:tc>
          <w:tcPr>
            <w:tcW w:w="9620" w:type="dxa"/>
            <w:gridSpan w:val="11"/>
          </w:tcPr>
          <w:p w:rsidR="004A5B70" w:rsidRPr="004A5B70" w:rsidRDefault="004A5B70" w:rsidP="004A5B70">
            <w:pPr>
              <w:spacing w:after="0" w:line="240" w:lineRule="auto"/>
              <w:ind w:left="284"/>
              <w:rPr>
                <w:rFonts w:ascii="Arial" w:hAnsi="Arial" w:cs="Arial"/>
                <w:sz w:val="14"/>
                <w:szCs w:val="16"/>
                <w:lang w:val="en-GB"/>
              </w:rPr>
            </w:pPr>
            <w:r w:rsidRPr="004A5B70">
              <w:rPr>
                <w:rFonts w:ascii="Arial" w:hAnsi="Arial" w:cs="Arial"/>
                <w:sz w:val="14"/>
                <w:szCs w:val="16"/>
                <w:lang w:val="en-GB"/>
              </w:rPr>
              <w:t>3.Course content</w:t>
            </w:r>
          </w:p>
          <w:p w:rsidR="004A5B70" w:rsidRPr="004A5B70" w:rsidRDefault="004A5B70" w:rsidP="004A5B70">
            <w:pPr>
              <w:spacing w:after="0" w:line="240" w:lineRule="auto"/>
              <w:ind w:left="284"/>
              <w:contextualSpacing/>
              <w:rPr>
                <w:rFonts w:ascii="Arial" w:hAnsi="Arial" w:cs="Arial"/>
                <w:i/>
                <w:sz w:val="14"/>
                <w:szCs w:val="16"/>
                <w:lang w:val="en-GB"/>
              </w:rPr>
            </w:pPr>
            <w:r w:rsidRPr="004A5B70">
              <w:rPr>
                <w:rFonts w:ascii="Arial" w:hAnsi="Arial" w:cs="Arial"/>
                <w:i/>
                <w:sz w:val="14"/>
                <w:szCs w:val="16"/>
                <w:lang w:val="en-GB"/>
              </w:rPr>
              <w:t xml:space="preserve">Theoretical instruction: </w:t>
            </w:r>
          </w:p>
          <w:p w:rsidR="004A5B70" w:rsidRPr="004A5B70" w:rsidRDefault="004A5B70" w:rsidP="004A5B70">
            <w:pPr>
              <w:spacing w:after="0" w:line="240" w:lineRule="auto"/>
              <w:ind w:left="284"/>
              <w:contextualSpacing/>
              <w:rPr>
                <w:rFonts w:ascii="Arial" w:hAnsi="Arial" w:cs="Arial"/>
                <w:sz w:val="14"/>
                <w:szCs w:val="16"/>
                <w:lang w:val="en-GB"/>
              </w:rPr>
            </w:pPr>
            <w:r w:rsidRPr="004A5B70">
              <w:rPr>
                <w:rFonts w:ascii="Arial" w:hAnsi="Arial" w:cs="Arial"/>
                <w:sz w:val="14"/>
                <w:szCs w:val="16"/>
                <w:lang w:val="en-GB"/>
              </w:rPr>
              <w:t xml:space="preserve">Basic principles of the business philosophy of market economy – shareholding, entrepreneurship, management (3). Basic features of a system – the concept and classification of a system, a systemic concept of a company (3). Management and agricultural management – the concept, definition and classification of agricultural management (6). Sustainable development – the concept and genesis – the economics of natural resources and external effects, economic consequences of agricultural development, agricultural production systems, types of agricultural production, the economic efficiency of agricultural production (4). Economic features of agricultural production (the input-output relationship, the factor-product relationship, the factor-factor relationship, the product-product relationship (4). International processes of the food and agricultural industry – Integrity of production units, the horizontal and vertical integrity (6). Development features and the economic status of the plant processing industry (7). Processing Organisation and Technology – Production, consumption and economic values of crop products, fruit, vegetables, grapes, the organic production of grapes and wine (12).          </w:t>
            </w:r>
          </w:p>
          <w:p w:rsidR="004A5B70" w:rsidRPr="004A5B70" w:rsidRDefault="004A5B70" w:rsidP="004A5B70">
            <w:pPr>
              <w:spacing w:after="0" w:line="240" w:lineRule="auto"/>
              <w:ind w:left="284"/>
              <w:contextualSpacing/>
              <w:rPr>
                <w:rFonts w:ascii="Arial" w:hAnsi="Arial" w:cs="Arial"/>
                <w:sz w:val="14"/>
                <w:szCs w:val="16"/>
              </w:rPr>
            </w:pPr>
            <w:r w:rsidRPr="004A5B70">
              <w:rPr>
                <w:rFonts w:ascii="Arial" w:hAnsi="Arial" w:cs="Arial"/>
                <w:i/>
                <w:sz w:val="14"/>
                <w:szCs w:val="16"/>
                <w:lang w:val="en-GB"/>
              </w:rPr>
              <w:t>Practical Instruction:</w:t>
            </w:r>
          </w:p>
          <w:p w:rsidR="004A5B70" w:rsidRPr="004A5B70" w:rsidRDefault="004A5B70" w:rsidP="004A5B70">
            <w:pPr>
              <w:spacing w:after="0" w:line="240" w:lineRule="auto"/>
              <w:ind w:left="284"/>
              <w:contextualSpacing/>
              <w:rPr>
                <w:rFonts w:ascii="Arial" w:hAnsi="Arial" w:cs="Arial"/>
                <w:sz w:val="14"/>
                <w:szCs w:val="16"/>
              </w:rPr>
            </w:pPr>
            <w:r w:rsidRPr="004A5B70">
              <w:rPr>
                <w:rFonts w:ascii="Arial" w:hAnsi="Arial" w:cs="Arial"/>
                <w:sz w:val="14"/>
                <w:szCs w:val="16"/>
              </w:rPr>
              <w:t xml:space="preserve">Types of production </w:t>
            </w:r>
            <w:proofErr w:type="spellStart"/>
            <w:r w:rsidRPr="004A5B70">
              <w:rPr>
                <w:rFonts w:ascii="Arial" w:hAnsi="Arial" w:cs="Arial"/>
                <w:sz w:val="14"/>
                <w:szCs w:val="16"/>
              </w:rPr>
              <w:t>organisation</w:t>
            </w:r>
            <w:proofErr w:type="spellEnd"/>
            <w:r w:rsidRPr="004A5B70">
              <w:rPr>
                <w:rFonts w:ascii="Arial" w:hAnsi="Arial" w:cs="Arial"/>
                <w:sz w:val="14"/>
                <w:szCs w:val="16"/>
              </w:rPr>
              <w:t xml:space="preserve"> (2). A systemic model of an agro-industrial system (2). Conventional agricultural production and alternative agricultural production (ecological, biological and organic) (2). </w:t>
            </w:r>
            <w:r w:rsidRPr="004A5B70">
              <w:rPr>
                <w:rFonts w:ascii="Arial" w:hAnsi="Arial" w:cs="Arial"/>
                <w:sz w:val="14"/>
                <w:szCs w:val="16"/>
                <w:lang w:val="en-GB"/>
              </w:rPr>
              <w:t>Production, consumption and economic values of crop products, fruit, vegetables and grapes (7)</w:t>
            </w:r>
          </w:p>
        </w:tc>
      </w:tr>
      <w:tr w:rsidR="004A5B70" w:rsidRPr="004A5B70" w:rsidTr="003E5744">
        <w:tc>
          <w:tcPr>
            <w:tcW w:w="9620" w:type="dxa"/>
            <w:gridSpan w:val="11"/>
            <w:tcBorders>
              <w:bottom w:val="single" w:sz="4" w:space="0" w:color="auto"/>
            </w:tcBorders>
          </w:tcPr>
          <w:p w:rsidR="004A5B70" w:rsidRPr="004A5B70" w:rsidRDefault="004A5B70" w:rsidP="004A5B70">
            <w:pPr>
              <w:spacing w:after="0" w:line="240" w:lineRule="auto"/>
              <w:ind w:left="284"/>
              <w:rPr>
                <w:rFonts w:ascii="Arial" w:hAnsi="Arial" w:cs="Arial"/>
                <w:sz w:val="14"/>
                <w:szCs w:val="16"/>
                <w:lang w:val="en-GB"/>
              </w:rPr>
            </w:pPr>
            <w:r w:rsidRPr="004A5B70">
              <w:rPr>
                <w:rFonts w:ascii="Arial" w:hAnsi="Arial" w:cs="Arial"/>
                <w:sz w:val="14"/>
                <w:szCs w:val="16"/>
                <w:lang w:val="en-GB"/>
              </w:rPr>
              <w:t>4.Teaching methods</w:t>
            </w:r>
          </w:p>
          <w:p w:rsidR="004A5B70" w:rsidRPr="004A5B70" w:rsidRDefault="004A5B70" w:rsidP="004A5B70">
            <w:pPr>
              <w:spacing w:after="0" w:line="240" w:lineRule="auto"/>
              <w:ind w:left="284"/>
              <w:contextualSpacing/>
              <w:rPr>
                <w:rFonts w:ascii="Arial" w:hAnsi="Arial" w:cs="Arial"/>
                <w:sz w:val="14"/>
                <w:szCs w:val="16"/>
                <w:lang w:val="en-GB"/>
              </w:rPr>
            </w:pPr>
            <w:r w:rsidRPr="004A5B70">
              <w:rPr>
                <w:rFonts w:ascii="Arial" w:hAnsi="Arial" w:cs="Arial"/>
                <w:sz w:val="14"/>
                <w:szCs w:val="16"/>
                <w:lang w:val="en-GB"/>
              </w:rPr>
              <w:t xml:space="preserve">Oral lectures, PPT presentations. </w:t>
            </w:r>
          </w:p>
        </w:tc>
      </w:tr>
      <w:tr w:rsidR="004A5B70" w:rsidRPr="004A5B70" w:rsidTr="003E5744">
        <w:tc>
          <w:tcPr>
            <w:tcW w:w="9620" w:type="dxa"/>
            <w:gridSpan w:val="11"/>
            <w:tcBorders>
              <w:bottom w:val="single" w:sz="4" w:space="0" w:color="auto"/>
            </w:tcBorders>
            <w:shd w:val="clear" w:color="auto" w:fill="C2D69B" w:themeFill="accent3" w:themeFillTint="99"/>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Knowledge evaluation (maximum 100 points)</w:t>
            </w:r>
          </w:p>
        </w:tc>
      </w:tr>
      <w:tr w:rsidR="004A5B70" w:rsidRPr="004A5B70" w:rsidTr="003E5744">
        <w:tc>
          <w:tcPr>
            <w:tcW w:w="2590" w:type="dxa"/>
            <w:gridSpan w:val="3"/>
            <w:shd w:val="clear" w:color="auto" w:fill="auto"/>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Pre-examination obligations</w:t>
            </w:r>
          </w:p>
        </w:tc>
        <w:tc>
          <w:tcPr>
            <w:tcW w:w="1125" w:type="dxa"/>
            <w:shd w:val="clear" w:color="auto" w:fill="auto"/>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Mandatory</w:t>
            </w:r>
          </w:p>
        </w:tc>
        <w:tc>
          <w:tcPr>
            <w:tcW w:w="1256" w:type="dxa"/>
            <w:gridSpan w:val="2"/>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Points</w:t>
            </w:r>
          </w:p>
        </w:tc>
        <w:tc>
          <w:tcPr>
            <w:tcW w:w="2408" w:type="dxa"/>
            <w:gridSpan w:val="2"/>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 xml:space="preserve">Final exam </w:t>
            </w:r>
          </w:p>
        </w:tc>
        <w:tc>
          <w:tcPr>
            <w:tcW w:w="1120" w:type="dxa"/>
            <w:gridSpan w:val="2"/>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Mandatory</w:t>
            </w:r>
          </w:p>
        </w:tc>
        <w:tc>
          <w:tcPr>
            <w:tcW w:w="1121" w:type="dxa"/>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Points</w:t>
            </w:r>
          </w:p>
        </w:tc>
      </w:tr>
      <w:tr w:rsidR="004A5B70" w:rsidRPr="004A5B70" w:rsidTr="003E5744">
        <w:trPr>
          <w:trHeight w:val="155"/>
        </w:trPr>
        <w:tc>
          <w:tcPr>
            <w:tcW w:w="2590" w:type="dxa"/>
            <w:gridSpan w:val="3"/>
            <w:shd w:val="clear" w:color="auto" w:fill="auto"/>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Lecture attendance</w:t>
            </w:r>
          </w:p>
        </w:tc>
        <w:tc>
          <w:tcPr>
            <w:tcW w:w="1125" w:type="dxa"/>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Yes/No</w:t>
            </w:r>
          </w:p>
        </w:tc>
        <w:tc>
          <w:tcPr>
            <w:tcW w:w="1256" w:type="dxa"/>
            <w:gridSpan w:val="2"/>
            <w:shd w:val="clear" w:color="auto" w:fill="auto"/>
            <w:vAlign w:val="center"/>
          </w:tcPr>
          <w:p w:rsidR="004A5B70" w:rsidRPr="004A5B70" w:rsidRDefault="004A5B70" w:rsidP="004A5B70">
            <w:pPr>
              <w:spacing w:after="0" w:line="240" w:lineRule="auto"/>
              <w:jc w:val="center"/>
              <w:rPr>
                <w:rFonts w:ascii="Arial" w:hAnsi="Arial" w:cs="Arial"/>
                <w:b/>
                <w:sz w:val="16"/>
                <w:szCs w:val="16"/>
                <w:lang w:val="en-GB"/>
              </w:rPr>
            </w:pPr>
            <w:r w:rsidRPr="004A5B70">
              <w:rPr>
                <w:rFonts w:ascii="Arial" w:hAnsi="Arial" w:cs="Arial"/>
                <w:b/>
                <w:sz w:val="16"/>
                <w:szCs w:val="16"/>
                <w:lang w:val="en-GB"/>
              </w:rPr>
              <w:t>5</w:t>
            </w:r>
          </w:p>
        </w:tc>
        <w:tc>
          <w:tcPr>
            <w:tcW w:w="2408" w:type="dxa"/>
            <w:gridSpan w:val="2"/>
            <w:shd w:val="clear" w:color="auto" w:fill="auto"/>
            <w:vAlign w:val="center"/>
          </w:tcPr>
          <w:p w:rsidR="004A5B70" w:rsidRPr="004A5B70" w:rsidRDefault="004A5B70" w:rsidP="004A5B70">
            <w:pPr>
              <w:spacing w:after="0" w:line="240" w:lineRule="auto"/>
              <w:jc w:val="center"/>
              <w:rPr>
                <w:rFonts w:ascii="Arial" w:hAnsi="Arial" w:cs="Arial"/>
                <w:sz w:val="14"/>
                <w:szCs w:val="14"/>
                <w:lang w:val="en-GB"/>
              </w:rPr>
            </w:pPr>
            <w:r w:rsidRPr="004A5B70">
              <w:rPr>
                <w:rFonts w:ascii="Arial" w:hAnsi="Arial" w:cs="Arial"/>
                <w:sz w:val="14"/>
                <w:szCs w:val="14"/>
                <w:lang w:val="en-GB"/>
              </w:rPr>
              <w:t xml:space="preserve">Written exam </w:t>
            </w:r>
          </w:p>
        </w:tc>
        <w:tc>
          <w:tcPr>
            <w:tcW w:w="1120" w:type="dxa"/>
            <w:gridSpan w:val="2"/>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Yes/No</w:t>
            </w:r>
          </w:p>
        </w:tc>
        <w:tc>
          <w:tcPr>
            <w:tcW w:w="1121" w:type="dxa"/>
            <w:shd w:val="clear" w:color="auto" w:fill="auto"/>
            <w:vAlign w:val="center"/>
          </w:tcPr>
          <w:p w:rsidR="004A5B70" w:rsidRPr="004A5B70" w:rsidRDefault="004A5B70" w:rsidP="004A5B70">
            <w:pPr>
              <w:spacing w:after="0" w:line="240" w:lineRule="auto"/>
              <w:jc w:val="center"/>
              <w:rPr>
                <w:rFonts w:ascii="Arial" w:hAnsi="Arial" w:cs="Arial"/>
                <w:b/>
                <w:sz w:val="16"/>
                <w:szCs w:val="16"/>
              </w:rPr>
            </w:pPr>
            <w:r w:rsidRPr="004A5B70">
              <w:rPr>
                <w:rFonts w:ascii="Arial" w:hAnsi="Arial" w:cs="Arial"/>
                <w:b/>
                <w:sz w:val="16"/>
                <w:szCs w:val="16"/>
              </w:rPr>
              <w:t>-</w:t>
            </w:r>
          </w:p>
        </w:tc>
      </w:tr>
      <w:tr w:rsidR="004A5B70" w:rsidRPr="004A5B70" w:rsidTr="003E5744">
        <w:trPr>
          <w:trHeight w:val="155"/>
        </w:trPr>
        <w:tc>
          <w:tcPr>
            <w:tcW w:w="2590" w:type="dxa"/>
            <w:gridSpan w:val="3"/>
            <w:shd w:val="clear" w:color="auto" w:fill="auto"/>
            <w:vAlign w:val="center"/>
          </w:tcPr>
          <w:p w:rsidR="004A5B70" w:rsidRPr="004A5B70" w:rsidRDefault="004A5B70" w:rsidP="004A5B70">
            <w:pPr>
              <w:spacing w:after="0" w:line="240" w:lineRule="auto"/>
              <w:rPr>
                <w:rFonts w:ascii="Arial" w:hAnsi="Arial" w:cs="Arial"/>
                <w:bCs/>
                <w:sz w:val="16"/>
                <w:szCs w:val="16"/>
              </w:rPr>
            </w:pPr>
            <w:r w:rsidRPr="004A5B70">
              <w:rPr>
                <w:rFonts w:ascii="Arial" w:hAnsi="Arial" w:cs="Arial"/>
                <w:bCs/>
                <w:sz w:val="16"/>
                <w:szCs w:val="16"/>
              </w:rPr>
              <w:t xml:space="preserve">Tutorial </w:t>
            </w:r>
            <w:r w:rsidRPr="004A5B70">
              <w:rPr>
                <w:rFonts w:ascii="Arial" w:hAnsi="Arial" w:cs="Arial"/>
                <w:sz w:val="16"/>
                <w:szCs w:val="16"/>
                <w:lang w:val="en-GB"/>
              </w:rPr>
              <w:t xml:space="preserve"> attendance</w:t>
            </w:r>
          </w:p>
        </w:tc>
        <w:tc>
          <w:tcPr>
            <w:tcW w:w="1125" w:type="dxa"/>
            <w:shd w:val="clear" w:color="auto" w:fill="auto"/>
            <w:vAlign w:val="center"/>
          </w:tcPr>
          <w:p w:rsidR="004A5B70" w:rsidRPr="004A5B70" w:rsidRDefault="004A5B70" w:rsidP="004A5B70">
            <w:pPr>
              <w:spacing w:after="0" w:line="240" w:lineRule="auto"/>
              <w:jc w:val="center"/>
              <w:rPr>
                <w:rFonts w:ascii="Arial" w:hAnsi="Arial" w:cs="Arial"/>
                <w:b/>
                <w:bCs/>
                <w:sz w:val="16"/>
                <w:szCs w:val="16"/>
              </w:rPr>
            </w:pPr>
            <w:r w:rsidRPr="004A5B70">
              <w:rPr>
                <w:rFonts w:ascii="Arial" w:hAnsi="Arial" w:cs="Arial"/>
                <w:sz w:val="16"/>
                <w:szCs w:val="16"/>
                <w:lang w:val="en-GB"/>
              </w:rPr>
              <w:t>Yes/No</w:t>
            </w:r>
          </w:p>
        </w:tc>
        <w:tc>
          <w:tcPr>
            <w:tcW w:w="1256" w:type="dxa"/>
            <w:gridSpan w:val="2"/>
            <w:shd w:val="clear" w:color="auto" w:fill="auto"/>
            <w:vAlign w:val="center"/>
          </w:tcPr>
          <w:p w:rsidR="004A5B70" w:rsidRPr="004A5B70" w:rsidRDefault="004A5B70" w:rsidP="004A5B70">
            <w:pPr>
              <w:spacing w:after="0" w:line="240" w:lineRule="auto"/>
              <w:jc w:val="center"/>
              <w:rPr>
                <w:rFonts w:ascii="Arial" w:hAnsi="Arial" w:cs="Arial"/>
                <w:b/>
                <w:bCs/>
                <w:sz w:val="16"/>
                <w:szCs w:val="16"/>
              </w:rPr>
            </w:pPr>
            <w:r w:rsidRPr="004A5B70">
              <w:rPr>
                <w:rFonts w:ascii="Arial" w:hAnsi="Arial" w:cs="Arial"/>
                <w:b/>
                <w:bCs/>
                <w:sz w:val="16"/>
                <w:szCs w:val="16"/>
              </w:rPr>
              <w:t>5</w:t>
            </w:r>
          </w:p>
        </w:tc>
        <w:tc>
          <w:tcPr>
            <w:tcW w:w="2408" w:type="dxa"/>
            <w:gridSpan w:val="2"/>
            <w:shd w:val="clear" w:color="auto" w:fill="auto"/>
            <w:vAlign w:val="center"/>
          </w:tcPr>
          <w:p w:rsidR="004A5B70" w:rsidRPr="004A5B70" w:rsidRDefault="004A5B70" w:rsidP="004A5B70">
            <w:pPr>
              <w:spacing w:after="0" w:line="240" w:lineRule="auto"/>
              <w:jc w:val="center"/>
              <w:rPr>
                <w:rFonts w:ascii="Arial" w:hAnsi="Arial" w:cs="Arial"/>
                <w:sz w:val="14"/>
                <w:szCs w:val="14"/>
                <w:lang w:val="en-GB"/>
              </w:rPr>
            </w:pPr>
            <w:r w:rsidRPr="004A5B70">
              <w:rPr>
                <w:rFonts w:ascii="Arial" w:hAnsi="Arial" w:cs="Arial"/>
                <w:sz w:val="14"/>
                <w:szCs w:val="14"/>
                <w:lang w:val="en-GB"/>
              </w:rPr>
              <w:t>Oral exam</w:t>
            </w:r>
          </w:p>
        </w:tc>
        <w:tc>
          <w:tcPr>
            <w:tcW w:w="1120" w:type="dxa"/>
            <w:gridSpan w:val="2"/>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Yes/No</w:t>
            </w:r>
          </w:p>
        </w:tc>
        <w:tc>
          <w:tcPr>
            <w:tcW w:w="1121" w:type="dxa"/>
            <w:shd w:val="clear" w:color="auto" w:fill="auto"/>
            <w:vAlign w:val="center"/>
          </w:tcPr>
          <w:p w:rsidR="004A5B70" w:rsidRPr="004A5B70" w:rsidRDefault="004A5B70" w:rsidP="004A5B70">
            <w:pPr>
              <w:spacing w:after="0" w:line="240" w:lineRule="auto"/>
              <w:jc w:val="center"/>
              <w:rPr>
                <w:rFonts w:ascii="Arial" w:hAnsi="Arial" w:cs="Arial"/>
                <w:b/>
                <w:iCs/>
                <w:sz w:val="16"/>
                <w:szCs w:val="16"/>
              </w:rPr>
            </w:pPr>
            <w:r w:rsidRPr="004A5B70">
              <w:rPr>
                <w:rFonts w:ascii="Arial" w:hAnsi="Arial" w:cs="Arial"/>
                <w:b/>
                <w:iCs/>
                <w:sz w:val="16"/>
                <w:szCs w:val="16"/>
              </w:rPr>
              <w:t>30</w:t>
            </w:r>
          </w:p>
        </w:tc>
      </w:tr>
      <w:tr w:rsidR="004A5B70" w:rsidRPr="004A5B70" w:rsidTr="003E5744">
        <w:trPr>
          <w:trHeight w:val="82"/>
        </w:trPr>
        <w:tc>
          <w:tcPr>
            <w:tcW w:w="2590" w:type="dxa"/>
            <w:gridSpan w:val="3"/>
            <w:tcBorders>
              <w:bottom w:val="single" w:sz="4" w:space="0" w:color="auto"/>
            </w:tcBorders>
            <w:shd w:val="clear" w:color="auto" w:fill="auto"/>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bCs/>
                <w:sz w:val="16"/>
                <w:szCs w:val="16"/>
              </w:rPr>
              <w:t>Seminar paper (1)</w:t>
            </w:r>
          </w:p>
        </w:tc>
        <w:tc>
          <w:tcPr>
            <w:tcW w:w="1125" w:type="dxa"/>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b/>
                <w:sz w:val="16"/>
                <w:szCs w:val="16"/>
                <w:lang w:val="en-GB"/>
              </w:rPr>
            </w:pPr>
            <w:r w:rsidRPr="004A5B70">
              <w:rPr>
                <w:rFonts w:ascii="Arial" w:hAnsi="Arial" w:cs="Arial"/>
                <w:b/>
                <w:sz w:val="16"/>
                <w:szCs w:val="16"/>
                <w:lang w:val="en-GB"/>
              </w:rPr>
              <w:t>20</w:t>
            </w:r>
          </w:p>
        </w:tc>
        <w:tc>
          <w:tcPr>
            <w:tcW w:w="2408"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p>
        </w:tc>
      </w:tr>
      <w:tr w:rsidR="004A5B70" w:rsidRPr="004A5B70" w:rsidTr="003E5744">
        <w:trPr>
          <w:trHeight w:val="82"/>
        </w:trPr>
        <w:tc>
          <w:tcPr>
            <w:tcW w:w="2590" w:type="dxa"/>
            <w:gridSpan w:val="3"/>
            <w:tcBorders>
              <w:bottom w:val="single" w:sz="4" w:space="0" w:color="auto"/>
            </w:tcBorders>
            <w:shd w:val="clear" w:color="auto" w:fill="auto"/>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Tests (2)</w:t>
            </w:r>
          </w:p>
        </w:tc>
        <w:tc>
          <w:tcPr>
            <w:tcW w:w="1125" w:type="dxa"/>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b/>
                <w:sz w:val="16"/>
                <w:szCs w:val="16"/>
                <w:lang w:val="en-GB"/>
              </w:rPr>
            </w:pPr>
            <w:r w:rsidRPr="004A5B70">
              <w:rPr>
                <w:rFonts w:ascii="Arial" w:hAnsi="Arial" w:cs="Arial"/>
                <w:b/>
                <w:sz w:val="16"/>
                <w:szCs w:val="16"/>
                <w:lang w:val="en-GB"/>
              </w:rPr>
              <w:t>40</w:t>
            </w:r>
          </w:p>
        </w:tc>
        <w:tc>
          <w:tcPr>
            <w:tcW w:w="2408"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p>
        </w:tc>
      </w:tr>
      <w:tr w:rsidR="004A5B70" w:rsidRPr="004A5B70" w:rsidTr="003E5744">
        <w:trPr>
          <w:trHeight w:val="82"/>
        </w:trPr>
        <w:tc>
          <w:tcPr>
            <w:tcW w:w="2590" w:type="dxa"/>
            <w:gridSpan w:val="3"/>
            <w:tcBorders>
              <w:bottom w:val="single" w:sz="4" w:space="0" w:color="auto"/>
            </w:tcBorders>
            <w:shd w:val="clear" w:color="auto" w:fill="auto"/>
            <w:vAlign w:val="center"/>
          </w:tcPr>
          <w:p w:rsidR="004A5B70" w:rsidRPr="004A5B70" w:rsidRDefault="004A5B70" w:rsidP="004A5B70">
            <w:pPr>
              <w:spacing w:after="0" w:line="240" w:lineRule="auto"/>
              <w:rPr>
                <w:rFonts w:ascii="Arial" w:hAnsi="Arial" w:cs="Arial"/>
                <w:sz w:val="16"/>
                <w:szCs w:val="16"/>
                <w:lang w:val="en-GB"/>
              </w:rPr>
            </w:pPr>
            <w:r w:rsidRPr="004A5B70">
              <w:rPr>
                <w:rFonts w:ascii="Arial" w:hAnsi="Arial" w:cs="Arial"/>
                <w:sz w:val="16"/>
                <w:szCs w:val="16"/>
                <w:lang w:val="en-GB"/>
              </w:rPr>
              <w:t>Other</w:t>
            </w:r>
          </w:p>
        </w:tc>
        <w:tc>
          <w:tcPr>
            <w:tcW w:w="1125" w:type="dxa"/>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Yes/No</w:t>
            </w:r>
          </w:p>
        </w:tc>
        <w:tc>
          <w:tcPr>
            <w:tcW w:w="1256"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w:t>
            </w:r>
          </w:p>
        </w:tc>
        <w:tc>
          <w:tcPr>
            <w:tcW w:w="2408"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p>
        </w:tc>
        <w:tc>
          <w:tcPr>
            <w:tcW w:w="1120" w:type="dxa"/>
            <w:gridSpan w:val="2"/>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p>
        </w:tc>
        <w:tc>
          <w:tcPr>
            <w:tcW w:w="1121" w:type="dxa"/>
            <w:tcBorders>
              <w:bottom w:val="single" w:sz="4" w:space="0" w:color="auto"/>
            </w:tcBorders>
            <w:shd w:val="clear" w:color="auto" w:fill="auto"/>
            <w:vAlign w:val="center"/>
          </w:tcPr>
          <w:p w:rsidR="004A5B70" w:rsidRPr="004A5B70" w:rsidRDefault="004A5B70" w:rsidP="004A5B70">
            <w:pPr>
              <w:spacing w:after="0" w:line="240" w:lineRule="auto"/>
              <w:jc w:val="center"/>
              <w:rPr>
                <w:rFonts w:ascii="Arial" w:hAnsi="Arial" w:cs="Arial"/>
                <w:sz w:val="16"/>
                <w:szCs w:val="16"/>
                <w:lang w:val="en-GB"/>
              </w:rPr>
            </w:pPr>
          </w:p>
        </w:tc>
      </w:tr>
      <w:tr w:rsidR="004A5B70" w:rsidRPr="004A5B70" w:rsidTr="003E5744">
        <w:tc>
          <w:tcPr>
            <w:tcW w:w="9620" w:type="dxa"/>
            <w:gridSpan w:val="11"/>
            <w:shd w:val="clear" w:color="auto" w:fill="C2D69B" w:themeFill="accent3" w:themeFillTint="99"/>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 xml:space="preserve">Literature </w:t>
            </w:r>
          </w:p>
        </w:tc>
      </w:tr>
      <w:tr w:rsidR="004A5B70" w:rsidRPr="004A5B70" w:rsidTr="003E5744">
        <w:tc>
          <w:tcPr>
            <w:tcW w:w="800" w:type="dxa"/>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Ord.</w:t>
            </w:r>
          </w:p>
        </w:tc>
        <w:tc>
          <w:tcPr>
            <w:tcW w:w="1790" w:type="dxa"/>
            <w:gridSpan w:val="2"/>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Author</w:t>
            </w:r>
          </w:p>
        </w:tc>
        <w:tc>
          <w:tcPr>
            <w:tcW w:w="2381" w:type="dxa"/>
            <w:gridSpan w:val="3"/>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Title</w:t>
            </w:r>
          </w:p>
        </w:tc>
        <w:tc>
          <w:tcPr>
            <w:tcW w:w="3528" w:type="dxa"/>
            <w:gridSpan w:val="4"/>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Publisher</w:t>
            </w:r>
          </w:p>
        </w:tc>
        <w:tc>
          <w:tcPr>
            <w:tcW w:w="1121" w:type="dxa"/>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Year</w:t>
            </w:r>
          </w:p>
        </w:tc>
      </w:tr>
      <w:tr w:rsidR="004A5B70" w:rsidRPr="004A5B70" w:rsidTr="003E5744">
        <w:tc>
          <w:tcPr>
            <w:tcW w:w="800" w:type="dxa"/>
            <w:vAlign w:val="center"/>
          </w:tcPr>
          <w:p w:rsidR="004A5B70" w:rsidRPr="004A5B70" w:rsidRDefault="004A5B70" w:rsidP="004A5B70">
            <w:pPr>
              <w:spacing w:after="0" w:line="240" w:lineRule="auto"/>
              <w:ind w:left="360"/>
              <w:jc w:val="center"/>
              <w:rPr>
                <w:rFonts w:ascii="Arial" w:hAnsi="Arial" w:cs="Arial"/>
                <w:sz w:val="16"/>
                <w:szCs w:val="16"/>
                <w:lang w:val="en-GB"/>
              </w:rPr>
            </w:pPr>
            <w:r w:rsidRPr="004A5B70">
              <w:rPr>
                <w:rFonts w:ascii="Arial" w:hAnsi="Arial" w:cs="Arial"/>
                <w:sz w:val="16"/>
                <w:szCs w:val="16"/>
                <w:lang w:val="en-GB"/>
              </w:rPr>
              <w:t>1.</w:t>
            </w:r>
          </w:p>
        </w:tc>
        <w:tc>
          <w:tcPr>
            <w:tcW w:w="1790" w:type="dxa"/>
            <w:gridSpan w:val="2"/>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rPr>
              <w:t>Dauthn</w:t>
            </w:r>
            <w:proofErr w:type="spellEnd"/>
            <w:r w:rsidRPr="004A5B70">
              <w:rPr>
                <w:rFonts w:ascii="Arial" w:hAnsi="Arial" w:cs="Arial"/>
                <w:sz w:val="16"/>
                <w:szCs w:val="16"/>
              </w:rPr>
              <w:t>, E.M</w:t>
            </w:r>
          </w:p>
        </w:tc>
        <w:tc>
          <w:tcPr>
            <w:tcW w:w="2381" w:type="dxa"/>
            <w:gridSpan w:val="3"/>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rPr>
              <w:t>Fruit and Vegetable Processing</w:t>
            </w:r>
          </w:p>
        </w:tc>
        <w:tc>
          <w:tcPr>
            <w:tcW w:w="3528" w:type="dxa"/>
            <w:gridSpan w:val="4"/>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rPr>
              <w:t>FAO, Agricultural Services Bulletin 019, Rome</w:t>
            </w:r>
          </w:p>
        </w:tc>
        <w:tc>
          <w:tcPr>
            <w:tcW w:w="1121" w:type="dxa"/>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1995</w:t>
            </w:r>
          </w:p>
        </w:tc>
      </w:tr>
      <w:tr w:rsidR="004A5B70" w:rsidRPr="004A5B70" w:rsidTr="003E5744">
        <w:tc>
          <w:tcPr>
            <w:tcW w:w="800" w:type="dxa"/>
            <w:vAlign w:val="center"/>
          </w:tcPr>
          <w:p w:rsidR="004A5B70" w:rsidRPr="004A5B70" w:rsidRDefault="004A5B70" w:rsidP="004A5B70">
            <w:pPr>
              <w:spacing w:after="0" w:line="240" w:lineRule="auto"/>
              <w:ind w:left="360"/>
              <w:jc w:val="center"/>
              <w:rPr>
                <w:rFonts w:ascii="Arial" w:hAnsi="Arial" w:cs="Arial"/>
                <w:sz w:val="16"/>
                <w:szCs w:val="16"/>
                <w:lang w:val="en-GB"/>
              </w:rPr>
            </w:pPr>
            <w:r w:rsidRPr="004A5B70">
              <w:rPr>
                <w:rFonts w:ascii="Arial" w:hAnsi="Arial" w:cs="Arial"/>
                <w:sz w:val="16"/>
                <w:szCs w:val="16"/>
                <w:lang w:val="en-GB"/>
              </w:rPr>
              <w:t>2.</w:t>
            </w:r>
          </w:p>
        </w:tc>
        <w:tc>
          <w:tcPr>
            <w:tcW w:w="1790" w:type="dxa"/>
            <w:gridSpan w:val="2"/>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lang w:val="en-GB"/>
              </w:rPr>
              <w:t>Zlatković</w:t>
            </w:r>
            <w:proofErr w:type="spellEnd"/>
            <w:r w:rsidRPr="004A5B70">
              <w:rPr>
                <w:rFonts w:ascii="Arial" w:hAnsi="Arial" w:cs="Arial"/>
                <w:sz w:val="16"/>
                <w:szCs w:val="16"/>
                <w:lang w:val="en-GB"/>
              </w:rPr>
              <w:t>, B.</w:t>
            </w:r>
          </w:p>
        </w:tc>
        <w:tc>
          <w:tcPr>
            <w:tcW w:w="2381" w:type="dxa"/>
            <w:gridSpan w:val="3"/>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lang w:val="en-GB"/>
              </w:rPr>
              <w:t>Tehnologija</w:t>
            </w:r>
            <w:proofErr w:type="spellEnd"/>
            <w:r w:rsidRPr="004A5B70">
              <w:rPr>
                <w:rFonts w:ascii="Arial" w:hAnsi="Arial" w:cs="Arial"/>
                <w:sz w:val="16"/>
                <w:szCs w:val="16"/>
                <w:lang w:val="en-GB"/>
              </w:rPr>
              <w:t xml:space="preserve"> </w:t>
            </w:r>
            <w:proofErr w:type="spellStart"/>
            <w:r w:rsidRPr="004A5B70">
              <w:rPr>
                <w:rFonts w:ascii="Arial" w:hAnsi="Arial" w:cs="Arial"/>
                <w:sz w:val="16"/>
                <w:szCs w:val="16"/>
                <w:lang w:val="en-GB"/>
              </w:rPr>
              <w:t>prerade</w:t>
            </w:r>
            <w:proofErr w:type="spellEnd"/>
            <w:r w:rsidRPr="004A5B70">
              <w:rPr>
                <w:rFonts w:ascii="Arial" w:hAnsi="Arial" w:cs="Arial"/>
                <w:sz w:val="16"/>
                <w:szCs w:val="16"/>
                <w:lang w:val="en-GB"/>
              </w:rPr>
              <w:t xml:space="preserve"> i </w:t>
            </w:r>
            <w:proofErr w:type="spellStart"/>
            <w:r w:rsidRPr="004A5B70">
              <w:rPr>
                <w:rFonts w:ascii="Arial" w:hAnsi="Arial" w:cs="Arial"/>
                <w:sz w:val="16"/>
                <w:szCs w:val="16"/>
                <w:lang w:val="en-GB"/>
              </w:rPr>
              <w:t>čuvanja</w:t>
            </w:r>
            <w:proofErr w:type="spellEnd"/>
            <w:r w:rsidRPr="004A5B70">
              <w:rPr>
                <w:rFonts w:ascii="Arial" w:hAnsi="Arial" w:cs="Arial"/>
                <w:sz w:val="16"/>
                <w:szCs w:val="16"/>
                <w:lang w:val="en-GB"/>
              </w:rPr>
              <w:t xml:space="preserve"> </w:t>
            </w:r>
            <w:proofErr w:type="spellStart"/>
            <w:r w:rsidRPr="004A5B70">
              <w:rPr>
                <w:rFonts w:ascii="Arial" w:hAnsi="Arial" w:cs="Arial"/>
                <w:sz w:val="16"/>
                <w:szCs w:val="16"/>
                <w:lang w:val="en-GB"/>
              </w:rPr>
              <w:t>voća</w:t>
            </w:r>
            <w:proofErr w:type="spellEnd"/>
          </w:p>
        </w:tc>
        <w:tc>
          <w:tcPr>
            <w:tcW w:w="3528" w:type="dxa"/>
            <w:gridSpan w:val="4"/>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lang w:val="en-GB"/>
              </w:rPr>
              <w:t>Poljoprivredni</w:t>
            </w:r>
            <w:proofErr w:type="spellEnd"/>
            <w:r w:rsidRPr="004A5B70">
              <w:rPr>
                <w:rFonts w:ascii="Arial" w:hAnsi="Arial" w:cs="Arial"/>
                <w:sz w:val="16"/>
                <w:szCs w:val="16"/>
                <w:lang w:val="en-GB"/>
              </w:rPr>
              <w:t xml:space="preserve"> fakultet, Beograd - </w:t>
            </w:r>
            <w:proofErr w:type="spellStart"/>
            <w:r w:rsidRPr="004A5B70">
              <w:rPr>
                <w:rFonts w:ascii="Arial" w:hAnsi="Arial" w:cs="Arial"/>
                <w:sz w:val="16"/>
                <w:szCs w:val="16"/>
                <w:lang w:val="en-GB"/>
              </w:rPr>
              <w:t>Zemun</w:t>
            </w:r>
            <w:proofErr w:type="spellEnd"/>
          </w:p>
        </w:tc>
        <w:tc>
          <w:tcPr>
            <w:tcW w:w="1121" w:type="dxa"/>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2003</w:t>
            </w:r>
          </w:p>
        </w:tc>
      </w:tr>
      <w:tr w:rsidR="004A5B70" w:rsidRPr="004A5B70" w:rsidTr="003E5744">
        <w:tc>
          <w:tcPr>
            <w:tcW w:w="800" w:type="dxa"/>
            <w:vAlign w:val="center"/>
          </w:tcPr>
          <w:p w:rsidR="004A5B70" w:rsidRPr="004A5B70" w:rsidRDefault="004A5B70" w:rsidP="004A5B70">
            <w:pPr>
              <w:spacing w:after="0" w:line="240" w:lineRule="auto"/>
              <w:ind w:left="360"/>
              <w:jc w:val="center"/>
              <w:rPr>
                <w:rFonts w:ascii="Arial" w:hAnsi="Arial" w:cs="Arial"/>
                <w:sz w:val="16"/>
                <w:szCs w:val="16"/>
                <w:lang w:val="en-GB"/>
              </w:rPr>
            </w:pPr>
            <w:r w:rsidRPr="004A5B70">
              <w:rPr>
                <w:rFonts w:ascii="Arial" w:hAnsi="Arial" w:cs="Arial"/>
                <w:sz w:val="16"/>
                <w:szCs w:val="16"/>
                <w:lang w:val="en-GB"/>
              </w:rPr>
              <w:t>3.</w:t>
            </w:r>
          </w:p>
        </w:tc>
        <w:tc>
          <w:tcPr>
            <w:tcW w:w="1790" w:type="dxa"/>
            <w:gridSpan w:val="2"/>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rPr>
              <w:t>Milić</w:t>
            </w:r>
            <w:proofErr w:type="spellEnd"/>
            <w:r w:rsidRPr="004A5B70">
              <w:rPr>
                <w:rFonts w:ascii="Arial" w:hAnsi="Arial" w:cs="Arial"/>
                <w:sz w:val="16"/>
                <w:szCs w:val="16"/>
              </w:rPr>
              <w:t xml:space="preserve"> D</w:t>
            </w:r>
            <w:r w:rsidRPr="004A5B70">
              <w:rPr>
                <w:rFonts w:ascii="Arial" w:hAnsi="Arial" w:cs="Arial"/>
                <w:b/>
                <w:sz w:val="16"/>
                <w:szCs w:val="16"/>
              </w:rPr>
              <w:t>.,</w:t>
            </w:r>
            <w:r w:rsidRPr="004A5B70">
              <w:rPr>
                <w:rFonts w:ascii="Arial" w:hAnsi="Arial" w:cs="Arial"/>
                <w:sz w:val="16"/>
                <w:szCs w:val="16"/>
              </w:rPr>
              <w:t xml:space="preserve"> </w:t>
            </w:r>
            <w:proofErr w:type="spellStart"/>
            <w:r w:rsidRPr="004A5B70">
              <w:rPr>
                <w:rFonts w:ascii="Arial" w:hAnsi="Arial" w:cs="Arial"/>
                <w:sz w:val="16"/>
                <w:szCs w:val="16"/>
              </w:rPr>
              <w:t>Radojević</w:t>
            </w:r>
            <w:proofErr w:type="spellEnd"/>
            <w:r w:rsidRPr="004A5B70">
              <w:rPr>
                <w:rFonts w:ascii="Arial" w:hAnsi="Arial" w:cs="Arial"/>
                <w:sz w:val="16"/>
                <w:szCs w:val="16"/>
              </w:rPr>
              <w:t>, V.</w:t>
            </w:r>
          </w:p>
        </w:tc>
        <w:tc>
          <w:tcPr>
            <w:tcW w:w="2381" w:type="dxa"/>
            <w:gridSpan w:val="3"/>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rPr>
              <w:t>Proizvodno</w:t>
            </w:r>
            <w:proofErr w:type="spellEnd"/>
            <w:r w:rsidRPr="004A5B70">
              <w:rPr>
                <w:rFonts w:ascii="Arial" w:hAnsi="Arial" w:cs="Arial"/>
                <w:sz w:val="16"/>
                <w:szCs w:val="16"/>
              </w:rPr>
              <w:t xml:space="preserve"> </w:t>
            </w:r>
            <w:proofErr w:type="spellStart"/>
            <w:r w:rsidRPr="004A5B70">
              <w:rPr>
                <w:rFonts w:ascii="Arial" w:hAnsi="Arial" w:cs="Arial"/>
                <w:sz w:val="16"/>
                <w:szCs w:val="16"/>
              </w:rPr>
              <w:t>ekonomska</w:t>
            </w:r>
            <w:proofErr w:type="spellEnd"/>
            <w:r w:rsidRPr="004A5B70">
              <w:rPr>
                <w:rFonts w:ascii="Arial" w:hAnsi="Arial" w:cs="Arial"/>
                <w:sz w:val="16"/>
                <w:szCs w:val="16"/>
              </w:rPr>
              <w:t xml:space="preserve"> i </w:t>
            </w:r>
            <w:proofErr w:type="spellStart"/>
            <w:r w:rsidRPr="004A5B70">
              <w:rPr>
                <w:rFonts w:ascii="Arial" w:hAnsi="Arial" w:cs="Arial"/>
                <w:sz w:val="16"/>
                <w:szCs w:val="16"/>
              </w:rPr>
              <w:t>upotrebna</w:t>
            </w:r>
            <w:proofErr w:type="spellEnd"/>
            <w:r w:rsidRPr="004A5B70">
              <w:rPr>
                <w:rFonts w:ascii="Arial" w:hAnsi="Arial" w:cs="Arial"/>
                <w:sz w:val="16"/>
                <w:szCs w:val="16"/>
              </w:rPr>
              <w:t xml:space="preserve"> </w:t>
            </w:r>
            <w:proofErr w:type="spellStart"/>
            <w:r w:rsidRPr="004A5B70">
              <w:rPr>
                <w:rFonts w:ascii="Arial" w:hAnsi="Arial" w:cs="Arial"/>
                <w:sz w:val="16"/>
                <w:szCs w:val="16"/>
              </w:rPr>
              <w:t>vrednost</w:t>
            </w:r>
            <w:proofErr w:type="spellEnd"/>
            <w:r w:rsidRPr="004A5B70">
              <w:rPr>
                <w:rFonts w:ascii="Arial" w:hAnsi="Arial" w:cs="Arial"/>
                <w:sz w:val="16"/>
                <w:szCs w:val="16"/>
              </w:rPr>
              <w:t xml:space="preserve"> </w:t>
            </w:r>
            <w:proofErr w:type="spellStart"/>
            <w:r w:rsidRPr="004A5B70">
              <w:rPr>
                <w:rFonts w:ascii="Arial" w:hAnsi="Arial" w:cs="Arial"/>
                <w:sz w:val="16"/>
                <w:szCs w:val="16"/>
              </w:rPr>
              <w:t>voća</w:t>
            </w:r>
            <w:proofErr w:type="spellEnd"/>
            <w:r w:rsidRPr="004A5B70">
              <w:rPr>
                <w:rFonts w:ascii="Arial" w:hAnsi="Arial" w:cs="Arial"/>
                <w:sz w:val="16"/>
                <w:szCs w:val="16"/>
              </w:rPr>
              <w:t xml:space="preserve"> i </w:t>
            </w:r>
            <w:proofErr w:type="spellStart"/>
            <w:r w:rsidRPr="004A5B70">
              <w:rPr>
                <w:rFonts w:ascii="Arial" w:hAnsi="Arial" w:cs="Arial"/>
                <w:sz w:val="16"/>
                <w:szCs w:val="16"/>
              </w:rPr>
              <w:t>grožđa</w:t>
            </w:r>
            <w:proofErr w:type="spellEnd"/>
          </w:p>
        </w:tc>
        <w:tc>
          <w:tcPr>
            <w:tcW w:w="3528" w:type="dxa"/>
            <w:gridSpan w:val="4"/>
            <w:vAlign w:val="center"/>
          </w:tcPr>
          <w:p w:rsidR="004A5B70" w:rsidRPr="004A5B70" w:rsidRDefault="004A5B70" w:rsidP="004A5B70">
            <w:pPr>
              <w:spacing w:after="0" w:line="240" w:lineRule="auto"/>
              <w:jc w:val="center"/>
              <w:rPr>
                <w:rFonts w:ascii="Arial" w:hAnsi="Arial" w:cs="Arial"/>
                <w:sz w:val="16"/>
                <w:szCs w:val="16"/>
              </w:rPr>
            </w:pPr>
            <w:proofErr w:type="spellStart"/>
            <w:r w:rsidRPr="004A5B70">
              <w:rPr>
                <w:rFonts w:ascii="Arial" w:hAnsi="Arial" w:cs="Arial"/>
                <w:sz w:val="16"/>
                <w:szCs w:val="16"/>
              </w:rPr>
              <w:t>Autori</w:t>
            </w:r>
            <w:proofErr w:type="spellEnd"/>
            <w:r w:rsidRPr="004A5B70">
              <w:rPr>
                <w:rFonts w:ascii="Arial" w:hAnsi="Arial" w:cs="Arial"/>
                <w:sz w:val="16"/>
                <w:szCs w:val="16"/>
              </w:rPr>
              <w:t>, Novi Sad</w:t>
            </w:r>
          </w:p>
        </w:tc>
        <w:tc>
          <w:tcPr>
            <w:tcW w:w="1121" w:type="dxa"/>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2003</w:t>
            </w:r>
          </w:p>
        </w:tc>
      </w:tr>
      <w:tr w:rsidR="004A5B70" w:rsidRPr="004A5B70" w:rsidTr="003E5744">
        <w:tc>
          <w:tcPr>
            <w:tcW w:w="800" w:type="dxa"/>
            <w:vAlign w:val="center"/>
          </w:tcPr>
          <w:p w:rsidR="004A5B70" w:rsidRPr="004A5B70" w:rsidRDefault="004A5B70" w:rsidP="004A5B70">
            <w:pPr>
              <w:spacing w:after="0" w:line="240" w:lineRule="auto"/>
              <w:ind w:left="360"/>
              <w:jc w:val="center"/>
              <w:rPr>
                <w:rFonts w:ascii="Arial" w:hAnsi="Arial" w:cs="Arial"/>
                <w:sz w:val="16"/>
                <w:szCs w:val="16"/>
                <w:lang w:val="en-GB"/>
              </w:rPr>
            </w:pPr>
            <w:r w:rsidRPr="004A5B70">
              <w:rPr>
                <w:rFonts w:ascii="Arial" w:hAnsi="Arial" w:cs="Arial"/>
                <w:sz w:val="16"/>
                <w:szCs w:val="16"/>
                <w:lang w:val="en-GB"/>
              </w:rPr>
              <w:t>4.</w:t>
            </w:r>
          </w:p>
        </w:tc>
        <w:tc>
          <w:tcPr>
            <w:tcW w:w="1790" w:type="dxa"/>
            <w:gridSpan w:val="2"/>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rPr>
              <w:t>Milić</w:t>
            </w:r>
            <w:proofErr w:type="spellEnd"/>
            <w:r w:rsidRPr="004A5B70">
              <w:rPr>
                <w:rFonts w:ascii="Arial" w:hAnsi="Arial" w:cs="Arial"/>
                <w:sz w:val="16"/>
                <w:szCs w:val="16"/>
              </w:rPr>
              <w:t xml:space="preserve"> D</w:t>
            </w:r>
            <w:r w:rsidRPr="004A5B70">
              <w:rPr>
                <w:rFonts w:ascii="Arial" w:hAnsi="Arial" w:cs="Arial"/>
                <w:b/>
                <w:sz w:val="16"/>
                <w:szCs w:val="16"/>
              </w:rPr>
              <w:t xml:space="preserve">. </w:t>
            </w:r>
            <w:proofErr w:type="spellStart"/>
            <w:r w:rsidRPr="004A5B70">
              <w:rPr>
                <w:rFonts w:ascii="Arial" w:hAnsi="Arial" w:cs="Arial"/>
                <w:sz w:val="16"/>
                <w:szCs w:val="16"/>
              </w:rPr>
              <w:t>Kalanović</w:t>
            </w:r>
            <w:proofErr w:type="spellEnd"/>
            <w:r w:rsidRPr="004A5B70">
              <w:rPr>
                <w:rFonts w:ascii="Arial" w:hAnsi="Arial" w:cs="Arial"/>
                <w:sz w:val="16"/>
                <w:szCs w:val="16"/>
              </w:rPr>
              <w:t xml:space="preserve"> </w:t>
            </w:r>
            <w:proofErr w:type="spellStart"/>
            <w:r w:rsidRPr="004A5B70">
              <w:rPr>
                <w:rFonts w:ascii="Arial" w:hAnsi="Arial" w:cs="Arial"/>
                <w:sz w:val="16"/>
                <w:szCs w:val="16"/>
              </w:rPr>
              <w:t>Bulatović</w:t>
            </w:r>
            <w:proofErr w:type="spellEnd"/>
            <w:r w:rsidRPr="004A5B70">
              <w:rPr>
                <w:rFonts w:ascii="Arial" w:hAnsi="Arial" w:cs="Arial"/>
                <w:sz w:val="16"/>
                <w:szCs w:val="16"/>
              </w:rPr>
              <w:t xml:space="preserve"> Branka, </w:t>
            </w:r>
            <w:proofErr w:type="spellStart"/>
            <w:r w:rsidRPr="004A5B70">
              <w:rPr>
                <w:rFonts w:ascii="Arial" w:hAnsi="Arial" w:cs="Arial"/>
                <w:sz w:val="16"/>
                <w:szCs w:val="16"/>
              </w:rPr>
              <w:t>Veljković</w:t>
            </w:r>
            <w:proofErr w:type="spellEnd"/>
            <w:r w:rsidRPr="004A5B70">
              <w:rPr>
                <w:rFonts w:ascii="Arial" w:hAnsi="Arial" w:cs="Arial"/>
                <w:sz w:val="16"/>
                <w:szCs w:val="16"/>
              </w:rPr>
              <w:t xml:space="preserve"> Biljana</w:t>
            </w:r>
          </w:p>
        </w:tc>
        <w:tc>
          <w:tcPr>
            <w:tcW w:w="2381" w:type="dxa"/>
            <w:gridSpan w:val="3"/>
            <w:vAlign w:val="center"/>
          </w:tcPr>
          <w:p w:rsidR="004A5B70" w:rsidRPr="004A5B70" w:rsidRDefault="004A5B70" w:rsidP="004A5B70">
            <w:pPr>
              <w:spacing w:after="0" w:line="240" w:lineRule="auto"/>
              <w:jc w:val="center"/>
              <w:rPr>
                <w:rFonts w:ascii="Arial" w:hAnsi="Arial" w:cs="Arial"/>
                <w:sz w:val="16"/>
                <w:szCs w:val="16"/>
              </w:rPr>
            </w:pPr>
            <w:proofErr w:type="spellStart"/>
            <w:r w:rsidRPr="004A5B70">
              <w:rPr>
                <w:rFonts w:ascii="Arial" w:hAnsi="Arial" w:cs="Arial"/>
                <w:bCs/>
                <w:sz w:val="16"/>
                <w:szCs w:val="16"/>
              </w:rPr>
              <w:t>Menadžment</w:t>
            </w:r>
            <w:proofErr w:type="spellEnd"/>
            <w:r w:rsidRPr="004A5B70">
              <w:rPr>
                <w:rFonts w:ascii="Arial" w:hAnsi="Arial" w:cs="Arial"/>
                <w:bCs/>
                <w:sz w:val="16"/>
                <w:szCs w:val="16"/>
              </w:rPr>
              <w:t xml:space="preserve"> i </w:t>
            </w:r>
            <w:proofErr w:type="spellStart"/>
            <w:r w:rsidRPr="004A5B70">
              <w:rPr>
                <w:rFonts w:ascii="Arial" w:hAnsi="Arial" w:cs="Arial"/>
                <w:bCs/>
                <w:sz w:val="16"/>
                <w:szCs w:val="16"/>
              </w:rPr>
              <w:t>organizacija</w:t>
            </w:r>
            <w:proofErr w:type="spellEnd"/>
            <w:r w:rsidRPr="004A5B70">
              <w:rPr>
                <w:rFonts w:ascii="Arial" w:hAnsi="Arial" w:cs="Arial"/>
                <w:bCs/>
                <w:sz w:val="16"/>
                <w:szCs w:val="16"/>
              </w:rPr>
              <w:t xml:space="preserve"> </w:t>
            </w:r>
            <w:proofErr w:type="spellStart"/>
            <w:r w:rsidRPr="004A5B70">
              <w:rPr>
                <w:rFonts w:ascii="Arial" w:hAnsi="Arial" w:cs="Arial"/>
                <w:bCs/>
                <w:sz w:val="16"/>
                <w:szCs w:val="16"/>
              </w:rPr>
              <w:t>voćarsko-vinogradarske</w:t>
            </w:r>
            <w:proofErr w:type="spellEnd"/>
            <w:r w:rsidRPr="004A5B70">
              <w:rPr>
                <w:rFonts w:ascii="Arial" w:hAnsi="Arial" w:cs="Arial"/>
                <w:bCs/>
                <w:sz w:val="16"/>
                <w:szCs w:val="16"/>
              </w:rPr>
              <w:t xml:space="preserve"> </w:t>
            </w:r>
            <w:proofErr w:type="spellStart"/>
            <w:r w:rsidRPr="004A5B70">
              <w:rPr>
                <w:rFonts w:ascii="Arial" w:hAnsi="Arial" w:cs="Arial"/>
                <w:bCs/>
                <w:sz w:val="16"/>
                <w:szCs w:val="16"/>
              </w:rPr>
              <w:t>proizvodnje</w:t>
            </w:r>
            <w:proofErr w:type="spellEnd"/>
          </w:p>
        </w:tc>
        <w:tc>
          <w:tcPr>
            <w:tcW w:w="3528" w:type="dxa"/>
            <w:gridSpan w:val="4"/>
            <w:vAlign w:val="center"/>
          </w:tcPr>
          <w:p w:rsidR="004A5B70" w:rsidRPr="004A5B70" w:rsidRDefault="004A5B70" w:rsidP="004A5B70">
            <w:pPr>
              <w:spacing w:after="0" w:line="240" w:lineRule="auto"/>
              <w:jc w:val="center"/>
              <w:rPr>
                <w:rFonts w:ascii="Arial" w:hAnsi="Arial" w:cs="Arial"/>
                <w:sz w:val="16"/>
                <w:szCs w:val="16"/>
              </w:rPr>
            </w:pPr>
            <w:r w:rsidRPr="004A5B70">
              <w:rPr>
                <w:rFonts w:ascii="Arial" w:hAnsi="Arial" w:cs="Arial"/>
                <w:bCs/>
                <w:sz w:val="16"/>
                <w:szCs w:val="16"/>
              </w:rPr>
              <w:t xml:space="preserve">Agronomski fakultet, </w:t>
            </w:r>
            <w:proofErr w:type="spellStart"/>
            <w:r w:rsidRPr="004A5B70">
              <w:rPr>
                <w:rFonts w:ascii="Arial" w:hAnsi="Arial" w:cs="Arial"/>
                <w:bCs/>
                <w:sz w:val="16"/>
                <w:szCs w:val="16"/>
              </w:rPr>
              <w:t>Čačak</w:t>
            </w:r>
            <w:proofErr w:type="spellEnd"/>
          </w:p>
        </w:tc>
        <w:tc>
          <w:tcPr>
            <w:tcW w:w="1121" w:type="dxa"/>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2013</w:t>
            </w:r>
          </w:p>
        </w:tc>
      </w:tr>
      <w:tr w:rsidR="004A5B70" w:rsidRPr="004A5B70" w:rsidTr="003E5744">
        <w:tc>
          <w:tcPr>
            <w:tcW w:w="800" w:type="dxa"/>
            <w:vAlign w:val="center"/>
          </w:tcPr>
          <w:p w:rsidR="004A5B70" w:rsidRPr="004A5B70" w:rsidRDefault="004A5B70" w:rsidP="004A5B70">
            <w:pPr>
              <w:spacing w:after="0" w:line="240" w:lineRule="auto"/>
              <w:ind w:left="360"/>
              <w:jc w:val="center"/>
              <w:rPr>
                <w:rFonts w:ascii="Arial" w:hAnsi="Arial" w:cs="Arial"/>
                <w:sz w:val="16"/>
                <w:szCs w:val="16"/>
                <w:lang w:val="en-GB"/>
              </w:rPr>
            </w:pPr>
            <w:r w:rsidRPr="004A5B70">
              <w:rPr>
                <w:rFonts w:ascii="Arial" w:hAnsi="Arial" w:cs="Arial"/>
                <w:sz w:val="16"/>
                <w:szCs w:val="16"/>
                <w:lang w:val="en-GB"/>
              </w:rPr>
              <w:t>5.</w:t>
            </w:r>
          </w:p>
        </w:tc>
        <w:tc>
          <w:tcPr>
            <w:tcW w:w="1790" w:type="dxa"/>
            <w:gridSpan w:val="2"/>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rPr>
              <w:t>Milić</w:t>
            </w:r>
            <w:proofErr w:type="spellEnd"/>
            <w:r w:rsidRPr="004A5B70">
              <w:rPr>
                <w:rFonts w:ascii="Arial" w:hAnsi="Arial" w:cs="Arial"/>
                <w:sz w:val="16"/>
                <w:szCs w:val="16"/>
              </w:rPr>
              <w:t xml:space="preserve"> D., </w:t>
            </w:r>
            <w:proofErr w:type="spellStart"/>
            <w:r w:rsidRPr="004A5B70">
              <w:rPr>
                <w:rFonts w:ascii="Arial" w:hAnsi="Arial" w:cs="Arial"/>
                <w:sz w:val="16"/>
                <w:szCs w:val="16"/>
              </w:rPr>
              <w:t>Sredojević</w:t>
            </w:r>
            <w:proofErr w:type="spellEnd"/>
            <w:r w:rsidRPr="004A5B70">
              <w:rPr>
                <w:rFonts w:ascii="Arial" w:hAnsi="Arial" w:cs="Arial"/>
                <w:sz w:val="16"/>
                <w:szCs w:val="16"/>
              </w:rPr>
              <w:t xml:space="preserve"> Zorica</w:t>
            </w:r>
          </w:p>
        </w:tc>
        <w:tc>
          <w:tcPr>
            <w:tcW w:w="2381" w:type="dxa"/>
            <w:gridSpan w:val="3"/>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lang w:val="en-GB"/>
              </w:rPr>
              <w:t>Organizacija</w:t>
            </w:r>
            <w:proofErr w:type="spellEnd"/>
            <w:r w:rsidRPr="004A5B70">
              <w:rPr>
                <w:rFonts w:ascii="Arial" w:hAnsi="Arial" w:cs="Arial"/>
                <w:sz w:val="16"/>
                <w:szCs w:val="16"/>
                <w:lang w:val="en-GB"/>
              </w:rPr>
              <w:t xml:space="preserve"> i ekonomika </w:t>
            </w:r>
            <w:proofErr w:type="spellStart"/>
            <w:r w:rsidRPr="004A5B70">
              <w:rPr>
                <w:rFonts w:ascii="Arial" w:hAnsi="Arial" w:cs="Arial"/>
                <w:sz w:val="16"/>
                <w:szCs w:val="16"/>
                <w:lang w:val="en-GB"/>
              </w:rPr>
              <w:t>poslovanja</w:t>
            </w:r>
            <w:proofErr w:type="spellEnd"/>
          </w:p>
        </w:tc>
        <w:tc>
          <w:tcPr>
            <w:tcW w:w="3528" w:type="dxa"/>
            <w:gridSpan w:val="4"/>
            <w:vAlign w:val="center"/>
          </w:tcPr>
          <w:p w:rsidR="004A5B70" w:rsidRPr="004A5B70" w:rsidRDefault="004A5B70" w:rsidP="004A5B70">
            <w:pPr>
              <w:spacing w:after="0" w:line="240" w:lineRule="auto"/>
              <w:jc w:val="center"/>
              <w:rPr>
                <w:rFonts w:ascii="Arial" w:hAnsi="Arial" w:cs="Arial"/>
                <w:sz w:val="16"/>
                <w:szCs w:val="16"/>
                <w:lang w:val="en-GB"/>
              </w:rPr>
            </w:pPr>
            <w:proofErr w:type="spellStart"/>
            <w:r w:rsidRPr="004A5B70">
              <w:rPr>
                <w:rFonts w:ascii="Arial" w:hAnsi="Arial" w:cs="Arial"/>
                <w:sz w:val="16"/>
                <w:szCs w:val="16"/>
                <w:lang w:val="en-GB"/>
              </w:rPr>
              <w:t>Poljoprivredni</w:t>
            </w:r>
            <w:proofErr w:type="spellEnd"/>
            <w:r w:rsidRPr="004A5B70">
              <w:rPr>
                <w:rFonts w:ascii="Arial" w:hAnsi="Arial" w:cs="Arial"/>
                <w:sz w:val="16"/>
                <w:szCs w:val="16"/>
                <w:lang w:val="en-GB"/>
              </w:rPr>
              <w:t xml:space="preserve"> fakultet, Novi Sad</w:t>
            </w:r>
          </w:p>
        </w:tc>
        <w:tc>
          <w:tcPr>
            <w:tcW w:w="1121" w:type="dxa"/>
            <w:vAlign w:val="center"/>
          </w:tcPr>
          <w:p w:rsidR="004A5B70" w:rsidRPr="004A5B70" w:rsidRDefault="004A5B70" w:rsidP="004A5B70">
            <w:pPr>
              <w:spacing w:after="0" w:line="240" w:lineRule="auto"/>
              <w:jc w:val="center"/>
              <w:rPr>
                <w:rFonts w:ascii="Arial" w:hAnsi="Arial" w:cs="Arial"/>
                <w:sz w:val="16"/>
                <w:szCs w:val="16"/>
                <w:lang w:val="en-GB"/>
              </w:rPr>
            </w:pPr>
            <w:r w:rsidRPr="004A5B70">
              <w:rPr>
                <w:rFonts w:ascii="Arial" w:hAnsi="Arial" w:cs="Arial"/>
                <w:sz w:val="16"/>
                <w:szCs w:val="16"/>
                <w:lang w:val="en-GB"/>
              </w:rPr>
              <w:t>2004</w:t>
            </w:r>
          </w:p>
        </w:tc>
      </w:tr>
    </w:tbl>
    <w:p w:rsidR="00474BCC" w:rsidRDefault="00474BCC"/>
    <w:sectPr w:rsidR="00474BCC" w:rsidSect="00474BCC">
      <w:headerReference w:type="default" r:id="rId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13"/>
      <w:tblpPr w:leftFromText="180" w:rightFromText="180" w:horzAnchor="margin" w:tblpY="-401"/>
      <w:tblW w:w="0" w:type="auto"/>
      <w:tblLook w:val="04A0"/>
    </w:tblPr>
    <w:tblGrid>
      <w:gridCol w:w="1818"/>
      <w:gridCol w:w="6372"/>
      <w:gridCol w:w="1432"/>
    </w:tblGrid>
    <w:tr w:rsidR="007A6AC5" w:rsidRPr="00617B42" w:rsidTr="003E5744">
      <w:trPr>
        <w:trHeight w:val="694"/>
      </w:trPr>
      <w:tc>
        <w:tcPr>
          <w:tcW w:w="1818" w:type="dxa"/>
          <w:vMerge w:val="restart"/>
          <w:vAlign w:val="center"/>
        </w:tcPr>
        <w:p w:rsidR="007A6AC5" w:rsidRPr="00617B42" w:rsidRDefault="004A5B70" w:rsidP="003E5744">
          <w:pPr>
            <w:spacing w:after="0" w:line="240" w:lineRule="auto"/>
            <w:jc w:val="center"/>
          </w:pPr>
          <w:r w:rsidRPr="00617B42">
            <w:rPr>
              <w:noProof/>
            </w:rPr>
            <w:drawing>
              <wp:inline distT="0" distB="0" distL="0" distR="0">
                <wp:extent cx="836195" cy="782053"/>
                <wp:effectExtent l="0" t="0" r="0" b="0"/>
                <wp:docPr id="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7A6AC5" w:rsidRPr="00617B42" w:rsidRDefault="004A5B70" w:rsidP="003E5744">
          <w:pPr>
            <w:spacing w:after="0" w:line="240" w:lineRule="auto"/>
            <w:jc w:val="center"/>
            <w:rPr>
              <w:rFonts w:ascii="Arial" w:hAnsi="Arial" w:cs="Arial"/>
              <w:sz w:val="16"/>
              <w:szCs w:val="16"/>
            </w:rPr>
          </w:pPr>
          <w:r w:rsidRPr="00617B42">
            <w:rPr>
              <w:rFonts w:ascii="Arial" w:hAnsi="Arial" w:cs="Arial"/>
              <w:sz w:val="16"/>
              <w:szCs w:val="16"/>
            </w:rPr>
            <w:t>UNIVERSITY OF NOVI SAD</w:t>
          </w:r>
        </w:p>
        <w:p w:rsidR="007A6AC5" w:rsidRPr="00617B42" w:rsidRDefault="004A5B70" w:rsidP="003E5744">
          <w:pPr>
            <w:spacing w:after="0" w:line="240" w:lineRule="auto"/>
            <w:jc w:val="center"/>
            <w:rPr>
              <w:rFonts w:ascii="Arial" w:hAnsi="Arial" w:cs="Arial"/>
              <w:sz w:val="16"/>
              <w:szCs w:val="16"/>
            </w:rPr>
          </w:pPr>
        </w:p>
        <w:p w:rsidR="007A6AC5" w:rsidRPr="00617B42" w:rsidRDefault="004A5B70" w:rsidP="003E5744">
          <w:pPr>
            <w:spacing w:after="0" w:line="240" w:lineRule="auto"/>
            <w:jc w:val="center"/>
            <w:rPr>
              <w:rFonts w:ascii="Arial" w:hAnsi="Arial" w:cs="Arial"/>
              <w:sz w:val="18"/>
              <w:szCs w:val="18"/>
            </w:rPr>
          </w:pPr>
          <w:r w:rsidRPr="00617B42">
            <w:rPr>
              <w:rFonts w:ascii="Arial" w:hAnsi="Arial" w:cs="Arial"/>
              <w:sz w:val="16"/>
              <w:szCs w:val="16"/>
            </w:rPr>
            <w:t>FACULTY OF AGRICULTURE 21000 NOVI SAD, TRG DOSITEJA OBRADOVIĆA 8</w:t>
          </w:r>
        </w:p>
      </w:tc>
      <w:tc>
        <w:tcPr>
          <w:tcW w:w="1432" w:type="dxa"/>
          <w:vMerge w:val="restart"/>
          <w:vAlign w:val="center"/>
        </w:tcPr>
        <w:p w:rsidR="007A6AC5" w:rsidRPr="00617B42" w:rsidRDefault="004A5B70" w:rsidP="003E5744">
          <w:pPr>
            <w:spacing w:after="0" w:line="240" w:lineRule="auto"/>
            <w:jc w:val="center"/>
          </w:pPr>
          <w:r w:rsidRPr="00617B42">
            <w:rPr>
              <w:noProof/>
            </w:rPr>
            <w:drawing>
              <wp:inline distT="0" distB="0" distL="0" distR="0">
                <wp:extent cx="677739" cy="661736"/>
                <wp:effectExtent l="19050" t="0" r="8061" b="0"/>
                <wp:docPr id="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2"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7A6AC5" w:rsidRPr="00617B42" w:rsidTr="003E5744">
      <w:trPr>
        <w:trHeight w:val="1040"/>
      </w:trPr>
      <w:tc>
        <w:tcPr>
          <w:tcW w:w="1818" w:type="dxa"/>
          <w:vMerge/>
          <w:tcBorders>
            <w:bottom w:val="single" w:sz="4" w:space="0" w:color="auto"/>
          </w:tcBorders>
        </w:tcPr>
        <w:p w:rsidR="007A6AC5" w:rsidRPr="00617B42" w:rsidRDefault="004A5B70" w:rsidP="003E5744">
          <w:pPr>
            <w:spacing w:after="0" w:line="240" w:lineRule="auto"/>
          </w:pPr>
        </w:p>
      </w:tc>
      <w:tc>
        <w:tcPr>
          <w:tcW w:w="6372" w:type="dxa"/>
          <w:tcBorders>
            <w:bottom w:val="single" w:sz="4" w:space="0" w:color="auto"/>
          </w:tcBorders>
          <w:shd w:val="clear" w:color="auto" w:fill="C2D69B" w:themeFill="accent3" w:themeFillTint="99"/>
          <w:vAlign w:val="center"/>
        </w:tcPr>
        <w:p w:rsidR="007A6AC5" w:rsidRPr="00617B42" w:rsidRDefault="004A5B70" w:rsidP="003E5744">
          <w:pPr>
            <w:spacing w:after="0" w:line="240" w:lineRule="auto"/>
            <w:jc w:val="center"/>
            <w:rPr>
              <w:sz w:val="28"/>
              <w:szCs w:val="28"/>
            </w:rPr>
          </w:pPr>
          <w:r w:rsidRPr="00617B42">
            <w:rPr>
              <w:sz w:val="28"/>
              <w:szCs w:val="28"/>
            </w:rPr>
            <w:t xml:space="preserve">Study </w:t>
          </w:r>
          <w:proofErr w:type="spellStart"/>
          <w:r w:rsidRPr="00617B42">
            <w:rPr>
              <w:sz w:val="28"/>
              <w:szCs w:val="28"/>
            </w:rPr>
            <w:t>Programme</w:t>
          </w:r>
          <w:proofErr w:type="spellEnd"/>
          <w:r w:rsidRPr="00617B42">
            <w:rPr>
              <w:sz w:val="28"/>
              <w:szCs w:val="28"/>
            </w:rPr>
            <w:t xml:space="preserve"> Accreditation</w:t>
          </w:r>
        </w:p>
        <w:p w:rsidR="007A6AC5" w:rsidRPr="00617B42" w:rsidRDefault="004A5B70" w:rsidP="003E5744">
          <w:pPr>
            <w:spacing w:after="0" w:line="240" w:lineRule="auto"/>
            <w:jc w:val="center"/>
          </w:pPr>
        </w:p>
        <w:p w:rsidR="007A6AC5" w:rsidRPr="00617B42" w:rsidRDefault="004A5B70" w:rsidP="003E5744">
          <w:pPr>
            <w:spacing w:after="0" w:line="240" w:lineRule="auto"/>
            <w:jc w:val="center"/>
            <w:rPr>
              <w:rFonts w:ascii="Arial" w:hAnsi="Arial" w:cs="Arial"/>
              <w:sz w:val="18"/>
              <w:szCs w:val="18"/>
            </w:rPr>
          </w:pPr>
          <w:r w:rsidRPr="00617B42">
            <w:rPr>
              <w:rFonts w:ascii="Arial" w:hAnsi="Arial" w:cs="Arial"/>
              <w:sz w:val="18"/>
              <w:szCs w:val="18"/>
            </w:rPr>
            <w:t xml:space="preserve">UNDERGRADUATE ACADEMIC STUDIES                              </w:t>
          </w:r>
          <w:r w:rsidRPr="00617B42">
            <w:rPr>
              <w:rFonts w:ascii="Arial" w:hAnsi="Arial" w:cs="Arial"/>
              <w:sz w:val="18"/>
              <w:szCs w:val="18"/>
            </w:rPr>
            <w:t>AGRICULTURAL ECONOMICS</w:t>
          </w:r>
        </w:p>
      </w:tc>
      <w:tc>
        <w:tcPr>
          <w:tcW w:w="1432" w:type="dxa"/>
          <w:vMerge/>
          <w:tcBorders>
            <w:bottom w:val="single" w:sz="4" w:space="0" w:color="auto"/>
          </w:tcBorders>
        </w:tcPr>
        <w:p w:rsidR="007A6AC5" w:rsidRPr="00617B42" w:rsidRDefault="004A5B70" w:rsidP="003E5744">
          <w:pPr>
            <w:spacing w:after="0" w:line="240" w:lineRule="auto"/>
          </w:pPr>
        </w:p>
      </w:tc>
    </w:tr>
    <w:tr w:rsidR="007A6AC5" w:rsidRPr="00617B42" w:rsidTr="003E5744">
      <w:tc>
        <w:tcPr>
          <w:tcW w:w="9622" w:type="dxa"/>
          <w:gridSpan w:val="3"/>
          <w:tcBorders>
            <w:left w:val="nil"/>
            <w:bottom w:val="nil"/>
            <w:right w:val="nil"/>
          </w:tcBorders>
        </w:tcPr>
        <w:p w:rsidR="007A6AC5" w:rsidRPr="00617B42" w:rsidRDefault="004A5B70" w:rsidP="003E5744">
          <w:pPr>
            <w:spacing w:after="0" w:line="240" w:lineRule="auto"/>
            <w:rPr>
              <w:rFonts w:ascii="Arial" w:hAnsi="Arial" w:cs="Arial"/>
              <w:sz w:val="18"/>
              <w:szCs w:val="18"/>
            </w:rPr>
          </w:pPr>
          <w:r w:rsidRPr="00617B42">
            <w:rPr>
              <w:rFonts w:ascii="Arial" w:hAnsi="Arial" w:cs="Arial"/>
              <w:sz w:val="18"/>
              <w:szCs w:val="18"/>
            </w:rPr>
            <w:t>Table 5.2 Course specification</w:t>
          </w:r>
        </w:p>
      </w:tc>
    </w:tr>
  </w:tbl>
  <w:p w:rsidR="007A6AC5" w:rsidRDefault="004A5B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20"/>
  <w:characterSpacingControl w:val="doNotCompress"/>
  <w:compat/>
  <w:rsids>
    <w:rsidRoot w:val="004A5B70"/>
    <w:rsid w:val="00031247"/>
    <w:rsid w:val="00474BCC"/>
    <w:rsid w:val="004A5B70"/>
    <w:rsid w:val="007E7597"/>
    <w:rsid w:val="00884F99"/>
    <w:rsid w:val="00C25483"/>
    <w:rsid w:val="00D65D93"/>
    <w:rsid w:val="00D749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8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B70"/>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3">
    <w:name w:val="Table Grid13"/>
    <w:basedOn w:val="TableNormal"/>
    <w:uiPriority w:val="59"/>
    <w:rsid w:val="004A5B7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A5B70"/>
    <w:pPr>
      <w:tabs>
        <w:tab w:val="center" w:pos="4703"/>
        <w:tab w:val="right" w:pos="9406"/>
      </w:tabs>
      <w:spacing w:after="0" w:line="240" w:lineRule="auto"/>
    </w:pPr>
  </w:style>
  <w:style w:type="character" w:customStyle="1" w:styleId="HeaderChar">
    <w:name w:val="Header Char"/>
    <w:basedOn w:val="DefaultParagraphFont"/>
    <w:link w:val="Header"/>
    <w:uiPriority w:val="99"/>
    <w:rsid w:val="004A5B70"/>
  </w:style>
  <w:style w:type="table" w:customStyle="1" w:styleId="TableGrid1">
    <w:name w:val="Table Grid1"/>
    <w:basedOn w:val="TableNormal"/>
    <w:next w:val="TableGrid"/>
    <w:uiPriority w:val="59"/>
    <w:rsid w:val="004A5B7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4A5B7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A5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70"/>
    <w:rPr>
      <w:rFonts w:ascii="Tahoma" w:hAnsi="Tahoma" w:cs="Tahoma"/>
      <w:sz w:val="16"/>
      <w:szCs w:val="16"/>
    </w:rPr>
  </w:style>
  <w:style w:type="table" w:customStyle="1" w:styleId="TableGrid2">
    <w:name w:val="Table Grid2"/>
    <w:basedOn w:val="TableNormal"/>
    <w:next w:val="TableGrid"/>
    <w:uiPriority w:val="59"/>
    <w:rsid w:val="004A5B70"/>
    <w:pPr>
      <w:spacing w:after="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dejan.jankovic</dc:creator>
  <cp:lastModifiedBy>dejan.jankovic</cp:lastModifiedBy>
  <cp:revision>1</cp:revision>
  <dcterms:created xsi:type="dcterms:W3CDTF">2015-01-21T16:11:00Z</dcterms:created>
  <dcterms:modified xsi:type="dcterms:W3CDTF">2015-01-21T16:12:00Z</dcterms:modified>
</cp:coreProperties>
</file>