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5"/>
        <w:gridCol w:w="782"/>
        <w:gridCol w:w="9"/>
        <w:gridCol w:w="660"/>
        <w:gridCol w:w="1183"/>
        <w:gridCol w:w="990"/>
        <w:gridCol w:w="586"/>
        <w:gridCol w:w="164"/>
        <w:gridCol w:w="1197"/>
        <w:gridCol w:w="373"/>
        <w:gridCol w:w="1760"/>
        <w:gridCol w:w="1391"/>
      </w:tblGrid>
      <w:tr w:rsidR="00726244" w:rsidRPr="007303ED" w:rsidTr="003E5744">
        <w:tc>
          <w:tcPr>
            <w:tcW w:w="4926" w:type="dxa"/>
            <w:gridSpan w:val="8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726244" w:rsidRPr="002E0C00" w:rsidRDefault="00726244" w:rsidP="003E5744">
            <w:pPr>
              <w:spacing w:line="228" w:lineRule="auto"/>
              <w:rPr>
                <w:b/>
                <w:sz w:val="20"/>
                <w:szCs w:val="20"/>
                <w:lang w:val="sr-Cyrl-CS"/>
              </w:rPr>
            </w:pPr>
            <w:r w:rsidRPr="002E0C00">
              <w:rPr>
                <w:rFonts w:ascii="Arial" w:hAnsi="Arial" w:cs="Arial"/>
                <w:b/>
                <w:bCs/>
                <w:sz w:val="16"/>
                <w:szCs w:val="16"/>
              </w:rPr>
              <w:t>Klara Marijanušić</w:t>
            </w:r>
          </w:p>
        </w:tc>
      </w:tr>
      <w:tr w:rsidR="00726244" w:rsidRPr="007303ED" w:rsidTr="003E5744">
        <w:tc>
          <w:tcPr>
            <w:tcW w:w="4926" w:type="dxa"/>
            <w:gridSpan w:val="8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research assistant</w:t>
            </w:r>
          </w:p>
        </w:tc>
      </w:tr>
      <w:tr w:rsidR="00726244" w:rsidRPr="007303ED" w:rsidTr="003E5744">
        <w:tc>
          <w:tcPr>
            <w:tcW w:w="4926" w:type="dxa"/>
            <w:gridSpan w:val="8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726244" w:rsidRPr="00D47CD7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Sad, 2012</w:t>
            </w:r>
          </w:p>
        </w:tc>
      </w:tr>
      <w:tr w:rsidR="00726244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726244" w:rsidRPr="002946C5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2946C5">
              <w:rPr>
                <w:rFonts w:ascii="Arial" w:hAnsi="Arial" w:cs="Arial"/>
                <w:sz w:val="16"/>
                <w:szCs w:val="16"/>
              </w:rPr>
              <w:t xml:space="preserve">Soil science and </w:t>
            </w:r>
            <w:r>
              <w:rPr>
                <w:rFonts w:ascii="Arial" w:hAnsi="Arial" w:cs="Arial"/>
                <w:sz w:val="16"/>
                <w:szCs w:val="16"/>
              </w:rPr>
              <w:t>agrochemistry</w:t>
            </w:r>
          </w:p>
        </w:tc>
      </w:tr>
      <w:tr w:rsidR="00726244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26244" w:rsidRPr="00DB46B8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291" w:type="dxa"/>
            <w:gridSpan w:val="2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726244" w:rsidRPr="002946C5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Soil science and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agrochemistry</w:t>
            </w: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726244" w:rsidRPr="00722587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3291" w:type="dxa"/>
            <w:gridSpan w:val="2"/>
          </w:tcPr>
          <w:p w:rsidR="00726244" w:rsidRPr="00722587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2049" w:type="dxa"/>
            <w:gridSpan w:val="5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456" w:type="dxa"/>
            <w:gridSpan w:val="5"/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</w:tcPr>
          <w:p w:rsidR="00726244" w:rsidRPr="002946C5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Soil and plant nutrition</w:t>
            </w:r>
          </w:p>
        </w:tc>
      </w:tr>
      <w:tr w:rsidR="00726244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726244" w:rsidRPr="002946C5" w:rsidRDefault="00726244" w:rsidP="003E5744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456" w:type="dxa"/>
            <w:gridSpan w:val="5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D47CD7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</w:tcPr>
          <w:p w:rsidR="00726244" w:rsidRPr="002946C5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946C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Agronomy</w:t>
            </w:r>
          </w:p>
        </w:tc>
      </w:tr>
      <w:tr w:rsidR="00726244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726244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6244" w:rsidRPr="007303ED" w:rsidTr="003E5744">
        <w:tc>
          <w:tcPr>
            <w:tcW w:w="539" w:type="dxa"/>
            <w:gridSpan w:val="2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3ООП4О18</w:t>
            </w:r>
          </w:p>
        </w:tc>
        <w:tc>
          <w:tcPr>
            <w:tcW w:w="3749" w:type="dxa"/>
            <w:gridSpan w:val="6"/>
            <w:vAlign w:val="center"/>
          </w:tcPr>
          <w:p w:rsidR="00726244" w:rsidRPr="002946C5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Basic principals of organic agriculture</w:t>
            </w:r>
          </w:p>
        </w:tc>
        <w:tc>
          <w:tcPr>
            <w:tcW w:w="3481" w:type="dxa"/>
            <w:gridSpan w:val="3"/>
            <w:vAlign w:val="center"/>
          </w:tcPr>
          <w:p w:rsidR="00726244" w:rsidRPr="002946C5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agriculture (BSc)</w:t>
            </w:r>
          </w:p>
        </w:tc>
        <w:tc>
          <w:tcPr>
            <w:tcW w:w="1448" w:type="dxa"/>
            <w:vAlign w:val="center"/>
          </w:tcPr>
          <w:p w:rsidR="00726244" w:rsidRPr="00690879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6244" w:rsidRPr="007303ED" w:rsidTr="003E5744">
        <w:tc>
          <w:tcPr>
            <w:tcW w:w="539" w:type="dxa"/>
            <w:gridSpan w:val="2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291AA9">
              <w:rPr>
                <w:rFonts w:ascii="Arial" w:hAnsi="Arial" w:cs="Arial"/>
                <w:sz w:val="14"/>
                <w:szCs w:val="16"/>
              </w:rPr>
              <w:t>3ОАГ4О14</w:t>
            </w:r>
          </w:p>
        </w:tc>
        <w:tc>
          <w:tcPr>
            <w:tcW w:w="3749" w:type="dxa"/>
            <w:gridSpan w:val="6"/>
            <w:vAlign w:val="center"/>
          </w:tcPr>
          <w:p w:rsidR="00726244" w:rsidRPr="0099525B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Sustainable agriculture</w:t>
            </w:r>
          </w:p>
        </w:tc>
        <w:tc>
          <w:tcPr>
            <w:tcW w:w="3481" w:type="dxa"/>
            <w:gridSpan w:val="3"/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E14BB6">
              <w:rPr>
                <w:rFonts w:ascii="Arial" w:hAnsi="Arial" w:cs="Arial"/>
                <w:sz w:val="16"/>
                <w:szCs w:val="16"/>
              </w:rPr>
              <w:t>Agricultural Ecology and Environmental Protection</w:t>
            </w:r>
            <w:r>
              <w:rPr>
                <w:rFonts w:ascii="Arial" w:hAnsi="Arial" w:cs="Arial"/>
                <w:sz w:val="16"/>
                <w:szCs w:val="16"/>
              </w:rPr>
              <w:t>, BSc</w:t>
            </w:r>
          </w:p>
        </w:tc>
        <w:tc>
          <w:tcPr>
            <w:tcW w:w="1448" w:type="dxa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</w:t>
            </w:r>
          </w:p>
        </w:tc>
      </w:tr>
      <w:tr w:rsidR="00726244" w:rsidRPr="007303ED" w:rsidTr="003E5744">
        <w:tc>
          <w:tcPr>
            <w:tcW w:w="539" w:type="dxa"/>
            <w:gridSpan w:val="2"/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726244" w:rsidRPr="00885144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4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3ОАЕ1О01</w:t>
            </w:r>
          </w:p>
        </w:tc>
        <w:tc>
          <w:tcPr>
            <w:tcW w:w="3749" w:type="dxa"/>
            <w:gridSpan w:val="6"/>
            <w:vAlign w:val="center"/>
          </w:tcPr>
          <w:p w:rsidR="00726244" w:rsidRPr="0099525B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Soil fertility, fertilization and plant nutrition</w:t>
            </w:r>
          </w:p>
        </w:tc>
        <w:tc>
          <w:tcPr>
            <w:tcW w:w="3481" w:type="dxa"/>
            <w:gridSpan w:val="3"/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Agroeconomy BSc</w:t>
            </w:r>
          </w:p>
        </w:tc>
        <w:tc>
          <w:tcPr>
            <w:tcW w:w="1448" w:type="dxa"/>
            <w:vAlign w:val="center"/>
          </w:tcPr>
          <w:p w:rsidR="00726244" w:rsidRPr="00F94D14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26244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sz w:val="14"/>
                <w:szCs w:val="16"/>
              </w:rPr>
              <w:t>7ОAТ7И14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6244" w:rsidRPr="0099525B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Organic agriculture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Agroturism and rural development; Field and vegetable crops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6244" w:rsidRPr="00F94D14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26244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885144">
              <w:rPr>
                <w:rFonts w:ascii="Arial" w:hAnsi="Arial" w:cs="Arial"/>
                <w:bCs/>
                <w:sz w:val="14"/>
                <w:szCs w:val="16"/>
              </w:rPr>
              <w:t>3OOП3О12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726244" w:rsidRDefault="00726244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Soil fertility and fertilization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6244" w:rsidRPr="00722587" w:rsidRDefault="00726244" w:rsidP="003E574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agriculutrue, BSc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6244" w:rsidRPr="00F94D14" w:rsidRDefault="00726244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726244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26244" w:rsidRPr="00722587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Representative refferences (minimum 5, not more than 10)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contextualSpacing/>
              <w:jc w:val="both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Bogdanović, D., Ilin, Ž.,Čabilovski, R., Marijanušić, K. (2013): Direct and residual effects of applied fertilizers on NO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bscript"/>
              </w:rPr>
              <w:t>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-N dynamics in the soil and tomato yield in greenhouse experiments. The 1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st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International Congres s on Soil Science, XIII National Congress in Soil Science, September 23-26, 2013, Belgrade, Serbia. Book of Proceedings, p. 153-162 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Marijanu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š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ć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Klara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Ilin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Ž. (2013):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Ekonomi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č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nostprimeneorganskog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đ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ubriva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proizvodnjimladogkrompiranapesku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Letopisnaučnihradova, Poljoprivrednifakultet, Novi Sad, 37 (1), str 128-137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MajaManojlovic, M., Cabilovski, R., Mariianusic, K., Bogdanovic, D. (2013): Organic Farming In Serbia: Perspective And Challenges. BlTs 3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  <w:vertAlign w:val="superscript"/>
              </w:rPr>
              <w:t>rd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Annual World Congress of Agriculture-20l3, September 23-25, Hangzhou, China. Book of abstracts, p. 179.</w:t>
            </w:r>
          </w:p>
        </w:tc>
      </w:tr>
      <w:tr w:rsidR="00726244" w:rsidRPr="007303ED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Marijanušić K.,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Manojlović M., Bogdanović D., Čabilovski R., Lombnes P.: Mn, Cu and Zn concentration in soil and plants used for feed at different locations in Serbia. The 5</w:t>
            </w:r>
            <w:r w:rsidRPr="00BF7BED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 xml:space="preserve">th 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CASEE Conference, May 25-27, 2014. Book of abstracts, Novi Sad, Serbia</w:t>
            </w:r>
          </w:p>
        </w:tc>
      </w:tr>
      <w:tr w:rsidR="00726244" w:rsidRPr="000134BA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BF7BED" w:rsidRDefault="00726244" w:rsidP="003E5744">
            <w:pPr>
              <w:spacing w:after="200"/>
              <w:contextualSpacing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Bogdanović, D., Ilin Ž., Čabilovski, R., Marijanušić, K., Adamović, B. (2014): Effects offertilization and mulching on yield of early cabbage,Fifth International Scientific Agricultural Symposium „Agrosym 2014“,Book of proceedings, October 23-26, Jahorina, Bosnia and Hercegovina, p 181-186</w:t>
            </w:r>
          </w:p>
        </w:tc>
      </w:tr>
      <w:tr w:rsidR="00726244" w:rsidRPr="002E0C00" w:rsidTr="003E5744">
        <w:tc>
          <w:tcPr>
            <w:tcW w:w="399" w:type="dxa"/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26244" w:rsidRPr="002E0C00" w:rsidRDefault="0072624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Marijanu</w:t>
            </w:r>
            <w:r w:rsidRPr="002E0C00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š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i</w:t>
            </w:r>
            <w:r w:rsidRPr="002E0C00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bCs/>
                <w:sz w:val="16"/>
                <w:szCs w:val="16"/>
              </w:rPr>
              <w:t>K</w:t>
            </w:r>
            <w:r w:rsidRPr="002E0C00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 xml:space="preserve">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Manojlovi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Bogdanovi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.,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Lombnes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., 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Stojkovi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ć-</w:t>
            </w:r>
            <w:r w:rsidRPr="00BF7BED">
              <w:rPr>
                <w:rFonts w:asciiTheme="minorHAnsi" w:hAnsiTheme="minorHAnsi" w:cstheme="minorHAnsi"/>
                <w:sz w:val="16"/>
                <w:szCs w:val="16"/>
              </w:rPr>
              <w:t>Jevti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ć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 (2014): </w:t>
            </w:r>
            <w:bookmarkStart w:id="0" w:name="_GoBack"/>
            <w:bookmarkEnd w:id="0"/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Sadr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ž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ajbakraicinka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zemlji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š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tuikrmnimbiljkamanarazli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č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itimlokalitetima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Srbiji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Letopisnau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č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nihradova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Poljoprivrednifakultet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Novi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Sad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, 38 (1), </w:t>
            </w:r>
            <w:r w:rsidRPr="002F1808">
              <w:rPr>
                <w:rFonts w:asciiTheme="minorHAnsi" w:hAnsiTheme="minorHAnsi" w:cstheme="minorHAnsi"/>
                <w:sz w:val="16"/>
                <w:szCs w:val="16"/>
              </w:rPr>
              <w:t>str</w:t>
            </w:r>
            <w:r w:rsidRPr="002E0C0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80-86</w:t>
            </w:r>
          </w:p>
          <w:p w:rsidR="00726244" w:rsidRPr="002E0C00" w:rsidRDefault="0072624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6244" w:rsidRPr="002E0C00" w:rsidTr="003E5744">
        <w:tc>
          <w:tcPr>
            <w:tcW w:w="399" w:type="dxa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726244" w:rsidRPr="00722587" w:rsidRDefault="00726244" w:rsidP="003E5744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726244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</w:p>
        </w:tc>
      </w:tr>
      <w:tr w:rsidR="00726244" w:rsidRPr="007303ED" w:rsidTr="003E5744">
        <w:tc>
          <w:tcPr>
            <w:tcW w:w="4314" w:type="dxa"/>
            <w:gridSpan w:val="7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</w:p>
        </w:tc>
        <w:tc>
          <w:tcPr>
            <w:tcW w:w="5712" w:type="dxa"/>
            <w:gridSpan w:val="6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4314" w:type="dxa"/>
            <w:gridSpan w:val="7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726244" w:rsidRPr="007303ED" w:rsidTr="003E5744">
        <w:tc>
          <w:tcPr>
            <w:tcW w:w="4314" w:type="dxa"/>
            <w:gridSpan w:val="7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726244" w:rsidRPr="00FE65FF" w:rsidRDefault="00726244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26244" w:rsidRPr="007303ED" w:rsidTr="003E5744">
        <w:tc>
          <w:tcPr>
            <w:tcW w:w="1357" w:type="dxa"/>
            <w:gridSpan w:val="4"/>
            <w:vAlign w:val="center"/>
          </w:tcPr>
          <w:p w:rsidR="00726244" w:rsidRPr="00FE65FF" w:rsidRDefault="00726244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</w:p>
        </w:tc>
        <w:tc>
          <w:tcPr>
            <w:tcW w:w="8669" w:type="dxa"/>
            <w:gridSpan w:val="9"/>
          </w:tcPr>
          <w:p w:rsidR="00726244" w:rsidRDefault="00726244" w:rsidP="003E5744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E5C8C">
              <w:rPr>
                <w:rFonts w:ascii="Arial" w:hAnsi="Arial" w:cs="Arial"/>
                <w:color w:val="000000"/>
                <w:sz w:val="16"/>
                <w:szCs w:val="16"/>
              </w:rPr>
              <w:t>Department of Plant and Environmental Science, Norwegian University of Life</w:t>
            </w:r>
          </w:p>
          <w:p w:rsidR="00726244" w:rsidRPr="00BF7BED" w:rsidRDefault="00726244" w:rsidP="003E5744">
            <w:pPr>
              <w:spacing w:line="228" w:lineRule="auto"/>
              <w:ind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F7BED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Ecology Department, </w:t>
            </w:r>
            <w:r w:rsidRPr="00BF7BED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Russian Timiryazev State Agrarian University (RTSAU), Russia</w:t>
            </w:r>
          </w:p>
          <w:p w:rsidR="00726244" w:rsidRPr="00FE65FF" w:rsidRDefault="00726244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24" w:rsidRDefault="00D65A24" w:rsidP="00EC79D5">
      <w:r>
        <w:separator/>
      </w:r>
    </w:p>
  </w:endnote>
  <w:endnote w:type="continuationSeparator" w:id="1">
    <w:p w:rsidR="00D65A24" w:rsidRDefault="00D65A24" w:rsidP="00EC7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24" w:rsidRDefault="00D65A24" w:rsidP="00EC79D5">
      <w:r>
        <w:separator/>
      </w:r>
    </w:p>
  </w:footnote>
  <w:footnote w:type="continuationSeparator" w:id="1">
    <w:p w:rsidR="00D65A24" w:rsidRDefault="00D65A24" w:rsidP="00EC79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D65A24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D65A24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D65A24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D65A24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D65A24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D65A2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474BCC"/>
    <w:rsid w:val="00726244"/>
    <w:rsid w:val="007A479D"/>
    <w:rsid w:val="007E7597"/>
    <w:rsid w:val="00884F99"/>
    <w:rsid w:val="00C25483"/>
    <w:rsid w:val="00D65A24"/>
    <w:rsid w:val="00D65D93"/>
    <w:rsid w:val="00D7497A"/>
    <w:rsid w:val="00EC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44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24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2015-01-21T17:37:00Z</dcterms:modified>
</cp:coreProperties>
</file>