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
        <w:gridCol w:w="108"/>
        <w:gridCol w:w="856"/>
        <w:gridCol w:w="102"/>
        <w:gridCol w:w="577"/>
        <w:gridCol w:w="1016"/>
        <w:gridCol w:w="1488"/>
        <w:gridCol w:w="491"/>
        <w:gridCol w:w="1185"/>
        <w:gridCol w:w="537"/>
        <w:gridCol w:w="1488"/>
        <w:gridCol w:w="1445"/>
      </w:tblGrid>
      <w:tr w:rsidR="00E51175" w:rsidRPr="00E51175" w:rsidTr="003E5744">
        <w:tc>
          <w:tcPr>
            <w:tcW w:w="2581" w:type="pct"/>
            <w:gridSpan w:val="8"/>
          </w:tcPr>
          <w:p w:rsidR="00E51175" w:rsidRPr="00E51175" w:rsidRDefault="00E51175" w:rsidP="00E51175">
            <w:pPr>
              <w:spacing w:after="0"/>
              <w:jc w:val="left"/>
              <w:rPr>
                <w:rFonts w:ascii="Arial" w:eastAsia="Calibri" w:hAnsi="Arial" w:cs="Arial"/>
                <w:bCs/>
                <w:sz w:val="14"/>
                <w:szCs w:val="16"/>
              </w:rPr>
            </w:pPr>
            <w:r w:rsidRPr="00E51175">
              <w:rPr>
                <w:rFonts w:ascii="Arial" w:eastAsia="Calibri" w:hAnsi="Arial" w:cs="Arial"/>
                <w:bCs/>
                <w:sz w:val="14"/>
                <w:szCs w:val="16"/>
              </w:rPr>
              <w:t>Name and last name:</w:t>
            </w:r>
          </w:p>
        </w:tc>
        <w:tc>
          <w:tcPr>
            <w:tcW w:w="2419" w:type="pct"/>
            <w:gridSpan w:val="4"/>
          </w:tcPr>
          <w:p w:rsidR="00E51175" w:rsidRPr="00E51175" w:rsidRDefault="00E51175" w:rsidP="00E51175">
            <w:pPr>
              <w:spacing w:after="0"/>
              <w:jc w:val="left"/>
              <w:rPr>
                <w:rFonts w:ascii="Calibri" w:eastAsia="Calibri" w:hAnsi="Calibri" w:cs="Times New Roman"/>
                <w:b/>
                <w:sz w:val="14"/>
                <w:szCs w:val="20"/>
              </w:rPr>
            </w:pPr>
            <w:r w:rsidRPr="00E51175">
              <w:rPr>
                <w:rFonts w:ascii="Arial" w:eastAsia="Calibri" w:hAnsi="Arial" w:cs="Arial"/>
                <w:b/>
                <w:bCs/>
                <w:sz w:val="14"/>
                <w:szCs w:val="16"/>
              </w:rPr>
              <w:t>Goran Jaćimović</w:t>
            </w:r>
          </w:p>
        </w:tc>
      </w:tr>
      <w:tr w:rsidR="00E51175" w:rsidRPr="00E51175" w:rsidTr="003E5744">
        <w:tc>
          <w:tcPr>
            <w:tcW w:w="2581" w:type="pct"/>
            <w:gridSpan w:val="8"/>
          </w:tcPr>
          <w:p w:rsidR="00E51175" w:rsidRPr="00E51175" w:rsidRDefault="00E51175" w:rsidP="00E51175">
            <w:pPr>
              <w:spacing w:after="0"/>
              <w:jc w:val="left"/>
              <w:rPr>
                <w:rFonts w:ascii="Arial" w:eastAsia="Calibri" w:hAnsi="Arial" w:cs="Arial"/>
                <w:bCs/>
                <w:sz w:val="14"/>
                <w:szCs w:val="16"/>
              </w:rPr>
            </w:pPr>
            <w:r w:rsidRPr="00E51175">
              <w:rPr>
                <w:rFonts w:ascii="Arial" w:eastAsia="Calibri" w:hAnsi="Arial" w:cs="Arial"/>
                <w:bCs/>
                <w:sz w:val="14"/>
                <w:szCs w:val="16"/>
              </w:rPr>
              <w:t>Academic title:</w:t>
            </w:r>
          </w:p>
        </w:tc>
        <w:tc>
          <w:tcPr>
            <w:tcW w:w="2419" w:type="pct"/>
            <w:gridSpan w:val="4"/>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Assistant Professor</w:t>
            </w:r>
          </w:p>
        </w:tc>
      </w:tr>
      <w:tr w:rsidR="00E51175" w:rsidRPr="00E51175" w:rsidTr="003E5744">
        <w:tc>
          <w:tcPr>
            <w:tcW w:w="2581" w:type="pct"/>
            <w:gridSpan w:val="8"/>
          </w:tcPr>
          <w:p w:rsidR="00E51175" w:rsidRPr="00E51175" w:rsidRDefault="00E51175" w:rsidP="00E51175">
            <w:pPr>
              <w:spacing w:after="0"/>
              <w:jc w:val="left"/>
              <w:rPr>
                <w:rFonts w:ascii="Arial" w:eastAsia="Calibri" w:hAnsi="Arial" w:cs="Arial"/>
                <w:bCs/>
                <w:sz w:val="14"/>
                <w:szCs w:val="16"/>
              </w:rPr>
            </w:pPr>
            <w:r w:rsidRPr="00E51175">
              <w:rPr>
                <w:rFonts w:ascii="Arial" w:eastAsia="Calibri" w:hAnsi="Arial" w:cs="Arial"/>
                <w:bCs/>
                <w:sz w:val="14"/>
                <w:szCs w:val="16"/>
              </w:rPr>
              <w:t>Name of the institution where the teacher works full time and starting date:</w:t>
            </w:r>
          </w:p>
        </w:tc>
        <w:tc>
          <w:tcPr>
            <w:tcW w:w="2419" w:type="pct"/>
            <w:gridSpan w:val="4"/>
          </w:tcPr>
          <w:p w:rsidR="00E51175" w:rsidRPr="00E51175" w:rsidRDefault="00E51175" w:rsidP="00E51175">
            <w:pPr>
              <w:spacing w:after="0"/>
              <w:jc w:val="left"/>
              <w:rPr>
                <w:rFonts w:ascii="Calibri" w:eastAsia="Calibri" w:hAnsi="Calibri" w:cs="Times New Roman"/>
                <w:color w:val="000000"/>
                <w:sz w:val="14"/>
                <w:szCs w:val="20"/>
              </w:rPr>
            </w:pPr>
            <w:r w:rsidRPr="00E51175">
              <w:rPr>
                <w:rFonts w:ascii="Arial" w:eastAsia="Calibri" w:hAnsi="Arial" w:cs="Arial"/>
                <w:color w:val="000000"/>
                <w:sz w:val="14"/>
                <w:szCs w:val="16"/>
              </w:rPr>
              <w:t>Faculty of Agriculture, University of Novi Sad; from</w:t>
            </w:r>
            <w:r w:rsidRPr="00E51175">
              <w:rPr>
                <w:rFonts w:ascii="Arial" w:eastAsia="Calibri" w:hAnsi="Arial" w:cs="Arial"/>
                <w:sz w:val="14"/>
                <w:szCs w:val="16"/>
              </w:rPr>
              <w:t xml:space="preserve"> 09.12.2005. </w:t>
            </w:r>
          </w:p>
        </w:tc>
      </w:tr>
      <w:tr w:rsidR="00E51175" w:rsidRPr="00E51175" w:rsidTr="003E5744">
        <w:tc>
          <w:tcPr>
            <w:tcW w:w="2581" w:type="pct"/>
            <w:gridSpan w:val="8"/>
            <w:tcBorders>
              <w:bottom w:val="single" w:sz="4" w:space="0" w:color="auto"/>
            </w:tcBorders>
          </w:tcPr>
          <w:p w:rsidR="00E51175" w:rsidRPr="00E51175" w:rsidRDefault="00E51175" w:rsidP="00E51175">
            <w:pPr>
              <w:spacing w:after="0"/>
              <w:jc w:val="left"/>
              <w:rPr>
                <w:rFonts w:ascii="Arial" w:eastAsia="Calibri" w:hAnsi="Arial" w:cs="Arial"/>
                <w:bCs/>
                <w:sz w:val="14"/>
                <w:szCs w:val="16"/>
              </w:rPr>
            </w:pPr>
            <w:r w:rsidRPr="00E51175">
              <w:rPr>
                <w:rFonts w:ascii="Arial" w:eastAsia="Calibri" w:hAnsi="Arial" w:cs="Arial"/>
                <w:bCs/>
                <w:sz w:val="14"/>
                <w:szCs w:val="16"/>
              </w:rPr>
              <w:t xml:space="preserve">Scientific or art field: </w:t>
            </w:r>
          </w:p>
        </w:tc>
        <w:tc>
          <w:tcPr>
            <w:tcW w:w="2419" w:type="pct"/>
            <w:gridSpan w:val="4"/>
            <w:tcBorders>
              <w:bottom w:val="single" w:sz="4" w:space="0" w:color="auto"/>
            </w:tcBorders>
          </w:tcPr>
          <w:p w:rsidR="00E51175" w:rsidRPr="00E51175" w:rsidRDefault="00E51175" w:rsidP="00E51175">
            <w:pPr>
              <w:spacing w:after="0"/>
              <w:jc w:val="left"/>
              <w:rPr>
                <w:rFonts w:ascii="Calibri" w:eastAsia="Calibri" w:hAnsi="Calibri" w:cs="Times New Roman"/>
                <w:sz w:val="14"/>
                <w:szCs w:val="20"/>
              </w:rPr>
            </w:pPr>
            <w:r w:rsidRPr="00E51175">
              <w:rPr>
                <w:rFonts w:ascii="Arial" w:eastAsia="Calibri" w:hAnsi="Arial" w:cs="Arial"/>
                <w:color w:val="000000"/>
                <w:sz w:val="14"/>
                <w:szCs w:val="16"/>
              </w:rPr>
              <w:t>Field and vegetable crops production</w:t>
            </w:r>
          </w:p>
        </w:tc>
      </w:tr>
      <w:tr w:rsidR="00E51175" w:rsidRPr="00E51175" w:rsidTr="00E51175">
        <w:tc>
          <w:tcPr>
            <w:tcW w:w="5000" w:type="pct"/>
            <w:gridSpan w:val="12"/>
            <w:shd w:val="clear" w:color="auto" w:fill="A8D08D"/>
          </w:tcPr>
          <w:p w:rsidR="00E51175" w:rsidRPr="00E51175" w:rsidRDefault="00E51175" w:rsidP="00E51175">
            <w:pPr>
              <w:spacing w:after="0"/>
              <w:jc w:val="left"/>
              <w:rPr>
                <w:rFonts w:ascii="Arial" w:eastAsia="Calibri" w:hAnsi="Arial" w:cs="Arial"/>
                <w:bCs/>
                <w:sz w:val="14"/>
                <w:szCs w:val="16"/>
              </w:rPr>
            </w:pPr>
            <w:r w:rsidRPr="00E51175">
              <w:rPr>
                <w:rFonts w:ascii="Arial" w:eastAsia="Calibri" w:hAnsi="Arial" w:cs="Arial"/>
                <w:bCs/>
                <w:sz w:val="14"/>
                <w:szCs w:val="16"/>
              </w:rPr>
              <w:t>Academic carieer</w:t>
            </w:r>
          </w:p>
        </w:tc>
      </w:tr>
      <w:tr w:rsidR="00E51175" w:rsidRPr="00E51175" w:rsidTr="003E5744">
        <w:tc>
          <w:tcPr>
            <w:tcW w:w="1025" w:type="pct"/>
            <w:gridSpan w:val="5"/>
          </w:tcPr>
          <w:p w:rsidR="00E51175" w:rsidRPr="00E51175" w:rsidRDefault="00E51175" w:rsidP="00E51175">
            <w:pPr>
              <w:spacing w:after="0"/>
              <w:jc w:val="left"/>
              <w:rPr>
                <w:rFonts w:ascii="Arial" w:eastAsia="Calibri" w:hAnsi="Arial" w:cs="Arial"/>
                <w:sz w:val="14"/>
                <w:szCs w:val="16"/>
              </w:rPr>
            </w:pPr>
          </w:p>
        </w:tc>
        <w:tc>
          <w:tcPr>
            <w:tcW w:w="528" w:type="pct"/>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Year</w:t>
            </w:r>
          </w:p>
        </w:tc>
        <w:tc>
          <w:tcPr>
            <w:tcW w:w="1923" w:type="pct"/>
            <w:gridSpan w:val="4"/>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Institution</w:t>
            </w:r>
          </w:p>
        </w:tc>
        <w:tc>
          <w:tcPr>
            <w:tcW w:w="1524" w:type="pct"/>
            <w:gridSpan w:val="2"/>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Field</w:t>
            </w:r>
          </w:p>
        </w:tc>
      </w:tr>
      <w:tr w:rsidR="00E51175" w:rsidRPr="00E51175" w:rsidTr="003E5744">
        <w:tc>
          <w:tcPr>
            <w:tcW w:w="1025" w:type="pct"/>
            <w:gridSpan w:val="5"/>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Academic title election:</w:t>
            </w:r>
          </w:p>
        </w:tc>
        <w:tc>
          <w:tcPr>
            <w:tcW w:w="528" w:type="pct"/>
          </w:tcPr>
          <w:p w:rsidR="00E51175" w:rsidRPr="00E51175" w:rsidRDefault="00E51175" w:rsidP="00E51175">
            <w:pPr>
              <w:spacing w:after="0"/>
              <w:ind w:left="-62" w:right="-74"/>
              <w:jc w:val="left"/>
              <w:rPr>
                <w:rFonts w:ascii="Arial" w:eastAsia="Calibri" w:hAnsi="Arial" w:cs="Arial"/>
                <w:sz w:val="14"/>
                <w:szCs w:val="16"/>
              </w:rPr>
            </w:pPr>
            <w:r w:rsidRPr="00E51175">
              <w:rPr>
                <w:rFonts w:ascii="Arial" w:eastAsia="Calibri" w:hAnsi="Arial" w:cs="Arial"/>
                <w:sz w:val="14"/>
                <w:szCs w:val="16"/>
              </w:rPr>
              <w:t>2013.</w:t>
            </w:r>
          </w:p>
        </w:tc>
        <w:tc>
          <w:tcPr>
            <w:tcW w:w="1923" w:type="pct"/>
            <w:gridSpan w:val="4"/>
          </w:tcPr>
          <w:p w:rsidR="00E51175" w:rsidRPr="00E51175" w:rsidRDefault="00E51175" w:rsidP="00E51175">
            <w:pPr>
              <w:spacing w:after="0"/>
              <w:ind w:left="-89" w:right="-74"/>
              <w:jc w:val="left"/>
              <w:rPr>
                <w:rFonts w:ascii="Arial" w:eastAsia="Calibri" w:hAnsi="Arial" w:cs="Arial"/>
                <w:b/>
                <w:bCs/>
                <w:sz w:val="14"/>
                <w:szCs w:val="16"/>
              </w:rPr>
            </w:pPr>
            <w:r w:rsidRPr="00E51175">
              <w:rPr>
                <w:rFonts w:ascii="Arial" w:eastAsia="Calibri" w:hAnsi="Arial" w:cs="Arial"/>
                <w:color w:val="000000"/>
                <w:sz w:val="14"/>
                <w:szCs w:val="16"/>
              </w:rPr>
              <w:t>Faculty of Agriculture, University of Novi Sad</w:t>
            </w:r>
          </w:p>
        </w:tc>
        <w:tc>
          <w:tcPr>
            <w:tcW w:w="1524" w:type="pct"/>
            <w:gridSpan w:val="2"/>
          </w:tcPr>
          <w:p w:rsidR="00E51175" w:rsidRPr="00E51175" w:rsidRDefault="00E51175" w:rsidP="00E51175">
            <w:pPr>
              <w:spacing w:after="0"/>
              <w:ind w:left="-108" w:right="-109"/>
              <w:jc w:val="left"/>
              <w:rPr>
                <w:rFonts w:ascii="Arial" w:eastAsia="Calibri" w:hAnsi="Arial" w:cs="Arial"/>
                <w:b/>
                <w:bCs/>
                <w:sz w:val="14"/>
                <w:szCs w:val="16"/>
              </w:rPr>
            </w:pPr>
            <w:r w:rsidRPr="00E51175">
              <w:rPr>
                <w:rFonts w:ascii="Arial" w:eastAsia="Calibri" w:hAnsi="Arial" w:cs="Arial"/>
                <w:color w:val="000000"/>
                <w:sz w:val="14"/>
                <w:szCs w:val="16"/>
              </w:rPr>
              <w:t>Field and vegetable crops production</w:t>
            </w:r>
          </w:p>
        </w:tc>
      </w:tr>
      <w:tr w:rsidR="00E51175" w:rsidRPr="00E51175" w:rsidTr="003E5744">
        <w:tc>
          <w:tcPr>
            <w:tcW w:w="1025" w:type="pct"/>
            <w:gridSpan w:val="5"/>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PhD thesis:</w:t>
            </w:r>
          </w:p>
        </w:tc>
        <w:tc>
          <w:tcPr>
            <w:tcW w:w="528" w:type="pct"/>
          </w:tcPr>
          <w:p w:rsidR="00E51175" w:rsidRPr="00E51175" w:rsidRDefault="00E51175" w:rsidP="00E51175">
            <w:pPr>
              <w:spacing w:after="0"/>
              <w:ind w:left="-62" w:right="-74"/>
              <w:jc w:val="left"/>
              <w:rPr>
                <w:rFonts w:ascii="Arial" w:eastAsia="Calibri" w:hAnsi="Arial" w:cs="Arial"/>
                <w:sz w:val="14"/>
                <w:szCs w:val="16"/>
              </w:rPr>
            </w:pPr>
            <w:r w:rsidRPr="00E51175">
              <w:rPr>
                <w:rFonts w:ascii="Arial" w:eastAsia="Calibri" w:hAnsi="Arial" w:cs="Arial"/>
                <w:sz w:val="14"/>
                <w:szCs w:val="16"/>
              </w:rPr>
              <w:t>2012.</w:t>
            </w:r>
          </w:p>
        </w:tc>
        <w:tc>
          <w:tcPr>
            <w:tcW w:w="1923" w:type="pct"/>
            <w:gridSpan w:val="4"/>
          </w:tcPr>
          <w:p w:rsidR="00E51175" w:rsidRPr="00E51175" w:rsidRDefault="00E51175" w:rsidP="00E51175">
            <w:pPr>
              <w:spacing w:after="0"/>
              <w:ind w:left="-89" w:right="-74"/>
              <w:jc w:val="left"/>
              <w:rPr>
                <w:rFonts w:ascii="Arial" w:eastAsia="Calibri" w:hAnsi="Arial" w:cs="Arial"/>
                <w:b/>
                <w:bCs/>
                <w:sz w:val="14"/>
                <w:szCs w:val="16"/>
              </w:rPr>
            </w:pPr>
            <w:r w:rsidRPr="00E51175">
              <w:rPr>
                <w:rFonts w:ascii="Arial" w:eastAsia="Calibri" w:hAnsi="Arial" w:cs="Arial"/>
                <w:color w:val="000000"/>
                <w:sz w:val="14"/>
                <w:szCs w:val="16"/>
              </w:rPr>
              <w:t>Faculty of Agriculture, University of Novi Sad</w:t>
            </w:r>
          </w:p>
        </w:tc>
        <w:tc>
          <w:tcPr>
            <w:tcW w:w="1524" w:type="pct"/>
            <w:gridSpan w:val="2"/>
          </w:tcPr>
          <w:p w:rsidR="00E51175" w:rsidRPr="00E51175" w:rsidRDefault="00E51175" w:rsidP="00E51175">
            <w:pPr>
              <w:spacing w:after="0"/>
              <w:ind w:left="-108" w:right="-109"/>
              <w:jc w:val="left"/>
              <w:rPr>
                <w:rFonts w:ascii="Arial" w:eastAsia="Calibri" w:hAnsi="Arial" w:cs="Arial"/>
                <w:b/>
                <w:bCs/>
                <w:sz w:val="14"/>
                <w:szCs w:val="16"/>
              </w:rPr>
            </w:pPr>
            <w:r w:rsidRPr="00E51175">
              <w:rPr>
                <w:rFonts w:ascii="Arial" w:eastAsia="Calibri" w:hAnsi="Arial" w:cs="Arial"/>
                <w:color w:val="000000"/>
                <w:sz w:val="14"/>
                <w:szCs w:val="16"/>
              </w:rPr>
              <w:t>Field and vegetable crops production</w:t>
            </w:r>
          </w:p>
        </w:tc>
      </w:tr>
      <w:tr w:rsidR="00E51175" w:rsidRPr="00E51175" w:rsidTr="003E5744">
        <w:tc>
          <w:tcPr>
            <w:tcW w:w="1025" w:type="pct"/>
            <w:gridSpan w:val="5"/>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Specialization:</w:t>
            </w:r>
          </w:p>
        </w:tc>
        <w:tc>
          <w:tcPr>
            <w:tcW w:w="528" w:type="pct"/>
          </w:tcPr>
          <w:p w:rsidR="00E51175" w:rsidRPr="00E51175" w:rsidRDefault="00E51175" w:rsidP="00E51175">
            <w:pPr>
              <w:spacing w:after="0"/>
              <w:ind w:left="-62" w:right="-74"/>
              <w:jc w:val="left"/>
              <w:rPr>
                <w:rFonts w:ascii="Arial" w:eastAsia="Calibri" w:hAnsi="Arial" w:cs="Arial"/>
                <w:sz w:val="14"/>
                <w:szCs w:val="16"/>
              </w:rPr>
            </w:pPr>
            <w:r w:rsidRPr="00E51175">
              <w:rPr>
                <w:rFonts w:ascii="Arial" w:eastAsia="Calibri" w:hAnsi="Arial" w:cs="Arial"/>
                <w:sz w:val="14"/>
                <w:szCs w:val="16"/>
              </w:rPr>
              <w:t>-</w:t>
            </w:r>
          </w:p>
        </w:tc>
        <w:tc>
          <w:tcPr>
            <w:tcW w:w="1923" w:type="pct"/>
            <w:gridSpan w:val="4"/>
          </w:tcPr>
          <w:p w:rsidR="00E51175" w:rsidRPr="00E51175" w:rsidRDefault="00E51175" w:rsidP="00E51175">
            <w:pPr>
              <w:spacing w:after="0"/>
              <w:ind w:left="-89" w:right="-74"/>
              <w:jc w:val="left"/>
              <w:rPr>
                <w:rFonts w:ascii="Arial" w:eastAsia="Calibri" w:hAnsi="Arial" w:cs="Arial"/>
                <w:b/>
                <w:bCs/>
                <w:sz w:val="14"/>
                <w:szCs w:val="16"/>
              </w:rPr>
            </w:pPr>
          </w:p>
        </w:tc>
        <w:tc>
          <w:tcPr>
            <w:tcW w:w="1524" w:type="pct"/>
            <w:gridSpan w:val="2"/>
          </w:tcPr>
          <w:p w:rsidR="00E51175" w:rsidRPr="00E51175" w:rsidRDefault="00E51175" w:rsidP="00E51175">
            <w:pPr>
              <w:spacing w:after="0"/>
              <w:ind w:left="-108" w:right="-109"/>
              <w:jc w:val="left"/>
              <w:rPr>
                <w:rFonts w:ascii="Arial" w:eastAsia="Calibri" w:hAnsi="Arial" w:cs="Arial"/>
                <w:b/>
                <w:bCs/>
                <w:sz w:val="14"/>
                <w:szCs w:val="16"/>
              </w:rPr>
            </w:pPr>
          </w:p>
        </w:tc>
      </w:tr>
      <w:tr w:rsidR="00E51175" w:rsidRPr="00E51175" w:rsidTr="003E5744">
        <w:tc>
          <w:tcPr>
            <w:tcW w:w="1025" w:type="pct"/>
            <w:gridSpan w:val="5"/>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Magister thesis</w:t>
            </w:r>
          </w:p>
        </w:tc>
        <w:tc>
          <w:tcPr>
            <w:tcW w:w="528" w:type="pct"/>
          </w:tcPr>
          <w:p w:rsidR="00E51175" w:rsidRPr="00E51175" w:rsidRDefault="00E51175" w:rsidP="00E51175">
            <w:pPr>
              <w:spacing w:after="0"/>
              <w:ind w:left="-62" w:right="-74"/>
              <w:jc w:val="left"/>
              <w:rPr>
                <w:rFonts w:ascii="Arial" w:eastAsia="Calibri" w:hAnsi="Arial" w:cs="Arial"/>
                <w:sz w:val="14"/>
                <w:szCs w:val="16"/>
              </w:rPr>
            </w:pPr>
            <w:r w:rsidRPr="00E51175">
              <w:rPr>
                <w:rFonts w:ascii="Arial" w:eastAsia="Calibri" w:hAnsi="Arial" w:cs="Arial"/>
                <w:sz w:val="14"/>
                <w:szCs w:val="16"/>
              </w:rPr>
              <w:t>2005.</w:t>
            </w:r>
          </w:p>
        </w:tc>
        <w:tc>
          <w:tcPr>
            <w:tcW w:w="1923" w:type="pct"/>
            <w:gridSpan w:val="4"/>
          </w:tcPr>
          <w:p w:rsidR="00E51175" w:rsidRPr="00E51175" w:rsidRDefault="00E51175" w:rsidP="00E51175">
            <w:pPr>
              <w:spacing w:after="0"/>
              <w:ind w:left="-89" w:right="-74"/>
              <w:jc w:val="left"/>
              <w:rPr>
                <w:rFonts w:ascii="Arial" w:eastAsia="Calibri" w:hAnsi="Arial" w:cs="Arial"/>
                <w:b/>
                <w:bCs/>
                <w:sz w:val="14"/>
                <w:szCs w:val="16"/>
              </w:rPr>
            </w:pPr>
            <w:r w:rsidRPr="00E51175">
              <w:rPr>
                <w:rFonts w:ascii="Arial" w:eastAsia="Calibri" w:hAnsi="Arial" w:cs="Arial"/>
                <w:color w:val="000000"/>
                <w:sz w:val="14"/>
                <w:szCs w:val="16"/>
              </w:rPr>
              <w:t>Faculty of Agriculture, University of Novi Sad</w:t>
            </w:r>
          </w:p>
        </w:tc>
        <w:tc>
          <w:tcPr>
            <w:tcW w:w="1524" w:type="pct"/>
            <w:gridSpan w:val="2"/>
          </w:tcPr>
          <w:p w:rsidR="00E51175" w:rsidRPr="00E51175" w:rsidRDefault="00E51175" w:rsidP="00E51175">
            <w:pPr>
              <w:spacing w:after="0"/>
              <w:ind w:left="-108" w:right="-109"/>
              <w:jc w:val="left"/>
              <w:rPr>
                <w:rFonts w:ascii="Arial" w:eastAsia="Calibri" w:hAnsi="Arial" w:cs="Arial"/>
                <w:b/>
                <w:bCs/>
                <w:sz w:val="14"/>
                <w:szCs w:val="16"/>
              </w:rPr>
            </w:pPr>
            <w:r w:rsidRPr="00E51175">
              <w:rPr>
                <w:rFonts w:ascii="Arial" w:eastAsia="Calibri" w:hAnsi="Arial" w:cs="Arial"/>
                <w:color w:val="000000"/>
                <w:sz w:val="14"/>
                <w:szCs w:val="16"/>
              </w:rPr>
              <w:t>Field and vegetable crops production</w:t>
            </w:r>
          </w:p>
        </w:tc>
      </w:tr>
      <w:tr w:rsidR="00E51175" w:rsidRPr="00E51175" w:rsidTr="003E5744">
        <w:tc>
          <w:tcPr>
            <w:tcW w:w="1025" w:type="pct"/>
            <w:gridSpan w:val="5"/>
            <w:tcBorders>
              <w:bottom w:val="single" w:sz="4" w:space="0" w:color="auto"/>
            </w:tcBorders>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Bachelor's thesis</w:t>
            </w:r>
          </w:p>
        </w:tc>
        <w:tc>
          <w:tcPr>
            <w:tcW w:w="528" w:type="pct"/>
            <w:tcBorders>
              <w:bottom w:val="single" w:sz="4" w:space="0" w:color="auto"/>
            </w:tcBorders>
          </w:tcPr>
          <w:p w:rsidR="00E51175" w:rsidRPr="00E51175" w:rsidRDefault="00E51175" w:rsidP="00E51175">
            <w:pPr>
              <w:spacing w:after="0"/>
              <w:ind w:left="-62" w:right="-74"/>
              <w:jc w:val="left"/>
              <w:rPr>
                <w:rFonts w:ascii="Arial" w:eastAsia="Calibri" w:hAnsi="Arial" w:cs="Arial"/>
                <w:sz w:val="14"/>
                <w:szCs w:val="16"/>
              </w:rPr>
            </w:pPr>
            <w:r w:rsidRPr="00E51175">
              <w:rPr>
                <w:rFonts w:ascii="Arial" w:eastAsia="Calibri" w:hAnsi="Arial" w:cs="Arial"/>
                <w:sz w:val="14"/>
                <w:szCs w:val="16"/>
              </w:rPr>
              <w:t>1999.</w:t>
            </w:r>
          </w:p>
        </w:tc>
        <w:tc>
          <w:tcPr>
            <w:tcW w:w="1923" w:type="pct"/>
            <w:gridSpan w:val="4"/>
            <w:tcBorders>
              <w:bottom w:val="single" w:sz="4" w:space="0" w:color="auto"/>
            </w:tcBorders>
          </w:tcPr>
          <w:p w:rsidR="00E51175" w:rsidRPr="00E51175" w:rsidRDefault="00E51175" w:rsidP="00E51175">
            <w:pPr>
              <w:spacing w:after="0"/>
              <w:ind w:left="-89" w:right="-74"/>
              <w:jc w:val="left"/>
              <w:rPr>
                <w:rFonts w:ascii="Arial" w:eastAsia="Calibri" w:hAnsi="Arial" w:cs="Arial"/>
                <w:b/>
                <w:bCs/>
                <w:sz w:val="14"/>
                <w:szCs w:val="16"/>
              </w:rPr>
            </w:pPr>
            <w:r w:rsidRPr="00E51175">
              <w:rPr>
                <w:rFonts w:ascii="Arial" w:eastAsia="Calibri" w:hAnsi="Arial" w:cs="Arial"/>
                <w:color w:val="000000"/>
                <w:sz w:val="14"/>
                <w:szCs w:val="16"/>
              </w:rPr>
              <w:t>Faculty of Agriculture, University of Novi Sad</w:t>
            </w:r>
          </w:p>
        </w:tc>
        <w:tc>
          <w:tcPr>
            <w:tcW w:w="1524" w:type="pct"/>
            <w:gridSpan w:val="2"/>
            <w:tcBorders>
              <w:bottom w:val="single" w:sz="4" w:space="0" w:color="auto"/>
            </w:tcBorders>
          </w:tcPr>
          <w:p w:rsidR="00E51175" w:rsidRPr="00E51175" w:rsidRDefault="00E51175" w:rsidP="00E51175">
            <w:pPr>
              <w:spacing w:after="0"/>
              <w:ind w:left="-108" w:right="-109"/>
              <w:jc w:val="left"/>
              <w:rPr>
                <w:rFonts w:ascii="Arial" w:eastAsia="Calibri" w:hAnsi="Arial" w:cs="Arial"/>
                <w:b/>
                <w:bCs/>
                <w:sz w:val="14"/>
                <w:szCs w:val="16"/>
              </w:rPr>
            </w:pPr>
            <w:r w:rsidRPr="00E51175">
              <w:rPr>
                <w:rFonts w:ascii="Arial" w:eastAsia="Calibri" w:hAnsi="Arial" w:cs="Arial"/>
                <w:color w:val="000000"/>
                <w:sz w:val="14"/>
                <w:szCs w:val="16"/>
              </w:rPr>
              <w:t>Field and vegetable crops production</w:t>
            </w:r>
          </w:p>
        </w:tc>
      </w:tr>
      <w:tr w:rsidR="00E51175" w:rsidRPr="00E51175" w:rsidTr="00E51175">
        <w:tc>
          <w:tcPr>
            <w:tcW w:w="5000" w:type="pct"/>
            <w:gridSpan w:val="12"/>
            <w:shd w:val="clear" w:color="auto" w:fill="A8D08D"/>
            <w:vAlign w:val="center"/>
          </w:tcPr>
          <w:p w:rsidR="00E51175" w:rsidRPr="00E51175" w:rsidRDefault="00E51175" w:rsidP="00E51175">
            <w:pPr>
              <w:spacing w:after="0"/>
              <w:jc w:val="left"/>
              <w:rPr>
                <w:rFonts w:ascii="Arial" w:eastAsia="Calibri" w:hAnsi="Arial" w:cs="Arial"/>
                <w:bCs/>
                <w:sz w:val="14"/>
                <w:szCs w:val="16"/>
              </w:rPr>
            </w:pPr>
            <w:r w:rsidRPr="00E51175">
              <w:rPr>
                <w:rFonts w:ascii="Arial" w:eastAsia="Calibri" w:hAnsi="Arial" w:cs="Arial"/>
                <w:bCs/>
                <w:sz w:val="14"/>
                <w:szCs w:val="16"/>
              </w:rPr>
              <w:t>List of courses being held by the teacher in the accredited study programmes</w:t>
            </w:r>
          </w:p>
        </w:tc>
      </w:tr>
      <w:tr w:rsidR="00E51175" w:rsidRPr="00E51175" w:rsidTr="00E51175">
        <w:tc>
          <w:tcPr>
            <w:tcW w:w="227" w:type="pct"/>
            <w:gridSpan w:val="2"/>
            <w:shd w:val="clear" w:color="auto" w:fill="A8D08D"/>
            <w:vAlign w:val="center"/>
          </w:tcPr>
          <w:p w:rsidR="00E51175" w:rsidRPr="00E51175" w:rsidRDefault="00E51175" w:rsidP="00E51175">
            <w:pPr>
              <w:spacing w:after="0"/>
              <w:jc w:val="left"/>
              <w:rPr>
                <w:rFonts w:ascii="Arial" w:eastAsia="Calibri" w:hAnsi="Arial" w:cs="Arial"/>
                <w:sz w:val="14"/>
                <w:szCs w:val="16"/>
              </w:rPr>
            </w:pPr>
          </w:p>
        </w:tc>
        <w:tc>
          <w:tcPr>
            <w:tcW w:w="445" w:type="pct"/>
            <w:shd w:val="clear" w:color="auto" w:fill="A8D08D"/>
            <w:vAlign w:val="center"/>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ID</w:t>
            </w:r>
          </w:p>
        </w:tc>
        <w:tc>
          <w:tcPr>
            <w:tcW w:w="1654" w:type="pct"/>
            <w:gridSpan w:val="4"/>
            <w:shd w:val="clear" w:color="auto" w:fill="A8D08D"/>
            <w:vAlign w:val="center"/>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Course name</w:t>
            </w:r>
          </w:p>
        </w:tc>
        <w:tc>
          <w:tcPr>
            <w:tcW w:w="1923" w:type="pct"/>
            <w:gridSpan w:val="4"/>
            <w:shd w:val="clear" w:color="auto" w:fill="A8D08D"/>
            <w:vAlign w:val="center"/>
          </w:tcPr>
          <w:p w:rsidR="00E51175" w:rsidRPr="00E51175" w:rsidRDefault="00E51175" w:rsidP="00E51175">
            <w:pPr>
              <w:spacing w:after="0"/>
              <w:ind w:left="-107" w:right="-138"/>
              <w:jc w:val="left"/>
              <w:rPr>
                <w:rFonts w:ascii="Arial" w:eastAsia="Calibri" w:hAnsi="Arial" w:cs="Arial"/>
                <w:sz w:val="14"/>
                <w:szCs w:val="16"/>
              </w:rPr>
            </w:pPr>
            <w:r w:rsidRPr="00E51175">
              <w:rPr>
                <w:rFonts w:ascii="Arial" w:eastAsia="Calibri" w:hAnsi="Arial" w:cs="Arial"/>
                <w:sz w:val="14"/>
                <w:szCs w:val="16"/>
              </w:rPr>
              <w:t>Study programme name, study type</w:t>
            </w:r>
          </w:p>
        </w:tc>
        <w:tc>
          <w:tcPr>
            <w:tcW w:w="751" w:type="pct"/>
            <w:shd w:val="clear" w:color="auto" w:fill="A8D08D"/>
            <w:vAlign w:val="center"/>
          </w:tcPr>
          <w:p w:rsidR="00E51175" w:rsidRPr="00E51175" w:rsidRDefault="00E51175" w:rsidP="00E51175">
            <w:pPr>
              <w:spacing w:after="0"/>
              <w:ind w:left="-108" w:right="-109"/>
              <w:jc w:val="left"/>
              <w:rPr>
                <w:rFonts w:ascii="Arial" w:eastAsia="Calibri" w:hAnsi="Arial" w:cs="Arial"/>
                <w:sz w:val="14"/>
                <w:szCs w:val="16"/>
              </w:rPr>
            </w:pPr>
            <w:r w:rsidRPr="00E51175">
              <w:rPr>
                <w:rFonts w:ascii="Arial" w:eastAsia="Calibri" w:hAnsi="Arial" w:cs="Arial"/>
                <w:sz w:val="14"/>
                <w:szCs w:val="16"/>
              </w:rPr>
              <w:t>Number of active teaching classes</w:t>
            </w:r>
          </w:p>
        </w:tc>
      </w:tr>
      <w:tr w:rsidR="00E51175" w:rsidRPr="00E51175" w:rsidTr="003E5744">
        <w:tc>
          <w:tcPr>
            <w:tcW w:w="227" w:type="pct"/>
            <w:gridSpan w:val="2"/>
            <w:vAlign w:val="center"/>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1.</w:t>
            </w:r>
          </w:p>
        </w:tc>
        <w:tc>
          <w:tcPr>
            <w:tcW w:w="445" w:type="pct"/>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3ОАЕ1О03</w:t>
            </w:r>
          </w:p>
        </w:tc>
        <w:tc>
          <w:tcPr>
            <w:tcW w:w="1654" w:type="pct"/>
            <w:gridSpan w:val="4"/>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Field and Vegetable Crops Production (Mandatory)</w:t>
            </w:r>
          </w:p>
        </w:tc>
        <w:tc>
          <w:tcPr>
            <w:tcW w:w="1923" w:type="pct"/>
            <w:gridSpan w:val="4"/>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Agricultural Economics - Undergraduate</w:t>
            </w:r>
          </w:p>
        </w:tc>
        <w:tc>
          <w:tcPr>
            <w:tcW w:w="751" w:type="pct"/>
            <w:vAlign w:val="center"/>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0+0,6</w:t>
            </w:r>
          </w:p>
        </w:tc>
      </w:tr>
      <w:tr w:rsidR="00E51175" w:rsidRPr="00E51175" w:rsidTr="003E5744">
        <w:tc>
          <w:tcPr>
            <w:tcW w:w="227" w:type="pct"/>
            <w:gridSpan w:val="2"/>
            <w:vAlign w:val="center"/>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2.</w:t>
            </w:r>
          </w:p>
        </w:tc>
        <w:tc>
          <w:tcPr>
            <w:tcW w:w="445" w:type="pct"/>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7ОАТ1О03</w:t>
            </w:r>
          </w:p>
        </w:tc>
        <w:tc>
          <w:tcPr>
            <w:tcW w:w="1654" w:type="pct"/>
            <w:gridSpan w:val="4"/>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Field and Vegetable Crops Production (Mandatory)</w:t>
            </w:r>
          </w:p>
        </w:tc>
        <w:tc>
          <w:tcPr>
            <w:tcW w:w="1923" w:type="pct"/>
            <w:gridSpan w:val="4"/>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Agritourism and Rural Development - Undergraduate</w:t>
            </w:r>
          </w:p>
        </w:tc>
        <w:tc>
          <w:tcPr>
            <w:tcW w:w="751" w:type="pct"/>
            <w:vAlign w:val="center"/>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0+0,6</w:t>
            </w:r>
          </w:p>
        </w:tc>
      </w:tr>
      <w:tr w:rsidR="00E51175" w:rsidRPr="00E51175" w:rsidTr="003E5744">
        <w:tc>
          <w:tcPr>
            <w:tcW w:w="227" w:type="pct"/>
            <w:gridSpan w:val="2"/>
            <w:vAlign w:val="center"/>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3.</w:t>
            </w:r>
          </w:p>
        </w:tc>
        <w:tc>
          <w:tcPr>
            <w:tcW w:w="445" w:type="pct"/>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3ОУВ3О12</w:t>
            </w:r>
          </w:p>
        </w:tc>
        <w:tc>
          <w:tcPr>
            <w:tcW w:w="1654" w:type="pct"/>
            <w:gridSpan w:val="4"/>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Field and Vegetable Crops Production (Mandatory)</w:t>
            </w:r>
          </w:p>
        </w:tc>
        <w:tc>
          <w:tcPr>
            <w:tcW w:w="1923" w:type="pct"/>
            <w:gridSpan w:val="4"/>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Water Management - Undergraduate</w:t>
            </w:r>
          </w:p>
        </w:tc>
        <w:tc>
          <w:tcPr>
            <w:tcW w:w="751" w:type="pct"/>
            <w:vAlign w:val="center"/>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1,4+0,9</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4.</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3OPT3O10</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sz w:val="14"/>
                <w:szCs w:val="16"/>
              </w:rPr>
              <w:t>Field and Vegetable Crops Production (Mandatory)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Agricultural Engineering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sz w:val="14"/>
                <w:szCs w:val="16"/>
              </w:rPr>
              <w:t>0+0,6</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5.</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3ОФМ3О09</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sz w:val="14"/>
                <w:szCs w:val="16"/>
              </w:rPr>
              <w:t>Field and Vegetable Crops Production (Mandatory)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Phytomedicine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0+0,6</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6.</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3ОАГ5О20</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sz w:val="14"/>
                <w:szCs w:val="16"/>
              </w:rPr>
              <w:t>Plant Production (Mandatory)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Agricultural Ecology and Environmental Protection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0+0,4</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7.</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3ORT7O25</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Growing of small grains and pulses </w:t>
            </w:r>
            <w:r w:rsidRPr="00E51175">
              <w:rPr>
                <w:rFonts w:ascii="Arial" w:eastAsia="Calibri" w:hAnsi="Arial" w:cs="Arial"/>
                <w:sz w:val="14"/>
                <w:szCs w:val="16"/>
              </w:rPr>
              <w:t>(Mandatory)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Crop Science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0+1,5</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8.</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3ORT8O29</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Growing of industrial plants </w:t>
            </w:r>
            <w:r w:rsidRPr="00E51175">
              <w:rPr>
                <w:rFonts w:ascii="Arial" w:eastAsia="Calibri" w:hAnsi="Arial" w:cs="Arial"/>
                <w:sz w:val="14"/>
                <w:szCs w:val="16"/>
              </w:rPr>
              <w:t>(Mandatory)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Crop Science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0+1,5</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9.</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3ООП5О22</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Organic field crops production </w:t>
            </w:r>
            <w:r w:rsidRPr="00E51175">
              <w:rPr>
                <w:rFonts w:ascii="Arial" w:eastAsia="Calibri" w:hAnsi="Arial" w:cs="Arial"/>
                <w:sz w:val="14"/>
                <w:szCs w:val="16"/>
              </w:rPr>
              <w:t>(Mandatory)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Organic Agriculture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3+2</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10.</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3ООП7О35</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Medicinal, aromatic and spice plants </w:t>
            </w:r>
            <w:r w:rsidRPr="00E51175">
              <w:rPr>
                <w:rFonts w:ascii="Arial" w:eastAsia="Calibri" w:hAnsi="Arial" w:cs="Arial"/>
                <w:sz w:val="14"/>
                <w:szCs w:val="16"/>
              </w:rPr>
              <w:t>(Mandatory)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Organic Agriculture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11.</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3ORT6O23</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Medicinal, aromatic and spice plants </w:t>
            </w:r>
            <w:r w:rsidRPr="00E51175">
              <w:rPr>
                <w:rFonts w:ascii="Arial" w:eastAsia="Calibri" w:hAnsi="Arial" w:cs="Arial"/>
                <w:sz w:val="14"/>
                <w:szCs w:val="16"/>
              </w:rPr>
              <w:t>(Elective)</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Crop Science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12.</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3ОВВ3И39</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Medicinal, aromatic and spice plants </w:t>
            </w:r>
            <w:r w:rsidRPr="00E51175">
              <w:rPr>
                <w:rFonts w:ascii="Arial" w:eastAsia="Calibri" w:hAnsi="Arial" w:cs="Arial"/>
                <w:sz w:val="14"/>
                <w:szCs w:val="16"/>
              </w:rPr>
              <w:t>(Elective)</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Fruit Science and Viticulture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13.</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3ОХК5И43</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Medicinal, aromatic and spice plants </w:t>
            </w:r>
            <w:r w:rsidRPr="00E51175">
              <w:rPr>
                <w:rFonts w:ascii="Arial" w:eastAsia="Calibri" w:hAnsi="Arial" w:cs="Arial"/>
                <w:sz w:val="14"/>
                <w:szCs w:val="16"/>
              </w:rPr>
              <w:t>(Elective)</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Horticulture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14.</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3ОПА7И47</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Medicinal, aromatic and spice plants </w:t>
            </w:r>
            <w:r w:rsidRPr="00E51175">
              <w:rPr>
                <w:rFonts w:ascii="Arial" w:eastAsia="Calibri" w:hAnsi="Arial" w:cs="Arial"/>
                <w:sz w:val="14"/>
                <w:szCs w:val="16"/>
              </w:rPr>
              <w:t>(Elective)</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Landscape Architecture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15.</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3ОХК5И43</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Medicinal, aromatic and spice plants </w:t>
            </w:r>
            <w:r w:rsidRPr="00E51175">
              <w:rPr>
                <w:rFonts w:ascii="Arial" w:eastAsia="Calibri" w:hAnsi="Arial" w:cs="Arial"/>
                <w:sz w:val="14"/>
                <w:szCs w:val="16"/>
              </w:rPr>
              <w:t>(Elective)</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Phytomedicine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16.</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3OРT6И09</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Growing of alternative field crops </w:t>
            </w:r>
            <w:r w:rsidRPr="00E51175">
              <w:rPr>
                <w:rFonts w:ascii="Arial" w:eastAsia="Calibri" w:hAnsi="Arial" w:cs="Arial"/>
                <w:sz w:val="14"/>
                <w:szCs w:val="16"/>
              </w:rPr>
              <w:t>(Elective)</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Crop Science - Undergraduate</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17.</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7МГБ9И03</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Production of cereals and grain legumes </w:t>
            </w:r>
            <w:r w:rsidRPr="00E51175">
              <w:rPr>
                <w:rFonts w:ascii="Arial" w:eastAsia="Calibri" w:hAnsi="Arial" w:cs="Arial"/>
                <w:sz w:val="14"/>
                <w:szCs w:val="16"/>
              </w:rPr>
              <w:t>(Mandatory)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Field crops growing - Master</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0+0,5</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18.</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7МГБ9И04</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Production of industrial crops </w:t>
            </w:r>
            <w:r w:rsidRPr="00E51175">
              <w:rPr>
                <w:rFonts w:ascii="Arial" w:eastAsia="Calibri" w:hAnsi="Arial" w:cs="Arial"/>
                <w:sz w:val="14"/>
                <w:szCs w:val="16"/>
              </w:rPr>
              <w:t>(Mandatory)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Field crops growing - Master</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0+0,5</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19.</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3МГБ1О12</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Production of medicinal, aromatic and spice plants </w:t>
            </w:r>
            <w:r w:rsidRPr="00E51175">
              <w:rPr>
                <w:rFonts w:ascii="Arial" w:eastAsia="Calibri" w:hAnsi="Arial" w:cs="Arial"/>
                <w:sz w:val="14"/>
                <w:szCs w:val="16"/>
              </w:rPr>
              <w:t>(Mandatory)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Field crops growing - Master</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0+1</w:t>
            </w:r>
          </w:p>
        </w:tc>
      </w:tr>
      <w:tr w:rsidR="00E51175" w:rsidRPr="00E51175" w:rsidTr="003E5744">
        <w:tc>
          <w:tcPr>
            <w:tcW w:w="227" w:type="pct"/>
            <w:gridSpan w:val="2"/>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20.</w:t>
            </w:r>
          </w:p>
        </w:tc>
        <w:tc>
          <w:tcPr>
            <w:tcW w:w="445" w:type="pct"/>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3МГБ1О13</w:t>
            </w:r>
          </w:p>
        </w:tc>
        <w:tc>
          <w:tcPr>
            <w:tcW w:w="1654"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color w:val="000000"/>
                <w:sz w:val="14"/>
                <w:szCs w:val="16"/>
              </w:rPr>
            </w:pPr>
            <w:r w:rsidRPr="00E51175">
              <w:rPr>
                <w:rFonts w:ascii="Arial" w:eastAsia="Calibri" w:hAnsi="Arial" w:cs="Arial"/>
                <w:color w:val="000000"/>
                <w:sz w:val="14"/>
                <w:szCs w:val="16"/>
              </w:rPr>
              <w:t xml:space="preserve">Production of medicinal, aromatic and spice plants for decorative purposes </w:t>
            </w:r>
            <w:r w:rsidRPr="00E51175">
              <w:rPr>
                <w:rFonts w:ascii="Arial" w:eastAsia="Calibri" w:hAnsi="Arial" w:cs="Arial"/>
                <w:sz w:val="14"/>
                <w:szCs w:val="16"/>
              </w:rPr>
              <w:t>(Mandatory)</w:t>
            </w:r>
          </w:p>
        </w:tc>
        <w:tc>
          <w:tcPr>
            <w:tcW w:w="1923" w:type="pct"/>
            <w:gridSpan w:val="4"/>
            <w:tcBorders>
              <w:bottom w:val="single" w:sz="4" w:space="0" w:color="auto"/>
            </w:tcBorders>
            <w:vAlign w:val="center"/>
          </w:tcPr>
          <w:p w:rsidR="00E51175" w:rsidRPr="00E51175" w:rsidRDefault="00E51175" w:rsidP="00E51175">
            <w:pPr>
              <w:spacing w:after="0"/>
              <w:ind w:left="-78" w:right="-108"/>
              <w:jc w:val="left"/>
              <w:rPr>
                <w:rFonts w:ascii="Arial" w:eastAsia="Calibri" w:hAnsi="Arial" w:cs="Arial"/>
                <w:sz w:val="14"/>
                <w:szCs w:val="16"/>
              </w:rPr>
            </w:pPr>
            <w:r w:rsidRPr="00E51175">
              <w:rPr>
                <w:rFonts w:ascii="Arial" w:eastAsia="Calibri" w:hAnsi="Arial" w:cs="Arial"/>
                <w:sz w:val="14"/>
                <w:szCs w:val="16"/>
              </w:rPr>
              <w:t>Field crops growing - Master</w:t>
            </w:r>
          </w:p>
        </w:tc>
        <w:tc>
          <w:tcPr>
            <w:tcW w:w="751" w:type="pct"/>
            <w:tcBorders>
              <w:bottom w:val="single" w:sz="4" w:space="0" w:color="auto"/>
            </w:tcBorders>
            <w:vAlign w:val="center"/>
          </w:tcPr>
          <w:p w:rsidR="00E51175" w:rsidRPr="00E51175" w:rsidRDefault="00E51175" w:rsidP="00E51175">
            <w:pPr>
              <w:spacing w:after="0"/>
              <w:jc w:val="left"/>
              <w:rPr>
                <w:rFonts w:ascii="Arial" w:eastAsia="Calibri" w:hAnsi="Arial" w:cs="Arial"/>
                <w:color w:val="000000"/>
                <w:sz w:val="14"/>
                <w:szCs w:val="16"/>
              </w:rPr>
            </w:pPr>
            <w:r w:rsidRPr="00E51175">
              <w:rPr>
                <w:rFonts w:ascii="Arial" w:eastAsia="Calibri" w:hAnsi="Arial" w:cs="Arial"/>
                <w:color w:val="000000"/>
                <w:sz w:val="14"/>
                <w:szCs w:val="16"/>
              </w:rPr>
              <w:t>0+0,5</w:t>
            </w:r>
          </w:p>
        </w:tc>
      </w:tr>
      <w:tr w:rsidR="00E51175" w:rsidRPr="00E51175" w:rsidTr="00E51175">
        <w:tc>
          <w:tcPr>
            <w:tcW w:w="5000" w:type="pct"/>
            <w:gridSpan w:val="12"/>
            <w:shd w:val="clear" w:color="auto" w:fill="A8D08D"/>
          </w:tcPr>
          <w:p w:rsidR="00E51175" w:rsidRPr="00E51175" w:rsidRDefault="00E51175" w:rsidP="00E51175">
            <w:pPr>
              <w:spacing w:after="0"/>
              <w:jc w:val="left"/>
              <w:rPr>
                <w:rFonts w:ascii="Arial" w:eastAsia="Calibri" w:hAnsi="Arial" w:cs="Arial"/>
                <w:bCs/>
                <w:sz w:val="14"/>
                <w:szCs w:val="16"/>
              </w:rPr>
            </w:pPr>
            <w:r w:rsidRPr="00E51175">
              <w:rPr>
                <w:rFonts w:ascii="Arial" w:eastAsia="Calibri" w:hAnsi="Arial" w:cs="Arial"/>
                <w:bCs/>
                <w:sz w:val="14"/>
                <w:szCs w:val="16"/>
              </w:rPr>
              <w:t>Representative references (minimum 5, not more than 10)</w:t>
            </w:r>
          </w:p>
        </w:tc>
      </w:tr>
      <w:tr w:rsidR="00E51175" w:rsidRPr="00E51175" w:rsidTr="003E5744">
        <w:tc>
          <w:tcPr>
            <w:tcW w:w="171" w:type="pct"/>
          </w:tcPr>
          <w:p w:rsidR="00E51175" w:rsidRPr="00E51175" w:rsidRDefault="00E51175" w:rsidP="00E51175">
            <w:pPr>
              <w:numPr>
                <w:ilvl w:val="0"/>
                <w:numId w:val="1"/>
              </w:numPr>
              <w:spacing w:after="0" w:line="259" w:lineRule="auto"/>
              <w:jc w:val="left"/>
              <w:rPr>
                <w:rFonts w:ascii="Arial" w:eastAsia="Calibri" w:hAnsi="Arial" w:cs="Arial"/>
                <w:sz w:val="14"/>
                <w:szCs w:val="16"/>
              </w:rPr>
            </w:pPr>
          </w:p>
        </w:tc>
        <w:tc>
          <w:tcPr>
            <w:tcW w:w="4829" w:type="pct"/>
            <w:gridSpan w:val="11"/>
          </w:tcPr>
          <w:p w:rsidR="00E51175" w:rsidRPr="00E51175" w:rsidRDefault="00E51175" w:rsidP="00E51175">
            <w:pPr>
              <w:spacing w:after="0"/>
              <w:ind w:left="-85" w:right="-87"/>
              <w:jc w:val="left"/>
              <w:rPr>
                <w:rFonts w:ascii="Arial" w:eastAsia="Calibri" w:hAnsi="Arial" w:cs="Arial"/>
                <w:sz w:val="12"/>
                <w:szCs w:val="16"/>
              </w:rPr>
            </w:pPr>
            <w:r w:rsidRPr="00E51175">
              <w:rPr>
                <w:rFonts w:ascii="Arial" w:eastAsia="Calibri" w:hAnsi="Arial" w:cs="Arial"/>
                <w:sz w:val="12"/>
                <w:szCs w:val="16"/>
              </w:rPr>
              <w:t>Latković, D., Jaćimović, G., Malešević, M., Marinković, B., Crnobarac, J., Sikora, V. (2011): Effect of Fertilization System and NO3-N Distribution on Corn Yield. Cereal Research Communications, 39 (2), 289-297.</w:t>
            </w:r>
          </w:p>
        </w:tc>
      </w:tr>
      <w:tr w:rsidR="00E51175" w:rsidRPr="00E51175" w:rsidTr="003E5744">
        <w:tc>
          <w:tcPr>
            <w:tcW w:w="171" w:type="pct"/>
          </w:tcPr>
          <w:p w:rsidR="00E51175" w:rsidRPr="00E51175" w:rsidRDefault="00E51175" w:rsidP="00E51175">
            <w:pPr>
              <w:numPr>
                <w:ilvl w:val="0"/>
                <w:numId w:val="1"/>
              </w:numPr>
              <w:spacing w:after="0" w:line="259" w:lineRule="auto"/>
              <w:ind w:left="284" w:hanging="284"/>
              <w:jc w:val="left"/>
              <w:rPr>
                <w:rFonts w:ascii="Arial" w:eastAsia="Calibri" w:hAnsi="Arial" w:cs="Arial"/>
                <w:sz w:val="14"/>
                <w:szCs w:val="16"/>
              </w:rPr>
            </w:pPr>
          </w:p>
        </w:tc>
        <w:tc>
          <w:tcPr>
            <w:tcW w:w="4829" w:type="pct"/>
            <w:gridSpan w:val="11"/>
          </w:tcPr>
          <w:p w:rsidR="00E51175" w:rsidRPr="00E51175" w:rsidRDefault="00E51175" w:rsidP="00E51175">
            <w:pPr>
              <w:spacing w:after="0"/>
              <w:ind w:left="-85" w:right="-87"/>
              <w:jc w:val="left"/>
              <w:rPr>
                <w:rFonts w:ascii="Arial" w:eastAsia="Calibri" w:hAnsi="Arial" w:cs="Arial"/>
                <w:sz w:val="12"/>
                <w:szCs w:val="16"/>
              </w:rPr>
            </w:pPr>
            <w:r w:rsidRPr="00E51175">
              <w:rPr>
                <w:rFonts w:ascii="Arial" w:eastAsia="Calibri" w:hAnsi="Arial" w:cs="Arial"/>
                <w:sz w:val="12"/>
                <w:szCs w:val="16"/>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E51175" w:rsidRPr="00E51175" w:rsidTr="003E5744">
        <w:tc>
          <w:tcPr>
            <w:tcW w:w="171" w:type="pct"/>
          </w:tcPr>
          <w:p w:rsidR="00E51175" w:rsidRPr="00E51175" w:rsidRDefault="00E51175" w:rsidP="00E51175">
            <w:pPr>
              <w:numPr>
                <w:ilvl w:val="0"/>
                <w:numId w:val="1"/>
              </w:numPr>
              <w:spacing w:after="0" w:line="259" w:lineRule="auto"/>
              <w:ind w:left="284" w:hanging="284"/>
              <w:jc w:val="left"/>
              <w:rPr>
                <w:rFonts w:ascii="Arial" w:eastAsia="Calibri" w:hAnsi="Arial" w:cs="Arial"/>
                <w:sz w:val="14"/>
                <w:szCs w:val="16"/>
              </w:rPr>
            </w:pPr>
          </w:p>
        </w:tc>
        <w:tc>
          <w:tcPr>
            <w:tcW w:w="4829" w:type="pct"/>
            <w:gridSpan w:val="11"/>
          </w:tcPr>
          <w:p w:rsidR="00E51175" w:rsidRPr="00E51175" w:rsidRDefault="00E51175" w:rsidP="00E51175">
            <w:pPr>
              <w:spacing w:after="0"/>
              <w:ind w:left="-85" w:right="-87"/>
              <w:jc w:val="left"/>
              <w:rPr>
                <w:rFonts w:ascii="Arial" w:eastAsia="Calibri" w:hAnsi="Arial" w:cs="Arial"/>
                <w:sz w:val="12"/>
                <w:szCs w:val="16"/>
              </w:rPr>
            </w:pPr>
            <w:r w:rsidRPr="00E51175">
              <w:rPr>
                <w:rFonts w:ascii="Arial" w:eastAsia="Calibri" w:hAnsi="Arial" w:cs="Arial"/>
                <w:sz w:val="12"/>
                <w:szCs w:val="16"/>
              </w:rPr>
              <w:t>Latković, D., Jaćimović, G., Malešević, M., Marinković, B., Crnobarac, J. (2012): Corn Monoculture Yield Response to Fertilization and Nitrate Nitrogen Distribution. Communications in Soil Science and Plant Analysis, 43 (7), 1015-1023.</w:t>
            </w:r>
          </w:p>
        </w:tc>
      </w:tr>
      <w:tr w:rsidR="00E51175" w:rsidRPr="00E51175" w:rsidTr="003E5744">
        <w:tc>
          <w:tcPr>
            <w:tcW w:w="171" w:type="pct"/>
          </w:tcPr>
          <w:p w:rsidR="00E51175" w:rsidRPr="00E51175" w:rsidRDefault="00E51175" w:rsidP="00E51175">
            <w:pPr>
              <w:numPr>
                <w:ilvl w:val="0"/>
                <w:numId w:val="1"/>
              </w:numPr>
              <w:spacing w:after="0" w:line="259" w:lineRule="auto"/>
              <w:ind w:left="284" w:hanging="284"/>
              <w:jc w:val="left"/>
              <w:rPr>
                <w:rFonts w:ascii="Arial" w:eastAsia="Calibri" w:hAnsi="Arial" w:cs="Arial"/>
                <w:sz w:val="14"/>
                <w:szCs w:val="16"/>
              </w:rPr>
            </w:pPr>
          </w:p>
        </w:tc>
        <w:tc>
          <w:tcPr>
            <w:tcW w:w="4829" w:type="pct"/>
            <w:gridSpan w:val="11"/>
          </w:tcPr>
          <w:p w:rsidR="00E51175" w:rsidRPr="00E51175" w:rsidRDefault="00E51175" w:rsidP="00E51175">
            <w:pPr>
              <w:spacing w:after="0"/>
              <w:ind w:left="-85" w:right="-87"/>
              <w:jc w:val="left"/>
              <w:rPr>
                <w:rFonts w:ascii="Arial" w:eastAsia="Calibri" w:hAnsi="Arial" w:cs="Arial"/>
                <w:sz w:val="12"/>
                <w:szCs w:val="16"/>
              </w:rPr>
            </w:pPr>
            <w:r w:rsidRPr="00E51175">
              <w:rPr>
                <w:rFonts w:ascii="Arial" w:eastAsia="Calibri" w:hAnsi="Arial" w:cs="Arial"/>
                <w:sz w:val="12"/>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E51175" w:rsidRPr="00E51175" w:rsidTr="003E5744">
        <w:tc>
          <w:tcPr>
            <w:tcW w:w="171" w:type="pct"/>
          </w:tcPr>
          <w:p w:rsidR="00E51175" w:rsidRPr="00E51175" w:rsidRDefault="00E51175" w:rsidP="00E51175">
            <w:pPr>
              <w:numPr>
                <w:ilvl w:val="0"/>
                <w:numId w:val="1"/>
              </w:numPr>
              <w:spacing w:after="0" w:line="259" w:lineRule="auto"/>
              <w:ind w:left="284" w:hanging="284"/>
              <w:jc w:val="left"/>
              <w:rPr>
                <w:rFonts w:ascii="Arial" w:eastAsia="Calibri" w:hAnsi="Arial" w:cs="Arial"/>
                <w:sz w:val="14"/>
                <w:szCs w:val="16"/>
              </w:rPr>
            </w:pPr>
          </w:p>
        </w:tc>
        <w:tc>
          <w:tcPr>
            <w:tcW w:w="4829" w:type="pct"/>
            <w:gridSpan w:val="11"/>
          </w:tcPr>
          <w:p w:rsidR="00E51175" w:rsidRPr="00E51175" w:rsidRDefault="00E51175" w:rsidP="00E51175">
            <w:pPr>
              <w:spacing w:after="0"/>
              <w:ind w:left="-85" w:right="-87"/>
              <w:jc w:val="left"/>
              <w:rPr>
                <w:rFonts w:ascii="Arial" w:eastAsia="Calibri" w:hAnsi="Arial" w:cs="Arial"/>
                <w:sz w:val="12"/>
                <w:szCs w:val="16"/>
              </w:rPr>
            </w:pPr>
            <w:r w:rsidRPr="00E51175">
              <w:rPr>
                <w:rFonts w:ascii="Arial" w:eastAsia="Calibri" w:hAnsi="Arial" w:cs="Arial"/>
                <w:sz w:val="12"/>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E51175" w:rsidRPr="00E51175" w:rsidTr="003E5744">
        <w:tc>
          <w:tcPr>
            <w:tcW w:w="171" w:type="pct"/>
          </w:tcPr>
          <w:p w:rsidR="00E51175" w:rsidRPr="00E51175" w:rsidRDefault="00E51175" w:rsidP="00E51175">
            <w:pPr>
              <w:numPr>
                <w:ilvl w:val="0"/>
                <w:numId w:val="1"/>
              </w:numPr>
              <w:spacing w:after="0" w:line="259" w:lineRule="auto"/>
              <w:ind w:left="284" w:hanging="284"/>
              <w:jc w:val="left"/>
              <w:rPr>
                <w:rFonts w:ascii="Arial" w:eastAsia="Calibri" w:hAnsi="Arial" w:cs="Arial"/>
                <w:sz w:val="14"/>
                <w:szCs w:val="16"/>
              </w:rPr>
            </w:pPr>
          </w:p>
        </w:tc>
        <w:tc>
          <w:tcPr>
            <w:tcW w:w="4829" w:type="pct"/>
            <w:gridSpan w:val="11"/>
          </w:tcPr>
          <w:p w:rsidR="00E51175" w:rsidRPr="00E51175" w:rsidRDefault="00E51175" w:rsidP="00E51175">
            <w:pPr>
              <w:spacing w:after="0"/>
              <w:ind w:left="-85" w:right="-87"/>
              <w:jc w:val="left"/>
              <w:rPr>
                <w:rFonts w:ascii="Arial" w:eastAsia="Calibri" w:hAnsi="Arial" w:cs="Arial"/>
                <w:sz w:val="12"/>
                <w:szCs w:val="16"/>
              </w:rPr>
            </w:pPr>
            <w:r w:rsidRPr="00E51175">
              <w:rPr>
                <w:rFonts w:ascii="Arial" w:eastAsia="Calibri" w:hAnsi="Arial" w:cs="Arial"/>
                <w:sz w:val="12"/>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E51175" w:rsidRPr="00E51175" w:rsidTr="003E5744">
        <w:tc>
          <w:tcPr>
            <w:tcW w:w="171" w:type="pct"/>
            <w:tcBorders>
              <w:bottom w:val="single" w:sz="4" w:space="0" w:color="auto"/>
            </w:tcBorders>
          </w:tcPr>
          <w:p w:rsidR="00E51175" w:rsidRPr="00E51175" w:rsidRDefault="00E51175" w:rsidP="00E51175">
            <w:pPr>
              <w:numPr>
                <w:ilvl w:val="0"/>
                <w:numId w:val="1"/>
              </w:numPr>
              <w:spacing w:after="0" w:line="259" w:lineRule="auto"/>
              <w:ind w:left="284" w:hanging="284"/>
              <w:jc w:val="left"/>
              <w:rPr>
                <w:rFonts w:ascii="Arial" w:eastAsia="Calibri" w:hAnsi="Arial" w:cs="Arial"/>
                <w:sz w:val="14"/>
                <w:szCs w:val="16"/>
              </w:rPr>
            </w:pPr>
          </w:p>
        </w:tc>
        <w:tc>
          <w:tcPr>
            <w:tcW w:w="4829" w:type="pct"/>
            <w:gridSpan w:val="11"/>
            <w:tcBorders>
              <w:bottom w:val="single" w:sz="4" w:space="0" w:color="auto"/>
            </w:tcBorders>
          </w:tcPr>
          <w:p w:rsidR="00E51175" w:rsidRPr="00E51175" w:rsidRDefault="00E51175" w:rsidP="00E51175">
            <w:pPr>
              <w:spacing w:after="0"/>
              <w:ind w:left="-85" w:right="-87"/>
              <w:jc w:val="left"/>
              <w:rPr>
                <w:rFonts w:ascii="Arial" w:eastAsia="Calibri" w:hAnsi="Arial" w:cs="Arial"/>
                <w:sz w:val="12"/>
                <w:szCs w:val="16"/>
              </w:rPr>
            </w:pPr>
            <w:r w:rsidRPr="00E51175">
              <w:rPr>
                <w:rFonts w:ascii="Arial" w:eastAsia="Calibri" w:hAnsi="Arial" w:cs="Arial"/>
                <w:sz w:val="12"/>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E51175" w:rsidRPr="00E51175" w:rsidTr="00E51175">
        <w:tc>
          <w:tcPr>
            <w:tcW w:w="5000" w:type="pct"/>
            <w:gridSpan w:val="12"/>
            <w:shd w:val="clear" w:color="auto" w:fill="A8D08D"/>
          </w:tcPr>
          <w:p w:rsidR="00E51175" w:rsidRPr="00E51175" w:rsidRDefault="00E51175" w:rsidP="00E51175">
            <w:pPr>
              <w:spacing w:after="0"/>
              <w:jc w:val="left"/>
              <w:rPr>
                <w:rFonts w:ascii="Arial" w:eastAsia="Calibri" w:hAnsi="Arial" w:cs="Arial"/>
                <w:bCs/>
                <w:sz w:val="14"/>
                <w:szCs w:val="16"/>
              </w:rPr>
            </w:pPr>
            <w:r w:rsidRPr="00E51175">
              <w:rPr>
                <w:rFonts w:ascii="Arial" w:eastAsia="Calibri" w:hAnsi="Arial" w:cs="Arial"/>
                <w:bCs/>
                <w:sz w:val="14"/>
                <w:szCs w:val="16"/>
              </w:rPr>
              <w:t xml:space="preserve">Summary data for the teacher's scientific or art and professional activity: </w:t>
            </w:r>
          </w:p>
        </w:tc>
      </w:tr>
      <w:tr w:rsidR="00E51175" w:rsidRPr="00E51175" w:rsidTr="003E5744">
        <w:tc>
          <w:tcPr>
            <w:tcW w:w="2326" w:type="pct"/>
            <w:gridSpan w:val="7"/>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 xml:space="preserve">Quotation total: </w:t>
            </w:r>
          </w:p>
        </w:tc>
        <w:tc>
          <w:tcPr>
            <w:tcW w:w="2674" w:type="pct"/>
            <w:gridSpan w:val="5"/>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8</w:t>
            </w:r>
          </w:p>
        </w:tc>
      </w:tr>
      <w:tr w:rsidR="00E51175" w:rsidRPr="00E51175" w:rsidTr="003E5744">
        <w:tc>
          <w:tcPr>
            <w:tcW w:w="2326" w:type="pct"/>
            <w:gridSpan w:val="7"/>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Total of SCI (SSCI) list papers:</w:t>
            </w:r>
          </w:p>
        </w:tc>
        <w:tc>
          <w:tcPr>
            <w:tcW w:w="2674" w:type="pct"/>
            <w:gridSpan w:val="5"/>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10</w:t>
            </w:r>
          </w:p>
        </w:tc>
      </w:tr>
      <w:tr w:rsidR="00E51175" w:rsidRPr="00E51175" w:rsidTr="003E5744">
        <w:tc>
          <w:tcPr>
            <w:tcW w:w="2326" w:type="pct"/>
            <w:gridSpan w:val="7"/>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Current projects:</w:t>
            </w:r>
          </w:p>
        </w:tc>
        <w:tc>
          <w:tcPr>
            <w:tcW w:w="871" w:type="pct"/>
            <w:gridSpan w:val="2"/>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Domestic:  3</w:t>
            </w:r>
          </w:p>
        </w:tc>
        <w:tc>
          <w:tcPr>
            <w:tcW w:w="1803" w:type="pct"/>
            <w:gridSpan w:val="3"/>
          </w:tcPr>
          <w:p w:rsidR="00E51175" w:rsidRPr="00E51175" w:rsidRDefault="00E51175" w:rsidP="00E51175">
            <w:pPr>
              <w:spacing w:after="0"/>
              <w:jc w:val="left"/>
              <w:rPr>
                <w:rFonts w:ascii="Arial" w:eastAsia="Calibri" w:hAnsi="Arial" w:cs="Arial"/>
                <w:sz w:val="14"/>
                <w:szCs w:val="16"/>
              </w:rPr>
            </w:pPr>
            <w:r w:rsidRPr="00E51175">
              <w:rPr>
                <w:rFonts w:ascii="Arial" w:eastAsia="Calibri" w:hAnsi="Arial" w:cs="Arial"/>
                <w:sz w:val="14"/>
                <w:szCs w:val="16"/>
              </w:rPr>
              <w:t>International: -</w:t>
            </w:r>
          </w:p>
        </w:tc>
      </w:tr>
      <w:tr w:rsidR="00E51175" w:rsidRPr="00E51175" w:rsidTr="003E5744">
        <w:tc>
          <w:tcPr>
            <w:tcW w:w="725" w:type="pct"/>
            <w:gridSpan w:val="4"/>
            <w:vAlign w:val="center"/>
          </w:tcPr>
          <w:p w:rsidR="00E51175" w:rsidRPr="00E51175" w:rsidRDefault="00E51175" w:rsidP="00E51175">
            <w:pPr>
              <w:spacing w:after="0"/>
              <w:ind w:right="-90"/>
              <w:jc w:val="left"/>
              <w:rPr>
                <w:rFonts w:ascii="Arial" w:eastAsia="Calibri" w:hAnsi="Arial" w:cs="Arial"/>
                <w:sz w:val="14"/>
                <w:szCs w:val="16"/>
              </w:rPr>
            </w:pPr>
            <w:r w:rsidRPr="00E51175">
              <w:rPr>
                <w:rFonts w:ascii="Arial" w:eastAsia="Calibri" w:hAnsi="Arial" w:cs="Arial"/>
                <w:sz w:val="14"/>
                <w:szCs w:val="16"/>
              </w:rPr>
              <w:t xml:space="preserve">Specialization </w:t>
            </w:r>
          </w:p>
        </w:tc>
        <w:tc>
          <w:tcPr>
            <w:tcW w:w="4275" w:type="pct"/>
            <w:gridSpan w:val="8"/>
          </w:tcPr>
          <w:p w:rsidR="00E51175" w:rsidRPr="00E51175" w:rsidRDefault="00E51175" w:rsidP="00E51175">
            <w:pPr>
              <w:spacing w:after="0"/>
              <w:ind w:left="-85" w:right="-87"/>
              <w:jc w:val="both"/>
              <w:rPr>
                <w:rFonts w:ascii="Arial" w:eastAsia="Calibri" w:hAnsi="Arial" w:cs="Arial"/>
                <w:color w:val="000000"/>
                <w:sz w:val="14"/>
                <w:szCs w:val="16"/>
              </w:rPr>
            </w:pPr>
            <w:r w:rsidRPr="00E51175">
              <w:rPr>
                <w:rFonts w:ascii="Arial" w:eastAsia="Calibri" w:hAnsi="Arial" w:cs="Arial"/>
                <w:sz w:val="14"/>
                <w:szCs w:val="16"/>
              </w:rPr>
              <w:t>1. Faculty of Organic Agricultural Sciences, University of Kassel (Ökologische Agrarwissenschaften, University of Kassel), Witzenhausen, Germany (27.06.2010. - 04.07.2010.), 2. "Politehnica" University of Timisoara, Mechanical Technology Department, Mechanical Engineering Faculty, Timisoara, Romania (15.05.2011. -14.06.2011.)</w:t>
            </w: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DEC" w:rsidRDefault="00895DEC" w:rsidP="0031145C">
      <w:pPr>
        <w:spacing w:after="0"/>
      </w:pPr>
      <w:r>
        <w:separator/>
      </w:r>
    </w:p>
  </w:endnote>
  <w:endnote w:type="continuationSeparator" w:id="1">
    <w:p w:rsidR="00895DEC" w:rsidRDefault="00895DEC" w:rsidP="003114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DEC" w:rsidRDefault="00895DEC" w:rsidP="0031145C">
      <w:pPr>
        <w:spacing w:after="0"/>
      </w:pPr>
      <w:r>
        <w:separator/>
      </w:r>
    </w:p>
  </w:footnote>
  <w:footnote w:type="continuationSeparator" w:id="1">
    <w:p w:rsidR="00895DEC" w:rsidRDefault="00895DEC" w:rsidP="003114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895DEC"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895DEC"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895DEC"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895DEC" w:rsidP="00424DC2">
          <w:pPr>
            <w:spacing w:after="0"/>
            <w:jc w:val="center"/>
            <w:rPr>
              <w:rFonts w:ascii="Arial" w:eastAsia="Times New Roman" w:hAnsi="Arial" w:cs="Arial"/>
              <w:sz w:val="16"/>
              <w:szCs w:val="16"/>
              <w:lang w:val="en-GB"/>
            </w:rPr>
          </w:pPr>
        </w:p>
      </w:tc>
      <w:tc>
        <w:tcPr>
          <w:tcW w:w="658" w:type="pct"/>
          <w:vMerge/>
        </w:tcPr>
        <w:p w:rsidR="00424DC2" w:rsidRPr="00424DC2" w:rsidRDefault="00895DEC"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895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21A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31145C"/>
    <w:rsid w:val="00474BCC"/>
    <w:rsid w:val="007A479D"/>
    <w:rsid w:val="007E7597"/>
    <w:rsid w:val="00884F99"/>
    <w:rsid w:val="00895DEC"/>
    <w:rsid w:val="00C25483"/>
    <w:rsid w:val="00D65D93"/>
    <w:rsid w:val="00D7497A"/>
    <w:rsid w:val="00E51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2015-01-21T17:14:00Z</dcterms:modified>
</cp:coreProperties>
</file>