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495A50" w:rsidRPr="00495A50" w:rsidTr="003E5744">
        <w:tc>
          <w:tcPr>
            <w:tcW w:w="4926" w:type="dxa"/>
            <w:gridSpan w:val="8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95A50">
              <w:rPr>
                <w:rFonts w:ascii="Calibri" w:eastAsia="Calibri" w:hAnsi="Calibri" w:cs="Times New Roman"/>
                <w:b/>
                <w:sz w:val="20"/>
                <w:szCs w:val="20"/>
              </w:rPr>
              <w:t>Boris Adamović</w:t>
            </w:r>
          </w:p>
        </w:tc>
      </w:tr>
      <w:tr w:rsidR="00495A50" w:rsidRPr="00495A50" w:rsidTr="003E5744">
        <w:tc>
          <w:tcPr>
            <w:tcW w:w="4926" w:type="dxa"/>
            <w:gridSpan w:val="8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Teaching Assistant</w:t>
            </w:r>
          </w:p>
        </w:tc>
      </w:tr>
      <w:tr w:rsidR="00495A50" w:rsidRPr="00495A50" w:rsidTr="003E5744">
        <w:tc>
          <w:tcPr>
            <w:tcW w:w="4926" w:type="dxa"/>
            <w:gridSpan w:val="8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University of Novi Sad, Faculty of agriculture, Department of field and vegetable crops, 15.7.2011.</w:t>
            </w:r>
          </w:p>
        </w:tc>
      </w:tr>
      <w:tr w:rsidR="00495A50" w:rsidRPr="00495A50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495A50" w:rsidRPr="00495A50" w:rsidRDefault="00495A50" w:rsidP="00495A50">
            <w:pPr>
              <w:spacing w:after="0"/>
              <w:jc w:val="left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Vegetable crops</w:t>
            </w:r>
          </w:p>
        </w:tc>
      </w:tr>
      <w:tr w:rsidR="00495A50" w:rsidRPr="00495A50" w:rsidTr="003E5744">
        <w:tc>
          <w:tcPr>
            <w:tcW w:w="10026" w:type="dxa"/>
            <w:gridSpan w:val="13"/>
            <w:shd w:val="clear" w:color="auto" w:fill="C2D69B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495A50" w:rsidRPr="00495A50" w:rsidTr="003E5744">
        <w:tc>
          <w:tcPr>
            <w:tcW w:w="2049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Field</w:t>
            </w:r>
          </w:p>
        </w:tc>
      </w:tr>
      <w:tr w:rsidR="00495A50" w:rsidRPr="00495A50" w:rsidTr="003E5744">
        <w:tc>
          <w:tcPr>
            <w:tcW w:w="2049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495A50" w:rsidRPr="00495A50" w:rsidRDefault="00495A50" w:rsidP="00495A5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495A50" w:rsidRPr="00495A50" w:rsidRDefault="00495A50" w:rsidP="00495A5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495A50" w:rsidRPr="00495A50" w:rsidRDefault="00495A50" w:rsidP="00495A5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495A50" w:rsidRPr="00495A50" w:rsidTr="003E5744">
        <w:tc>
          <w:tcPr>
            <w:tcW w:w="2049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495A50" w:rsidRPr="00495A50" w:rsidRDefault="00495A50" w:rsidP="00495A5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495A50" w:rsidRPr="00495A50" w:rsidRDefault="00495A50" w:rsidP="00495A5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495A50" w:rsidRPr="00495A50" w:rsidRDefault="00495A50" w:rsidP="00495A5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495A50" w:rsidRPr="00495A50" w:rsidTr="003E5744">
        <w:tc>
          <w:tcPr>
            <w:tcW w:w="2049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495A50" w:rsidRPr="00495A50" w:rsidRDefault="00495A50" w:rsidP="00495A5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495A50" w:rsidRPr="00495A50" w:rsidRDefault="00495A50" w:rsidP="00495A5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495A50" w:rsidRPr="00495A50" w:rsidRDefault="00495A50" w:rsidP="00495A5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495A50" w:rsidRPr="00495A50" w:rsidTr="003E5744">
        <w:tc>
          <w:tcPr>
            <w:tcW w:w="2049" w:type="dxa"/>
            <w:gridSpan w:val="5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495A50" w:rsidRPr="00495A50" w:rsidRDefault="00495A50" w:rsidP="00495A5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495A50" w:rsidRPr="00495A50" w:rsidRDefault="00495A50" w:rsidP="00495A5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495A50" w:rsidRPr="00495A50" w:rsidRDefault="00495A50" w:rsidP="00495A5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Vegetable crops</w:t>
            </w:r>
          </w:p>
        </w:tc>
      </w:tr>
      <w:tr w:rsidR="00495A50" w:rsidRPr="00495A50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95A50" w:rsidRPr="00495A50" w:rsidRDefault="00495A50" w:rsidP="00495A5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495A50" w:rsidRPr="00495A50" w:rsidRDefault="00495A50" w:rsidP="00495A5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495A50" w:rsidRPr="00495A50" w:rsidRDefault="00495A50" w:rsidP="00495A5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Field and vegetable crops</w:t>
            </w:r>
          </w:p>
        </w:tc>
      </w:tr>
      <w:tr w:rsidR="00495A50" w:rsidRPr="00495A50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495A50" w:rsidRPr="00495A50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495A50" w:rsidRPr="00495A50" w:rsidRDefault="00495A50" w:rsidP="00495A50">
            <w:pPr>
              <w:spacing w:after="0"/>
              <w:ind w:left="-107" w:right="-13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495A50" w:rsidRPr="00495A50" w:rsidRDefault="00495A50" w:rsidP="00495A5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Number of active teaching classes</w:t>
            </w:r>
          </w:p>
        </w:tc>
      </w:tr>
      <w:tr w:rsidR="00495A50" w:rsidRPr="00495A50" w:rsidTr="003E5744">
        <w:tc>
          <w:tcPr>
            <w:tcW w:w="539" w:type="dxa"/>
            <w:gridSpan w:val="2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Vegetable crops</w:t>
            </w:r>
          </w:p>
        </w:tc>
        <w:tc>
          <w:tcPr>
            <w:tcW w:w="3481" w:type="dxa"/>
            <w:gridSpan w:val="3"/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Field and vegetable crops</w:t>
            </w:r>
          </w:p>
        </w:tc>
        <w:tc>
          <w:tcPr>
            <w:tcW w:w="1448" w:type="dxa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</w:tr>
      <w:tr w:rsidR="00495A50" w:rsidRPr="00495A50" w:rsidTr="003E5744">
        <w:tc>
          <w:tcPr>
            <w:tcW w:w="539" w:type="dxa"/>
            <w:gridSpan w:val="2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Vegetable crops</w:t>
            </w:r>
          </w:p>
        </w:tc>
        <w:tc>
          <w:tcPr>
            <w:tcW w:w="3481" w:type="dxa"/>
            <w:gridSpan w:val="3"/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Horticulture</w:t>
            </w:r>
          </w:p>
        </w:tc>
        <w:tc>
          <w:tcPr>
            <w:tcW w:w="1448" w:type="dxa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  <w:lang w:val="sr-Latn-CS"/>
              </w:rPr>
              <w:t>30</w:t>
            </w:r>
          </w:p>
        </w:tc>
      </w:tr>
      <w:tr w:rsidR="00495A50" w:rsidRPr="00495A50" w:rsidTr="003E5744">
        <w:tc>
          <w:tcPr>
            <w:tcW w:w="539" w:type="dxa"/>
            <w:gridSpan w:val="2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Vegetable production in greenhouses</w:t>
            </w:r>
          </w:p>
        </w:tc>
        <w:tc>
          <w:tcPr>
            <w:tcW w:w="3481" w:type="dxa"/>
            <w:gridSpan w:val="3"/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Field and vegetable crops</w:t>
            </w:r>
          </w:p>
        </w:tc>
        <w:tc>
          <w:tcPr>
            <w:tcW w:w="1448" w:type="dxa"/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30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Plant protection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Plant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Agroecology and environment protection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Agricultural engineering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Water management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Agricultural Economy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Agricultural Tourism and</w:t>
            </w:r>
          </w:p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Rural Development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Organic vegetable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Field vegetable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Field and vegetable crops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Cotemporary Technology of</w:t>
            </w:r>
          </w:p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Vegetable Production in Greenhouses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Field and vegetable crops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495A50" w:rsidRPr="00495A5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New technologies in vegetable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Agricultural extension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495A50" w:rsidRPr="00495A50" w:rsidTr="003E5744">
        <w:tc>
          <w:tcPr>
            <w:tcW w:w="10026" w:type="dxa"/>
            <w:gridSpan w:val="13"/>
            <w:shd w:val="clear" w:color="auto" w:fill="C2D69B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495A50" w:rsidRPr="00495A50" w:rsidTr="003E5744">
        <w:tc>
          <w:tcPr>
            <w:tcW w:w="399" w:type="dxa"/>
          </w:tcPr>
          <w:p w:rsidR="00495A50" w:rsidRPr="00495A50" w:rsidRDefault="00495A50" w:rsidP="00495A50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95A50" w:rsidRPr="00495A50" w:rsidRDefault="00495A50" w:rsidP="00495A50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Darinka Bogdanović, Žarko Ilin, Ranko Čabilovski, Klara Marijanušić, </w:t>
            </w:r>
            <w:r w:rsidRPr="00495A50">
              <w:rPr>
                <w:rFonts w:ascii="Arial" w:eastAsia="Calibri" w:hAnsi="Arial" w:cs="Arial"/>
                <w:b/>
                <w:sz w:val="16"/>
                <w:szCs w:val="16"/>
              </w:rPr>
              <w:t>Boris Adamović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(2014): Effects of fertilization and mulching on yield of early cabbage, Fifth International Scientific Agricultural Symposium “Agrosym 2014“, p.181-186</w:t>
            </w:r>
          </w:p>
        </w:tc>
      </w:tr>
      <w:tr w:rsidR="00495A50" w:rsidRPr="00495A50" w:rsidTr="003E5744">
        <w:tc>
          <w:tcPr>
            <w:tcW w:w="399" w:type="dxa"/>
          </w:tcPr>
          <w:p w:rsidR="00495A50" w:rsidRPr="00495A50" w:rsidRDefault="00495A50" w:rsidP="00495A5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95A50" w:rsidRPr="00495A50" w:rsidRDefault="00495A50" w:rsidP="00495A50">
            <w:pPr>
              <w:spacing w:after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Maksimović I., Putnik-Delić M, Ilin Ž, Kastori R, </w:t>
            </w:r>
            <w:r w:rsidRPr="00495A50">
              <w:rPr>
                <w:rFonts w:ascii="Arial" w:eastAsia="Calibri" w:hAnsi="Arial" w:cs="Arial"/>
                <w:b/>
                <w:sz w:val="16"/>
                <w:szCs w:val="16"/>
              </w:rPr>
              <w:t>Adamović B.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(2014): The Effect of Storage Conditions on Concentration of Vitamin C in Lettuce (Lactuca sativa, L.). The International Symposium „Trends in the European Agriculture Development“ 8th Edition, p.46-47. </w:t>
            </w:r>
          </w:p>
        </w:tc>
      </w:tr>
      <w:tr w:rsidR="00495A50" w:rsidRPr="00495A50" w:rsidTr="003E5744">
        <w:tc>
          <w:tcPr>
            <w:tcW w:w="399" w:type="dxa"/>
          </w:tcPr>
          <w:p w:rsidR="00495A50" w:rsidRPr="00495A50" w:rsidRDefault="00495A50" w:rsidP="00495A5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95A50" w:rsidRPr="00495A50" w:rsidRDefault="00495A50" w:rsidP="00495A50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Maksimovi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ć 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., 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Putnik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>-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Deli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ć 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M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., 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Ilin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Ž., 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Kastori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., </w:t>
            </w:r>
            <w:r w:rsidRPr="00495A50">
              <w:rPr>
                <w:rFonts w:ascii="Arial" w:eastAsia="Calibri" w:hAnsi="Arial" w:cs="Arial"/>
                <w:b/>
                <w:sz w:val="16"/>
                <w:szCs w:val="16"/>
              </w:rPr>
              <w:t>Adamovi</w:t>
            </w:r>
            <w:r w:rsidRPr="00495A50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ć </w:t>
            </w:r>
            <w:r w:rsidRPr="00495A50">
              <w:rPr>
                <w:rFonts w:ascii="Arial" w:eastAsia="Calibri" w:hAnsi="Arial" w:cs="Arial"/>
                <w:b/>
                <w:sz w:val="16"/>
                <w:szCs w:val="16"/>
              </w:rPr>
              <w:t>B</w:t>
            </w:r>
            <w:r w:rsidRPr="00495A50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.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(2014): The Effect of Storage Conditions on Concentration of Vitamin C in Lettuce (Lactuca sativa, L.). Research Journal of Agrcultural Science No 2, vol. 46, p. 147-151</w:t>
            </w:r>
          </w:p>
        </w:tc>
      </w:tr>
      <w:tr w:rsidR="00495A50" w:rsidRPr="00495A50" w:rsidTr="003E5744">
        <w:tc>
          <w:tcPr>
            <w:tcW w:w="399" w:type="dxa"/>
          </w:tcPr>
          <w:p w:rsidR="00495A50" w:rsidRPr="00495A50" w:rsidRDefault="00495A50" w:rsidP="00495A5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95A50" w:rsidRPr="00495A50" w:rsidRDefault="00495A50" w:rsidP="00495A50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Ilin Ž., Gvozdenović Đ., Boćanski J., Novković N. </w:t>
            </w:r>
            <w:r w:rsidRPr="00495A50">
              <w:rPr>
                <w:rFonts w:ascii="Arial" w:eastAsia="Calibri" w:hAnsi="Arial" w:cs="Arial"/>
                <w:b/>
                <w:bCs/>
                <w:sz w:val="16"/>
                <w:szCs w:val="16"/>
                <w:lang w:val="hr-HR"/>
              </w:rPr>
              <w:t>Adamović B.</w:t>
            </w:r>
            <w:r w:rsidRPr="00495A50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 xml:space="preserve"> (2014): </w:t>
            </w: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Role of vegetable        production in the development of rural regions in Serbia. Proceedings of the Scientific Meeting, p. 63-88</w:t>
            </w:r>
          </w:p>
        </w:tc>
      </w:tr>
      <w:tr w:rsidR="00495A50" w:rsidRPr="00495A50" w:rsidTr="003E5744">
        <w:tc>
          <w:tcPr>
            <w:tcW w:w="399" w:type="dxa"/>
          </w:tcPr>
          <w:p w:rsidR="00495A50" w:rsidRPr="00495A50" w:rsidRDefault="00495A50" w:rsidP="00495A5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95A50" w:rsidRPr="00495A50" w:rsidRDefault="00495A50" w:rsidP="00495A5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pacing w:val="-3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Putnik Delić M., Maksimović I., </w:t>
            </w:r>
            <w:r w:rsidRPr="00495A50">
              <w:rPr>
                <w:rFonts w:ascii="Arial" w:eastAsia="Calibri" w:hAnsi="Arial" w:cs="Arial"/>
                <w:b/>
                <w:sz w:val="16"/>
                <w:szCs w:val="16"/>
              </w:rPr>
              <w:t>Adamović B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., Boćanski J., Ilin Ž. (2014): Influence of storage conditions on the quality of lettuce. Book of Abstracts “The Seventh Scientific-Technical Meeting “InterRegioSci 2014”, p. 26</w:t>
            </w:r>
          </w:p>
        </w:tc>
      </w:tr>
      <w:tr w:rsidR="00495A50" w:rsidRPr="00495A50" w:rsidTr="003E5744">
        <w:tc>
          <w:tcPr>
            <w:tcW w:w="10026" w:type="dxa"/>
            <w:gridSpan w:val="13"/>
            <w:shd w:val="clear" w:color="auto" w:fill="C2D69B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495A50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495A50" w:rsidRPr="00495A50" w:rsidTr="003E5744">
        <w:tc>
          <w:tcPr>
            <w:tcW w:w="4314" w:type="dxa"/>
            <w:gridSpan w:val="7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Quotation total: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</w:tr>
      <w:tr w:rsidR="00495A50" w:rsidRPr="00495A50" w:rsidTr="003E5744">
        <w:tc>
          <w:tcPr>
            <w:tcW w:w="4314" w:type="dxa"/>
            <w:gridSpan w:val="7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Total of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SCI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(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SSCI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>)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</w:tr>
      <w:tr w:rsidR="00495A50" w:rsidRPr="00495A50" w:rsidTr="003E5744">
        <w:tc>
          <w:tcPr>
            <w:tcW w:w="4314" w:type="dxa"/>
            <w:gridSpan w:val="7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Domestic: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</w:t>
            </w:r>
            <w:r w:rsidRPr="00495A50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495A50" w:rsidRPr="00495A50" w:rsidRDefault="00495A50" w:rsidP="00495A5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>International: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495A50" w:rsidRPr="00495A50" w:rsidTr="003E5744">
        <w:tc>
          <w:tcPr>
            <w:tcW w:w="1357" w:type="dxa"/>
            <w:gridSpan w:val="4"/>
            <w:vAlign w:val="center"/>
          </w:tcPr>
          <w:p w:rsidR="00495A50" w:rsidRPr="00495A50" w:rsidRDefault="00495A50" w:rsidP="00495A50">
            <w:pPr>
              <w:spacing w:after="0"/>
              <w:ind w:left="-98" w:right="-9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495A50">
              <w:rPr>
                <w:rFonts w:ascii="Arial" w:eastAsia="Calibri" w:hAnsi="Arial" w:cs="Arial"/>
                <w:sz w:val="16"/>
                <w:szCs w:val="16"/>
              </w:rPr>
              <w:t xml:space="preserve">  Specialization</w:t>
            </w:r>
            <w:r w:rsidRPr="00495A5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495A50" w:rsidRPr="00495A50" w:rsidRDefault="00495A50" w:rsidP="00495A50">
            <w:pPr>
              <w:spacing w:after="0"/>
              <w:ind w:left="-108" w:right="-109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95A50">
              <w:rPr>
                <w:rFonts w:ascii="Arial" w:eastAsia="Calibri" w:hAnsi="Arial" w:cs="Arial"/>
                <w:color w:val="000000"/>
                <w:sz w:val="16"/>
                <w:szCs w:val="16"/>
              </w:rPr>
              <w:t>Study trip in Slovakia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656" w:rsidRDefault="00381656" w:rsidP="004B360D">
      <w:pPr>
        <w:spacing w:after="0"/>
      </w:pPr>
      <w:r>
        <w:separator/>
      </w:r>
    </w:p>
  </w:endnote>
  <w:endnote w:type="continuationSeparator" w:id="1">
    <w:p w:rsidR="00381656" w:rsidRDefault="00381656" w:rsidP="004B36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656" w:rsidRDefault="00381656" w:rsidP="004B360D">
      <w:pPr>
        <w:spacing w:after="0"/>
      </w:pPr>
      <w:r>
        <w:separator/>
      </w:r>
    </w:p>
  </w:footnote>
  <w:footnote w:type="continuationSeparator" w:id="1">
    <w:p w:rsidR="00381656" w:rsidRDefault="00381656" w:rsidP="004B360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381656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381656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381656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381656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381656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3816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640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381656"/>
    <w:rsid w:val="00474BCC"/>
    <w:rsid w:val="00495A50"/>
    <w:rsid w:val="004B360D"/>
    <w:rsid w:val="007A479D"/>
    <w:rsid w:val="007E7597"/>
    <w:rsid w:val="00884F99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2015-01-21T17:15:00Z</dcterms:modified>
</cp:coreProperties>
</file>