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1F1B10" w:rsidRPr="001F1B10" w:rsidTr="003E5744">
        <w:tc>
          <w:tcPr>
            <w:tcW w:w="4926" w:type="dxa"/>
            <w:gridSpan w:val="8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1F1B10">
              <w:rPr>
                <w:rFonts w:ascii="Arial" w:eastAsia="Calibri" w:hAnsi="Arial" w:cs="Arial"/>
                <w:b/>
                <w:sz w:val="16"/>
                <w:szCs w:val="16"/>
              </w:rPr>
              <w:t>Bo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š</w:t>
            </w:r>
            <w:r w:rsidRPr="001F1B10">
              <w:rPr>
                <w:rFonts w:ascii="Arial" w:eastAsia="Calibri" w:hAnsi="Arial" w:cs="Arial"/>
                <w:b/>
                <w:sz w:val="16"/>
                <w:szCs w:val="16"/>
              </w:rPr>
              <w:t>ko</w:t>
            </w:r>
            <w:proofErr w:type="spellEnd"/>
            <w:r w:rsidRPr="001F1B1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b/>
                <w:sz w:val="16"/>
                <w:szCs w:val="16"/>
              </w:rPr>
              <w:t>Blagojevi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ć</w:t>
            </w:r>
            <w:proofErr w:type="spellEnd"/>
          </w:p>
        </w:tc>
      </w:tr>
      <w:tr w:rsidR="001F1B10" w:rsidRPr="001F1B10" w:rsidTr="003E5744">
        <w:tc>
          <w:tcPr>
            <w:tcW w:w="4926" w:type="dxa"/>
            <w:gridSpan w:val="8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Teaching Assistant</w:t>
            </w:r>
          </w:p>
        </w:tc>
      </w:tr>
      <w:tr w:rsidR="001F1B10" w:rsidRPr="001F1B10" w:rsidTr="003E5744">
        <w:tc>
          <w:tcPr>
            <w:tcW w:w="4926" w:type="dxa"/>
            <w:gridSpan w:val="8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color w:val="000000"/>
                <w:sz w:val="16"/>
                <w:szCs w:val="16"/>
              </w:rPr>
              <w:t>2009</w:t>
            </w:r>
          </w:p>
        </w:tc>
      </w:tr>
      <w:tr w:rsidR="001F1B10" w:rsidRPr="001F1B10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Informatics and Systems Analysis</w:t>
            </w:r>
          </w:p>
        </w:tc>
      </w:tr>
      <w:tr w:rsidR="001F1B10" w:rsidRPr="001F1B10" w:rsidTr="001F1B10">
        <w:tc>
          <w:tcPr>
            <w:tcW w:w="10026" w:type="dxa"/>
            <w:gridSpan w:val="13"/>
            <w:shd w:val="clear" w:color="auto" w:fill="A8D08D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1F1B10" w:rsidRPr="001F1B10" w:rsidTr="003E5744">
        <w:tc>
          <w:tcPr>
            <w:tcW w:w="2049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Field</w:t>
            </w:r>
          </w:p>
        </w:tc>
      </w:tr>
      <w:tr w:rsidR="001F1B10" w:rsidRPr="001F1B10" w:rsidTr="003E5744">
        <w:tc>
          <w:tcPr>
            <w:tcW w:w="2049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Academic title election</w:t>
            </w:r>
          </w:p>
        </w:tc>
        <w:tc>
          <w:tcPr>
            <w:tcW w:w="1230" w:type="dxa"/>
          </w:tcPr>
          <w:p w:rsidR="001F1B10" w:rsidRPr="001F1B10" w:rsidRDefault="001F1B10" w:rsidP="001F1B1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1F1B10" w:rsidRPr="001F1B10" w:rsidRDefault="001F1B10" w:rsidP="001F1B1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Fac. of Agriculture, Univ. of Novi Sad</w:t>
            </w:r>
          </w:p>
        </w:tc>
        <w:tc>
          <w:tcPr>
            <w:tcW w:w="2975" w:type="dxa"/>
            <w:gridSpan w:val="2"/>
          </w:tcPr>
          <w:p w:rsidR="001F1B10" w:rsidRPr="001F1B10" w:rsidRDefault="001F1B10" w:rsidP="001F1B1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Informatics and Systems Analysis</w:t>
            </w:r>
          </w:p>
        </w:tc>
      </w:tr>
      <w:tr w:rsidR="001F1B10" w:rsidRPr="001F1B10" w:rsidTr="003E5744">
        <w:tc>
          <w:tcPr>
            <w:tcW w:w="2049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1F1B10" w:rsidRPr="001F1B10" w:rsidRDefault="001F1B10" w:rsidP="001F1B1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1F1B10" w:rsidRPr="001F1B10" w:rsidRDefault="001F1B10" w:rsidP="001F1B1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Fac. of Agriculture, Univ. of Novi Sad</w:t>
            </w:r>
          </w:p>
        </w:tc>
        <w:tc>
          <w:tcPr>
            <w:tcW w:w="2975" w:type="dxa"/>
            <w:gridSpan w:val="2"/>
          </w:tcPr>
          <w:p w:rsidR="001F1B10" w:rsidRPr="001F1B10" w:rsidRDefault="001F1B10" w:rsidP="001F1B1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FF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Agronomy-Water resources management</w:t>
            </w:r>
          </w:p>
        </w:tc>
      </w:tr>
      <w:tr w:rsidR="001F1B10" w:rsidRPr="001F1B10" w:rsidTr="003E5744">
        <w:tc>
          <w:tcPr>
            <w:tcW w:w="2049" w:type="dxa"/>
            <w:gridSpan w:val="5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Master thesis</w:t>
            </w:r>
          </w:p>
        </w:tc>
        <w:tc>
          <w:tcPr>
            <w:tcW w:w="1230" w:type="dxa"/>
          </w:tcPr>
          <w:p w:rsidR="001F1B10" w:rsidRPr="001F1B10" w:rsidRDefault="001F1B10" w:rsidP="001F1B1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1F1B10" w:rsidRPr="001F1B10" w:rsidRDefault="001F1B10" w:rsidP="001F1B1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Fac. of Agriculture, Univ. of Novi Sad</w:t>
            </w:r>
          </w:p>
        </w:tc>
        <w:tc>
          <w:tcPr>
            <w:tcW w:w="2975" w:type="dxa"/>
            <w:gridSpan w:val="2"/>
          </w:tcPr>
          <w:p w:rsidR="001F1B10" w:rsidRPr="001F1B10" w:rsidRDefault="001F1B10" w:rsidP="001F1B1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Water resources management</w:t>
            </w:r>
          </w:p>
        </w:tc>
      </w:tr>
      <w:tr w:rsidR="001F1B10" w:rsidRPr="001F1B10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Fac. of Agriculture, Univ.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Water resources management</w:t>
            </w:r>
          </w:p>
        </w:tc>
      </w:tr>
      <w:tr w:rsidR="001F1B10" w:rsidRPr="001F1B10" w:rsidTr="001F1B10">
        <w:tc>
          <w:tcPr>
            <w:tcW w:w="10026" w:type="dxa"/>
            <w:gridSpan w:val="13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1F1B10" w:rsidRPr="001F1B10" w:rsidTr="001F1B10">
        <w:tc>
          <w:tcPr>
            <w:tcW w:w="539" w:type="dxa"/>
            <w:gridSpan w:val="2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Study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programme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A8D08D"/>
            <w:vAlign w:val="center"/>
          </w:tcPr>
          <w:p w:rsidR="001F1B10" w:rsidRPr="001F1B10" w:rsidRDefault="001F1B10" w:rsidP="001F1B10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Number of active teaching classes</w:t>
            </w:r>
          </w:p>
        </w:tc>
      </w:tr>
      <w:tr w:rsidR="001F1B10" w:rsidRPr="001F1B10" w:rsidTr="003E5744">
        <w:tc>
          <w:tcPr>
            <w:tcW w:w="539" w:type="dxa"/>
            <w:gridSpan w:val="2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1F1B10" w:rsidRPr="001F1B10" w:rsidRDefault="001F1B10" w:rsidP="001F1B1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Agroeconomics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Agrotourism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and Rural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Devel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. Water Res.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Mngmt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- undergraduate </w:t>
            </w:r>
          </w:p>
        </w:tc>
        <w:tc>
          <w:tcPr>
            <w:tcW w:w="1448" w:type="dxa"/>
          </w:tcPr>
          <w:p w:rsidR="001F1B10" w:rsidRPr="001F1B10" w:rsidRDefault="001F1B10" w:rsidP="001F1B1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+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1F1B10" w:rsidRPr="001F1B10" w:rsidTr="003E5744">
        <w:tc>
          <w:tcPr>
            <w:tcW w:w="539" w:type="dxa"/>
            <w:gridSpan w:val="2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Informatics</w:t>
            </w:r>
          </w:p>
        </w:tc>
        <w:tc>
          <w:tcPr>
            <w:tcW w:w="3481" w:type="dxa"/>
            <w:gridSpan w:val="3"/>
            <w:vAlign w:val="center"/>
          </w:tcPr>
          <w:p w:rsidR="001F1B10" w:rsidRPr="001F1B10" w:rsidRDefault="001F1B10" w:rsidP="001F1B1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Agroecology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and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Env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. Protection, Plant Medicine, Horticulture, Crops and Vegetables, Viticulture, Animal Husbandry, Veterinary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Medicine,Organic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Agriculture  - undergraduate</w:t>
            </w:r>
          </w:p>
        </w:tc>
        <w:tc>
          <w:tcPr>
            <w:tcW w:w="1448" w:type="dxa"/>
          </w:tcPr>
          <w:p w:rsidR="001F1B10" w:rsidRPr="001F1B10" w:rsidRDefault="001F1B10" w:rsidP="001F1B1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+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1F1B10" w:rsidRPr="001F1B10" w:rsidTr="003E5744">
        <w:tc>
          <w:tcPr>
            <w:tcW w:w="539" w:type="dxa"/>
            <w:gridSpan w:val="2"/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 Applied Informatics</w:t>
            </w:r>
          </w:p>
        </w:tc>
        <w:tc>
          <w:tcPr>
            <w:tcW w:w="3481" w:type="dxa"/>
            <w:gridSpan w:val="3"/>
            <w:vAlign w:val="center"/>
          </w:tcPr>
          <w:p w:rsidR="001F1B10" w:rsidRPr="001F1B10" w:rsidRDefault="001F1B10" w:rsidP="001F1B1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Agroecology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and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Env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. Protection, Plant Medicine, Horticulture, Crop and Vegetables, Viticulture, Animal Husbandry, Veterinary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Medicine,Organic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Agriculture  - undergraduate</w:t>
            </w:r>
          </w:p>
        </w:tc>
        <w:tc>
          <w:tcPr>
            <w:tcW w:w="1448" w:type="dxa"/>
          </w:tcPr>
          <w:p w:rsidR="001F1B10" w:rsidRPr="001F1B10" w:rsidRDefault="001F1B10" w:rsidP="001F1B1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+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1F1B10" w:rsidRPr="001F1B1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Water Resources Systems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Water Res.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Mngmt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+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</w:tr>
      <w:tr w:rsidR="001F1B10" w:rsidRPr="001F1B10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  <w:r w:rsidRPr="001F1B10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Operations Research Methods in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1F1B10" w:rsidRPr="001F1B10" w:rsidRDefault="001F1B10" w:rsidP="001F1B10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Water Res.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Mngmt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0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+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</w:tr>
      <w:tr w:rsidR="001F1B10" w:rsidRPr="001F1B10" w:rsidTr="001F1B10">
        <w:tc>
          <w:tcPr>
            <w:tcW w:w="10026" w:type="dxa"/>
            <w:gridSpan w:val="13"/>
            <w:shd w:val="clear" w:color="auto" w:fill="A8D08D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1F1B10" w:rsidRPr="001F1B10" w:rsidTr="003E5744">
        <w:tc>
          <w:tcPr>
            <w:tcW w:w="399" w:type="dxa"/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F1B10" w:rsidRPr="001F1B10" w:rsidRDefault="001F1B10" w:rsidP="001F1B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Blagojevic</w:t>
            </w:r>
            <w:proofErr w:type="spellEnd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B., </w:t>
            </w:r>
            <w:proofErr w:type="spellStart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Srdjevic</w:t>
            </w:r>
            <w:proofErr w:type="spellEnd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B., </w:t>
            </w:r>
            <w:proofErr w:type="spellStart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Srdjevic</w:t>
            </w:r>
            <w:proofErr w:type="spellEnd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Z., </w:t>
            </w:r>
            <w:proofErr w:type="spellStart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Lakicevic</w:t>
            </w:r>
            <w:proofErr w:type="spellEnd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M. (2012): Allocation of budget funds on agricultural loan programs: group consensus decision making in the Provincial Fund for Agricultural Development of </w:t>
            </w:r>
            <w:proofErr w:type="spellStart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Vojvodina</w:t>
            </w:r>
            <w:proofErr w:type="spellEnd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Province in Serbia, </w:t>
            </w:r>
            <w:proofErr w:type="spellStart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Industrija</w:t>
            </w:r>
            <w:proofErr w:type="spellEnd"/>
            <w:r w:rsidRPr="001F1B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(Journal of Economics Institute), Vol. XXXX, No.3, pp. 57-70, ISSN: 0350-0373; UDK 33, Belgrade, Serbia.</w:t>
            </w:r>
          </w:p>
        </w:tc>
      </w:tr>
      <w:tr w:rsidR="001F1B10" w:rsidRPr="001F1B10" w:rsidTr="003E5744">
        <w:tc>
          <w:tcPr>
            <w:tcW w:w="399" w:type="dxa"/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Srdjevic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Z.,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Srdjevic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B., </w:t>
            </w:r>
            <w:proofErr w:type="spellStart"/>
            <w:proofErr w:type="gramStart"/>
            <w:r w:rsidRPr="001F1B10">
              <w:rPr>
                <w:rFonts w:ascii="Arial" w:eastAsia="Calibri" w:hAnsi="Arial" w:cs="Arial"/>
                <w:sz w:val="16"/>
                <w:szCs w:val="16"/>
              </w:rPr>
              <w:t>Blagojevic</w:t>
            </w:r>
            <w:proofErr w:type="spellEnd"/>
            <w:proofErr w:type="gram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B.,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Pipan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M. (2014): Innovative group decision making framework for sustainable management of regional hydro-systems, In Sustainable Cities and Military Installations, NATO Science for Peace and Security Series C: Environmental Security (I.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Linkov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ed.), Chapter 7, 145-153, Springer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Science+Business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Media Dordrecht 2014. DOI 10.1007/978-94-007-7161-1 9</w:t>
            </w:r>
            <w:r w:rsidRPr="001F1B10">
              <w:rPr>
                <w:rFonts w:ascii="Arial" w:eastAsia="Calibri" w:hAnsi="Arial" w:cs="Arial"/>
                <w:noProof/>
                <w:sz w:val="16"/>
                <w:szCs w:val="16"/>
              </w:rPr>
              <w:t>.</w:t>
            </w:r>
          </w:p>
        </w:tc>
      </w:tr>
      <w:tr w:rsidR="001F1B10" w:rsidRPr="001F1B10" w:rsidTr="003E5744">
        <w:tc>
          <w:tcPr>
            <w:tcW w:w="399" w:type="dxa"/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Srdjevic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B.,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Srdjevic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Z., </w:t>
            </w:r>
            <w:proofErr w:type="spellStart"/>
            <w:proofErr w:type="gramStart"/>
            <w:r w:rsidRPr="001F1B10">
              <w:rPr>
                <w:rFonts w:ascii="Arial" w:eastAsia="Calibri" w:hAnsi="Arial" w:cs="Arial"/>
                <w:sz w:val="16"/>
                <w:szCs w:val="16"/>
              </w:rPr>
              <w:t>Blagojevic</w:t>
            </w:r>
            <w:proofErr w:type="spellEnd"/>
            <w:proofErr w:type="gram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B.,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Cukaliev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O. (2014): Multi-criteria evaluation of groundwater ponds as suppliers to urban water distribution systems, In Sustainable Cities and Military Installations, NATO Science for Peace and Security Series C: Environmental Security (I.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Linkov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ed.), Chapter 9, 163-175, Springer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Science+Business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Media Dordrecht 2014. DOI 10.1007/978-94-007-7161-1 9.</w:t>
            </w:r>
          </w:p>
        </w:tc>
      </w:tr>
      <w:tr w:rsidR="001F1B10" w:rsidRPr="001F1B10" w:rsidTr="003E5744">
        <w:tc>
          <w:tcPr>
            <w:tcW w:w="399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Srđević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B.,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Srđević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Z.,</w:t>
            </w:r>
            <w:r w:rsidRPr="001F1B1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Blagojević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B. (2014):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First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-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Level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Transitivity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Rule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Method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for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Filling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in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Incomplete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Pair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-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Wise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Comparison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Matrices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in the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Analytic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Hierarchy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proofErr w:type="gram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Process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,</w:t>
            </w:r>
            <w:proofErr w:type="gram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Applied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Mathematics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&amp;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Information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Sciences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8, No. 2, 459-467.</w:t>
            </w:r>
          </w:p>
        </w:tc>
      </w:tr>
      <w:tr w:rsidR="001F1B10" w:rsidRPr="001F1B10" w:rsidTr="003E5744">
        <w:tc>
          <w:tcPr>
            <w:tcW w:w="399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Srdjevic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Z.,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Blagojevic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B.,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Srdjevic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B. (2011): AHP based group decision making in ranking loan applicants for purchasing irrigation equipment: </w:t>
            </w:r>
            <w:proofErr w:type="gramStart"/>
            <w:r w:rsidRPr="001F1B10">
              <w:rPr>
                <w:rFonts w:ascii="Arial" w:eastAsia="Calibri" w:hAnsi="Arial" w:cs="Arial"/>
                <w:sz w:val="16"/>
                <w:szCs w:val="16"/>
              </w:rPr>
              <w:t>a  case</w:t>
            </w:r>
            <w:proofErr w:type="gram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study, Bulgarian Journal of Agricultural Science 17(4), 531-543.</w:t>
            </w:r>
            <w:r w:rsidRPr="001F1B10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1F1B10" w:rsidRPr="001F1B10" w:rsidTr="003E5744">
        <w:tc>
          <w:tcPr>
            <w:tcW w:w="399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tabs>
                <w:tab w:val="num" w:pos="426"/>
              </w:tabs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Srdjevic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B.,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Srdjevic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Z.,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Blagojevic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B.,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</w:rPr>
              <w:t>Suvocarev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K. (2013): A two-phase algorithm for consensus building in AHP-group decision making, Applied Mathematical Modeling 37, 6670-6682, Elsevier.</w:t>
            </w:r>
          </w:p>
        </w:tc>
      </w:tr>
      <w:tr w:rsidR="001F1B10" w:rsidRPr="001F1B10" w:rsidTr="003E5744">
        <w:tc>
          <w:tcPr>
            <w:tcW w:w="399" w:type="dxa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Srdjevic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B., Pipan M.,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Srdjevic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Z.,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Blagojevic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B., Zoranovic T. (2013):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Virtually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combining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the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analytical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hierarchy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process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and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voting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methods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in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order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to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make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group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>decisions</w:t>
            </w:r>
            <w:proofErr w:type="spellEnd"/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, </w:t>
            </w: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Universal Access in the Information Society, 1-15, DOI 10.1007/s10209-013-0337-9</w:t>
            </w:r>
          </w:p>
        </w:tc>
      </w:tr>
      <w:tr w:rsidR="001F1B10" w:rsidRPr="001F1B10" w:rsidTr="001F1B10">
        <w:tc>
          <w:tcPr>
            <w:tcW w:w="10026" w:type="dxa"/>
            <w:gridSpan w:val="13"/>
            <w:shd w:val="clear" w:color="auto" w:fill="A8D08D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1F1B10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1F1B10" w:rsidRPr="001F1B10" w:rsidTr="003E5744">
        <w:tc>
          <w:tcPr>
            <w:tcW w:w="4314" w:type="dxa"/>
            <w:gridSpan w:val="7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Quotation total: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10+</w:t>
            </w:r>
          </w:p>
        </w:tc>
      </w:tr>
      <w:tr w:rsidR="001F1B10" w:rsidRPr="001F1B10" w:rsidTr="003E5744">
        <w:tc>
          <w:tcPr>
            <w:tcW w:w="4314" w:type="dxa"/>
            <w:gridSpan w:val="7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Total of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SCI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(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SSCI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>)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</w:tr>
      <w:tr w:rsidR="001F1B10" w:rsidRPr="001F1B10" w:rsidTr="003E5744">
        <w:tc>
          <w:tcPr>
            <w:tcW w:w="4314" w:type="dxa"/>
            <w:gridSpan w:val="7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Domestic: 2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1F1B10" w:rsidRPr="001F1B10" w:rsidRDefault="001F1B10" w:rsidP="001F1B10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International: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1F1B10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1F1B10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1F1B10" w:rsidRPr="001F1B10" w:rsidTr="003E5744">
        <w:tc>
          <w:tcPr>
            <w:tcW w:w="1357" w:type="dxa"/>
            <w:gridSpan w:val="4"/>
            <w:vAlign w:val="center"/>
          </w:tcPr>
          <w:p w:rsidR="001F1B10" w:rsidRPr="001F1B10" w:rsidRDefault="001F1B10" w:rsidP="001F1B10">
            <w:pPr>
              <w:spacing w:after="0"/>
              <w:ind w:left="-98" w:right="-9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 xml:space="preserve"> Others</w:t>
            </w:r>
          </w:p>
        </w:tc>
        <w:tc>
          <w:tcPr>
            <w:tcW w:w="8669" w:type="dxa"/>
            <w:gridSpan w:val="9"/>
          </w:tcPr>
          <w:p w:rsidR="001F1B10" w:rsidRPr="001F1B10" w:rsidRDefault="001F1B10" w:rsidP="001F1B10">
            <w:pPr>
              <w:spacing w:after="0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1F1B10">
              <w:rPr>
                <w:rFonts w:ascii="Arial" w:eastAsia="Calibri" w:hAnsi="Arial" w:cs="Arial"/>
                <w:sz w:val="16"/>
                <w:szCs w:val="16"/>
              </w:rPr>
              <w:t>Reviewer in European Journal of Operational Research. Language skills: English, Russian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4D" w:rsidRDefault="00EB0B4D" w:rsidP="00565F62">
      <w:pPr>
        <w:spacing w:after="0"/>
      </w:pPr>
      <w:r>
        <w:separator/>
      </w:r>
    </w:p>
  </w:endnote>
  <w:endnote w:type="continuationSeparator" w:id="0">
    <w:p w:rsidR="00EB0B4D" w:rsidRDefault="00EB0B4D" w:rsidP="00565F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4E" w:rsidRDefault="003234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4E" w:rsidRDefault="003234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4E" w:rsidRDefault="00323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4D" w:rsidRDefault="00EB0B4D" w:rsidP="00565F62">
      <w:pPr>
        <w:spacing w:after="0"/>
      </w:pPr>
      <w:r>
        <w:separator/>
      </w:r>
    </w:p>
  </w:footnote>
  <w:footnote w:type="continuationSeparator" w:id="0">
    <w:p w:rsidR="00EB0B4D" w:rsidRDefault="00EB0B4D" w:rsidP="00565F6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4E" w:rsidRDefault="003234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EB0B4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EB0B4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EB0B4D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32344E" w:rsidRDefault="0032344E" w:rsidP="0032344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32344E" w:rsidP="0032344E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EB0B4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EB0B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4E" w:rsidRDefault="00323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3FE1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1F1B10"/>
    <w:rsid w:val="0032344E"/>
    <w:rsid w:val="00474BCC"/>
    <w:rsid w:val="00565F62"/>
    <w:rsid w:val="007A479D"/>
    <w:rsid w:val="007E7597"/>
    <w:rsid w:val="00884F99"/>
    <w:rsid w:val="0095442E"/>
    <w:rsid w:val="00C25483"/>
    <w:rsid w:val="00D65D93"/>
    <w:rsid w:val="00D7497A"/>
    <w:rsid w:val="00EB0B4D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2344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2015-01-22T12:27:00Z</dcterms:modified>
</cp:coreProperties>
</file>