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622"/>
        <w:gridCol w:w="1131"/>
        <w:gridCol w:w="515"/>
        <w:gridCol w:w="773"/>
        <w:gridCol w:w="1070"/>
        <w:gridCol w:w="1429"/>
        <w:gridCol w:w="414"/>
        <w:gridCol w:w="709"/>
        <w:gridCol w:w="8"/>
        <w:gridCol w:w="1267"/>
      </w:tblGrid>
      <w:tr w:rsidR="009E2BF4" w:rsidRPr="00824205" w:rsidTr="000F4122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824205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EC2BA3" w:rsidRDefault="00B53E1E" w:rsidP="009E2BF4">
            <w:pPr>
              <w:jc w:val="center"/>
              <w:rPr>
                <w:rFonts w:cstheme="minorHAnsi"/>
                <w:i/>
              </w:rPr>
            </w:pPr>
            <w:r w:rsidRPr="00EC2BA3">
              <w:rPr>
                <w:rFonts w:cstheme="minorHAnsi"/>
                <w:b/>
                <w:bCs/>
              </w:rPr>
              <w:t>ADVANCED WATER RESOURCES SYSTEMS ANALYSIS</w:t>
            </w:r>
          </w:p>
        </w:tc>
      </w:tr>
      <w:tr w:rsidR="009E2BF4" w:rsidRPr="00824205" w:rsidTr="000F4122">
        <w:tc>
          <w:tcPr>
            <w:tcW w:w="1809" w:type="dxa"/>
            <w:gridSpan w:val="2"/>
            <w:vAlign w:val="center"/>
          </w:tcPr>
          <w:p w:rsidR="009E2BF4" w:rsidRPr="00824205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824205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824205" w:rsidTr="000F4122">
        <w:tc>
          <w:tcPr>
            <w:tcW w:w="1809" w:type="dxa"/>
            <w:gridSpan w:val="2"/>
            <w:vAlign w:val="center"/>
          </w:tcPr>
          <w:p w:rsidR="009E2BF4" w:rsidRPr="00824205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Number of ECTS:</w:t>
            </w:r>
            <w:r w:rsidR="00E677D7">
              <w:rPr>
                <w:rFonts w:cstheme="minorHAnsi"/>
                <w:sz w:val="16"/>
                <w:szCs w:val="16"/>
              </w:rPr>
              <w:t xml:space="preserve">  6</w:t>
            </w:r>
          </w:p>
        </w:tc>
        <w:tc>
          <w:tcPr>
            <w:tcW w:w="7938" w:type="dxa"/>
            <w:gridSpan w:val="10"/>
            <w:vMerge/>
          </w:tcPr>
          <w:p w:rsidR="009E2BF4" w:rsidRPr="00824205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824205" w:rsidTr="000F4122">
        <w:tc>
          <w:tcPr>
            <w:tcW w:w="1809" w:type="dxa"/>
            <w:gridSpan w:val="2"/>
            <w:vAlign w:val="center"/>
          </w:tcPr>
          <w:p w:rsidR="002611DF" w:rsidRPr="00824205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EC2BA3" w:rsidRDefault="00B53E1E" w:rsidP="00816346">
            <w:pPr>
              <w:rPr>
                <w:rFonts w:cstheme="minorHAnsi"/>
                <w:sz w:val="20"/>
                <w:szCs w:val="20"/>
              </w:rPr>
            </w:pPr>
            <w:r w:rsidRPr="00EC2BA3">
              <w:rPr>
                <w:rFonts w:cstheme="minorHAnsi"/>
                <w:sz w:val="20"/>
                <w:szCs w:val="20"/>
              </w:rPr>
              <w:t xml:space="preserve">Bojan Srdjevic, </w:t>
            </w:r>
            <w:r w:rsidR="00E677D7" w:rsidRPr="00EC2BA3">
              <w:rPr>
                <w:rFonts w:cstheme="minorHAnsi"/>
                <w:sz w:val="20"/>
                <w:szCs w:val="20"/>
              </w:rPr>
              <w:t xml:space="preserve"> Zorica Srdjevic, </w:t>
            </w:r>
            <w:r w:rsidRPr="00EC2BA3">
              <w:rPr>
                <w:rFonts w:cstheme="minorHAnsi"/>
                <w:sz w:val="20"/>
                <w:szCs w:val="20"/>
              </w:rPr>
              <w:t xml:space="preserve">Dragan Savic </w:t>
            </w:r>
          </w:p>
        </w:tc>
      </w:tr>
      <w:tr w:rsidR="00DF0ABC" w:rsidRPr="00824205" w:rsidTr="000F4122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824205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Course s</w:t>
            </w:r>
            <w:r w:rsidR="00AE67EE" w:rsidRPr="00824205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824205" w:rsidRDefault="00AE67EE" w:rsidP="00B53E1E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Mandatory</w:t>
            </w:r>
          </w:p>
        </w:tc>
      </w:tr>
      <w:tr w:rsidR="009E2BF4" w:rsidRPr="00824205" w:rsidTr="00163872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824205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824205" w:rsidTr="000F4122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24205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Lectures:</w:t>
            </w:r>
            <w:r w:rsidR="00B53E1E" w:rsidRPr="00824205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24205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Practical classes:</w:t>
            </w:r>
            <w:r w:rsidR="00B53E1E" w:rsidRPr="00824205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24205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24205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24205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824205" w:rsidTr="000F4122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824205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824205" w:rsidRDefault="00B53E1E" w:rsidP="005E42D1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Basics in mathematics; also recommended previous knowledge in </w:t>
            </w:r>
            <w:r w:rsidRPr="00824205">
              <w:rPr>
                <w:rFonts w:cstheme="minorHAnsi"/>
                <w:bCs/>
                <w:sz w:val="16"/>
                <w:szCs w:val="16"/>
              </w:rPr>
              <w:t xml:space="preserve">linear programming and network flows; use of </w:t>
            </w:r>
            <w:proofErr w:type="spellStart"/>
            <w:r w:rsidRPr="00824205">
              <w:rPr>
                <w:rFonts w:cstheme="minorHAnsi"/>
                <w:bCs/>
                <w:sz w:val="16"/>
                <w:szCs w:val="16"/>
              </w:rPr>
              <w:t>Matlab</w:t>
            </w:r>
            <w:proofErr w:type="spellEnd"/>
            <w:r w:rsidRPr="00824205">
              <w:rPr>
                <w:rFonts w:cstheme="minorHAnsi"/>
                <w:bCs/>
                <w:sz w:val="16"/>
                <w:szCs w:val="16"/>
              </w:rPr>
              <w:t xml:space="preserve">, and Visual Basic would be advantageous; </w:t>
            </w:r>
            <w:r w:rsidRPr="00824205">
              <w:rPr>
                <w:rFonts w:cstheme="minorHAnsi"/>
                <w:sz w:val="16"/>
                <w:szCs w:val="16"/>
              </w:rPr>
              <w:t>IT skills.</w:t>
            </w:r>
          </w:p>
        </w:tc>
      </w:tr>
      <w:tr w:rsidR="005E42D1" w:rsidRPr="00824205" w:rsidTr="00163872">
        <w:tc>
          <w:tcPr>
            <w:tcW w:w="9747" w:type="dxa"/>
            <w:gridSpan w:val="12"/>
          </w:tcPr>
          <w:p w:rsidR="005E42D1" w:rsidRPr="008242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824205" w:rsidRDefault="00B53E1E" w:rsidP="00163872">
            <w:pPr>
              <w:jc w:val="both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This subject aims to provide an </w:t>
            </w:r>
            <w:r w:rsidRPr="00824205">
              <w:rPr>
                <w:rFonts w:cstheme="minorHAnsi"/>
                <w:bCs/>
                <w:sz w:val="16"/>
                <w:szCs w:val="16"/>
              </w:rPr>
              <w:t xml:space="preserve">introduction to modern approaches, methodologies and computer oriented tools of advanced systems analysis.  </w:t>
            </w:r>
            <w:r w:rsidRPr="00824205">
              <w:rPr>
                <w:rFonts w:cstheme="minorHAnsi"/>
                <w:sz w:val="16"/>
                <w:szCs w:val="16"/>
              </w:rPr>
              <w:t xml:space="preserve">It also highlights the use of such techniques in the solution of problems related to water uses in lowland agriculture. </w:t>
            </w:r>
          </w:p>
        </w:tc>
      </w:tr>
      <w:tr w:rsidR="005E42D1" w:rsidRPr="00824205" w:rsidTr="00163872">
        <w:tc>
          <w:tcPr>
            <w:tcW w:w="9747" w:type="dxa"/>
            <w:gridSpan w:val="12"/>
          </w:tcPr>
          <w:p w:rsidR="005E42D1" w:rsidRPr="008242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Educational outcomes</w:t>
            </w:r>
          </w:p>
          <w:p w:rsidR="00B53E1E" w:rsidRPr="00824205" w:rsidRDefault="00B53E1E" w:rsidP="00B53E1E">
            <w:pPr>
              <w:jc w:val="both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On successful completion of this subject, the students should: </w:t>
            </w:r>
          </w:p>
          <w:p w:rsidR="00B53E1E" w:rsidRPr="00824205" w:rsidRDefault="00B53E1E" w:rsidP="00B53E1E">
            <w:pPr>
              <w:jc w:val="both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a) have acquired understanding of systems analysis approach to modeling of agricultural water systems; </w:t>
            </w:r>
          </w:p>
          <w:p w:rsidR="00B53E1E" w:rsidRPr="00824205" w:rsidRDefault="00B53E1E" w:rsidP="00B53E1E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24205">
              <w:rPr>
                <w:rFonts w:cstheme="minorHAnsi"/>
                <w:bCs/>
                <w:sz w:val="16"/>
                <w:szCs w:val="16"/>
              </w:rPr>
              <w:t xml:space="preserve">b) </w:t>
            </w:r>
            <w:proofErr w:type="gramStart"/>
            <w:r w:rsidRPr="00824205">
              <w:rPr>
                <w:rFonts w:cstheme="minorHAnsi"/>
                <w:bCs/>
                <w:sz w:val="16"/>
                <w:szCs w:val="16"/>
              </w:rPr>
              <w:t>develop</w:t>
            </w:r>
            <w:proofErr w:type="gramEnd"/>
            <w:r w:rsidRPr="00824205">
              <w:rPr>
                <w:rFonts w:cstheme="minorHAnsi"/>
                <w:bCs/>
                <w:sz w:val="16"/>
                <w:szCs w:val="16"/>
              </w:rPr>
              <w:t xml:space="preserve"> skills to understand and use modern approaches and methods of systems analysis in water resources planning, development and management on different spatial and temporal scales.</w:t>
            </w:r>
          </w:p>
          <w:p w:rsidR="005E42D1" w:rsidRPr="00824205" w:rsidRDefault="00B53E1E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bCs/>
                <w:sz w:val="16"/>
                <w:szCs w:val="16"/>
              </w:rPr>
              <w:t>c</w:t>
            </w:r>
            <w:r w:rsidRPr="00824205">
              <w:rPr>
                <w:rFonts w:cstheme="minorHAnsi"/>
                <w:sz w:val="16"/>
                <w:szCs w:val="16"/>
              </w:rPr>
              <w:t xml:space="preserve">) </w:t>
            </w:r>
            <w:proofErr w:type="gramStart"/>
            <w:r w:rsidRPr="00824205">
              <w:rPr>
                <w:rFonts w:cstheme="minorHAnsi"/>
                <w:sz w:val="16"/>
                <w:szCs w:val="16"/>
              </w:rPr>
              <w:t>improve</w:t>
            </w:r>
            <w:proofErr w:type="gramEnd"/>
            <w:r w:rsidRPr="00824205">
              <w:rPr>
                <w:rFonts w:cstheme="minorHAnsi"/>
                <w:sz w:val="16"/>
                <w:szCs w:val="16"/>
              </w:rPr>
              <w:t xml:space="preserve"> IT skills.</w:t>
            </w:r>
          </w:p>
        </w:tc>
      </w:tr>
      <w:tr w:rsidR="005E42D1" w:rsidRPr="00824205" w:rsidTr="00163872">
        <w:tc>
          <w:tcPr>
            <w:tcW w:w="9747" w:type="dxa"/>
            <w:gridSpan w:val="12"/>
          </w:tcPr>
          <w:p w:rsidR="005E42D1" w:rsidRPr="00824205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Course content</w:t>
            </w:r>
          </w:p>
          <w:p w:rsidR="005E42D1" w:rsidRPr="00824205" w:rsidRDefault="00B53E1E" w:rsidP="009E2BF4">
            <w:pPr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1.  Introduction to water resources systems analysis; Systems definitions; General problem solving (understanding, planning, applying, revising); Systems Analysis and Thinking (Problem identification, boundaries, components, interactions and flows). 2.  Water resources parameters analysis</w:t>
            </w:r>
            <w:r w:rsidRPr="00824205">
              <w:rPr>
                <w:rFonts w:cstheme="minorHAnsi"/>
                <w:b/>
                <w:sz w:val="16"/>
                <w:szCs w:val="16"/>
              </w:rPr>
              <w:t>:</w:t>
            </w:r>
            <w:r w:rsidRPr="00824205">
              <w:rPr>
                <w:rFonts w:cstheme="minorHAnsi"/>
                <w:sz w:val="16"/>
                <w:szCs w:val="16"/>
              </w:rPr>
              <w:t xml:space="preserve"> -Supplies (Rainfall, Runoff, Groundwater), -Demands (in Agriculture), -Spatial and Temporal Distributions, -Legal Requirements, -Environmental Requirements, -Political Situation. 3.  Catchment modeling and conveyance systems simulation; Simulation and optimization methods (deterministic and probabilistic); System performance indicators: risk (reliability), resiliency, and vulnerability. 4.  Conflict Resolution; Multi Criteria Decision Analysis (MCDA); Modern heuristics and search engines (algorithms</w:t>
            </w:r>
            <w:proofErr w:type="gramStart"/>
            <w:r w:rsidRPr="00824205">
              <w:rPr>
                <w:rFonts w:cstheme="minorHAnsi"/>
                <w:sz w:val="16"/>
                <w:szCs w:val="16"/>
              </w:rPr>
              <w:t>)5</w:t>
            </w:r>
            <w:proofErr w:type="gramEnd"/>
            <w:r w:rsidRPr="00824205">
              <w:rPr>
                <w:rFonts w:cstheme="minorHAnsi"/>
                <w:sz w:val="16"/>
                <w:szCs w:val="16"/>
              </w:rPr>
              <w:t>. Applications of systems analysis; Simulation and optimization techniques.</w:t>
            </w:r>
          </w:p>
        </w:tc>
      </w:tr>
      <w:tr w:rsidR="005E42D1" w:rsidRPr="00824205" w:rsidTr="00163872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824205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Teaching methods</w:t>
            </w:r>
          </w:p>
          <w:p w:rsidR="005E42D1" w:rsidRPr="00824205" w:rsidRDefault="00163872" w:rsidP="00B53E1E">
            <w:pPr>
              <w:jc w:val="both"/>
              <w:rPr>
                <w:rFonts w:cstheme="minorHAnsi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Lectures and exercises.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5E42D1" w:rsidRPr="00824205" w:rsidTr="00163872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824205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163872" w:rsidTr="00163872">
        <w:tc>
          <w:tcPr>
            <w:tcW w:w="2431" w:type="dxa"/>
            <w:gridSpan w:val="3"/>
            <w:shd w:val="clear" w:color="auto" w:fill="auto"/>
            <w:vAlign w:val="center"/>
          </w:tcPr>
          <w:p w:rsidR="00163872" w:rsidRPr="005E42D1" w:rsidRDefault="00163872" w:rsidP="0016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3872" w:rsidRPr="005E42D1" w:rsidRDefault="00163872" w:rsidP="0016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63872" w:rsidTr="00163872">
        <w:tc>
          <w:tcPr>
            <w:tcW w:w="2431" w:type="dxa"/>
            <w:gridSpan w:val="3"/>
            <w:shd w:val="clear" w:color="auto" w:fill="auto"/>
            <w:vAlign w:val="center"/>
          </w:tcPr>
          <w:p w:rsidR="00163872" w:rsidRPr="00C21CE9" w:rsidRDefault="00163872" w:rsidP="0016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3872" w:rsidRDefault="00163872" w:rsidP="001638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872" w:rsidRPr="00EA0F5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63872" w:rsidRPr="005E42D1" w:rsidRDefault="00163872" w:rsidP="00163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824205" w:rsidTr="00163872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824205" w:rsidTr="00375ECA">
        <w:tc>
          <w:tcPr>
            <w:tcW w:w="675" w:type="dxa"/>
            <w:vAlign w:val="center"/>
          </w:tcPr>
          <w:p w:rsidR="005E42D1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756" w:type="dxa"/>
            <w:gridSpan w:val="2"/>
            <w:vAlign w:val="center"/>
          </w:tcPr>
          <w:p w:rsidR="005E42D1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19" w:type="dxa"/>
            <w:gridSpan w:val="3"/>
            <w:vAlign w:val="center"/>
          </w:tcPr>
          <w:p w:rsidR="005E42D1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22" w:type="dxa"/>
            <w:gridSpan w:val="4"/>
            <w:vAlign w:val="center"/>
          </w:tcPr>
          <w:p w:rsidR="005E42D1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824205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824205" w:rsidTr="00375ECA">
        <w:tc>
          <w:tcPr>
            <w:tcW w:w="675" w:type="dxa"/>
            <w:vAlign w:val="center"/>
          </w:tcPr>
          <w:p w:rsidR="005E42D1" w:rsidRPr="00824205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E42D1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24205">
              <w:rPr>
                <w:rFonts w:cstheme="minorHAnsi"/>
                <w:sz w:val="16"/>
                <w:szCs w:val="16"/>
              </w:rPr>
              <w:t>Srđević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B.</w:t>
            </w:r>
          </w:p>
        </w:tc>
        <w:tc>
          <w:tcPr>
            <w:tcW w:w="2419" w:type="dxa"/>
            <w:gridSpan w:val="3"/>
            <w:vAlign w:val="center"/>
          </w:tcPr>
          <w:p w:rsidR="005E42D1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Water Resources System Analysis Lecture notes</w:t>
            </w:r>
            <w:r w:rsidRPr="00824205">
              <w:rPr>
                <w:rFonts w:cstheme="minorHAnsi"/>
                <w:sz w:val="16"/>
                <w:szCs w:val="16"/>
                <w:lang w:val="sr-Cyrl-CS"/>
              </w:rPr>
              <w:t xml:space="preserve">, </w:t>
            </w:r>
            <w:r w:rsidRPr="00824205">
              <w:rPr>
                <w:rFonts w:cstheme="minorHAnsi"/>
                <w:sz w:val="16"/>
                <w:szCs w:val="16"/>
              </w:rPr>
              <w:t>p</w:t>
            </w:r>
            <w:r w:rsidRPr="00824205">
              <w:rPr>
                <w:rFonts w:cstheme="minorHAnsi"/>
                <w:sz w:val="16"/>
                <w:szCs w:val="16"/>
                <w:lang w:val="sr-Cyrl-CS"/>
              </w:rPr>
              <w:t>. 36,</w:t>
            </w:r>
          </w:p>
        </w:tc>
        <w:tc>
          <w:tcPr>
            <w:tcW w:w="3622" w:type="dxa"/>
            <w:gridSpan w:val="4"/>
            <w:vAlign w:val="center"/>
          </w:tcPr>
          <w:p w:rsidR="005E42D1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Faculty of Agriculture, Novi Sad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824205" w:rsidRDefault="00B53E1E" w:rsidP="00893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2007</w:t>
            </w:r>
          </w:p>
        </w:tc>
      </w:tr>
      <w:tr w:rsidR="00B53E1E" w:rsidRPr="00824205" w:rsidTr="00375ECA">
        <w:tc>
          <w:tcPr>
            <w:tcW w:w="675" w:type="dxa"/>
            <w:vAlign w:val="center"/>
          </w:tcPr>
          <w:p w:rsidR="00B53E1E" w:rsidRPr="00824205" w:rsidRDefault="00B53E1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B01BCE" w:rsidRDefault="00B53E1E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24205">
              <w:rPr>
                <w:rFonts w:cstheme="minorHAnsi"/>
                <w:sz w:val="16"/>
                <w:szCs w:val="16"/>
              </w:rPr>
              <w:t>Loucks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D.P., </w:t>
            </w:r>
          </w:p>
          <w:p w:rsidR="00B53E1E" w:rsidRPr="00824205" w:rsidRDefault="00B53E1E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824205">
              <w:rPr>
                <w:rFonts w:cstheme="minorHAnsi"/>
                <w:sz w:val="16"/>
                <w:szCs w:val="16"/>
              </w:rPr>
              <w:t>van</w:t>
            </w:r>
            <w:proofErr w:type="gramEnd"/>
            <w:r w:rsidRPr="0082420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24205">
              <w:rPr>
                <w:rFonts w:cstheme="minorHAnsi"/>
                <w:sz w:val="16"/>
                <w:szCs w:val="16"/>
              </w:rPr>
              <w:t>Beek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E.</w:t>
            </w:r>
          </w:p>
          <w:p w:rsidR="00B53E1E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B53E1E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Water Resources Systems Planning and Management: An Introduction to Methods, Models &amp; Applications.</w:t>
            </w:r>
          </w:p>
        </w:tc>
        <w:tc>
          <w:tcPr>
            <w:tcW w:w="3622" w:type="dxa"/>
            <w:gridSpan w:val="4"/>
            <w:vAlign w:val="center"/>
          </w:tcPr>
          <w:p w:rsidR="00B53E1E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UNESCO Publ.</w:t>
            </w:r>
          </w:p>
        </w:tc>
        <w:tc>
          <w:tcPr>
            <w:tcW w:w="1275" w:type="dxa"/>
            <w:gridSpan w:val="2"/>
            <w:vAlign w:val="center"/>
          </w:tcPr>
          <w:p w:rsidR="00B53E1E" w:rsidRPr="00824205" w:rsidRDefault="00B53E1E" w:rsidP="00893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2005</w:t>
            </w:r>
          </w:p>
        </w:tc>
      </w:tr>
      <w:tr w:rsidR="00B53E1E" w:rsidRPr="00824205" w:rsidTr="00375ECA">
        <w:tc>
          <w:tcPr>
            <w:tcW w:w="675" w:type="dxa"/>
            <w:vAlign w:val="center"/>
          </w:tcPr>
          <w:p w:rsidR="00B53E1E" w:rsidRPr="00824205" w:rsidRDefault="00B53E1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24205">
              <w:rPr>
                <w:rFonts w:cstheme="minorHAnsi"/>
                <w:sz w:val="16"/>
                <w:szCs w:val="16"/>
              </w:rPr>
              <w:t>Chapra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S.</w:t>
            </w:r>
          </w:p>
          <w:p w:rsidR="00B53E1E" w:rsidRPr="00824205" w:rsidRDefault="00B53E1E" w:rsidP="00B01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B53E1E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Numerical Methods for Engineers, 5/e</w:t>
            </w:r>
          </w:p>
        </w:tc>
        <w:tc>
          <w:tcPr>
            <w:tcW w:w="3622" w:type="dxa"/>
            <w:gridSpan w:val="4"/>
            <w:vAlign w:val="center"/>
          </w:tcPr>
          <w:p w:rsidR="00B53E1E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McGraw-Hill.</w:t>
            </w:r>
          </w:p>
        </w:tc>
        <w:tc>
          <w:tcPr>
            <w:tcW w:w="1275" w:type="dxa"/>
            <w:gridSpan w:val="2"/>
            <w:vAlign w:val="center"/>
          </w:tcPr>
          <w:p w:rsidR="00B53E1E" w:rsidRPr="00824205" w:rsidRDefault="00A3501C" w:rsidP="00893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2006</w:t>
            </w:r>
          </w:p>
        </w:tc>
      </w:tr>
      <w:tr w:rsidR="00A3501C" w:rsidRPr="00824205" w:rsidTr="00375ECA">
        <w:tc>
          <w:tcPr>
            <w:tcW w:w="675" w:type="dxa"/>
            <w:vAlign w:val="center"/>
          </w:tcPr>
          <w:p w:rsidR="00A3501C" w:rsidRPr="00824205" w:rsidRDefault="00A3501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24205">
              <w:rPr>
                <w:rFonts w:cstheme="minorHAnsi"/>
                <w:sz w:val="16"/>
                <w:szCs w:val="16"/>
              </w:rPr>
              <w:t>Michalewicz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Z.</w:t>
            </w:r>
          </w:p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3501C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 xml:space="preserve">Genetic Algorithms + Data Structures = Evolution </w:t>
            </w:r>
            <w:proofErr w:type="spellStart"/>
            <w:r w:rsidRPr="00824205">
              <w:rPr>
                <w:rFonts w:cstheme="minorHAnsi"/>
                <w:sz w:val="16"/>
                <w:szCs w:val="16"/>
              </w:rPr>
              <w:t>Programmes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>,</w:t>
            </w:r>
          </w:p>
        </w:tc>
        <w:tc>
          <w:tcPr>
            <w:tcW w:w="3622" w:type="dxa"/>
            <w:gridSpan w:val="4"/>
            <w:vAlign w:val="center"/>
          </w:tcPr>
          <w:p w:rsidR="00A3501C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Springer-</w:t>
            </w:r>
            <w:proofErr w:type="spellStart"/>
            <w:r w:rsidRPr="00824205">
              <w:rPr>
                <w:rFonts w:cstheme="minorHAnsi"/>
                <w:sz w:val="16"/>
                <w:szCs w:val="16"/>
              </w:rPr>
              <w:t>Verlag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>, ISBN: 000-354-055-387-8.</w:t>
            </w:r>
          </w:p>
        </w:tc>
        <w:tc>
          <w:tcPr>
            <w:tcW w:w="1275" w:type="dxa"/>
            <w:gridSpan w:val="2"/>
            <w:vAlign w:val="center"/>
          </w:tcPr>
          <w:p w:rsidR="00A3501C" w:rsidRPr="00824205" w:rsidRDefault="00A3501C" w:rsidP="00893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1996</w:t>
            </w:r>
          </w:p>
        </w:tc>
      </w:tr>
      <w:tr w:rsidR="00A3501C" w:rsidRPr="00824205" w:rsidTr="00375ECA">
        <w:tc>
          <w:tcPr>
            <w:tcW w:w="675" w:type="dxa"/>
            <w:vAlign w:val="center"/>
          </w:tcPr>
          <w:p w:rsidR="00A3501C" w:rsidRPr="00824205" w:rsidRDefault="00A3501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824205">
              <w:rPr>
                <w:rFonts w:cstheme="minorHAnsi"/>
                <w:sz w:val="16"/>
                <w:szCs w:val="16"/>
              </w:rPr>
              <w:t>Srdjevic</w:t>
            </w:r>
            <w:proofErr w:type="spellEnd"/>
            <w:r w:rsidRPr="00824205">
              <w:rPr>
                <w:rFonts w:cstheme="minorHAnsi"/>
                <w:sz w:val="16"/>
                <w:szCs w:val="16"/>
              </w:rPr>
              <w:t xml:space="preserve"> B.</w:t>
            </w:r>
          </w:p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3501C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Systems Analysis Methods in Engineering With Extensions in Environmental Engineering,</w:t>
            </w:r>
          </w:p>
        </w:tc>
        <w:tc>
          <w:tcPr>
            <w:tcW w:w="3622" w:type="dxa"/>
            <w:gridSpan w:val="4"/>
            <w:vAlign w:val="center"/>
          </w:tcPr>
          <w:p w:rsidR="00A3501C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Federal University of Bahia, Salvador, Brazil. Lecturing Notes.</w:t>
            </w:r>
          </w:p>
        </w:tc>
        <w:tc>
          <w:tcPr>
            <w:tcW w:w="1275" w:type="dxa"/>
            <w:gridSpan w:val="2"/>
            <w:vAlign w:val="center"/>
          </w:tcPr>
          <w:p w:rsidR="00A3501C" w:rsidRPr="00824205" w:rsidRDefault="00A3501C" w:rsidP="00893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2003</w:t>
            </w:r>
          </w:p>
        </w:tc>
      </w:tr>
      <w:tr w:rsidR="00A3501C" w:rsidRPr="00824205" w:rsidTr="00375ECA">
        <w:tc>
          <w:tcPr>
            <w:tcW w:w="675" w:type="dxa"/>
            <w:vAlign w:val="center"/>
          </w:tcPr>
          <w:p w:rsidR="00A3501C" w:rsidRPr="00824205" w:rsidRDefault="00A3501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3501C" w:rsidRPr="00824205" w:rsidRDefault="00A3501C" w:rsidP="00B0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24205">
              <w:rPr>
                <w:rFonts w:cstheme="minorHAnsi"/>
                <w:sz w:val="16"/>
                <w:szCs w:val="16"/>
              </w:rPr>
              <w:t>Internet sources (articles, reports, presentations)</w:t>
            </w:r>
          </w:p>
        </w:tc>
        <w:tc>
          <w:tcPr>
            <w:tcW w:w="3622" w:type="dxa"/>
            <w:gridSpan w:val="4"/>
            <w:vAlign w:val="center"/>
          </w:tcPr>
          <w:p w:rsidR="00A3501C" w:rsidRPr="00824205" w:rsidRDefault="00A3501C" w:rsidP="00B01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01C" w:rsidRPr="00824205" w:rsidRDefault="00A3501C" w:rsidP="00893C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F47C6A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EC2BA3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6ED"/>
    <w:multiLevelType w:val="hybridMultilevel"/>
    <w:tmpl w:val="C722F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F4122"/>
    <w:rsid w:val="001312B9"/>
    <w:rsid w:val="00163872"/>
    <w:rsid w:val="00193450"/>
    <w:rsid w:val="001E42A5"/>
    <w:rsid w:val="001F34D7"/>
    <w:rsid w:val="002319BC"/>
    <w:rsid w:val="00255EDE"/>
    <w:rsid w:val="002611DF"/>
    <w:rsid w:val="002821A3"/>
    <w:rsid w:val="0029097B"/>
    <w:rsid w:val="00296294"/>
    <w:rsid w:val="002F0738"/>
    <w:rsid w:val="00322F84"/>
    <w:rsid w:val="00375ECA"/>
    <w:rsid w:val="004666C8"/>
    <w:rsid w:val="004C1CC6"/>
    <w:rsid w:val="004C2218"/>
    <w:rsid w:val="00513136"/>
    <w:rsid w:val="00535E50"/>
    <w:rsid w:val="005559C8"/>
    <w:rsid w:val="005E42D1"/>
    <w:rsid w:val="00816346"/>
    <w:rsid w:val="00824205"/>
    <w:rsid w:val="008364F9"/>
    <w:rsid w:val="00893CC3"/>
    <w:rsid w:val="008C4055"/>
    <w:rsid w:val="008F548C"/>
    <w:rsid w:val="00927F2D"/>
    <w:rsid w:val="009B28FB"/>
    <w:rsid w:val="009E2BF4"/>
    <w:rsid w:val="00A3501C"/>
    <w:rsid w:val="00A47601"/>
    <w:rsid w:val="00AD3B4C"/>
    <w:rsid w:val="00AE67EE"/>
    <w:rsid w:val="00B01BCE"/>
    <w:rsid w:val="00B53E1E"/>
    <w:rsid w:val="00C21CE9"/>
    <w:rsid w:val="00C73558"/>
    <w:rsid w:val="00CC0E96"/>
    <w:rsid w:val="00CC7AA9"/>
    <w:rsid w:val="00CD3D20"/>
    <w:rsid w:val="00D02E1F"/>
    <w:rsid w:val="00D21EFD"/>
    <w:rsid w:val="00D554D7"/>
    <w:rsid w:val="00D56F7B"/>
    <w:rsid w:val="00D571BE"/>
    <w:rsid w:val="00D57E7D"/>
    <w:rsid w:val="00DF0ABC"/>
    <w:rsid w:val="00E16945"/>
    <w:rsid w:val="00E677D7"/>
    <w:rsid w:val="00E83431"/>
    <w:rsid w:val="00EC2BA3"/>
    <w:rsid w:val="00F0214B"/>
    <w:rsid w:val="00F47C6A"/>
    <w:rsid w:val="00F74B6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styleId="Hyperlink">
    <w:name w:val="Hyperlink"/>
    <w:basedOn w:val="DefaultParagraphFont"/>
    <w:rsid w:val="00B53E1E"/>
    <w:rPr>
      <w:rFonts w:ascii="Arial" w:hAnsi="Arial" w:cs="Arial" w:hint="default"/>
      <w:strike w:val="0"/>
      <w:dstrike w:val="0"/>
      <w:color w:val="00669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9</cp:revision>
  <dcterms:created xsi:type="dcterms:W3CDTF">2015-01-20T12:24:00Z</dcterms:created>
  <dcterms:modified xsi:type="dcterms:W3CDTF">2015-01-21T09:32:00Z</dcterms:modified>
</cp:coreProperties>
</file>