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9620" w:type="dxa"/>
        <w:tblLook w:val="04A0"/>
      </w:tblPr>
      <w:tblGrid>
        <w:gridCol w:w="711"/>
        <w:gridCol w:w="1411"/>
        <w:gridCol w:w="281"/>
        <w:gridCol w:w="1132"/>
        <w:gridCol w:w="562"/>
        <w:gridCol w:w="732"/>
        <w:gridCol w:w="1102"/>
        <w:gridCol w:w="1411"/>
        <w:gridCol w:w="425"/>
        <w:gridCol w:w="707"/>
        <w:gridCol w:w="1146"/>
      </w:tblGrid>
      <w:tr w:rsidR="00162D29" w:rsidRPr="00B03C00" w:rsidTr="00F94DB3">
        <w:trPr>
          <w:trHeight w:val="420"/>
        </w:trPr>
        <w:tc>
          <w:tcPr>
            <w:tcW w:w="2122" w:type="dxa"/>
            <w:gridSpan w:val="2"/>
            <w:shd w:val="clear" w:color="auto" w:fill="C2D69B" w:themeFill="accent3" w:themeFillTint="99"/>
            <w:vAlign w:val="center"/>
          </w:tcPr>
          <w:p w:rsidR="00162D29" w:rsidRPr="00B03C00" w:rsidRDefault="00162D29" w:rsidP="00F94DB3">
            <w:pPr>
              <w:rPr>
                <w:rFonts w:ascii="Arial" w:hAnsi="Arial" w:cs="Arial"/>
                <w:sz w:val="16"/>
                <w:szCs w:val="16"/>
                <w:lang w:val="en-GB"/>
              </w:rPr>
            </w:pPr>
            <w:r w:rsidRPr="00B03C00">
              <w:rPr>
                <w:rFonts w:ascii="Arial" w:hAnsi="Arial" w:cs="Arial"/>
                <w:sz w:val="16"/>
                <w:szCs w:val="16"/>
                <w:lang w:val="en-GB"/>
              </w:rPr>
              <w:t>Course:</w:t>
            </w:r>
          </w:p>
        </w:tc>
        <w:tc>
          <w:tcPr>
            <w:tcW w:w="7498" w:type="dxa"/>
            <w:gridSpan w:val="9"/>
            <w:vMerge w:val="restart"/>
            <w:vAlign w:val="center"/>
          </w:tcPr>
          <w:p w:rsidR="00162D29" w:rsidRPr="00B25814" w:rsidRDefault="00162D29" w:rsidP="00F94DB3">
            <w:pPr>
              <w:jc w:val="center"/>
              <w:rPr>
                <w:rFonts w:ascii="Arial" w:hAnsi="Arial" w:cs="Arial"/>
                <w:b/>
                <w:sz w:val="24"/>
                <w:szCs w:val="24"/>
                <w:lang w:val="en-GB"/>
              </w:rPr>
            </w:pPr>
            <w:r>
              <w:rPr>
                <w:rFonts w:ascii="Arial" w:eastAsia="Times New Roman" w:hAnsi="Arial" w:cs="Arial"/>
                <w:bCs/>
                <w:sz w:val="24"/>
                <w:szCs w:val="24"/>
              </w:rPr>
              <w:t xml:space="preserve">Agricultural and </w:t>
            </w:r>
            <w:r w:rsidRPr="00B25814">
              <w:rPr>
                <w:rFonts w:ascii="Arial" w:eastAsia="Times New Roman" w:hAnsi="Arial" w:cs="Arial"/>
                <w:bCs/>
                <w:sz w:val="24"/>
                <w:szCs w:val="24"/>
              </w:rPr>
              <w:t>Rural</w:t>
            </w:r>
            <w:r w:rsidRPr="00B25814">
              <w:rPr>
                <w:rFonts w:ascii="Arial" w:eastAsia="Times New Roman" w:hAnsi="Arial" w:cs="Arial"/>
                <w:bCs/>
                <w:sz w:val="24"/>
                <w:szCs w:val="24"/>
                <w:lang w:val="ru-RU"/>
              </w:rPr>
              <w:t xml:space="preserve"> </w:t>
            </w:r>
            <w:r>
              <w:rPr>
                <w:rFonts w:ascii="Arial" w:eastAsia="Times New Roman" w:hAnsi="Arial" w:cs="Arial"/>
                <w:bCs/>
                <w:sz w:val="24"/>
                <w:szCs w:val="24"/>
              </w:rPr>
              <w:t>Policy</w:t>
            </w:r>
            <w:r w:rsidRPr="00B25814">
              <w:rPr>
                <w:rFonts w:ascii="Arial" w:hAnsi="Arial" w:cs="Arial"/>
                <w:b/>
                <w:sz w:val="24"/>
                <w:szCs w:val="24"/>
                <w:lang w:val="en-GB"/>
              </w:rPr>
              <w:t xml:space="preserve">  </w:t>
            </w:r>
          </w:p>
        </w:tc>
      </w:tr>
      <w:tr w:rsidR="00162D29" w:rsidRPr="00B03C00" w:rsidTr="00F94DB3">
        <w:tc>
          <w:tcPr>
            <w:tcW w:w="2122" w:type="dxa"/>
            <w:gridSpan w:val="2"/>
            <w:vAlign w:val="center"/>
          </w:tcPr>
          <w:p w:rsidR="00162D29" w:rsidRPr="00BE793B" w:rsidRDefault="00162D29" w:rsidP="00F94DB3">
            <w:pPr>
              <w:rPr>
                <w:rFonts w:ascii="Arial" w:hAnsi="Arial" w:cs="Arial"/>
                <w:sz w:val="16"/>
                <w:szCs w:val="16"/>
              </w:rPr>
            </w:pPr>
            <w:r w:rsidRPr="00BE793B">
              <w:rPr>
                <w:rFonts w:ascii="Arial" w:hAnsi="Arial" w:cs="Arial"/>
                <w:sz w:val="16"/>
                <w:szCs w:val="16"/>
                <w:lang w:val="en-GB"/>
              </w:rPr>
              <w:t xml:space="preserve">Course id: </w:t>
            </w:r>
            <w:r w:rsidRPr="00BE793B">
              <w:rPr>
                <w:rFonts w:ascii="Arial" w:eastAsia="Times New Roman" w:hAnsi="Arial" w:cs="Arial"/>
                <w:sz w:val="18"/>
                <w:szCs w:val="18"/>
                <w:lang w:val="sr-Latn-CS" w:eastAsia="sr-Latn-CS"/>
              </w:rPr>
              <w:t>2</w:t>
            </w:r>
            <w:r w:rsidRPr="00BE793B">
              <w:rPr>
                <w:rFonts w:ascii="Arial" w:eastAsia="Times New Roman" w:hAnsi="Arial" w:cs="Arial"/>
                <w:sz w:val="18"/>
                <w:szCs w:val="18"/>
                <w:lang w:val="ru-RU" w:eastAsia="sr-Latn-CS"/>
              </w:rPr>
              <w:t>М</w:t>
            </w:r>
            <w:r w:rsidRPr="00BE793B">
              <w:rPr>
                <w:rFonts w:ascii="Arial" w:eastAsia="Times New Roman" w:hAnsi="Arial" w:cs="Arial"/>
                <w:sz w:val="18"/>
                <w:szCs w:val="18"/>
                <w:lang w:eastAsia="sr-Latn-CS"/>
              </w:rPr>
              <w:t>RR</w:t>
            </w:r>
            <w:r w:rsidRPr="00BE793B">
              <w:rPr>
                <w:rFonts w:ascii="Arial" w:eastAsia="Times New Roman" w:hAnsi="Arial" w:cs="Arial"/>
                <w:sz w:val="18"/>
                <w:szCs w:val="18"/>
                <w:lang w:val="sr-Latn-CS" w:eastAsia="sr-Latn-CS"/>
              </w:rPr>
              <w:t>1</w:t>
            </w:r>
            <w:r w:rsidRPr="00BE793B">
              <w:rPr>
                <w:rFonts w:ascii="Arial" w:eastAsia="Times New Roman" w:hAnsi="Arial" w:cs="Arial"/>
                <w:sz w:val="18"/>
                <w:szCs w:val="18"/>
                <w:lang w:eastAsia="sr-Latn-CS"/>
              </w:rPr>
              <w:t>I</w:t>
            </w:r>
            <w:r w:rsidRPr="00BE793B">
              <w:rPr>
                <w:rFonts w:ascii="Arial" w:eastAsia="Times New Roman" w:hAnsi="Arial" w:cs="Arial"/>
                <w:sz w:val="18"/>
                <w:szCs w:val="18"/>
                <w:lang w:val="sr-Latn-CS" w:eastAsia="sr-Latn-CS"/>
              </w:rPr>
              <w:t>13</w:t>
            </w:r>
            <w:r w:rsidRPr="00BE793B">
              <w:rPr>
                <w:rFonts w:ascii="Arial" w:hAnsi="Arial" w:cs="Arial"/>
                <w:sz w:val="16"/>
                <w:szCs w:val="16"/>
                <w:lang w:val="en-GB"/>
              </w:rPr>
              <w:t xml:space="preserve"> </w:t>
            </w:r>
          </w:p>
        </w:tc>
        <w:tc>
          <w:tcPr>
            <w:tcW w:w="7498" w:type="dxa"/>
            <w:gridSpan w:val="9"/>
            <w:vMerge/>
          </w:tcPr>
          <w:p w:rsidR="00162D29" w:rsidRPr="00B03C00" w:rsidRDefault="00162D29" w:rsidP="00F94DB3">
            <w:pPr>
              <w:rPr>
                <w:rFonts w:ascii="Arial" w:hAnsi="Arial" w:cs="Arial"/>
                <w:lang w:val="en-GB"/>
              </w:rPr>
            </w:pPr>
          </w:p>
        </w:tc>
      </w:tr>
      <w:tr w:rsidR="00162D29" w:rsidRPr="00B03C00" w:rsidTr="00F94DB3">
        <w:tc>
          <w:tcPr>
            <w:tcW w:w="2122" w:type="dxa"/>
            <w:gridSpan w:val="2"/>
            <w:vAlign w:val="center"/>
          </w:tcPr>
          <w:p w:rsidR="00162D29" w:rsidRPr="00B03C00" w:rsidRDefault="00162D29" w:rsidP="00F94DB3">
            <w:pPr>
              <w:rPr>
                <w:rFonts w:ascii="Arial" w:hAnsi="Arial" w:cs="Arial"/>
                <w:sz w:val="16"/>
                <w:szCs w:val="16"/>
                <w:lang w:val="en-GB"/>
              </w:rPr>
            </w:pPr>
            <w:r w:rsidRPr="00B03C00">
              <w:rPr>
                <w:rFonts w:ascii="Arial" w:hAnsi="Arial" w:cs="Arial"/>
                <w:sz w:val="16"/>
                <w:szCs w:val="16"/>
                <w:lang w:val="en-GB"/>
              </w:rPr>
              <w:t>Number of ECTS: 6</w:t>
            </w:r>
          </w:p>
        </w:tc>
        <w:tc>
          <w:tcPr>
            <w:tcW w:w="7498" w:type="dxa"/>
            <w:gridSpan w:val="9"/>
            <w:vMerge/>
          </w:tcPr>
          <w:p w:rsidR="00162D29" w:rsidRPr="00B03C00" w:rsidRDefault="00162D29" w:rsidP="00F94DB3">
            <w:pPr>
              <w:rPr>
                <w:rFonts w:ascii="Arial" w:hAnsi="Arial" w:cs="Arial"/>
                <w:lang w:val="en-GB"/>
              </w:rPr>
            </w:pPr>
          </w:p>
        </w:tc>
      </w:tr>
      <w:tr w:rsidR="00162D29" w:rsidRPr="00B03C00" w:rsidTr="00F94DB3">
        <w:trPr>
          <w:trHeight w:val="94"/>
        </w:trPr>
        <w:tc>
          <w:tcPr>
            <w:tcW w:w="2122" w:type="dxa"/>
            <w:gridSpan w:val="2"/>
            <w:vAlign w:val="center"/>
          </w:tcPr>
          <w:p w:rsidR="00162D29" w:rsidRPr="00B25814" w:rsidRDefault="00162D29" w:rsidP="00F94DB3">
            <w:pPr>
              <w:rPr>
                <w:rFonts w:ascii="Arial" w:hAnsi="Arial" w:cs="Arial"/>
                <w:sz w:val="16"/>
                <w:szCs w:val="16"/>
              </w:rPr>
            </w:pPr>
            <w:r>
              <w:rPr>
                <w:rFonts w:ascii="Arial" w:hAnsi="Arial" w:cs="Arial"/>
                <w:sz w:val="16"/>
                <w:szCs w:val="16"/>
                <w:lang w:val="en-GB"/>
              </w:rPr>
              <w:t>Teacher:</w:t>
            </w:r>
          </w:p>
        </w:tc>
        <w:tc>
          <w:tcPr>
            <w:tcW w:w="7498" w:type="dxa"/>
            <w:gridSpan w:val="9"/>
          </w:tcPr>
          <w:p w:rsidR="00162D29" w:rsidRPr="00085F8E" w:rsidRDefault="00162D29" w:rsidP="00F94DB3">
            <w:pPr>
              <w:rPr>
                <w:rFonts w:ascii="Arial" w:hAnsi="Arial" w:cs="Arial"/>
                <w:sz w:val="20"/>
                <w:szCs w:val="20"/>
                <w:lang w:val="en-GB"/>
              </w:rPr>
            </w:pPr>
            <w:r w:rsidRPr="00085F8E">
              <w:rPr>
                <w:rFonts w:ascii="Arial" w:hAnsi="Arial" w:cs="Arial"/>
                <w:sz w:val="20"/>
                <w:szCs w:val="20"/>
                <w:lang w:val="en-GB"/>
              </w:rPr>
              <w:t xml:space="preserve">Professor </w:t>
            </w:r>
            <w:proofErr w:type="spellStart"/>
            <w:r w:rsidRPr="00085F8E">
              <w:rPr>
                <w:rFonts w:ascii="Arial" w:hAnsi="Arial" w:cs="Arial"/>
                <w:sz w:val="20"/>
                <w:szCs w:val="20"/>
                <w:lang w:val="en-GB"/>
              </w:rPr>
              <w:t>Zoran</w:t>
            </w:r>
            <w:proofErr w:type="spellEnd"/>
            <w:r w:rsidRPr="00085F8E">
              <w:rPr>
                <w:rFonts w:ascii="Arial" w:hAnsi="Arial" w:cs="Arial"/>
                <w:sz w:val="20"/>
                <w:szCs w:val="20"/>
                <w:lang w:val="en-GB"/>
              </w:rPr>
              <w:t xml:space="preserve"> M. </w:t>
            </w:r>
            <w:proofErr w:type="spellStart"/>
            <w:r w:rsidRPr="00085F8E">
              <w:rPr>
                <w:rFonts w:ascii="Arial" w:hAnsi="Arial" w:cs="Arial"/>
                <w:sz w:val="20"/>
                <w:szCs w:val="20"/>
                <w:lang w:val="en-GB"/>
              </w:rPr>
              <w:t>Njegovan</w:t>
            </w:r>
            <w:proofErr w:type="spellEnd"/>
            <w:r w:rsidRPr="00085F8E">
              <w:rPr>
                <w:rFonts w:ascii="Arial" w:hAnsi="Arial" w:cs="Arial"/>
                <w:sz w:val="20"/>
                <w:szCs w:val="20"/>
                <w:lang w:val="en-GB"/>
              </w:rPr>
              <w:t xml:space="preserve">, PhD; Assistant Professor  Katarina M. </w:t>
            </w:r>
            <w:proofErr w:type="spellStart"/>
            <w:r w:rsidRPr="00085F8E">
              <w:rPr>
                <w:rFonts w:ascii="Arial" w:hAnsi="Arial" w:cs="Arial"/>
                <w:sz w:val="20"/>
                <w:szCs w:val="20"/>
                <w:lang w:val="en-GB"/>
              </w:rPr>
              <w:t>Đurić</w:t>
            </w:r>
            <w:proofErr w:type="spellEnd"/>
            <w:r w:rsidRPr="00085F8E">
              <w:rPr>
                <w:rFonts w:ascii="Arial" w:hAnsi="Arial" w:cs="Arial"/>
                <w:sz w:val="20"/>
                <w:szCs w:val="20"/>
                <w:lang w:val="en-GB"/>
              </w:rPr>
              <w:t>, PhD</w:t>
            </w:r>
          </w:p>
        </w:tc>
      </w:tr>
      <w:tr w:rsidR="00162D29" w:rsidRPr="00B03C00" w:rsidTr="00F94DB3">
        <w:trPr>
          <w:trHeight w:val="94"/>
        </w:trPr>
        <w:tc>
          <w:tcPr>
            <w:tcW w:w="2122" w:type="dxa"/>
            <w:gridSpan w:val="2"/>
            <w:vAlign w:val="center"/>
          </w:tcPr>
          <w:p w:rsidR="00162D29" w:rsidRPr="00B03C00" w:rsidRDefault="00162D29" w:rsidP="00F94DB3">
            <w:pPr>
              <w:rPr>
                <w:rFonts w:ascii="Arial" w:hAnsi="Arial" w:cs="Arial"/>
                <w:sz w:val="16"/>
                <w:szCs w:val="16"/>
                <w:lang w:val="en-GB"/>
              </w:rPr>
            </w:pPr>
            <w:r>
              <w:rPr>
                <w:rFonts w:ascii="Arial" w:hAnsi="Arial" w:cs="Arial"/>
                <w:sz w:val="16"/>
                <w:szCs w:val="16"/>
                <w:lang w:val="en-GB"/>
              </w:rPr>
              <w:t>Assistant:</w:t>
            </w:r>
          </w:p>
        </w:tc>
        <w:tc>
          <w:tcPr>
            <w:tcW w:w="7498" w:type="dxa"/>
            <w:gridSpan w:val="9"/>
          </w:tcPr>
          <w:p w:rsidR="00162D29" w:rsidRPr="00085F8E" w:rsidRDefault="00162D29" w:rsidP="00F94DB3">
            <w:pPr>
              <w:rPr>
                <w:rFonts w:ascii="Arial" w:hAnsi="Arial" w:cs="Arial"/>
                <w:sz w:val="20"/>
                <w:szCs w:val="20"/>
                <w:lang w:val="en-GB"/>
              </w:rPr>
            </w:pPr>
            <w:proofErr w:type="spellStart"/>
            <w:r w:rsidRPr="00085F8E">
              <w:rPr>
                <w:rFonts w:ascii="Arial" w:hAnsi="Arial" w:cs="Arial"/>
                <w:sz w:val="20"/>
                <w:szCs w:val="20"/>
                <w:lang w:val="en-GB"/>
              </w:rPr>
              <w:t>Mirela</w:t>
            </w:r>
            <w:proofErr w:type="spellEnd"/>
            <w:r w:rsidRPr="00085F8E">
              <w:rPr>
                <w:rFonts w:ascii="Arial" w:hAnsi="Arial" w:cs="Arial"/>
                <w:sz w:val="20"/>
                <w:szCs w:val="20"/>
                <w:lang w:val="en-GB"/>
              </w:rPr>
              <w:t xml:space="preserve"> M. </w:t>
            </w:r>
            <w:proofErr w:type="spellStart"/>
            <w:r w:rsidRPr="00085F8E">
              <w:rPr>
                <w:rFonts w:ascii="Arial" w:hAnsi="Arial" w:cs="Arial"/>
                <w:sz w:val="20"/>
                <w:szCs w:val="20"/>
                <w:lang w:val="en-GB"/>
              </w:rPr>
              <w:t>Tomaš</w:t>
            </w:r>
            <w:proofErr w:type="spellEnd"/>
            <w:r w:rsidRPr="00085F8E">
              <w:rPr>
                <w:rFonts w:ascii="Arial" w:hAnsi="Arial" w:cs="Arial"/>
                <w:sz w:val="20"/>
                <w:szCs w:val="20"/>
                <w:lang w:val="en-GB"/>
              </w:rPr>
              <w:t xml:space="preserve"> </w:t>
            </w:r>
            <w:proofErr w:type="spellStart"/>
            <w:r w:rsidRPr="00085F8E">
              <w:rPr>
                <w:rFonts w:ascii="Arial" w:hAnsi="Arial" w:cs="Arial"/>
                <w:sz w:val="20"/>
                <w:szCs w:val="20"/>
                <w:lang w:val="en-GB"/>
              </w:rPr>
              <w:t>Simin</w:t>
            </w:r>
            <w:proofErr w:type="spellEnd"/>
            <w:r w:rsidRPr="00085F8E">
              <w:rPr>
                <w:rFonts w:ascii="Arial" w:hAnsi="Arial" w:cs="Arial"/>
                <w:sz w:val="20"/>
                <w:szCs w:val="20"/>
                <w:lang w:val="en-GB"/>
              </w:rPr>
              <w:t>, MSc</w:t>
            </w:r>
          </w:p>
        </w:tc>
      </w:tr>
      <w:tr w:rsidR="00162D29" w:rsidRPr="00B03C00" w:rsidTr="00F94DB3">
        <w:tc>
          <w:tcPr>
            <w:tcW w:w="2122" w:type="dxa"/>
            <w:gridSpan w:val="2"/>
            <w:tcBorders>
              <w:bottom w:val="single" w:sz="4" w:space="0" w:color="auto"/>
            </w:tcBorders>
            <w:vAlign w:val="center"/>
          </w:tcPr>
          <w:p w:rsidR="00162D29" w:rsidRPr="00B03C00" w:rsidRDefault="00162D29" w:rsidP="00F94DB3">
            <w:pPr>
              <w:rPr>
                <w:rFonts w:ascii="Arial" w:hAnsi="Arial" w:cs="Arial"/>
                <w:sz w:val="16"/>
                <w:szCs w:val="16"/>
                <w:lang w:val="en-GB"/>
              </w:rPr>
            </w:pPr>
            <w:r w:rsidRPr="00B03C00">
              <w:rPr>
                <w:rFonts w:ascii="Arial" w:hAnsi="Arial" w:cs="Arial"/>
                <w:sz w:val="16"/>
                <w:szCs w:val="16"/>
                <w:lang w:val="en-GB"/>
              </w:rPr>
              <w:t>Course status</w:t>
            </w:r>
          </w:p>
        </w:tc>
        <w:tc>
          <w:tcPr>
            <w:tcW w:w="7498" w:type="dxa"/>
            <w:gridSpan w:val="9"/>
            <w:tcBorders>
              <w:bottom w:val="single" w:sz="4" w:space="0" w:color="auto"/>
            </w:tcBorders>
          </w:tcPr>
          <w:p w:rsidR="00162D29" w:rsidRPr="00085F8E" w:rsidRDefault="00162D29" w:rsidP="00F94DB3">
            <w:pPr>
              <w:rPr>
                <w:rFonts w:ascii="Arial" w:hAnsi="Arial" w:cs="Arial"/>
                <w:sz w:val="20"/>
                <w:szCs w:val="20"/>
                <w:lang w:val="en-GB"/>
              </w:rPr>
            </w:pPr>
            <w:r w:rsidRPr="00085F8E">
              <w:rPr>
                <w:rFonts w:ascii="Arial" w:hAnsi="Arial" w:cs="Arial"/>
                <w:sz w:val="20"/>
                <w:szCs w:val="20"/>
                <w:lang w:val="en-GB"/>
              </w:rPr>
              <w:t>Elective</w:t>
            </w:r>
          </w:p>
        </w:tc>
      </w:tr>
      <w:tr w:rsidR="00162D29" w:rsidRPr="00B03C00" w:rsidTr="00F94DB3">
        <w:trPr>
          <w:trHeight w:val="227"/>
        </w:trPr>
        <w:tc>
          <w:tcPr>
            <w:tcW w:w="9620" w:type="dxa"/>
            <w:gridSpan w:val="11"/>
            <w:tcBorders>
              <w:bottom w:val="single" w:sz="4" w:space="0" w:color="auto"/>
            </w:tcBorders>
            <w:shd w:val="clear" w:color="auto" w:fill="C2D69B" w:themeFill="accent3" w:themeFillTint="99"/>
            <w:vAlign w:val="center"/>
          </w:tcPr>
          <w:p w:rsidR="00162D29" w:rsidRPr="00B03C00" w:rsidRDefault="00162D29" w:rsidP="00F94DB3">
            <w:pPr>
              <w:rPr>
                <w:rFonts w:ascii="Arial" w:hAnsi="Arial" w:cs="Arial"/>
                <w:sz w:val="16"/>
                <w:szCs w:val="16"/>
                <w:lang w:val="en-GB"/>
              </w:rPr>
            </w:pPr>
            <w:r w:rsidRPr="00B03C00">
              <w:rPr>
                <w:rFonts w:ascii="Arial" w:hAnsi="Arial" w:cs="Arial"/>
                <w:sz w:val="16"/>
                <w:szCs w:val="16"/>
                <w:lang w:val="en-GB"/>
              </w:rPr>
              <w:t>Number of active teaching classes (weekly)</w:t>
            </w:r>
          </w:p>
        </w:tc>
      </w:tr>
      <w:tr w:rsidR="00162D29" w:rsidRPr="00B03C00" w:rsidTr="00F94DB3">
        <w:trPr>
          <w:trHeight w:val="227"/>
        </w:trPr>
        <w:tc>
          <w:tcPr>
            <w:tcW w:w="2122" w:type="dxa"/>
            <w:gridSpan w:val="2"/>
            <w:tcBorders>
              <w:bottom w:val="single" w:sz="4" w:space="0" w:color="auto"/>
            </w:tcBorders>
            <w:shd w:val="clear" w:color="auto" w:fill="auto"/>
            <w:vAlign w:val="center"/>
          </w:tcPr>
          <w:p w:rsidR="00162D29" w:rsidRPr="00B03C00" w:rsidRDefault="00162D29" w:rsidP="00F94DB3">
            <w:pPr>
              <w:jc w:val="center"/>
              <w:rPr>
                <w:rFonts w:ascii="Arial" w:hAnsi="Arial" w:cs="Arial"/>
                <w:sz w:val="16"/>
                <w:szCs w:val="16"/>
                <w:lang w:val="en-GB"/>
              </w:rPr>
            </w:pPr>
            <w:r w:rsidRPr="00B03C00">
              <w:rPr>
                <w:rFonts w:ascii="Arial" w:hAnsi="Arial" w:cs="Arial"/>
                <w:sz w:val="16"/>
                <w:szCs w:val="16"/>
                <w:lang w:val="en-GB"/>
              </w:rPr>
              <w:t xml:space="preserve">Lectures: </w:t>
            </w:r>
            <w:r>
              <w:rPr>
                <w:rFonts w:ascii="Arial" w:hAnsi="Arial" w:cs="Arial"/>
                <w:sz w:val="16"/>
                <w:szCs w:val="16"/>
                <w:lang w:val="en-GB"/>
              </w:rPr>
              <w:t>2</w:t>
            </w:r>
          </w:p>
        </w:tc>
        <w:tc>
          <w:tcPr>
            <w:tcW w:w="1975" w:type="dxa"/>
            <w:gridSpan w:val="3"/>
            <w:tcBorders>
              <w:bottom w:val="single" w:sz="4" w:space="0" w:color="auto"/>
            </w:tcBorders>
            <w:shd w:val="clear" w:color="auto" w:fill="auto"/>
            <w:vAlign w:val="center"/>
          </w:tcPr>
          <w:p w:rsidR="00162D29" w:rsidRPr="00B03C00" w:rsidRDefault="00162D29" w:rsidP="00F94DB3">
            <w:pPr>
              <w:jc w:val="center"/>
              <w:rPr>
                <w:rFonts w:ascii="Arial" w:hAnsi="Arial" w:cs="Arial"/>
                <w:sz w:val="16"/>
                <w:szCs w:val="16"/>
                <w:lang w:val="en-GB"/>
              </w:rPr>
            </w:pPr>
            <w:r w:rsidRPr="00B03C00">
              <w:rPr>
                <w:rFonts w:ascii="Arial" w:hAnsi="Arial" w:cs="Arial"/>
                <w:sz w:val="16"/>
                <w:szCs w:val="16"/>
                <w:lang w:val="en-GB"/>
              </w:rPr>
              <w:t>Tutorials: 2</w:t>
            </w:r>
          </w:p>
        </w:tc>
        <w:tc>
          <w:tcPr>
            <w:tcW w:w="1834" w:type="dxa"/>
            <w:gridSpan w:val="2"/>
            <w:tcBorders>
              <w:bottom w:val="single" w:sz="4" w:space="0" w:color="auto"/>
            </w:tcBorders>
            <w:shd w:val="clear" w:color="auto" w:fill="auto"/>
            <w:vAlign w:val="center"/>
          </w:tcPr>
          <w:p w:rsidR="00162D29" w:rsidRPr="00B03C00" w:rsidRDefault="00162D29" w:rsidP="00F94DB3">
            <w:pPr>
              <w:jc w:val="center"/>
              <w:rPr>
                <w:rFonts w:ascii="Arial" w:hAnsi="Arial" w:cs="Arial"/>
                <w:sz w:val="16"/>
                <w:szCs w:val="16"/>
                <w:lang w:val="en-GB"/>
              </w:rPr>
            </w:pPr>
            <w:r w:rsidRPr="00B03C00">
              <w:rPr>
                <w:rFonts w:ascii="Arial" w:hAnsi="Arial" w:cs="Arial"/>
                <w:sz w:val="16"/>
                <w:szCs w:val="16"/>
                <w:lang w:val="en-GB"/>
              </w:rPr>
              <w:t>Other teaching types:</w:t>
            </w:r>
          </w:p>
        </w:tc>
        <w:tc>
          <w:tcPr>
            <w:tcW w:w="1836" w:type="dxa"/>
            <w:gridSpan w:val="2"/>
            <w:tcBorders>
              <w:bottom w:val="single" w:sz="4" w:space="0" w:color="auto"/>
            </w:tcBorders>
            <w:shd w:val="clear" w:color="auto" w:fill="auto"/>
            <w:vAlign w:val="center"/>
          </w:tcPr>
          <w:p w:rsidR="00162D29" w:rsidRPr="00B03C00" w:rsidRDefault="00162D29" w:rsidP="00F94DB3">
            <w:pPr>
              <w:jc w:val="center"/>
              <w:rPr>
                <w:rFonts w:ascii="Arial" w:hAnsi="Arial" w:cs="Arial"/>
                <w:sz w:val="16"/>
                <w:szCs w:val="16"/>
                <w:lang w:val="en-GB"/>
              </w:rPr>
            </w:pPr>
            <w:r w:rsidRPr="00B03C00">
              <w:rPr>
                <w:rFonts w:ascii="Arial" w:hAnsi="Arial" w:cs="Arial"/>
                <w:sz w:val="16"/>
                <w:szCs w:val="16"/>
                <w:lang w:val="en-GB"/>
              </w:rPr>
              <w:t>Study research work:</w:t>
            </w:r>
          </w:p>
        </w:tc>
        <w:tc>
          <w:tcPr>
            <w:tcW w:w="1853" w:type="dxa"/>
            <w:gridSpan w:val="2"/>
            <w:tcBorders>
              <w:bottom w:val="single" w:sz="4" w:space="0" w:color="auto"/>
            </w:tcBorders>
            <w:shd w:val="clear" w:color="auto" w:fill="auto"/>
            <w:vAlign w:val="center"/>
          </w:tcPr>
          <w:p w:rsidR="00162D29" w:rsidRPr="00B03C00" w:rsidRDefault="00162D29" w:rsidP="00F94DB3">
            <w:pPr>
              <w:jc w:val="center"/>
              <w:rPr>
                <w:rFonts w:ascii="Arial" w:hAnsi="Arial" w:cs="Arial"/>
                <w:sz w:val="16"/>
                <w:szCs w:val="16"/>
                <w:lang w:val="en-GB"/>
              </w:rPr>
            </w:pPr>
            <w:r w:rsidRPr="00B03C00">
              <w:rPr>
                <w:rFonts w:ascii="Arial" w:hAnsi="Arial" w:cs="Arial"/>
                <w:sz w:val="16"/>
                <w:szCs w:val="16"/>
                <w:lang w:val="en-GB"/>
              </w:rPr>
              <w:t>Other classes:</w:t>
            </w:r>
          </w:p>
        </w:tc>
      </w:tr>
      <w:tr w:rsidR="00162D29" w:rsidRPr="00B03C00" w:rsidTr="00F94DB3">
        <w:tc>
          <w:tcPr>
            <w:tcW w:w="2122" w:type="dxa"/>
            <w:gridSpan w:val="2"/>
            <w:shd w:val="clear" w:color="auto" w:fill="C2D69B" w:themeFill="accent3" w:themeFillTint="99"/>
            <w:vAlign w:val="center"/>
          </w:tcPr>
          <w:p w:rsidR="00162D29" w:rsidRPr="00B03C00" w:rsidRDefault="00162D29" w:rsidP="00F94DB3">
            <w:pPr>
              <w:rPr>
                <w:rFonts w:ascii="Arial" w:hAnsi="Arial" w:cs="Arial"/>
                <w:sz w:val="16"/>
                <w:szCs w:val="16"/>
                <w:lang w:val="en-GB"/>
              </w:rPr>
            </w:pPr>
            <w:r w:rsidRPr="00B03C00">
              <w:rPr>
                <w:rFonts w:ascii="Arial" w:hAnsi="Arial" w:cs="Arial"/>
                <w:sz w:val="16"/>
                <w:szCs w:val="16"/>
                <w:lang w:val="en-GB"/>
              </w:rPr>
              <w:t>Precondition courses</w:t>
            </w:r>
          </w:p>
        </w:tc>
        <w:tc>
          <w:tcPr>
            <w:tcW w:w="7498" w:type="dxa"/>
            <w:gridSpan w:val="9"/>
            <w:shd w:val="clear" w:color="auto" w:fill="C2D69B" w:themeFill="accent3" w:themeFillTint="99"/>
            <w:vAlign w:val="center"/>
          </w:tcPr>
          <w:p w:rsidR="00162D29" w:rsidRPr="00B03C00" w:rsidRDefault="00162D29" w:rsidP="00F94DB3">
            <w:pPr>
              <w:rPr>
                <w:rFonts w:ascii="Arial" w:hAnsi="Arial" w:cs="Arial"/>
                <w:sz w:val="16"/>
                <w:szCs w:val="16"/>
                <w:lang w:val="en-GB"/>
              </w:rPr>
            </w:pPr>
            <w:r w:rsidRPr="00B03C00">
              <w:rPr>
                <w:rFonts w:ascii="Arial" w:hAnsi="Arial" w:cs="Arial"/>
                <w:sz w:val="16"/>
                <w:szCs w:val="16"/>
                <w:lang w:val="en-GB"/>
              </w:rPr>
              <w:t>None</w:t>
            </w:r>
          </w:p>
        </w:tc>
      </w:tr>
      <w:tr w:rsidR="00162D29" w:rsidRPr="00B03C00" w:rsidTr="00F94DB3">
        <w:tc>
          <w:tcPr>
            <w:tcW w:w="9620" w:type="dxa"/>
            <w:gridSpan w:val="11"/>
          </w:tcPr>
          <w:p w:rsidR="00162D29" w:rsidRPr="00085F8E" w:rsidRDefault="00162D29" w:rsidP="00F94DB3">
            <w:pPr>
              <w:ind w:left="284"/>
              <w:rPr>
                <w:rFonts w:ascii="Arial" w:hAnsi="Arial" w:cs="Arial"/>
                <w:spacing w:val="-10"/>
                <w:sz w:val="16"/>
                <w:szCs w:val="16"/>
                <w:lang w:val="en-GB"/>
              </w:rPr>
            </w:pPr>
            <w:r w:rsidRPr="00085F8E">
              <w:rPr>
                <w:rFonts w:ascii="Arial" w:hAnsi="Arial" w:cs="Arial"/>
                <w:spacing w:val="-10"/>
                <w:sz w:val="16"/>
                <w:szCs w:val="16"/>
                <w:lang w:val="en-GB"/>
              </w:rPr>
              <w:t>1.Educational goals</w:t>
            </w:r>
          </w:p>
          <w:p w:rsidR="00162D29" w:rsidRPr="00085F8E" w:rsidRDefault="00162D29" w:rsidP="00F94DB3">
            <w:pPr>
              <w:pStyle w:val="ListParagraph"/>
              <w:ind w:left="284"/>
              <w:jc w:val="both"/>
              <w:rPr>
                <w:rFonts w:ascii="Arial" w:hAnsi="Arial" w:cs="Arial"/>
                <w:spacing w:val="-10"/>
                <w:sz w:val="16"/>
                <w:szCs w:val="16"/>
                <w:lang w:val="en-GB"/>
              </w:rPr>
            </w:pPr>
            <w:r w:rsidRPr="00085F8E">
              <w:rPr>
                <w:rFonts w:ascii="Arial" w:hAnsi="Arial" w:cs="Arial"/>
                <w:spacing w:val="-10"/>
                <w:sz w:val="16"/>
                <w:szCs w:val="16"/>
                <w:lang w:val="en-GB"/>
              </w:rPr>
              <w:t>The primary goal of the course is to introduce students to the philosophy and essence of agricultural and rural development in the world and our county. The essence of their knowledge will be economic, systemic and development aspects of this complex system, which is undergoing significant conceptual and quintessential changes due to numerous issues and notable devastation in the last decades of the 21</w:t>
            </w:r>
            <w:r w:rsidRPr="00085F8E">
              <w:rPr>
                <w:rFonts w:ascii="Arial" w:hAnsi="Arial" w:cs="Arial"/>
                <w:spacing w:val="-10"/>
                <w:sz w:val="16"/>
                <w:szCs w:val="16"/>
                <w:vertAlign w:val="superscript"/>
                <w:lang w:val="en-GB"/>
              </w:rPr>
              <w:t>st</w:t>
            </w:r>
            <w:r w:rsidRPr="00085F8E">
              <w:rPr>
                <w:rFonts w:ascii="Arial" w:hAnsi="Arial" w:cs="Arial"/>
                <w:spacing w:val="-10"/>
                <w:sz w:val="16"/>
                <w:szCs w:val="16"/>
                <w:lang w:val="en-GB"/>
              </w:rPr>
              <w:t xml:space="preserve"> century. These changes are promoted by introducing the concept of sustainable development and management of rural areas under globalised conditions on one hand, and the process of decentralisation, an increase in local, regional and global productivity, efficiency and competitiveness of rural areas on the other. The content of the course is related to the conceptual, historical and perspective definition of the importance, role and interdependence – the impact of agriculture and agricultural policy on the regional rural development, and the so-called integrated rural development on agriculture and agricultural policy.   </w:t>
            </w:r>
          </w:p>
        </w:tc>
      </w:tr>
      <w:tr w:rsidR="00162D29" w:rsidRPr="00B03C00" w:rsidTr="00F94DB3">
        <w:tc>
          <w:tcPr>
            <w:tcW w:w="9620" w:type="dxa"/>
            <w:gridSpan w:val="11"/>
          </w:tcPr>
          <w:p w:rsidR="00162D29" w:rsidRPr="00085F8E" w:rsidRDefault="00162D29" w:rsidP="00F94DB3">
            <w:pPr>
              <w:ind w:left="284"/>
              <w:rPr>
                <w:rFonts w:ascii="Arial" w:hAnsi="Arial" w:cs="Arial"/>
                <w:spacing w:val="-10"/>
                <w:sz w:val="16"/>
                <w:szCs w:val="16"/>
                <w:lang w:val="en-GB"/>
              </w:rPr>
            </w:pPr>
            <w:r w:rsidRPr="00085F8E">
              <w:rPr>
                <w:rFonts w:ascii="Arial" w:hAnsi="Arial" w:cs="Arial"/>
                <w:spacing w:val="-10"/>
                <w:sz w:val="16"/>
                <w:szCs w:val="16"/>
                <w:lang w:val="en-GB"/>
              </w:rPr>
              <w:t>2.Educational outcomes</w:t>
            </w:r>
          </w:p>
          <w:p w:rsidR="00162D29" w:rsidRPr="00085F8E" w:rsidRDefault="00162D29" w:rsidP="00F94DB3">
            <w:pPr>
              <w:pStyle w:val="ListParagraph"/>
              <w:ind w:left="284"/>
              <w:jc w:val="both"/>
              <w:rPr>
                <w:rFonts w:ascii="Arial" w:hAnsi="Arial" w:cs="Arial"/>
                <w:spacing w:val="-10"/>
                <w:sz w:val="16"/>
                <w:szCs w:val="16"/>
                <w:lang w:val="en-GB"/>
              </w:rPr>
            </w:pPr>
            <w:r w:rsidRPr="00085F8E">
              <w:rPr>
                <w:rFonts w:ascii="Arial" w:hAnsi="Arial" w:cs="Arial"/>
                <w:spacing w:val="-10"/>
                <w:sz w:val="16"/>
                <w:szCs w:val="16"/>
                <w:lang w:val="en-GB"/>
              </w:rPr>
              <w:t xml:space="preserve">Upon mastering the basic principles and methods of planning and implementing agricultural and rural development policy, students will be capable of comprehending global processes, understanding advantages and disadvantages of the domestic agricultural and rural development policy. Simultaneously, they will be able to participate in the analytic activities related to these policies, the activities of their planning and creating, and the activities of monitoring and assessing the success of these policies at any level of the social and economic structure of the Republic of Serbia (local – municipal, county level and, global and national level).  </w:t>
            </w:r>
          </w:p>
        </w:tc>
      </w:tr>
      <w:tr w:rsidR="00162D29" w:rsidRPr="00B03C00" w:rsidTr="00F94DB3">
        <w:tc>
          <w:tcPr>
            <w:tcW w:w="9620" w:type="dxa"/>
            <w:gridSpan w:val="11"/>
          </w:tcPr>
          <w:p w:rsidR="00162D29" w:rsidRPr="00085F8E" w:rsidRDefault="00162D29" w:rsidP="00F94DB3">
            <w:pPr>
              <w:ind w:left="284"/>
              <w:rPr>
                <w:rFonts w:ascii="Arial" w:hAnsi="Arial" w:cs="Arial"/>
                <w:spacing w:val="-10"/>
                <w:sz w:val="16"/>
                <w:szCs w:val="16"/>
                <w:lang w:val="en-GB"/>
              </w:rPr>
            </w:pPr>
            <w:r w:rsidRPr="00085F8E">
              <w:rPr>
                <w:rFonts w:ascii="Arial" w:hAnsi="Arial" w:cs="Arial"/>
                <w:spacing w:val="-10"/>
                <w:sz w:val="16"/>
                <w:szCs w:val="16"/>
                <w:lang w:val="en-GB"/>
              </w:rPr>
              <w:t>3.Course content</w:t>
            </w:r>
          </w:p>
          <w:p w:rsidR="00162D29" w:rsidRPr="00085F8E" w:rsidRDefault="00162D29" w:rsidP="00F94DB3">
            <w:pPr>
              <w:pStyle w:val="ListParagraph"/>
              <w:ind w:left="284"/>
              <w:rPr>
                <w:rFonts w:ascii="Arial" w:hAnsi="Arial" w:cs="Arial"/>
                <w:i/>
                <w:spacing w:val="-10"/>
                <w:sz w:val="16"/>
                <w:szCs w:val="16"/>
                <w:lang w:val="en-GB"/>
              </w:rPr>
            </w:pPr>
            <w:r w:rsidRPr="00085F8E">
              <w:rPr>
                <w:rFonts w:ascii="Arial" w:hAnsi="Arial" w:cs="Arial"/>
                <w:i/>
                <w:spacing w:val="-10"/>
                <w:sz w:val="16"/>
                <w:szCs w:val="16"/>
                <w:lang w:val="en-GB"/>
              </w:rPr>
              <w:t xml:space="preserve">Theoretical instruction:  </w:t>
            </w:r>
          </w:p>
          <w:p w:rsidR="00162D29" w:rsidRPr="00085F8E" w:rsidRDefault="00162D29" w:rsidP="00F94DB3">
            <w:pPr>
              <w:pStyle w:val="ListParagraph"/>
              <w:ind w:left="284"/>
              <w:jc w:val="both"/>
              <w:rPr>
                <w:rFonts w:ascii="Arial" w:hAnsi="Arial" w:cs="Arial"/>
                <w:spacing w:val="-10"/>
                <w:sz w:val="16"/>
                <w:szCs w:val="16"/>
                <w:lang w:val="en-GB"/>
              </w:rPr>
            </w:pPr>
            <w:r w:rsidRPr="00085F8E">
              <w:rPr>
                <w:rFonts w:ascii="Arial" w:hAnsi="Arial" w:cs="Arial"/>
                <w:spacing w:val="-10"/>
                <w:sz w:val="16"/>
                <w:szCs w:val="16"/>
                <w:lang w:val="en-GB"/>
              </w:rPr>
              <w:t>Basic theoretical concepts, indicators and analytical instruments of economic (agricultural and rural) growth and development; basic factors of economic (agricultural and rural) development and types of economic (agricultural and rural) dynamics; Assessment of the agricultural and rural development to date; Agricultural and rural policy of the EU, the developed countries in the world, the OECD countries and the Republic of Serbia; The rural development and agricultural policy in Serbia from the aspect of the EU and the WTO accession: Basic policies of rural development and agricultural policies at the local, regional and macro-level (contemporary experiences); Principles of rural area regionalisation in the Republic of Serbia (regional classification; rural sector; rural population and poverty; Management and the management policy of production and services; Management of institutional and infrastructural systems in rural areas; The role and importance of agriculture and agricultural industry; The role and importance of SMEs; Cooperation, extension, partnership and participation; The role and importance of state and local communities; Strategic and action planning of agricultural and rural development (development indicators, diagnostics, making strategic plans, implementation, monitoring and execution plans).</w:t>
            </w:r>
          </w:p>
          <w:p w:rsidR="00162D29" w:rsidRPr="00085F8E" w:rsidRDefault="00162D29" w:rsidP="00F94DB3">
            <w:pPr>
              <w:ind w:left="284"/>
              <w:rPr>
                <w:rFonts w:ascii="Arial" w:hAnsi="Arial" w:cs="Arial"/>
                <w:i/>
                <w:spacing w:val="-10"/>
                <w:sz w:val="16"/>
                <w:szCs w:val="16"/>
                <w:lang w:val="en-GB"/>
              </w:rPr>
            </w:pPr>
            <w:r w:rsidRPr="00085F8E">
              <w:rPr>
                <w:rFonts w:ascii="Arial" w:hAnsi="Arial" w:cs="Arial"/>
                <w:i/>
                <w:spacing w:val="-10"/>
                <w:sz w:val="16"/>
                <w:szCs w:val="16"/>
                <w:lang w:val="en-GB"/>
              </w:rPr>
              <w:t>Practical instruction, Tutorials, Other teaching types, Research work, etc.</w:t>
            </w:r>
          </w:p>
          <w:p w:rsidR="00162D29" w:rsidRPr="00085F8E" w:rsidRDefault="00162D29" w:rsidP="00F94DB3">
            <w:pPr>
              <w:ind w:left="284"/>
              <w:rPr>
                <w:rFonts w:ascii="Arial" w:hAnsi="Arial" w:cs="Arial"/>
                <w:spacing w:val="-10"/>
                <w:sz w:val="16"/>
                <w:szCs w:val="16"/>
                <w:lang w:val="en-GB"/>
              </w:rPr>
            </w:pPr>
            <w:r w:rsidRPr="00085F8E">
              <w:rPr>
                <w:rFonts w:ascii="Arial" w:hAnsi="Arial" w:cs="Arial"/>
                <w:spacing w:val="-10"/>
                <w:sz w:val="16"/>
                <w:szCs w:val="16"/>
                <w:lang w:val="en-GB"/>
              </w:rPr>
              <w:t xml:space="preserve">Every unit is delivered by means of theoretical and practical instruction. At the end of a unit, there is a discussion in which students actively participate. Application tutorials are organised in several groups and entail the following activities: subject matter revision and presenting seminar papers.     </w:t>
            </w:r>
          </w:p>
        </w:tc>
      </w:tr>
      <w:tr w:rsidR="00162D29" w:rsidRPr="00B03C00" w:rsidTr="00F94DB3">
        <w:tc>
          <w:tcPr>
            <w:tcW w:w="9620" w:type="dxa"/>
            <w:gridSpan w:val="11"/>
            <w:tcBorders>
              <w:bottom w:val="single" w:sz="4" w:space="0" w:color="auto"/>
            </w:tcBorders>
          </w:tcPr>
          <w:p w:rsidR="00162D29" w:rsidRPr="003935F3" w:rsidRDefault="00162D29" w:rsidP="00F94DB3">
            <w:pPr>
              <w:ind w:left="360"/>
              <w:rPr>
                <w:rFonts w:ascii="Arial" w:hAnsi="Arial" w:cs="Arial"/>
                <w:sz w:val="16"/>
                <w:szCs w:val="16"/>
                <w:lang w:val="en-GB"/>
              </w:rPr>
            </w:pPr>
            <w:r>
              <w:rPr>
                <w:rFonts w:ascii="Arial" w:hAnsi="Arial" w:cs="Arial"/>
                <w:sz w:val="16"/>
                <w:szCs w:val="16"/>
                <w:lang w:val="en-GB"/>
              </w:rPr>
              <w:t>4.</w:t>
            </w:r>
            <w:r w:rsidRPr="003935F3">
              <w:rPr>
                <w:rFonts w:ascii="Arial" w:hAnsi="Arial" w:cs="Arial"/>
                <w:sz w:val="16"/>
                <w:szCs w:val="16"/>
                <w:lang w:val="en-GB"/>
              </w:rPr>
              <w:t>Teaching methods</w:t>
            </w:r>
          </w:p>
          <w:p w:rsidR="00162D29" w:rsidRPr="000C472B" w:rsidRDefault="00162D29" w:rsidP="00F94DB3">
            <w:pPr>
              <w:pStyle w:val="ListParagraph"/>
              <w:ind w:left="284"/>
              <w:rPr>
                <w:rFonts w:ascii="Arial" w:hAnsi="Arial" w:cs="Arial"/>
                <w:sz w:val="16"/>
                <w:szCs w:val="16"/>
                <w:lang w:val="en-GB"/>
              </w:rPr>
            </w:pPr>
            <w:r>
              <w:rPr>
                <w:rFonts w:ascii="Arial" w:hAnsi="Arial" w:cs="Arial"/>
                <w:sz w:val="16"/>
                <w:szCs w:val="16"/>
                <w:lang w:val="en-GB"/>
              </w:rPr>
              <w:t xml:space="preserve">Theoretical and practical instructions will be conducted in a classroom using LCD projectors and PPT presentations. </w:t>
            </w:r>
          </w:p>
        </w:tc>
      </w:tr>
      <w:tr w:rsidR="00162D29" w:rsidRPr="00B03C00" w:rsidTr="00F94DB3">
        <w:tc>
          <w:tcPr>
            <w:tcW w:w="9620" w:type="dxa"/>
            <w:gridSpan w:val="11"/>
            <w:tcBorders>
              <w:bottom w:val="single" w:sz="4" w:space="0" w:color="auto"/>
            </w:tcBorders>
            <w:shd w:val="clear" w:color="auto" w:fill="C2D69B" w:themeFill="accent3" w:themeFillTint="99"/>
            <w:vAlign w:val="center"/>
          </w:tcPr>
          <w:p w:rsidR="00162D29" w:rsidRPr="00B03C00" w:rsidRDefault="00162D29" w:rsidP="00F94DB3">
            <w:pPr>
              <w:jc w:val="center"/>
              <w:rPr>
                <w:rFonts w:ascii="Arial" w:hAnsi="Arial" w:cs="Arial"/>
                <w:sz w:val="16"/>
                <w:szCs w:val="16"/>
                <w:lang w:val="en-GB"/>
              </w:rPr>
            </w:pPr>
            <w:r w:rsidRPr="00B03C00">
              <w:rPr>
                <w:rFonts w:ascii="Arial" w:hAnsi="Arial" w:cs="Arial"/>
                <w:sz w:val="16"/>
                <w:szCs w:val="16"/>
                <w:lang w:val="en-GB"/>
              </w:rPr>
              <w:t>Knowledge evaluation (maximum 100 points)</w:t>
            </w:r>
          </w:p>
        </w:tc>
      </w:tr>
      <w:tr w:rsidR="00162D29" w:rsidRPr="00B03C00" w:rsidTr="00F94DB3">
        <w:tc>
          <w:tcPr>
            <w:tcW w:w="2403" w:type="dxa"/>
            <w:gridSpan w:val="3"/>
            <w:shd w:val="clear" w:color="auto" w:fill="auto"/>
            <w:vAlign w:val="center"/>
          </w:tcPr>
          <w:p w:rsidR="00162D29" w:rsidRPr="00B03C00" w:rsidRDefault="00162D29" w:rsidP="00F94DB3">
            <w:pPr>
              <w:rPr>
                <w:rFonts w:ascii="Arial" w:hAnsi="Arial" w:cs="Arial"/>
                <w:sz w:val="16"/>
                <w:szCs w:val="16"/>
                <w:lang w:val="en-GB"/>
              </w:rPr>
            </w:pPr>
            <w:r w:rsidRPr="00B03C00">
              <w:rPr>
                <w:rFonts w:ascii="Arial" w:hAnsi="Arial" w:cs="Arial"/>
                <w:sz w:val="16"/>
                <w:szCs w:val="16"/>
                <w:lang w:val="en-GB"/>
              </w:rPr>
              <w:t>Pre-examination obligations</w:t>
            </w:r>
          </w:p>
        </w:tc>
        <w:tc>
          <w:tcPr>
            <w:tcW w:w="1132" w:type="dxa"/>
            <w:shd w:val="clear" w:color="auto" w:fill="auto"/>
            <w:vAlign w:val="center"/>
          </w:tcPr>
          <w:p w:rsidR="00162D29" w:rsidRPr="00B03C00" w:rsidRDefault="00162D29" w:rsidP="00F94DB3">
            <w:pPr>
              <w:rPr>
                <w:rFonts w:ascii="Arial" w:hAnsi="Arial" w:cs="Arial"/>
                <w:sz w:val="16"/>
                <w:szCs w:val="16"/>
                <w:lang w:val="en-GB"/>
              </w:rPr>
            </w:pPr>
            <w:r w:rsidRPr="00B03C00">
              <w:rPr>
                <w:rFonts w:ascii="Arial" w:hAnsi="Arial" w:cs="Arial"/>
                <w:sz w:val="16"/>
                <w:szCs w:val="16"/>
                <w:lang w:val="en-GB"/>
              </w:rPr>
              <w:t>Mandatory</w:t>
            </w:r>
          </w:p>
        </w:tc>
        <w:tc>
          <w:tcPr>
            <w:tcW w:w="1294" w:type="dxa"/>
            <w:gridSpan w:val="2"/>
            <w:shd w:val="clear" w:color="auto" w:fill="auto"/>
            <w:vAlign w:val="center"/>
          </w:tcPr>
          <w:p w:rsidR="00162D29" w:rsidRPr="00B03C00" w:rsidRDefault="00162D29" w:rsidP="00F94DB3">
            <w:pPr>
              <w:jc w:val="center"/>
              <w:rPr>
                <w:rFonts w:ascii="Arial" w:hAnsi="Arial" w:cs="Arial"/>
                <w:sz w:val="16"/>
                <w:szCs w:val="16"/>
                <w:lang w:val="en-GB"/>
              </w:rPr>
            </w:pPr>
            <w:r w:rsidRPr="00B03C00">
              <w:rPr>
                <w:rFonts w:ascii="Arial" w:hAnsi="Arial" w:cs="Arial"/>
                <w:sz w:val="16"/>
                <w:szCs w:val="16"/>
                <w:lang w:val="en-GB"/>
              </w:rPr>
              <w:t>Points</w:t>
            </w:r>
          </w:p>
        </w:tc>
        <w:tc>
          <w:tcPr>
            <w:tcW w:w="2513" w:type="dxa"/>
            <w:gridSpan w:val="2"/>
            <w:shd w:val="clear" w:color="auto" w:fill="auto"/>
            <w:vAlign w:val="center"/>
          </w:tcPr>
          <w:p w:rsidR="00162D29" w:rsidRPr="00B03C00" w:rsidRDefault="00162D29" w:rsidP="00F94DB3">
            <w:pPr>
              <w:jc w:val="center"/>
              <w:rPr>
                <w:rFonts w:ascii="Arial" w:hAnsi="Arial" w:cs="Arial"/>
                <w:sz w:val="16"/>
                <w:szCs w:val="16"/>
                <w:lang w:val="en-GB"/>
              </w:rPr>
            </w:pPr>
            <w:r w:rsidRPr="00B03C00">
              <w:rPr>
                <w:rFonts w:ascii="Arial" w:hAnsi="Arial" w:cs="Arial"/>
                <w:sz w:val="16"/>
                <w:szCs w:val="16"/>
                <w:lang w:val="en-GB"/>
              </w:rPr>
              <w:t xml:space="preserve">Final exam </w:t>
            </w:r>
          </w:p>
        </w:tc>
        <w:tc>
          <w:tcPr>
            <w:tcW w:w="1132" w:type="dxa"/>
            <w:gridSpan w:val="2"/>
            <w:shd w:val="clear" w:color="auto" w:fill="auto"/>
            <w:vAlign w:val="center"/>
          </w:tcPr>
          <w:p w:rsidR="00162D29" w:rsidRPr="00B03C00" w:rsidRDefault="00162D29" w:rsidP="00F94DB3">
            <w:pPr>
              <w:jc w:val="center"/>
              <w:rPr>
                <w:rFonts w:ascii="Arial" w:hAnsi="Arial" w:cs="Arial"/>
                <w:sz w:val="16"/>
                <w:szCs w:val="16"/>
                <w:lang w:val="en-GB"/>
              </w:rPr>
            </w:pPr>
            <w:r w:rsidRPr="00B03C00">
              <w:rPr>
                <w:rFonts w:ascii="Arial" w:hAnsi="Arial" w:cs="Arial"/>
                <w:sz w:val="16"/>
                <w:szCs w:val="16"/>
                <w:lang w:val="en-GB"/>
              </w:rPr>
              <w:t>Mandatory</w:t>
            </w:r>
          </w:p>
        </w:tc>
        <w:tc>
          <w:tcPr>
            <w:tcW w:w="1146" w:type="dxa"/>
            <w:shd w:val="clear" w:color="auto" w:fill="auto"/>
            <w:vAlign w:val="center"/>
          </w:tcPr>
          <w:p w:rsidR="00162D29" w:rsidRPr="00B03C00" w:rsidRDefault="00162D29" w:rsidP="00F94DB3">
            <w:pPr>
              <w:jc w:val="center"/>
              <w:rPr>
                <w:rFonts w:ascii="Arial" w:hAnsi="Arial" w:cs="Arial"/>
                <w:sz w:val="16"/>
                <w:szCs w:val="16"/>
                <w:lang w:val="en-GB"/>
              </w:rPr>
            </w:pPr>
            <w:r w:rsidRPr="00B03C00">
              <w:rPr>
                <w:rFonts w:ascii="Arial" w:hAnsi="Arial" w:cs="Arial"/>
                <w:sz w:val="16"/>
                <w:szCs w:val="16"/>
                <w:lang w:val="en-GB"/>
              </w:rPr>
              <w:t>Points</w:t>
            </w:r>
          </w:p>
        </w:tc>
      </w:tr>
      <w:tr w:rsidR="00162D29" w:rsidRPr="00B03C00" w:rsidTr="00F94DB3">
        <w:trPr>
          <w:trHeight w:val="155"/>
        </w:trPr>
        <w:tc>
          <w:tcPr>
            <w:tcW w:w="2403" w:type="dxa"/>
            <w:gridSpan w:val="3"/>
            <w:vMerge w:val="restart"/>
            <w:shd w:val="clear" w:color="auto" w:fill="auto"/>
            <w:vAlign w:val="center"/>
          </w:tcPr>
          <w:p w:rsidR="00162D29" w:rsidRPr="00B03C00" w:rsidRDefault="00162D29" w:rsidP="00F94DB3">
            <w:pPr>
              <w:rPr>
                <w:rFonts w:ascii="Arial" w:hAnsi="Arial" w:cs="Arial"/>
                <w:sz w:val="18"/>
                <w:szCs w:val="18"/>
                <w:lang w:val="en-GB"/>
              </w:rPr>
            </w:pPr>
            <w:r w:rsidRPr="00B03C00">
              <w:rPr>
                <w:rFonts w:ascii="Arial" w:hAnsi="Arial" w:cs="Arial"/>
                <w:sz w:val="18"/>
                <w:szCs w:val="18"/>
                <w:lang w:val="en-GB"/>
              </w:rPr>
              <w:t>Lecture attendance</w:t>
            </w:r>
          </w:p>
        </w:tc>
        <w:tc>
          <w:tcPr>
            <w:tcW w:w="1132" w:type="dxa"/>
            <w:vMerge w:val="restart"/>
            <w:shd w:val="clear" w:color="auto" w:fill="auto"/>
            <w:vAlign w:val="center"/>
          </w:tcPr>
          <w:p w:rsidR="00162D29" w:rsidRPr="00B03C00" w:rsidRDefault="00162D29" w:rsidP="00F94DB3">
            <w:pPr>
              <w:jc w:val="center"/>
              <w:rPr>
                <w:rFonts w:ascii="Arial" w:hAnsi="Arial" w:cs="Arial"/>
                <w:lang w:val="en-GB"/>
              </w:rPr>
            </w:pPr>
            <w:r w:rsidRPr="00B03C00">
              <w:rPr>
                <w:rFonts w:ascii="Arial" w:hAnsi="Arial" w:cs="Arial"/>
                <w:sz w:val="16"/>
                <w:szCs w:val="16"/>
                <w:lang w:val="en-GB"/>
              </w:rPr>
              <w:t>Yes/No</w:t>
            </w:r>
          </w:p>
        </w:tc>
        <w:tc>
          <w:tcPr>
            <w:tcW w:w="1294" w:type="dxa"/>
            <w:gridSpan w:val="2"/>
            <w:vMerge w:val="restart"/>
            <w:shd w:val="clear" w:color="auto" w:fill="auto"/>
            <w:vAlign w:val="center"/>
          </w:tcPr>
          <w:p w:rsidR="00162D29" w:rsidRPr="00E97D1D" w:rsidRDefault="00162D29" w:rsidP="00F94DB3">
            <w:pPr>
              <w:jc w:val="center"/>
              <w:rPr>
                <w:rFonts w:ascii="Arial" w:hAnsi="Arial" w:cs="Arial"/>
                <w:sz w:val="16"/>
                <w:szCs w:val="16"/>
              </w:rPr>
            </w:pPr>
            <w:r>
              <w:rPr>
                <w:rFonts w:ascii="Arial" w:hAnsi="Arial" w:cs="Arial"/>
                <w:b/>
                <w:bCs/>
                <w:sz w:val="16"/>
                <w:szCs w:val="16"/>
              </w:rPr>
              <w:t>5</w:t>
            </w:r>
          </w:p>
        </w:tc>
        <w:tc>
          <w:tcPr>
            <w:tcW w:w="2513" w:type="dxa"/>
            <w:gridSpan w:val="2"/>
            <w:shd w:val="clear" w:color="auto" w:fill="auto"/>
            <w:vAlign w:val="center"/>
          </w:tcPr>
          <w:p w:rsidR="00162D29" w:rsidRPr="000C472B" w:rsidRDefault="00162D29" w:rsidP="00F94DB3">
            <w:pPr>
              <w:jc w:val="center"/>
              <w:rPr>
                <w:rFonts w:ascii="Arial" w:hAnsi="Arial" w:cs="Arial"/>
                <w:sz w:val="14"/>
                <w:szCs w:val="14"/>
                <w:lang w:val="en-GB"/>
              </w:rPr>
            </w:pPr>
            <w:r>
              <w:rPr>
                <w:rFonts w:ascii="Arial" w:hAnsi="Arial" w:cs="Arial"/>
                <w:sz w:val="14"/>
                <w:szCs w:val="14"/>
                <w:lang w:val="en-GB"/>
              </w:rPr>
              <w:t>Written exam</w:t>
            </w:r>
          </w:p>
        </w:tc>
        <w:tc>
          <w:tcPr>
            <w:tcW w:w="1132" w:type="dxa"/>
            <w:gridSpan w:val="2"/>
            <w:shd w:val="clear" w:color="auto" w:fill="auto"/>
            <w:vAlign w:val="center"/>
          </w:tcPr>
          <w:p w:rsidR="00162D29" w:rsidRPr="00B03C00" w:rsidRDefault="00162D29" w:rsidP="00F94DB3">
            <w:pPr>
              <w:jc w:val="center"/>
              <w:rPr>
                <w:rFonts w:ascii="Arial" w:hAnsi="Arial" w:cs="Arial"/>
                <w:sz w:val="16"/>
                <w:szCs w:val="16"/>
                <w:lang w:val="en-GB"/>
              </w:rPr>
            </w:pPr>
            <w:r w:rsidRPr="00B03C00">
              <w:rPr>
                <w:rFonts w:ascii="Arial" w:hAnsi="Arial" w:cs="Arial"/>
                <w:sz w:val="16"/>
                <w:szCs w:val="16"/>
                <w:lang w:val="en-GB"/>
              </w:rPr>
              <w:t>Yes/No</w:t>
            </w:r>
          </w:p>
        </w:tc>
        <w:tc>
          <w:tcPr>
            <w:tcW w:w="1146" w:type="dxa"/>
            <w:shd w:val="clear" w:color="auto" w:fill="auto"/>
            <w:vAlign w:val="center"/>
          </w:tcPr>
          <w:p w:rsidR="00162D29" w:rsidRPr="00572F25" w:rsidRDefault="00162D29" w:rsidP="00F94DB3">
            <w:pPr>
              <w:jc w:val="center"/>
              <w:rPr>
                <w:rFonts w:ascii="Arial" w:hAnsi="Arial" w:cs="Arial"/>
                <w:sz w:val="16"/>
                <w:szCs w:val="16"/>
              </w:rPr>
            </w:pPr>
            <w:r>
              <w:rPr>
                <w:rFonts w:ascii="Arial" w:hAnsi="Arial" w:cs="Arial"/>
                <w:sz w:val="16"/>
                <w:szCs w:val="16"/>
              </w:rPr>
              <w:t>-</w:t>
            </w:r>
          </w:p>
        </w:tc>
      </w:tr>
      <w:tr w:rsidR="00162D29" w:rsidRPr="00B03C00" w:rsidTr="00F94DB3">
        <w:trPr>
          <w:trHeight w:val="155"/>
        </w:trPr>
        <w:tc>
          <w:tcPr>
            <w:tcW w:w="2403" w:type="dxa"/>
            <w:gridSpan w:val="3"/>
            <w:vMerge/>
            <w:shd w:val="clear" w:color="auto" w:fill="auto"/>
            <w:vAlign w:val="center"/>
          </w:tcPr>
          <w:p w:rsidR="00162D29" w:rsidRPr="00B03C00" w:rsidRDefault="00162D29" w:rsidP="00F94DB3">
            <w:pPr>
              <w:rPr>
                <w:rFonts w:ascii="Arial" w:hAnsi="Arial" w:cs="Arial"/>
                <w:sz w:val="18"/>
                <w:szCs w:val="18"/>
                <w:lang w:val="en-GB"/>
              </w:rPr>
            </w:pPr>
          </w:p>
        </w:tc>
        <w:tc>
          <w:tcPr>
            <w:tcW w:w="1132" w:type="dxa"/>
            <w:vMerge/>
            <w:shd w:val="clear" w:color="auto" w:fill="auto"/>
            <w:vAlign w:val="center"/>
          </w:tcPr>
          <w:p w:rsidR="00162D29" w:rsidRPr="00B03C00" w:rsidRDefault="00162D29" w:rsidP="00F94DB3">
            <w:pPr>
              <w:jc w:val="center"/>
              <w:rPr>
                <w:rFonts w:ascii="Arial" w:hAnsi="Arial" w:cs="Arial"/>
                <w:sz w:val="16"/>
                <w:szCs w:val="16"/>
                <w:lang w:val="en-GB"/>
              </w:rPr>
            </w:pPr>
          </w:p>
        </w:tc>
        <w:tc>
          <w:tcPr>
            <w:tcW w:w="1294" w:type="dxa"/>
            <w:gridSpan w:val="2"/>
            <w:vMerge/>
            <w:shd w:val="clear" w:color="auto" w:fill="auto"/>
            <w:vAlign w:val="center"/>
          </w:tcPr>
          <w:p w:rsidR="00162D29" w:rsidRDefault="00162D29" w:rsidP="00F94DB3">
            <w:pPr>
              <w:jc w:val="center"/>
              <w:rPr>
                <w:rFonts w:ascii="Arial" w:hAnsi="Arial" w:cs="Arial"/>
                <w:b/>
                <w:bCs/>
                <w:sz w:val="16"/>
                <w:szCs w:val="16"/>
              </w:rPr>
            </w:pPr>
          </w:p>
        </w:tc>
        <w:tc>
          <w:tcPr>
            <w:tcW w:w="2513" w:type="dxa"/>
            <w:gridSpan w:val="2"/>
            <w:shd w:val="clear" w:color="auto" w:fill="auto"/>
            <w:vAlign w:val="center"/>
          </w:tcPr>
          <w:p w:rsidR="00162D29" w:rsidRPr="000C472B" w:rsidRDefault="00162D29" w:rsidP="00F94DB3">
            <w:pPr>
              <w:jc w:val="center"/>
              <w:rPr>
                <w:rFonts w:ascii="Arial" w:hAnsi="Arial" w:cs="Arial"/>
                <w:sz w:val="14"/>
                <w:szCs w:val="14"/>
                <w:lang w:val="en-GB"/>
              </w:rPr>
            </w:pPr>
            <w:r>
              <w:rPr>
                <w:rFonts w:ascii="Arial" w:hAnsi="Arial" w:cs="Arial"/>
                <w:sz w:val="14"/>
                <w:szCs w:val="14"/>
                <w:lang w:val="en-GB"/>
              </w:rPr>
              <w:t>Oral exam</w:t>
            </w:r>
          </w:p>
        </w:tc>
        <w:tc>
          <w:tcPr>
            <w:tcW w:w="1132" w:type="dxa"/>
            <w:gridSpan w:val="2"/>
            <w:shd w:val="clear" w:color="auto" w:fill="auto"/>
            <w:vAlign w:val="center"/>
          </w:tcPr>
          <w:p w:rsidR="00162D29" w:rsidRPr="00B03C00" w:rsidRDefault="00162D29" w:rsidP="00F94DB3">
            <w:pPr>
              <w:jc w:val="center"/>
              <w:rPr>
                <w:rFonts w:ascii="Arial" w:hAnsi="Arial" w:cs="Arial"/>
                <w:sz w:val="16"/>
                <w:szCs w:val="16"/>
                <w:lang w:val="en-GB"/>
              </w:rPr>
            </w:pPr>
            <w:r w:rsidRPr="00B03C00">
              <w:rPr>
                <w:rFonts w:ascii="Arial" w:hAnsi="Arial" w:cs="Arial"/>
                <w:sz w:val="16"/>
                <w:szCs w:val="16"/>
                <w:lang w:val="en-GB"/>
              </w:rPr>
              <w:t>Yes/No</w:t>
            </w:r>
          </w:p>
        </w:tc>
        <w:tc>
          <w:tcPr>
            <w:tcW w:w="1146" w:type="dxa"/>
            <w:shd w:val="clear" w:color="auto" w:fill="auto"/>
            <w:vAlign w:val="center"/>
          </w:tcPr>
          <w:p w:rsidR="00162D29" w:rsidRPr="00572F25" w:rsidRDefault="00162D29" w:rsidP="00F94DB3">
            <w:pPr>
              <w:jc w:val="center"/>
              <w:rPr>
                <w:rFonts w:ascii="Arial" w:hAnsi="Arial" w:cs="Arial"/>
                <w:b/>
                <w:iCs/>
                <w:sz w:val="16"/>
                <w:szCs w:val="16"/>
              </w:rPr>
            </w:pPr>
            <w:r>
              <w:rPr>
                <w:rFonts w:ascii="Arial" w:hAnsi="Arial" w:cs="Arial"/>
                <w:b/>
                <w:iCs/>
                <w:sz w:val="16"/>
                <w:szCs w:val="16"/>
              </w:rPr>
              <w:t>50</w:t>
            </w:r>
          </w:p>
        </w:tc>
      </w:tr>
      <w:tr w:rsidR="00162D29" w:rsidRPr="00B03C00" w:rsidTr="00F94DB3">
        <w:tc>
          <w:tcPr>
            <w:tcW w:w="2403" w:type="dxa"/>
            <w:gridSpan w:val="3"/>
            <w:shd w:val="clear" w:color="auto" w:fill="auto"/>
            <w:vAlign w:val="center"/>
          </w:tcPr>
          <w:p w:rsidR="00162D29" w:rsidRPr="00B03C00" w:rsidRDefault="00162D29" w:rsidP="00F94DB3">
            <w:pPr>
              <w:rPr>
                <w:rFonts w:ascii="Arial" w:hAnsi="Arial" w:cs="Arial"/>
                <w:sz w:val="18"/>
                <w:szCs w:val="18"/>
                <w:lang w:val="en-GB"/>
              </w:rPr>
            </w:pPr>
            <w:r>
              <w:rPr>
                <w:rFonts w:ascii="Arial" w:hAnsi="Arial" w:cs="Arial"/>
                <w:sz w:val="18"/>
                <w:szCs w:val="18"/>
                <w:lang w:val="en-GB"/>
              </w:rPr>
              <w:t>Tutorial</w:t>
            </w:r>
            <w:r w:rsidRPr="00B03C00">
              <w:rPr>
                <w:rFonts w:ascii="Arial" w:hAnsi="Arial" w:cs="Arial"/>
                <w:sz w:val="18"/>
                <w:szCs w:val="18"/>
                <w:lang w:val="en-GB"/>
              </w:rPr>
              <w:t xml:space="preserve"> attendance</w:t>
            </w:r>
          </w:p>
        </w:tc>
        <w:tc>
          <w:tcPr>
            <w:tcW w:w="1132" w:type="dxa"/>
            <w:shd w:val="clear" w:color="auto" w:fill="auto"/>
            <w:vAlign w:val="center"/>
          </w:tcPr>
          <w:p w:rsidR="00162D29" w:rsidRPr="00B03C00" w:rsidRDefault="00162D29" w:rsidP="00F94DB3">
            <w:pPr>
              <w:jc w:val="center"/>
              <w:rPr>
                <w:rFonts w:ascii="Arial" w:hAnsi="Arial" w:cs="Arial"/>
                <w:lang w:val="en-GB"/>
              </w:rPr>
            </w:pPr>
            <w:r w:rsidRPr="00B03C00">
              <w:rPr>
                <w:rFonts w:ascii="Arial" w:hAnsi="Arial" w:cs="Arial"/>
                <w:sz w:val="16"/>
                <w:szCs w:val="16"/>
                <w:lang w:val="en-GB"/>
              </w:rPr>
              <w:t>Yes/No</w:t>
            </w:r>
          </w:p>
        </w:tc>
        <w:tc>
          <w:tcPr>
            <w:tcW w:w="1294" w:type="dxa"/>
            <w:gridSpan w:val="2"/>
            <w:shd w:val="clear" w:color="auto" w:fill="auto"/>
            <w:vAlign w:val="center"/>
          </w:tcPr>
          <w:p w:rsidR="00162D29" w:rsidRPr="00E97D1D" w:rsidRDefault="00162D29" w:rsidP="00F94DB3">
            <w:pPr>
              <w:jc w:val="center"/>
              <w:rPr>
                <w:rFonts w:ascii="Arial" w:hAnsi="Arial" w:cs="Arial"/>
                <w:b/>
                <w:sz w:val="16"/>
                <w:szCs w:val="16"/>
              </w:rPr>
            </w:pPr>
            <w:r w:rsidRPr="00E97D1D">
              <w:rPr>
                <w:rFonts w:ascii="Arial" w:hAnsi="Arial" w:cs="Arial"/>
                <w:b/>
                <w:sz w:val="16"/>
                <w:szCs w:val="16"/>
              </w:rPr>
              <w:t>5</w:t>
            </w:r>
          </w:p>
        </w:tc>
        <w:tc>
          <w:tcPr>
            <w:tcW w:w="4791" w:type="dxa"/>
            <w:gridSpan w:val="5"/>
            <w:vMerge w:val="restart"/>
            <w:shd w:val="clear" w:color="auto" w:fill="auto"/>
            <w:vAlign w:val="center"/>
          </w:tcPr>
          <w:p w:rsidR="00162D29" w:rsidRPr="00B03C00" w:rsidRDefault="00162D29" w:rsidP="00F94DB3">
            <w:pPr>
              <w:jc w:val="center"/>
              <w:rPr>
                <w:rFonts w:ascii="Arial" w:hAnsi="Arial" w:cs="Arial"/>
                <w:sz w:val="16"/>
                <w:szCs w:val="16"/>
                <w:lang w:val="en-GB"/>
              </w:rPr>
            </w:pPr>
          </w:p>
        </w:tc>
      </w:tr>
      <w:tr w:rsidR="00162D29" w:rsidRPr="00B03C00" w:rsidTr="00F94DB3">
        <w:tc>
          <w:tcPr>
            <w:tcW w:w="2403" w:type="dxa"/>
            <w:gridSpan w:val="3"/>
            <w:shd w:val="clear" w:color="auto" w:fill="auto"/>
            <w:vAlign w:val="center"/>
          </w:tcPr>
          <w:p w:rsidR="00162D29" w:rsidRPr="00B03C00" w:rsidRDefault="00162D29" w:rsidP="00F94DB3">
            <w:pPr>
              <w:rPr>
                <w:rFonts w:ascii="Arial" w:hAnsi="Arial" w:cs="Arial"/>
                <w:sz w:val="18"/>
                <w:szCs w:val="18"/>
                <w:lang w:val="en-GB"/>
              </w:rPr>
            </w:pPr>
            <w:r>
              <w:rPr>
                <w:rFonts w:ascii="Arial" w:hAnsi="Arial" w:cs="Arial"/>
                <w:sz w:val="18"/>
                <w:szCs w:val="18"/>
                <w:lang w:val="en-GB"/>
              </w:rPr>
              <w:t>Tests</w:t>
            </w:r>
          </w:p>
        </w:tc>
        <w:tc>
          <w:tcPr>
            <w:tcW w:w="1132" w:type="dxa"/>
            <w:shd w:val="clear" w:color="auto" w:fill="auto"/>
            <w:vAlign w:val="center"/>
          </w:tcPr>
          <w:p w:rsidR="00162D29" w:rsidRPr="00B03C00" w:rsidRDefault="00162D29" w:rsidP="00F94DB3">
            <w:pPr>
              <w:jc w:val="center"/>
              <w:rPr>
                <w:rFonts w:ascii="Arial" w:hAnsi="Arial" w:cs="Arial"/>
                <w:lang w:val="en-GB"/>
              </w:rPr>
            </w:pPr>
            <w:r w:rsidRPr="00B03C00">
              <w:rPr>
                <w:rFonts w:ascii="Arial" w:hAnsi="Arial" w:cs="Arial"/>
                <w:sz w:val="16"/>
                <w:szCs w:val="16"/>
                <w:lang w:val="en-GB"/>
              </w:rPr>
              <w:t>Yes/No</w:t>
            </w:r>
          </w:p>
        </w:tc>
        <w:tc>
          <w:tcPr>
            <w:tcW w:w="1294" w:type="dxa"/>
            <w:gridSpan w:val="2"/>
            <w:shd w:val="clear" w:color="auto" w:fill="auto"/>
            <w:vAlign w:val="center"/>
          </w:tcPr>
          <w:p w:rsidR="00162D29" w:rsidRPr="00E97D1D" w:rsidRDefault="00162D29" w:rsidP="00F94DB3">
            <w:pPr>
              <w:jc w:val="center"/>
              <w:rPr>
                <w:rFonts w:ascii="Arial" w:hAnsi="Arial" w:cs="Arial"/>
                <w:sz w:val="16"/>
                <w:szCs w:val="16"/>
              </w:rPr>
            </w:pPr>
            <w:r>
              <w:rPr>
                <w:rFonts w:ascii="Arial" w:hAnsi="Arial" w:cs="Arial"/>
                <w:b/>
                <w:bCs/>
                <w:sz w:val="16"/>
                <w:szCs w:val="16"/>
              </w:rPr>
              <w:t>30</w:t>
            </w:r>
          </w:p>
        </w:tc>
        <w:tc>
          <w:tcPr>
            <w:tcW w:w="4791" w:type="dxa"/>
            <w:gridSpan w:val="5"/>
            <w:vMerge/>
            <w:shd w:val="clear" w:color="auto" w:fill="auto"/>
            <w:vAlign w:val="center"/>
          </w:tcPr>
          <w:p w:rsidR="00162D29" w:rsidRPr="00B03C00" w:rsidRDefault="00162D29" w:rsidP="00F94DB3">
            <w:pPr>
              <w:jc w:val="center"/>
              <w:rPr>
                <w:rFonts w:ascii="Arial" w:hAnsi="Arial" w:cs="Arial"/>
                <w:sz w:val="16"/>
                <w:szCs w:val="16"/>
                <w:lang w:val="en-GB"/>
              </w:rPr>
            </w:pPr>
          </w:p>
        </w:tc>
      </w:tr>
      <w:tr w:rsidR="00162D29" w:rsidRPr="00B03C00" w:rsidTr="00F94DB3">
        <w:tc>
          <w:tcPr>
            <w:tcW w:w="2403" w:type="dxa"/>
            <w:gridSpan w:val="3"/>
            <w:tcBorders>
              <w:bottom w:val="single" w:sz="4" w:space="0" w:color="auto"/>
            </w:tcBorders>
            <w:shd w:val="clear" w:color="auto" w:fill="auto"/>
            <w:vAlign w:val="center"/>
          </w:tcPr>
          <w:p w:rsidR="00162D29" w:rsidRPr="00B03C00" w:rsidRDefault="00162D29" w:rsidP="00F94DB3">
            <w:pPr>
              <w:rPr>
                <w:rFonts w:ascii="Arial" w:hAnsi="Arial" w:cs="Arial"/>
                <w:sz w:val="18"/>
                <w:szCs w:val="18"/>
                <w:lang w:val="en-GB"/>
              </w:rPr>
            </w:pPr>
            <w:r>
              <w:rPr>
                <w:rFonts w:ascii="Arial" w:hAnsi="Arial" w:cs="Arial"/>
                <w:sz w:val="18"/>
                <w:szCs w:val="18"/>
                <w:lang w:val="en-GB"/>
              </w:rPr>
              <w:t>Seminar paper</w:t>
            </w:r>
          </w:p>
        </w:tc>
        <w:tc>
          <w:tcPr>
            <w:tcW w:w="1132" w:type="dxa"/>
            <w:tcBorders>
              <w:bottom w:val="single" w:sz="4" w:space="0" w:color="auto"/>
            </w:tcBorders>
            <w:shd w:val="clear" w:color="auto" w:fill="auto"/>
            <w:vAlign w:val="center"/>
          </w:tcPr>
          <w:p w:rsidR="00162D29" w:rsidRPr="00B03C00" w:rsidRDefault="00162D29" w:rsidP="00F94DB3">
            <w:pPr>
              <w:jc w:val="center"/>
              <w:rPr>
                <w:rFonts w:ascii="Arial" w:hAnsi="Arial" w:cs="Arial"/>
                <w:lang w:val="en-GB"/>
              </w:rPr>
            </w:pPr>
            <w:r w:rsidRPr="00B03C00">
              <w:rPr>
                <w:rFonts w:ascii="Arial" w:hAnsi="Arial" w:cs="Arial"/>
                <w:sz w:val="16"/>
                <w:szCs w:val="16"/>
                <w:lang w:val="en-GB"/>
              </w:rPr>
              <w:t>Yes/No</w:t>
            </w:r>
          </w:p>
        </w:tc>
        <w:tc>
          <w:tcPr>
            <w:tcW w:w="1294" w:type="dxa"/>
            <w:gridSpan w:val="2"/>
            <w:tcBorders>
              <w:bottom w:val="single" w:sz="4" w:space="0" w:color="auto"/>
            </w:tcBorders>
            <w:shd w:val="clear" w:color="auto" w:fill="auto"/>
            <w:vAlign w:val="center"/>
          </w:tcPr>
          <w:p w:rsidR="00162D29" w:rsidRPr="00572F25" w:rsidRDefault="00162D29" w:rsidP="00F94DB3">
            <w:pPr>
              <w:jc w:val="center"/>
              <w:rPr>
                <w:rFonts w:ascii="Arial" w:hAnsi="Arial" w:cs="Arial"/>
                <w:sz w:val="16"/>
                <w:szCs w:val="16"/>
              </w:rPr>
            </w:pPr>
            <w:r>
              <w:rPr>
                <w:rFonts w:ascii="Arial" w:hAnsi="Arial" w:cs="Arial"/>
                <w:b/>
                <w:bCs/>
                <w:sz w:val="16"/>
                <w:szCs w:val="16"/>
              </w:rPr>
              <w:t>10</w:t>
            </w:r>
          </w:p>
        </w:tc>
        <w:tc>
          <w:tcPr>
            <w:tcW w:w="4791" w:type="dxa"/>
            <w:gridSpan w:val="5"/>
            <w:vMerge/>
            <w:tcBorders>
              <w:bottom w:val="single" w:sz="4" w:space="0" w:color="auto"/>
            </w:tcBorders>
            <w:shd w:val="clear" w:color="auto" w:fill="auto"/>
            <w:vAlign w:val="center"/>
          </w:tcPr>
          <w:p w:rsidR="00162D29" w:rsidRPr="00B03C00" w:rsidRDefault="00162D29" w:rsidP="00F94DB3">
            <w:pPr>
              <w:jc w:val="center"/>
              <w:rPr>
                <w:rFonts w:ascii="Arial" w:hAnsi="Arial" w:cs="Arial"/>
                <w:sz w:val="16"/>
                <w:szCs w:val="16"/>
                <w:lang w:val="en-GB"/>
              </w:rPr>
            </w:pPr>
          </w:p>
        </w:tc>
      </w:tr>
      <w:tr w:rsidR="00162D29" w:rsidRPr="00B03C00" w:rsidTr="00F94DB3">
        <w:tc>
          <w:tcPr>
            <w:tcW w:w="9620" w:type="dxa"/>
            <w:gridSpan w:val="11"/>
            <w:shd w:val="clear" w:color="auto" w:fill="C2D69B" w:themeFill="accent3" w:themeFillTint="99"/>
            <w:vAlign w:val="center"/>
          </w:tcPr>
          <w:p w:rsidR="00162D29" w:rsidRPr="00B03C00" w:rsidRDefault="00162D29" w:rsidP="00F94DB3">
            <w:pPr>
              <w:jc w:val="center"/>
              <w:rPr>
                <w:rFonts w:ascii="Arial" w:hAnsi="Arial" w:cs="Arial"/>
                <w:sz w:val="16"/>
                <w:szCs w:val="16"/>
                <w:lang w:val="en-GB"/>
              </w:rPr>
            </w:pPr>
            <w:r w:rsidRPr="00B03C00">
              <w:rPr>
                <w:rFonts w:ascii="Arial" w:hAnsi="Arial" w:cs="Arial"/>
                <w:sz w:val="16"/>
                <w:szCs w:val="16"/>
                <w:lang w:val="en-GB"/>
              </w:rPr>
              <w:t xml:space="preserve">Literature </w:t>
            </w:r>
          </w:p>
        </w:tc>
      </w:tr>
      <w:tr w:rsidR="00162D29" w:rsidRPr="00510864" w:rsidTr="00F94DB3">
        <w:tc>
          <w:tcPr>
            <w:tcW w:w="711" w:type="dxa"/>
            <w:vAlign w:val="center"/>
          </w:tcPr>
          <w:p w:rsidR="00162D29" w:rsidRPr="00510864" w:rsidRDefault="00162D29" w:rsidP="00F94DB3">
            <w:pPr>
              <w:jc w:val="center"/>
              <w:rPr>
                <w:rFonts w:ascii="Arial" w:hAnsi="Arial" w:cs="Arial"/>
                <w:sz w:val="16"/>
                <w:szCs w:val="16"/>
                <w:lang w:val="en-GB"/>
              </w:rPr>
            </w:pPr>
            <w:r w:rsidRPr="00510864">
              <w:rPr>
                <w:rFonts w:ascii="Arial" w:hAnsi="Arial" w:cs="Arial"/>
                <w:sz w:val="16"/>
                <w:szCs w:val="16"/>
                <w:lang w:val="en-GB"/>
              </w:rPr>
              <w:t>Ord.</w:t>
            </w:r>
          </w:p>
        </w:tc>
        <w:tc>
          <w:tcPr>
            <w:tcW w:w="1692" w:type="dxa"/>
            <w:gridSpan w:val="2"/>
            <w:vAlign w:val="center"/>
          </w:tcPr>
          <w:p w:rsidR="00162D29" w:rsidRPr="00510864" w:rsidRDefault="00162D29" w:rsidP="00F94DB3">
            <w:pPr>
              <w:jc w:val="center"/>
              <w:rPr>
                <w:rFonts w:ascii="Arial" w:hAnsi="Arial" w:cs="Arial"/>
                <w:sz w:val="16"/>
                <w:szCs w:val="16"/>
                <w:lang w:val="en-GB"/>
              </w:rPr>
            </w:pPr>
            <w:r w:rsidRPr="00510864">
              <w:rPr>
                <w:rFonts w:ascii="Arial" w:hAnsi="Arial" w:cs="Arial"/>
                <w:sz w:val="16"/>
                <w:szCs w:val="16"/>
                <w:lang w:val="en-GB"/>
              </w:rPr>
              <w:t>Author</w:t>
            </w:r>
          </w:p>
        </w:tc>
        <w:tc>
          <w:tcPr>
            <w:tcW w:w="2426" w:type="dxa"/>
            <w:gridSpan w:val="3"/>
            <w:vAlign w:val="center"/>
          </w:tcPr>
          <w:p w:rsidR="00162D29" w:rsidRPr="00510864" w:rsidRDefault="00162D29" w:rsidP="00F94DB3">
            <w:pPr>
              <w:jc w:val="center"/>
              <w:rPr>
                <w:rFonts w:ascii="Arial" w:hAnsi="Arial" w:cs="Arial"/>
                <w:sz w:val="16"/>
                <w:szCs w:val="16"/>
                <w:lang w:val="en-GB"/>
              </w:rPr>
            </w:pPr>
            <w:r w:rsidRPr="00510864">
              <w:rPr>
                <w:rFonts w:ascii="Arial" w:hAnsi="Arial" w:cs="Arial"/>
                <w:sz w:val="16"/>
                <w:szCs w:val="16"/>
                <w:lang w:val="en-GB"/>
              </w:rPr>
              <w:t>Title</w:t>
            </w:r>
          </w:p>
        </w:tc>
        <w:tc>
          <w:tcPr>
            <w:tcW w:w="3645" w:type="dxa"/>
            <w:gridSpan w:val="4"/>
            <w:vAlign w:val="center"/>
          </w:tcPr>
          <w:p w:rsidR="00162D29" w:rsidRPr="00510864" w:rsidRDefault="00162D29" w:rsidP="00F94DB3">
            <w:pPr>
              <w:jc w:val="center"/>
              <w:rPr>
                <w:rFonts w:ascii="Arial" w:hAnsi="Arial" w:cs="Arial"/>
                <w:sz w:val="16"/>
                <w:szCs w:val="16"/>
                <w:lang w:val="en-GB"/>
              </w:rPr>
            </w:pPr>
            <w:r w:rsidRPr="00510864">
              <w:rPr>
                <w:rFonts w:ascii="Arial" w:hAnsi="Arial" w:cs="Arial"/>
                <w:sz w:val="16"/>
                <w:szCs w:val="16"/>
                <w:lang w:val="en-GB"/>
              </w:rPr>
              <w:t>Publisher</w:t>
            </w:r>
          </w:p>
        </w:tc>
        <w:tc>
          <w:tcPr>
            <w:tcW w:w="1146" w:type="dxa"/>
            <w:vAlign w:val="center"/>
          </w:tcPr>
          <w:p w:rsidR="00162D29" w:rsidRPr="00510864" w:rsidRDefault="00162D29" w:rsidP="00F94DB3">
            <w:pPr>
              <w:jc w:val="center"/>
              <w:rPr>
                <w:rFonts w:ascii="Arial" w:hAnsi="Arial" w:cs="Arial"/>
                <w:sz w:val="16"/>
                <w:szCs w:val="16"/>
                <w:lang w:val="en-GB"/>
              </w:rPr>
            </w:pPr>
            <w:r w:rsidRPr="00510864">
              <w:rPr>
                <w:rFonts w:ascii="Arial" w:hAnsi="Arial" w:cs="Arial"/>
                <w:sz w:val="16"/>
                <w:szCs w:val="16"/>
                <w:lang w:val="en-GB"/>
              </w:rPr>
              <w:t>Year</w:t>
            </w:r>
          </w:p>
        </w:tc>
      </w:tr>
      <w:tr w:rsidR="00162D29" w:rsidRPr="00510864" w:rsidTr="00F94DB3">
        <w:tc>
          <w:tcPr>
            <w:tcW w:w="711" w:type="dxa"/>
            <w:vAlign w:val="center"/>
          </w:tcPr>
          <w:p w:rsidR="00162D29" w:rsidRPr="00510864" w:rsidRDefault="00162D29" w:rsidP="00F94DB3">
            <w:pPr>
              <w:ind w:left="360"/>
              <w:jc w:val="center"/>
              <w:rPr>
                <w:rFonts w:ascii="Arial" w:hAnsi="Arial" w:cs="Arial"/>
                <w:sz w:val="16"/>
                <w:szCs w:val="16"/>
                <w:lang w:val="en-GB"/>
              </w:rPr>
            </w:pPr>
            <w:r w:rsidRPr="00510864">
              <w:rPr>
                <w:rFonts w:ascii="Arial" w:hAnsi="Arial" w:cs="Arial"/>
                <w:sz w:val="16"/>
                <w:szCs w:val="16"/>
                <w:lang w:val="en-GB"/>
              </w:rPr>
              <w:t>1.</w:t>
            </w:r>
          </w:p>
        </w:tc>
        <w:tc>
          <w:tcPr>
            <w:tcW w:w="1692" w:type="dxa"/>
            <w:gridSpan w:val="2"/>
            <w:vAlign w:val="center"/>
          </w:tcPr>
          <w:p w:rsidR="00162D29" w:rsidRPr="00085F8E" w:rsidRDefault="00162D29" w:rsidP="00F94DB3">
            <w:pPr>
              <w:jc w:val="center"/>
              <w:rPr>
                <w:rFonts w:ascii="Arial" w:hAnsi="Arial" w:cs="Arial"/>
                <w:spacing w:val="-6"/>
                <w:sz w:val="16"/>
                <w:szCs w:val="16"/>
                <w:lang w:val="en-GB"/>
              </w:rPr>
            </w:pPr>
            <w:proofErr w:type="spellStart"/>
            <w:r w:rsidRPr="00085F8E">
              <w:rPr>
                <w:rFonts w:ascii="Arial" w:hAnsi="Arial" w:cs="Arial"/>
                <w:spacing w:val="-6"/>
                <w:sz w:val="16"/>
                <w:szCs w:val="16"/>
                <w:lang w:val="en-GB"/>
              </w:rPr>
              <w:t>Pejanović</w:t>
            </w:r>
            <w:proofErr w:type="spellEnd"/>
            <w:r w:rsidRPr="00085F8E">
              <w:rPr>
                <w:rFonts w:ascii="Arial" w:hAnsi="Arial" w:cs="Arial"/>
                <w:spacing w:val="-6"/>
                <w:sz w:val="16"/>
                <w:szCs w:val="16"/>
                <w:lang w:val="en-GB"/>
              </w:rPr>
              <w:t xml:space="preserve">, R., </w:t>
            </w:r>
            <w:proofErr w:type="spellStart"/>
            <w:r w:rsidRPr="00085F8E">
              <w:rPr>
                <w:rFonts w:ascii="Arial" w:hAnsi="Arial" w:cs="Arial"/>
                <w:spacing w:val="-6"/>
                <w:sz w:val="16"/>
                <w:szCs w:val="16"/>
                <w:lang w:val="en-GB"/>
              </w:rPr>
              <w:t>NJegovan</w:t>
            </w:r>
            <w:proofErr w:type="spellEnd"/>
            <w:r w:rsidRPr="00085F8E">
              <w:rPr>
                <w:rFonts w:ascii="Arial" w:hAnsi="Arial" w:cs="Arial"/>
                <w:spacing w:val="-6"/>
                <w:sz w:val="16"/>
                <w:szCs w:val="16"/>
                <w:lang w:val="en-GB"/>
              </w:rPr>
              <w:t>, Z.</w:t>
            </w:r>
          </w:p>
        </w:tc>
        <w:tc>
          <w:tcPr>
            <w:tcW w:w="2426" w:type="dxa"/>
            <w:gridSpan w:val="3"/>
            <w:vAlign w:val="center"/>
          </w:tcPr>
          <w:p w:rsidR="00162D29" w:rsidRPr="00085F8E" w:rsidRDefault="00162D29" w:rsidP="00F94DB3">
            <w:pPr>
              <w:jc w:val="center"/>
              <w:rPr>
                <w:rFonts w:ascii="Arial" w:hAnsi="Arial" w:cs="Arial"/>
                <w:spacing w:val="-6"/>
                <w:sz w:val="16"/>
                <w:szCs w:val="16"/>
                <w:lang w:val="en-GB"/>
              </w:rPr>
            </w:pPr>
            <w:proofErr w:type="spellStart"/>
            <w:r w:rsidRPr="00085F8E">
              <w:rPr>
                <w:rFonts w:ascii="Arial" w:hAnsi="Arial" w:cs="Arial"/>
                <w:spacing w:val="-6"/>
                <w:sz w:val="16"/>
                <w:szCs w:val="16"/>
                <w:lang w:val="en-GB"/>
              </w:rPr>
              <w:t>Principi</w:t>
            </w:r>
            <w:proofErr w:type="spellEnd"/>
            <w:r w:rsidRPr="00085F8E">
              <w:rPr>
                <w:rFonts w:ascii="Arial" w:hAnsi="Arial" w:cs="Arial"/>
                <w:spacing w:val="-6"/>
                <w:sz w:val="16"/>
                <w:szCs w:val="16"/>
                <w:lang w:val="en-GB"/>
              </w:rPr>
              <w:t xml:space="preserve"> </w:t>
            </w:r>
            <w:proofErr w:type="spellStart"/>
            <w:r w:rsidRPr="00085F8E">
              <w:rPr>
                <w:rFonts w:ascii="Arial" w:hAnsi="Arial" w:cs="Arial"/>
                <w:spacing w:val="-6"/>
                <w:sz w:val="16"/>
                <w:szCs w:val="16"/>
                <w:lang w:val="en-GB"/>
              </w:rPr>
              <w:t>ekonomije</w:t>
            </w:r>
            <w:proofErr w:type="spellEnd"/>
            <w:r w:rsidRPr="00085F8E">
              <w:rPr>
                <w:rFonts w:ascii="Arial" w:hAnsi="Arial" w:cs="Arial"/>
                <w:spacing w:val="-6"/>
                <w:sz w:val="16"/>
                <w:szCs w:val="16"/>
                <w:lang w:val="en-GB"/>
              </w:rPr>
              <w:t xml:space="preserve"> </w:t>
            </w:r>
            <w:proofErr w:type="spellStart"/>
            <w:r w:rsidRPr="00085F8E">
              <w:rPr>
                <w:rFonts w:ascii="Arial" w:hAnsi="Arial" w:cs="Arial"/>
                <w:spacing w:val="-6"/>
                <w:sz w:val="16"/>
                <w:szCs w:val="16"/>
                <w:lang w:val="en-GB"/>
              </w:rPr>
              <w:t>i</w:t>
            </w:r>
            <w:proofErr w:type="spellEnd"/>
            <w:r w:rsidRPr="00085F8E">
              <w:rPr>
                <w:rFonts w:ascii="Arial" w:hAnsi="Arial" w:cs="Arial"/>
                <w:spacing w:val="-6"/>
                <w:sz w:val="16"/>
                <w:szCs w:val="16"/>
                <w:lang w:val="en-GB"/>
              </w:rPr>
              <w:t xml:space="preserve"> </w:t>
            </w:r>
            <w:proofErr w:type="spellStart"/>
            <w:r w:rsidRPr="00085F8E">
              <w:rPr>
                <w:rFonts w:ascii="Arial" w:hAnsi="Arial" w:cs="Arial"/>
                <w:spacing w:val="-6"/>
                <w:sz w:val="16"/>
                <w:szCs w:val="16"/>
                <w:lang w:val="en-GB"/>
              </w:rPr>
              <w:t>agrarna</w:t>
            </w:r>
            <w:proofErr w:type="spellEnd"/>
            <w:r w:rsidRPr="00085F8E">
              <w:rPr>
                <w:rFonts w:ascii="Arial" w:hAnsi="Arial" w:cs="Arial"/>
                <w:spacing w:val="-6"/>
                <w:sz w:val="16"/>
                <w:szCs w:val="16"/>
                <w:lang w:val="en-GB"/>
              </w:rPr>
              <w:t xml:space="preserve"> </w:t>
            </w:r>
            <w:proofErr w:type="spellStart"/>
            <w:r w:rsidRPr="00085F8E">
              <w:rPr>
                <w:rFonts w:ascii="Arial" w:hAnsi="Arial" w:cs="Arial"/>
                <w:spacing w:val="-6"/>
                <w:sz w:val="16"/>
                <w:szCs w:val="16"/>
                <w:lang w:val="en-GB"/>
              </w:rPr>
              <w:t>politika</w:t>
            </w:r>
            <w:proofErr w:type="spellEnd"/>
            <w:r w:rsidRPr="00085F8E">
              <w:rPr>
                <w:rFonts w:ascii="Arial" w:hAnsi="Arial" w:cs="Arial"/>
                <w:spacing w:val="-6"/>
                <w:sz w:val="16"/>
                <w:szCs w:val="16"/>
                <w:lang w:val="en-GB"/>
              </w:rPr>
              <w:t xml:space="preserve">, </w:t>
            </w:r>
            <w:proofErr w:type="spellStart"/>
            <w:r w:rsidRPr="00085F8E">
              <w:rPr>
                <w:rFonts w:ascii="Arial" w:hAnsi="Arial" w:cs="Arial"/>
                <w:spacing w:val="-6"/>
                <w:sz w:val="16"/>
                <w:szCs w:val="16"/>
                <w:lang w:val="en-GB"/>
              </w:rPr>
              <w:t>udžbenik</w:t>
            </w:r>
            <w:proofErr w:type="spellEnd"/>
            <w:r w:rsidRPr="00085F8E">
              <w:rPr>
                <w:rFonts w:ascii="Arial" w:hAnsi="Arial" w:cs="Arial"/>
                <w:spacing w:val="-6"/>
                <w:sz w:val="16"/>
                <w:szCs w:val="16"/>
                <w:lang w:val="en-GB"/>
              </w:rPr>
              <w:t>,</w:t>
            </w:r>
          </w:p>
        </w:tc>
        <w:tc>
          <w:tcPr>
            <w:tcW w:w="3645" w:type="dxa"/>
            <w:gridSpan w:val="4"/>
            <w:vAlign w:val="center"/>
          </w:tcPr>
          <w:p w:rsidR="00162D29" w:rsidRPr="00085F8E" w:rsidRDefault="00162D29" w:rsidP="00F94DB3">
            <w:pPr>
              <w:jc w:val="center"/>
              <w:rPr>
                <w:rFonts w:ascii="Arial" w:hAnsi="Arial" w:cs="Arial"/>
                <w:spacing w:val="-6"/>
                <w:sz w:val="16"/>
                <w:szCs w:val="16"/>
                <w:lang w:val="en-GB"/>
              </w:rPr>
            </w:pPr>
            <w:proofErr w:type="spellStart"/>
            <w:r w:rsidRPr="00085F8E">
              <w:rPr>
                <w:rFonts w:ascii="Arial" w:hAnsi="Arial" w:cs="Arial"/>
                <w:spacing w:val="-6"/>
                <w:sz w:val="16"/>
                <w:szCs w:val="16"/>
                <w:lang w:val="en-GB"/>
              </w:rPr>
              <w:t>Univerzitet</w:t>
            </w:r>
            <w:proofErr w:type="spellEnd"/>
            <w:r w:rsidRPr="00085F8E">
              <w:rPr>
                <w:rFonts w:ascii="Arial" w:hAnsi="Arial" w:cs="Arial"/>
                <w:spacing w:val="-6"/>
                <w:sz w:val="16"/>
                <w:szCs w:val="16"/>
                <w:lang w:val="en-GB"/>
              </w:rPr>
              <w:t xml:space="preserve"> u </w:t>
            </w:r>
            <w:proofErr w:type="spellStart"/>
            <w:r w:rsidRPr="00085F8E">
              <w:rPr>
                <w:rFonts w:ascii="Arial" w:hAnsi="Arial" w:cs="Arial"/>
                <w:spacing w:val="-6"/>
                <w:sz w:val="16"/>
                <w:szCs w:val="16"/>
                <w:lang w:val="en-GB"/>
              </w:rPr>
              <w:t>Novom</w:t>
            </w:r>
            <w:proofErr w:type="spellEnd"/>
            <w:r w:rsidRPr="00085F8E">
              <w:rPr>
                <w:rFonts w:ascii="Arial" w:hAnsi="Arial" w:cs="Arial"/>
                <w:spacing w:val="-6"/>
                <w:sz w:val="16"/>
                <w:szCs w:val="16"/>
                <w:lang w:val="en-GB"/>
              </w:rPr>
              <w:t xml:space="preserve"> </w:t>
            </w:r>
            <w:proofErr w:type="spellStart"/>
            <w:r w:rsidRPr="00085F8E">
              <w:rPr>
                <w:rFonts w:ascii="Arial" w:hAnsi="Arial" w:cs="Arial"/>
                <w:spacing w:val="-6"/>
                <w:sz w:val="16"/>
                <w:szCs w:val="16"/>
                <w:lang w:val="en-GB"/>
              </w:rPr>
              <w:t>Sadu</w:t>
            </w:r>
            <w:proofErr w:type="spellEnd"/>
            <w:r w:rsidRPr="00085F8E">
              <w:rPr>
                <w:rFonts w:ascii="Arial" w:hAnsi="Arial" w:cs="Arial"/>
                <w:spacing w:val="-6"/>
                <w:sz w:val="16"/>
                <w:szCs w:val="16"/>
                <w:lang w:val="en-GB"/>
              </w:rPr>
              <w:t xml:space="preserve">, </w:t>
            </w:r>
            <w:proofErr w:type="spellStart"/>
            <w:r w:rsidRPr="00085F8E">
              <w:rPr>
                <w:rFonts w:ascii="Arial" w:hAnsi="Arial" w:cs="Arial"/>
                <w:spacing w:val="-6"/>
                <w:sz w:val="16"/>
                <w:szCs w:val="16"/>
                <w:lang w:val="en-GB"/>
              </w:rPr>
              <w:t>Poljoprivredni</w:t>
            </w:r>
            <w:proofErr w:type="spellEnd"/>
            <w:r w:rsidRPr="00085F8E">
              <w:rPr>
                <w:rFonts w:ascii="Arial" w:hAnsi="Arial" w:cs="Arial"/>
                <w:spacing w:val="-6"/>
                <w:sz w:val="16"/>
                <w:szCs w:val="16"/>
                <w:lang w:val="en-GB"/>
              </w:rPr>
              <w:t xml:space="preserve"> </w:t>
            </w:r>
            <w:proofErr w:type="spellStart"/>
            <w:r w:rsidRPr="00085F8E">
              <w:rPr>
                <w:rFonts w:ascii="Arial" w:hAnsi="Arial" w:cs="Arial"/>
                <w:spacing w:val="-6"/>
                <w:sz w:val="16"/>
                <w:szCs w:val="16"/>
                <w:lang w:val="en-GB"/>
              </w:rPr>
              <w:t>fakultet</w:t>
            </w:r>
            <w:proofErr w:type="spellEnd"/>
            <w:r w:rsidRPr="00085F8E">
              <w:rPr>
                <w:rFonts w:ascii="Arial" w:hAnsi="Arial" w:cs="Arial"/>
                <w:spacing w:val="-6"/>
                <w:sz w:val="16"/>
                <w:szCs w:val="16"/>
                <w:lang w:val="en-GB"/>
              </w:rPr>
              <w:t>, Education and Culture TEMPUS, Novi Sad.;</w:t>
            </w:r>
          </w:p>
        </w:tc>
        <w:tc>
          <w:tcPr>
            <w:tcW w:w="1146" w:type="dxa"/>
            <w:vAlign w:val="center"/>
          </w:tcPr>
          <w:p w:rsidR="00162D29" w:rsidRPr="00510864" w:rsidRDefault="00162D29" w:rsidP="00F94DB3">
            <w:pPr>
              <w:jc w:val="center"/>
              <w:rPr>
                <w:rFonts w:ascii="Arial" w:hAnsi="Arial" w:cs="Arial"/>
                <w:sz w:val="16"/>
                <w:szCs w:val="16"/>
                <w:lang w:val="en-GB"/>
              </w:rPr>
            </w:pPr>
            <w:r w:rsidRPr="00510864">
              <w:rPr>
                <w:rFonts w:ascii="Arial" w:hAnsi="Arial" w:cs="Arial"/>
                <w:sz w:val="16"/>
                <w:szCs w:val="16"/>
                <w:lang w:val="en-GB"/>
              </w:rPr>
              <w:t>2011</w:t>
            </w:r>
          </w:p>
        </w:tc>
      </w:tr>
      <w:tr w:rsidR="00162D29" w:rsidRPr="00510864" w:rsidTr="00F94DB3">
        <w:tc>
          <w:tcPr>
            <w:tcW w:w="711" w:type="dxa"/>
            <w:vAlign w:val="center"/>
          </w:tcPr>
          <w:p w:rsidR="00162D29" w:rsidRPr="00510864" w:rsidRDefault="00162D29" w:rsidP="00F94DB3">
            <w:pPr>
              <w:ind w:left="360"/>
              <w:jc w:val="center"/>
              <w:rPr>
                <w:rFonts w:ascii="Arial" w:hAnsi="Arial" w:cs="Arial"/>
                <w:sz w:val="16"/>
                <w:szCs w:val="16"/>
                <w:lang w:val="en-GB"/>
              </w:rPr>
            </w:pPr>
            <w:r w:rsidRPr="00510864">
              <w:rPr>
                <w:rFonts w:ascii="Arial" w:hAnsi="Arial" w:cs="Arial"/>
                <w:sz w:val="16"/>
                <w:szCs w:val="16"/>
                <w:lang w:val="en-GB"/>
              </w:rPr>
              <w:t>2.</w:t>
            </w:r>
          </w:p>
        </w:tc>
        <w:tc>
          <w:tcPr>
            <w:tcW w:w="1692" w:type="dxa"/>
            <w:gridSpan w:val="2"/>
            <w:vAlign w:val="center"/>
          </w:tcPr>
          <w:p w:rsidR="00162D29" w:rsidRPr="00085F8E" w:rsidRDefault="00162D29" w:rsidP="00F94DB3">
            <w:pPr>
              <w:jc w:val="center"/>
              <w:rPr>
                <w:rFonts w:ascii="Arial" w:hAnsi="Arial" w:cs="Arial"/>
                <w:spacing w:val="-6"/>
                <w:sz w:val="16"/>
                <w:szCs w:val="16"/>
                <w:lang w:val="en-GB"/>
              </w:rPr>
            </w:pPr>
            <w:proofErr w:type="spellStart"/>
            <w:r w:rsidRPr="00085F8E">
              <w:rPr>
                <w:rFonts w:ascii="Arial" w:hAnsi="Arial" w:cs="Arial"/>
                <w:spacing w:val="-6"/>
                <w:sz w:val="16"/>
                <w:szCs w:val="16"/>
                <w:lang w:val="en-GB"/>
              </w:rPr>
              <w:t>Pejanović</w:t>
            </w:r>
            <w:proofErr w:type="spellEnd"/>
            <w:r w:rsidRPr="00085F8E">
              <w:rPr>
                <w:rFonts w:ascii="Arial" w:hAnsi="Arial" w:cs="Arial"/>
                <w:spacing w:val="-6"/>
                <w:sz w:val="16"/>
                <w:szCs w:val="16"/>
                <w:lang w:val="en-GB"/>
              </w:rPr>
              <w:t xml:space="preserve">, R., </w:t>
            </w:r>
            <w:proofErr w:type="spellStart"/>
            <w:r w:rsidRPr="00085F8E">
              <w:rPr>
                <w:rFonts w:ascii="Arial" w:hAnsi="Arial" w:cs="Arial"/>
                <w:spacing w:val="-6"/>
                <w:sz w:val="16"/>
                <w:szCs w:val="16"/>
                <w:lang w:val="en-GB"/>
              </w:rPr>
              <w:t>NJegovan</w:t>
            </w:r>
            <w:proofErr w:type="spellEnd"/>
            <w:r w:rsidRPr="00085F8E">
              <w:rPr>
                <w:rFonts w:ascii="Arial" w:hAnsi="Arial" w:cs="Arial"/>
                <w:spacing w:val="-6"/>
                <w:sz w:val="16"/>
                <w:szCs w:val="16"/>
                <w:lang w:val="en-GB"/>
              </w:rPr>
              <w:t>, Z.</w:t>
            </w:r>
          </w:p>
        </w:tc>
        <w:tc>
          <w:tcPr>
            <w:tcW w:w="2426" w:type="dxa"/>
            <w:gridSpan w:val="3"/>
            <w:vAlign w:val="center"/>
          </w:tcPr>
          <w:p w:rsidR="00162D29" w:rsidRPr="00085F8E" w:rsidRDefault="00162D29" w:rsidP="00F94DB3">
            <w:pPr>
              <w:jc w:val="center"/>
              <w:rPr>
                <w:rFonts w:ascii="Arial" w:hAnsi="Arial" w:cs="Arial"/>
                <w:spacing w:val="-6"/>
                <w:sz w:val="16"/>
                <w:szCs w:val="16"/>
                <w:lang w:val="en-GB"/>
              </w:rPr>
            </w:pPr>
            <w:proofErr w:type="spellStart"/>
            <w:r w:rsidRPr="00085F8E">
              <w:rPr>
                <w:rFonts w:ascii="Arial" w:hAnsi="Arial" w:cs="Arial"/>
                <w:spacing w:val="-6"/>
                <w:sz w:val="16"/>
                <w:szCs w:val="16"/>
                <w:lang w:val="en-GB"/>
              </w:rPr>
              <w:t>Ruralni</w:t>
            </w:r>
            <w:proofErr w:type="spellEnd"/>
            <w:r w:rsidRPr="00085F8E">
              <w:rPr>
                <w:rFonts w:ascii="Arial" w:hAnsi="Arial" w:cs="Arial"/>
                <w:spacing w:val="-6"/>
                <w:sz w:val="16"/>
                <w:szCs w:val="16"/>
                <w:lang w:val="en-GB"/>
              </w:rPr>
              <w:t xml:space="preserve"> </w:t>
            </w:r>
            <w:proofErr w:type="spellStart"/>
            <w:r w:rsidRPr="00085F8E">
              <w:rPr>
                <w:rFonts w:ascii="Arial" w:hAnsi="Arial" w:cs="Arial"/>
                <w:spacing w:val="-6"/>
                <w:sz w:val="16"/>
                <w:szCs w:val="16"/>
                <w:lang w:val="en-GB"/>
              </w:rPr>
              <w:t>razvoj</w:t>
            </w:r>
            <w:proofErr w:type="spellEnd"/>
            <w:r w:rsidRPr="00085F8E">
              <w:rPr>
                <w:rFonts w:ascii="Arial" w:hAnsi="Arial" w:cs="Arial"/>
                <w:spacing w:val="-6"/>
                <w:sz w:val="16"/>
                <w:szCs w:val="16"/>
                <w:lang w:val="en-GB"/>
              </w:rPr>
              <w:t xml:space="preserve"> </w:t>
            </w:r>
            <w:proofErr w:type="spellStart"/>
            <w:r w:rsidRPr="00085F8E">
              <w:rPr>
                <w:rFonts w:ascii="Arial" w:hAnsi="Arial" w:cs="Arial"/>
                <w:spacing w:val="-6"/>
                <w:sz w:val="16"/>
                <w:szCs w:val="16"/>
                <w:lang w:val="en-GB"/>
              </w:rPr>
              <w:t>i</w:t>
            </w:r>
            <w:proofErr w:type="spellEnd"/>
            <w:r w:rsidRPr="00085F8E">
              <w:rPr>
                <w:rFonts w:ascii="Arial" w:hAnsi="Arial" w:cs="Arial"/>
                <w:spacing w:val="-6"/>
                <w:sz w:val="16"/>
                <w:szCs w:val="16"/>
                <w:lang w:val="en-GB"/>
              </w:rPr>
              <w:t xml:space="preserve"> </w:t>
            </w:r>
            <w:proofErr w:type="spellStart"/>
            <w:r w:rsidRPr="00085F8E">
              <w:rPr>
                <w:rFonts w:ascii="Arial" w:hAnsi="Arial" w:cs="Arial"/>
                <w:spacing w:val="-6"/>
                <w:sz w:val="16"/>
                <w:szCs w:val="16"/>
                <w:lang w:val="en-GB"/>
              </w:rPr>
              <w:t>lokalni</w:t>
            </w:r>
            <w:proofErr w:type="spellEnd"/>
            <w:r w:rsidRPr="00085F8E">
              <w:rPr>
                <w:rFonts w:ascii="Arial" w:hAnsi="Arial" w:cs="Arial"/>
                <w:spacing w:val="-6"/>
                <w:sz w:val="16"/>
                <w:szCs w:val="16"/>
                <w:lang w:val="en-GB"/>
              </w:rPr>
              <w:t xml:space="preserve"> </w:t>
            </w:r>
            <w:proofErr w:type="spellStart"/>
            <w:r w:rsidRPr="00085F8E">
              <w:rPr>
                <w:rFonts w:ascii="Arial" w:hAnsi="Arial" w:cs="Arial"/>
                <w:spacing w:val="-6"/>
                <w:sz w:val="16"/>
                <w:szCs w:val="16"/>
                <w:lang w:val="en-GB"/>
              </w:rPr>
              <w:t>ekonomski</w:t>
            </w:r>
            <w:proofErr w:type="spellEnd"/>
            <w:r w:rsidRPr="00085F8E">
              <w:rPr>
                <w:rFonts w:ascii="Arial" w:hAnsi="Arial" w:cs="Arial"/>
                <w:spacing w:val="-6"/>
                <w:sz w:val="16"/>
                <w:szCs w:val="16"/>
                <w:lang w:val="en-GB"/>
              </w:rPr>
              <w:t xml:space="preserve"> </w:t>
            </w:r>
            <w:proofErr w:type="spellStart"/>
            <w:r w:rsidRPr="00085F8E">
              <w:rPr>
                <w:rFonts w:ascii="Arial" w:hAnsi="Arial" w:cs="Arial"/>
                <w:spacing w:val="-6"/>
                <w:sz w:val="16"/>
                <w:szCs w:val="16"/>
                <w:lang w:val="en-GB"/>
              </w:rPr>
              <w:t>razvoj</w:t>
            </w:r>
            <w:proofErr w:type="spellEnd"/>
            <w:r w:rsidRPr="00085F8E">
              <w:rPr>
                <w:rFonts w:ascii="Arial" w:hAnsi="Arial" w:cs="Arial"/>
                <w:spacing w:val="-6"/>
                <w:sz w:val="16"/>
                <w:szCs w:val="16"/>
                <w:lang w:val="en-GB"/>
              </w:rPr>
              <w:t xml:space="preserve"> AP </w:t>
            </w:r>
            <w:proofErr w:type="spellStart"/>
            <w:r w:rsidRPr="00085F8E">
              <w:rPr>
                <w:rFonts w:ascii="Arial" w:hAnsi="Arial" w:cs="Arial"/>
                <w:spacing w:val="-6"/>
                <w:sz w:val="16"/>
                <w:szCs w:val="16"/>
                <w:lang w:val="en-GB"/>
              </w:rPr>
              <w:t>Vojvodine</w:t>
            </w:r>
            <w:proofErr w:type="spellEnd"/>
            <w:r w:rsidRPr="00085F8E">
              <w:rPr>
                <w:rFonts w:ascii="Arial" w:hAnsi="Arial" w:cs="Arial"/>
                <w:spacing w:val="-6"/>
                <w:sz w:val="16"/>
                <w:szCs w:val="16"/>
                <w:lang w:val="en-GB"/>
              </w:rPr>
              <w:t>,</w:t>
            </w:r>
            <w:r w:rsidRPr="00085F8E">
              <w:rPr>
                <w:rFonts w:ascii="Arial" w:hAnsi="Arial" w:cs="Arial"/>
                <w:spacing w:val="-6"/>
              </w:rPr>
              <w:t xml:space="preserve"> </w:t>
            </w:r>
            <w:proofErr w:type="spellStart"/>
            <w:r w:rsidRPr="00085F8E">
              <w:rPr>
                <w:rFonts w:ascii="Arial" w:hAnsi="Arial" w:cs="Arial"/>
                <w:spacing w:val="-6"/>
                <w:sz w:val="16"/>
                <w:szCs w:val="16"/>
                <w:lang w:val="en-GB"/>
              </w:rPr>
              <w:t>monografija</w:t>
            </w:r>
            <w:proofErr w:type="spellEnd"/>
          </w:p>
        </w:tc>
        <w:tc>
          <w:tcPr>
            <w:tcW w:w="3645" w:type="dxa"/>
            <w:gridSpan w:val="4"/>
            <w:vAlign w:val="center"/>
          </w:tcPr>
          <w:p w:rsidR="00162D29" w:rsidRPr="00085F8E" w:rsidRDefault="00162D29" w:rsidP="00F94DB3">
            <w:pPr>
              <w:jc w:val="center"/>
              <w:rPr>
                <w:rFonts w:ascii="Arial" w:hAnsi="Arial" w:cs="Arial"/>
                <w:spacing w:val="-6"/>
                <w:sz w:val="16"/>
                <w:szCs w:val="16"/>
                <w:lang w:val="en-GB"/>
              </w:rPr>
            </w:pPr>
            <w:proofErr w:type="spellStart"/>
            <w:r w:rsidRPr="00085F8E">
              <w:rPr>
                <w:rFonts w:ascii="Arial" w:hAnsi="Arial" w:cs="Arial"/>
                <w:spacing w:val="-6"/>
                <w:sz w:val="16"/>
                <w:szCs w:val="16"/>
                <w:lang w:val="en-GB"/>
              </w:rPr>
              <w:t>Univerzitet</w:t>
            </w:r>
            <w:proofErr w:type="spellEnd"/>
            <w:r w:rsidRPr="00085F8E">
              <w:rPr>
                <w:rFonts w:ascii="Arial" w:hAnsi="Arial" w:cs="Arial"/>
                <w:spacing w:val="-6"/>
                <w:sz w:val="16"/>
                <w:szCs w:val="16"/>
                <w:lang w:val="en-GB"/>
              </w:rPr>
              <w:t xml:space="preserve"> u </w:t>
            </w:r>
            <w:proofErr w:type="spellStart"/>
            <w:r w:rsidRPr="00085F8E">
              <w:rPr>
                <w:rFonts w:ascii="Arial" w:hAnsi="Arial" w:cs="Arial"/>
                <w:spacing w:val="-6"/>
                <w:sz w:val="16"/>
                <w:szCs w:val="16"/>
                <w:lang w:val="en-GB"/>
              </w:rPr>
              <w:t>Novom</w:t>
            </w:r>
            <w:proofErr w:type="spellEnd"/>
            <w:r w:rsidRPr="00085F8E">
              <w:rPr>
                <w:rFonts w:ascii="Arial" w:hAnsi="Arial" w:cs="Arial"/>
                <w:spacing w:val="-6"/>
                <w:sz w:val="16"/>
                <w:szCs w:val="16"/>
                <w:lang w:val="en-GB"/>
              </w:rPr>
              <w:t xml:space="preserve"> </w:t>
            </w:r>
            <w:proofErr w:type="spellStart"/>
            <w:r w:rsidRPr="00085F8E">
              <w:rPr>
                <w:rFonts w:ascii="Arial" w:hAnsi="Arial" w:cs="Arial"/>
                <w:spacing w:val="-6"/>
                <w:sz w:val="16"/>
                <w:szCs w:val="16"/>
                <w:lang w:val="en-GB"/>
              </w:rPr>
              <w:t>Sadu</w:t>
            </w:r>
            <w:proofErr w:type="spellEnd"/>
            <w:r w:rsidRPr="00085F8E">
              <w:rPr>
                <w:rFonts w:ascii="Arial" w:hAnsi="Arial" w:cs="Arial"/>
                <w:spacing w:val="-6"/>
                <w:sz w:val="16"/>
                <w:szCs w:val="16"/>
                <w:lang w:val="en-GB"/>
              </w:rPr>
              <w:t xml:space="preserve">, </w:t>
            </w:r>
            <w:proofErr w:type="spellStart"/>
            <w:r w:rsidRPr="00085F8E">
              <w:rPr>
                <w:rFonts w:ascii="Arial" w:hAnsi="Arial" w:cs="Arial"/>
                <w:spacing w:val="-6"/>
                <w:sz w:val="16"/>
                <w:szCs w:val="16"/>
                <w:lang w:val="en-GB"/>
              </w:rPr>
              <w:t>Poljoprivredni</w:t>
            </w:r>
            <w:proofErr w:type="spellEnd"/>
            <w:r w:rsidRPr="00085F8E">
              <w:rPr>
                <w:rFonts w:ascii="Arial" w:hAnsi="Arial" w:cs="Arial"/>
                <w:spacing w:val="-6"/>
                <w:sz w:val="16"/>
                <w:szCs w:val="16"/>
                <w:lang w:val="en-GB"/>
              </w:rPr>
              <w:t xml:space="preserve"> </w:t>
            </w:r>
            <w:proofErr w:type="spellStart"/>
            <w:r w:rsidRPr="00085F8E">
              <w:rPr>
                <w:rFonts w:ascii="Arial" w:hAnsi="Arial" w:cs="Arial"/>
                <w:spacing w:val="-6"/>
                <w:sz w:val="16"/>
                <w:szCs w:val="16"/>
                <w:lang w:val="en-GB"/>
              </w:rPr>
              <w:t>fakultet</w:t>
            </w:r>
            <w:proofErr w:type="spellEnd"/>
            <w:r w:rsidRPr="00085F8E">
              <w:rPr>
                <w:rFonts w:ascii="Arial" w:hAnsi="Arial" w:cs="Arial"/>
                <w:spacing w:val="-6"/>
                <w:sz w:val="16"/>
                <w:szCs w:val="16"/>
                <w:lang w:val="en-GB"/>
              </w:rPr>
              <w:t>, Novi Sad.</w:t>
            </w:r>
          </w:p>
        </w:tc>
        <w:tc>
          <w:tcPr>
            <w:tcW w:w="1146" w:type="dxa"/>
            <w:vAlign w:val="center"/>
          </w:tcPr>
          <w:p w:rsidR="00162D29" w:rsidRPr="00510864" w:rsidRDefault="00162D29" w:rsidP="00F94DB3">
            <w:pPr>
              <w:jc w:val="center"/>
              <w:rPr>
                <w:rFonts w:ascii="Arial" w:hAnsi="Arial" w:cs="Arial"/>
                <w:sz w:val="16"/>
                <w:szCs w:val="16"/>
                <w:lang w:val="en-GB"/>
              </w:rPr>
            </w:pPr>
            <w:r w:rsidRPr="00510864">
              <w:rPr>
                <w:rFonts w:ascii="Arial" w:hAnsi="Arial" w:cs="Arial"/>
                <w:sz w:val="16"/>
                <w:szCs w:val="16"/>
                <w:lang w:val="en-GB"/>
              </w:rPr>
              <w:t>2011</w:t>
            </w:r>
          </w:p>
        </w:tc>
      </w:tr>
      <w:tr w:rsidR="00162D29" w:rsidRPr="00510864" w:rsidTr="00F94DB3">
        <w:tc>
          <w:tcPr>
            <w:tcW w:w="711" w:type="dxa"/>
            <w:vAlign w:val="center"/>
          </w:tcPr>
          <w:p w:rsidR="00162D29" w:rsidRPr="00510864" w:rsidRDefault="00162D29" w:rsidP="00F94DB3">
            <w:pPr>
              <w:ind w:left="360"/>
              <w:jc w:val="center"/>
              <w:rPr>
                <w:rFonts w:ascii="Arial" w:hAnsi="Arial" w:cs="Arial"/>
                <w:sz w:val="16"/>
                <w:szCs w:val="16"/>
                <w:lang w:val="en-GB"/>
              </w:rPr>
            </w:pPr>
            <w:r w:rsidRPr="00510864">
              <w:rPr>
                <w:rFonts w:ascii="Arial" w:hAnsi="Arial" w:cs="Arial"/>
                <w:sz w:val="16"/>
                <w:szCs w:val="16"/>
                <w:lang w:val="en-GB"/>
              </w:rPr>
              <w:t>3.</w:t>
            </w:r>
          </w:p>
        </w:tc>
        <w:tc>
          <w:tcPr>
            <w:tcW w:w="1692" w:type="dxa"/>
            <w:gridSpan w:val="2"/>
            <w:vAlign w:val="center"/>
          </w:tcPr>
          <w:p w:rsidR="00162D29" w:rsidRPr="00085F8E" w:rsidRDefault="00162D29" w:rsidP="00F94DB3">
            <w:pPr>
              <w:jc w:val="center"/>
              <w:rPr>
                <w:rFonts w:ascii="Arial" w:hAnsi="Arial" w:cs="Arial"/>
                <w:spacing w:val="-6"/>
                <w:sz w:val="16"/>
                <w:szCs w:val="16"/>
                <w:lang w:val="en-GB"/>
              </w:rPr>
            </w:pPr>
            <w:proofErr w:type="spellStart"/>
            <w:r w:rsidRPr="00085F8E">
              <w:rPr>
                <w:rFonts w:ascii="Arial" w:hAnsi="Arial" w:cs="Arial"/>
                <w:spacing w:val="-6"/>
                <w:sz w:val="16"/>
                <w:szCs w:val="16"/>
                <w:lang w:val="en-GB"/>
              </w:rPr>
              <w:t>NJegovan</w:t>
            </w:r>
            <w:proofErr w:type="spellEnd"/>
            <w:r w:rsidRPr="00085F8E">
              <w:rPr>
                <w:rFonts w:ascii="Arial" w:hAnsi="Arial" w:cs="Arial"/>
                <w:spacing w:val="-6"/>
                <w:sz w:val="16"/>
                <w:szCs w:val="16"/>
                <w:lang w:val="en-GB"/>
              </w:rPr>
              <w:t xml:space="preserve">, Z., </w:t>
            </w:r>
            <w:proofErr w:type="spellStart"/>
            <w:r w:rsidRPr="00085F8E">
              <w:rPr>
                <w:rFonts w:ascii="Arial" w:hAnsi="Arial" w:cs="Arial"/>
                <w:spacing w:val="-6"/>
                <w:sz w:val="16"/>
                <w:szCs w:val="16"/>
                <w:lang w:val="en-GB"/>
              </w:rPr>
              <w:t>Pejanović</w:t>
            </w:r>
            <w:proofErr w:type="spellEnd"/>
            <w:r w:rsidRPr="00085F8E">
              <w:rPr>
                <w:rFonts w:ascii="Arial" w:hAnsi="Arial" w:cs="Arial"/>
                <w:spacing w:val="-6"/>
                <w:sz w:val="16"/>
                <w:szCs w:val="16"/>
                <w:lang w:val="en-GB"/>
              </w:rPr>
              <w:t>, R.</w:t>
            </w:r>
          </w:p>
        </w:tc>
        <w:tc>
          <w:tcPr>
            <w:tcW w:w="2426" w:type="dxa"/>
            <w:gridSpan w:val="3"/>
            <w:vAlign w:val="center"/>
          </w:tcPr>
          <w:p w:rsidR="00162D29" w:rsidRPr="00085F8E" w:rsidRDefault="00162D29" w:rsidP="00F94DB3">
            <w:pPr>
              <w:jc w:val="center"/>
              <w:rPr>
                <w:rFonts w:ascii="Arial" w:hAnsi="Arial" w:cs="Arial"/>
                <w:spacing w:val="-6"/>
                <w:sz w:val="16"/>
                <w:szCs w:val="16"/>
                <w:lang w:val="en-GB"/>
              </w:rPr>
            </w:pPr>
            <w:proofErr w:type="spellStart"/>
            <w:r w:rsidRPr="00085F8E">
              <w:rPr>
                <w:rFonts w:ascii="Arial" w:hAnsi="Arial" w:cs="Arial"/>
                <w:spacing w:val="-6"/>
                <w:sz w:val="16"/>
                <w:szCs w:val="16"/>
                <w:lang w:val="en-GB"/>
              </w:rPr>
              <w:t>Ruralna</w:t>
            </w:r>
            <w:proofErr w:type="spellEnd"/>
            <w:r w:rsidRPr="00085F8E">
              <w:rPr>
                <w:rFonts w:ascii="Arial" w:hAnsi="Arial" w:cs="Arial"/>
                <w:spacing w:val="-6"/>
                <w:sz w:val="16"/>
                <w:szCs w:val="16"/>
                <w:lang w:val="en-GB"/>
              </w:rPr>
              <w:t xml:space="preserve"> </w:t>
            </w:r>
            <w:proofErr w:type="spellStart"/>
            <w:r w:rsidRPr="00085F8E">
              <w:rPr>
                <w:rFonts w:ascii="Arial" w:hAnsi="Arial" w:cs="Arial"/>
                <w:spacing w:val="-6"/>
                <w:sz w:val="16"/>
                <w:szCs w:val="16"/>
                <w:lang w:val="en-GB"/>
              </w:rPr>
              <w:t>regionalizacija</w:t>
            </w:r>
            <w:proofErr w:type="spellEnd"/>
            <w:r w:rsidRPr="00085F8E">
              <w:rPr>
                <w:rFonts w:ascii="Arial" w:hAnsi="Arial" w:cs="Arial"/>
                <w:spacing w:val="-6"/>
                <w:sz w:val="16"/>
                <w:szCs w:val="16"/>
                <w:lang w:val="en-GB"/>
              </w:rPr>
              <w:t xml:space="preserve"> AP </w:t>
            </w:r>
            <w:proofErr w:type="spellStart"/>
            <w:r w:rsidRPr="00085F8E">
              <w:rPr>
                <w:rFonts w:ascii="Arial" w:hAnsi="Arial" w:cs="Arial"/>
                <w:spacing w:val="-6"/>
                <w:sz w:val="16"/>
                <w:szCs w:val="16"/>
                <w:lang w:val="en-GB"/>
              </w:rPr>
              <w:t>Vojvodine</w:t>
            </w:r>
            <w:proofErr w:type="spellEnd"/>
            <w:r w:rsidRPr="00085F8E">
              <w:rPr>
                <w:rFonts w:ascii="Arial" w:hAnsi="Arial" w:cs="Arial"/>
                <w:spacing w:val="-6"/>
                <w:sz w:val="16"/>
                <w:szCs w:val="16"/>
                <w:lang w:val="en-GB"/>
              </w:rPr>
              <w:t xml:space="preserve">, </w:t>
            </w:r>
            <w:proofErr w:type="spellStart"/>
            <w:r w:rsidRPr="00085F8E">
              <w:rPr>
                <w:rFonts w:ascii="Arial" w:hAnsi="Arial" w:cs="Arial"/>
                <w:spacing w:val="-6"/>
                <w:sz w:val="16"/>
                <w:szCs w:val="16"/>
                <w:lang w:val="en-GB"/>
              </w:rPr>
              <w:t>monografija</w:t>
            </w:r>
            <w:proofErr w:type="spellEnd"/>
            <w:r w:rsidRPr="00085F8E">
              <w:rPr>
                <w:rFonts w:ascii="Arial" w:hAnsi="Arial" w:cs="Arial"/>
                <w:spacing w:val="-6"/>
                <w:sz w:val="16"/>
                <w:szCs w:val="16"/>
                <w:lang w:val="en-GB"/>
              </w:rPr>
              <w:t>,</w:t>
            </w:r>
          </w:p>
        </w:tc>
        <w:tc>
          <w:tcPr>
            <w:tcW w:w="3645" w:type="dxa"/>
            <w:gridSpan w:val="4"/>
            <w:vAlign w:val="center"/>
          </w:tcPr>
          <w:p w:rsidR="00162D29" w:rsidRPr="00085F8E" w:rsidRDefault="00162D29" w:rsidP="00F94DB3">
            <w:pPr>
              <w:jc w:val="center"/>
              <w:rPr>
                <w:rFonts w:ascii="Arial" w:hAnsi="Arial" w:cs="Arial"/>
                <w:spacing w:val="-6"/>
                <w:sz w:val="16"/>
                <w:szCs w:val="16"/>
                <w:lang w:val="en-GB"/>
              </w:rPr>
            </w:pPr>
            <w:proofErr w:type="spellStart"/>
            <w:r w:rsidRPr="00085F8E">
              <w:rPr>
                <w:rFonts w:ascii="Arial" w:hAnsi="Arial" w:cs="Arial"/>
                <w:spacing w:val="-6"/>
                <w:sz w:val="16"/>
                <w:szCs w:val="16"/>
                <w:lang w:val="en-GB"/>
              </w:rPr>
              <w:t>Univerzitet</w:t>
            </w:r>
            <w:proofErr w:type="spellEnd"/>
            <w:r w:rsidRPr="00085F8E">
              <w:rPr>
                <w:rFonts w:ascii="Arial" w:hAnsi="Arial" w:cs="Arial"/>
                <w:spacing w:val="-6"/>
                <w:sz w:val="16"/>
                <w:szCs w:val="16"/>
                <w:lang w:val="en-GB"/>
              </w:rPr>
              <w:t xml:space="preserve"> u </w:t>
            </w:r>
            <w:proofErr w:type="spellStart"/>
            <w:r w:rsidRPr="00085F8E">
              <w:rPr>
                <w:rFonts w:ascii="Arial" w:hAnsi="Arial" w:cs="Arial"/>
                <w:spacing w:val="-6"/>
                <w:sz w:val="16"/>
                <w:szCs w:val="16"/>
                <w:lang w:val="en-GB"/>
              </w:rPr>
              <w:t>Novom</w:t>
            </w:r>
            <w:proofErr w:type="spellEnd"/>
            <w:r w:rsidRPr="00085F8E">
              <w:rPr>
                <w:rFonts w:ascii="Arial" w:hAnsi="Arial" w:cs="Arial"/>
                <w:spacing w:val="-6"/>
                <w:sz w:val="16"/>
                <w:szCs w:val="16"/>
                <w:lang w:val="en-GB"/>
              </w:rPr>
              <w:t xml:space="preserve"> </w:t>
            </w:r>
            <w:proofErr w:type="spellStart"/>
            <w:r w:rsidRPr="00085F8E">
              <w:rPr>
                <w:rFonts w:ascii="Arial" w:hAnsi="Arial" w:cs="Arial"/>
                <w:spacing w:val="-6"/>
                <w:sz w:val="16"/>
                <w:szCs w:val="16"/>
                <w:lang w:val="en-GB"/>
              </w:rPr>
              <w:t>Sadu</w:t>
            </w:r>
            <w:proofErr w:type="spellEnd"/>
            <w:r w:rsidRPr="00085F8E">
              <w:rPr>
                <w:rFonts w:ascii="Arial" w:hAnsi="Arial" w:cs="Arial"/>
                <w:spacing w:val="-6"/>
                <w:sz w:val="16"/>
                <w:szCs w:val="16"/>
                <w:lang w:val="en-GB"/>
              </w:rPr>
              <w:t xml:space="preserve">, </w:t>
            </w:r>
            <w:proofErr w:type="spellStart"/>
            <w:r w:rsidRPr="00085F8E">
              <w:rPr>
                <w:rFonts w:ascii="Arial" w:hAnsi="Arial" w:cs="Arial"/>
                <w:spacing w:val="-6"/>
                <w:sz w:val="16"/>
                <w:szCs w:val="16"/>
                <w:lang w:val="en-GB"/>
              </w:rPr>
              <w:t>Poljoprivredni</w:t>
            </w:r>
            <w:proofErr w:type="spellEnd"/>
            <w:r w:rsidRPr="00085F8E">
              <w:rPr>
                <w:rFonts w:ascii="Arial" w:hAnsi="Arial" w:cs="Arial"/>
                <w:spacing w:val="-6"/>
                <w:sz w:val="16"/>
                <w:szCs w:val="16"/>
                <w:lang w:val="en-GB"/>
              </w:rPr>
              <w:t xml:space="preserve"> </w:t>
            </w:r>
            <w:proofErr w:type="spellStart"/>
            <w:r w:rsidRPr="00085F8E">
              <w:rPr>
                <w:rFonts w:ascii="Arial" w:hAnsi="Arial" w:cs="Arial"/>
                <w:spacing w:val="-6"/>
                <w:sz w:val="16"/>
                <w:szCs w:val="16"/>
                <w:lang w:val="en-GB"/>
              </w:rPr>
              <w:t>fakultet</w:t>
            </w:r>
            <w:proofErr w:type="spellEnd"/>
            <w:r w:rsidRPr="00085F8E">
              <w:rPr>
                <w:rFonts w:ascii="Arial" w:hAnsi="Arial" w:cs="Arial"/>
                <w:spacing w:val="-6"/>
                <w:sz w:val="16"/>
                <w:szCs w:val="16"/>
                <w:lang w:val="en-GB"/>
              </w:rPr>
              <w:t>, Novi Sad.</w:t>
            </w:r>
          </w:p>
        </w:tc>
        <w:tc>
          <w:tcPr>
            <w:tcW w:w="1146" w:type="dxa"/>
            <w:vAlign w:val="center"/>
          </w:tcPr>
          <w:p w:rsidR="00162D29" w:rsidRPr="00510864" w:rsidRDefault="00162D29" w:rsidP="00F94DB3">
            <w:pPr>
              <w:jc w:val="center"/>
              <w:rPr>
                <w:rFonts w:ascii="Arial" w:hAnsi="Arial" w:cs="Arial"/>
                <w:sz w:val="16"/>
                <w:szCs w:val="16"/>
                <w:lang w:val="en-GB"/>
              </w:rPr>
            </w:pPr>
            <w:r w:rsidRPr="00510864">
              <w:rPr>
                <w:rFonts w:ascii="Arial" w:hAnsi="Arial" w:cs="Arial"/>
                <w:sz w:val="16"/>
                <w:szCs w:val="16"/>
                <w:lang w:val="en-GB"/>
              </w:rPr>
              <w:t>2009</w:t>
            </w:r>
          </w:p>
        </w:tc>
      </w:tr>
      <w:tr w:rsidR="00162D29" w:rsidRPr="00510864" w:rsidTr="00F94DB3">
        <w:tc>
          <w:tcPr>
            <w:tcW w:w="711" w:type="dxa"/>
            <w:vAlign w:val="center"/>
          </w:tcPr>
          <w:p w:rsidR="00162D29" w:rsidRPr="00510864" w:rsidRDefault="00162D29" w:rsidP="00F94DB3">
            <w:pPr>
              <w:ind w:left="360"/>
              <w:jc w:val="center"/>
              <w:rPr>
                <w:rFonts w:ascii="Arial" w:hAnsi="Arial" w:cs="Arial"/>
                <w:sz w:val="16"/>
                <w:szCs w:val="16"/>
                <w:lang w:val="en-GB"/>
              </w:rPr>
            </w:pPr>
            <w:r w:rsidRPr="00510864">
              <w:rPr>
                <w:rFonts w:ascii="Arial" w:hAnsi="Arial" w:cs="Arial"/>
                <w:sz w:val="16"/>
                <w:szCs w:val="16"/>
                <w:lang w:val="en-GB"/>
              </w:rPr>
              <w:t>4.</w:t>
            </w:r>
          </w:p>
        </w:tc>
        <w:tc>
          <w:tcPr>
            <w:tcW w:w="1692" w:type="dxa"/>
            <w:gridSpan w:val="2"/>
            <w:vAlign w:val="center"/>
          </w:tcPr>
          <w:p w:rsidR="00162D29" w:rsidRPr="00085F8E" w:rsidRDefault="00162D29" w:rsidP="00F94DB3">
            <w:pPr>
              <w:jc w:val="center"/>
              <w:rPr>
                <w:rFonts w:ascii="Arial" w:hAnsi="Arial" w:cs="Arial"/>
                <w:spacing w:val="-10"/>
                <w:sz w:val="16"/>
                <w:szCs w:val="16"/>
                <w:lang w:val="en-GB"/>
              </w:rPr>
            </w:pPr>
            <w:proofErr w:type="spellStart"/>
            <w:r w:rsidRPr="00085F8E">
              <w:rPr>
                <w:rFonts w:ascii="Arial" w:hAnsi="Arial" w:cs="Arial"/>
                <w:spacing w:val="-10"/>
                <w:sz w:val="16"/>
                <w:szCs w:val="16"/>
                <w:lang w:val="en-GB"/>
              </w:rPr>
              <w:t>Zakić</w:t>
            </w:r>
            <w:proofErr w:type="spellEnd"/>
            <w:r w:rsidRPr="00085F8E">
              <w:rPr>
                <w:rFonts w:ascii="Arial" w:hAnsi="Arial" w:cs="Arial"/>
                <w:spacing w:val="-10"/>
                <w:sz w:val="16"/>
                <w:szCs w:val="16"/>
                <w:lang w:val="en-GB"/>
              </w:rPr>
              <w:t xml:space="preserve">, Z., </w:t>
            </w:r>
            <w:proofErr w:type="spellStart"/>
            <w:r w:rsidRPr="00085F8E">
              <w:rPr>
                <w:rFonts w:ascii="Arial" w:hAnsi="Arial" w:cs="Arial"/>
                <w:spacing w:val="-10"/>
                <w:sz w:val="16"/>
                <w:szCs w:val="16"/>
                <w:lang w:val="en-GB"/>
              </w:rPr>
              <w:t>Stojanović</w:t>
            </w:r>
            <w:proofErr w:type="spellEnd"/>
            <w:r w:rsidRPr="00085F8E">
              <w:rPr>
                <w:rFonts w:ascii="Arial" w:hAnsi="Arial" w:cs="Arial"/>
                <w:spacing w:val="-10"/>
                <w:sz w:val="16"/>
                <w:szCs w:val="16"/>
                <w:lang w:val="en-GB"/>
              </w:rPr>
              <w:t>, Ž.</w:t>
            </w:r>
          </w:p>
        </w:tc>
        <w:tc>
          <w:tcPr>
            <w:tcW w:w="2426" w:type="dxa"/>
            <w:gridSpan w:val="3"/>
            <w:vAlign w:val="center"/>
          </w:tcPr>
          <w:p w:rsidR="00162D29" w:rsidRPr="00085F8E" w:rsidRDefault="00162D29" w:rsidP="00F94DB3">
            <w:pPr>
              <w:jc w:val="center"/>
              <w:rPr>
                <w:rFonts w:ascii="Arial" w:hAnsi="Arial" w:cs="Arial"/>
                <w:spacing w:val="-6"/>
                <w:sz w:val="16"/>
                <w:szCs w:val="16"/>
                <w:lang w:val="en-GB"/>
              </w:rPr>
            </w:pPr>
            <w:r w:rsidRPr="00085F8E">
              <w:rPr>
                <w:rFonts w:ascii="Arial" w:hAnsi="Arial" w:cs="Arial"/>
                <w:spacing w:val="-6"/>
                <w:sz w:val="16"/>
                <w:szCs w:val="16"/>
                <w:lang w:val="en-GB"/>
              </w:rPr>
              <w:t xml:space="preserve">Ekonomika </w:t>
            </w:r>
            <w:proofErr w:type="spellStart"/>
            <w:r w:rsidRPr="00085F8E">
              <w:rPr>
                <w:rFonts w:ascii="Arial" w:hAnsi="Arial" w:cs="Arial"/>
                <w:spacing w:val="-6"/>
                <w:sz w:val="16"/>
                <w:szCs w:val="16"/>
                <w:lang w:val="en-GB"/>
              </w:rPr>
              <w:t>agrara</w:t>
            </w:r>
            <w:proofErr w:type="spellEnd"/>
          </w:p>
        </w:tc>
        <w:tc>
          <w:tcPr>
            <w:tcW w:w="3645" w:type="dxa"/>
            <w:gridSpan w:val="4"/>
            <w:vAlign w:val="center"/>
          </w:tcPr>
          <w:p w:rsidR="00162D29" w:rsidRPr="00085F8E" w:rsidRDefault="00162D29" w:rsidP="00F94DB3">
            <w:pPr>
              <w:jc w:val="center"/>
              <w:rPr>
                <w:rFonts w:ascii="Arial" w:hAnsi="Arial" w:cs="Arial"/>
                <w:spacing w:val="-6"/>
                <w:sz w:val="16"/>
                <w:szCs w:val="16"/>
                <w:lang w:val="en-GB"/>
              </w:rPr>
            </w:pPr>
            <w:r w:rsidRPr="00085F8E">
              <w:rPr>
                <w:rFonts w:ascii="Arial" w:hAnsi="Arial" w:cs="Arial"/>
                <w:spacing w:val="-6"/>
                <w:sz w:val="16"/>
                <w:szCs w:val="16"/>
                <w:lang w:val="en-GB"/>
              </w:rPr>
              <w:t xml:space="preserve">CID, </w:t>
            </w:r>
            <w:proofErr w:type="spellStart"/>
            <w:r w:rsidRPr="00085F8E">
              <w:rPr>
                <w:rFonts w:ascii="Arial" w:hAnsi="Arial" w:cs="Arial"/>
                <w:spacing w:val="-6"/>
                <w:sz w:val="16"/>
                <w:szCs w:val="16"/>
                <w:lang w:val="en-GB"/>
              </w:rPr>
              <w:t>Ekonomski</w:t>
            </w:r>
            <w:proofErr w:type="spellEnd"/>
            <w:r w:rsidRPr="00085F8E">
              <w:rPr>
                <w:rFonts w:ascii="Arial" w:hAnsi="Arial" w:cs="Arial"/>
                <w:spacing w:val="-6"/>
                <w:sz w:val="16"/>
                <w:szCs w:val="16"/>
                <w:lang w:val="en-GB"/>
              </w:rPr>
              <w:t xml:space="preserve"> </w:t>
            </w:r>
            <w:proofErr w:type="spellStart"/>
            <w:r w:rsidRPr="00085F8E">
              <w:rPr>
                <w:rFonts w:ascii="Arial" w:hAnsi="Arial" w:cs="Arial"/>
                <w:spacing w:val="-6"/>
                <w:sz w:val="16"/>
                <w:szCs w:val="16"/>
                <w:lang w:val="en-GB"/>
              </w:rPr>
              <w:t>fakultet</w:t>
            </w:r>
            <w:proofErr w:type="spellEnd"/>
            <w:r w:rsidRPr="00085F8E">
              <w:rPr>
                <w:rFonts w:ascii="Arial" w:hAnsi="Arial" w:cs="Arial"/>
                <w:spacing w:val="-6"/>
                <w:sz w:val="16"/>
                <w:szCs w:val="16"/>
                <w:lang w:val="en-GB"/>
              </w:rPr>
              <w:t>, Beograd</w:t>
            </w:r>
          </w:p>
        </w:tc>
        <w:tc>
          <w:tcPr>
            <w:tcW w:w="1146" w:type="dxa"/>
            <w:vAlign w:val="center"/>
          </w:tcPr>
          <w:p w:rsidR="00162D29" w:rsidRPr="00510864" w:rsidRDefault="00162D29" w:rsidP="00F94DB3">
            <w:pPr>
              <w:jc w:val="center"/>
              <w:rPr>
                <w:rFonts w:ascii="Arial" w:hAnsi="Arial" w:cs="Arial"/>
                <w:sz w:val="16"/>
                <w:szCs w:val="16"/>
                <w:lang w:val="en-GB"/>
              </w:rPr>
            </w:pPr>
            <w:r w:rsidRPr="00510864">
              <w:rPr>
                <w:rFonts w:ascii="Arial" w:hAnsi="Arial" w:cs="Arial"/>
                <w:sz w:val="16"/>
                <w:szCs w:val="16"/>
                <w:lang w:val="en-GB"/>
              </w:rPr>
              <w:t>2008</w:t>
            </w:r>
          </w:p>
        </w:tc>
      </w:tr>
      <w:tr w:rsidR="00162D29" w:rsidRPr="00510864" w:rsidTr="00F94DB3">
        <w:tc>
          <w:tcPr>
            <w:tcW w:w="711" w:type="dxa"/>
            <w:vAlign w:val="center"/>
          </w:tcPr>
          <w:p w:rsidR="00162D29" w:rsidRPr="00510864" w:rsidRDefault="00162D29" w:rsidP="00F94DB3">
            <w:pPr>
              <w:ind w:left="360"/>
              <w:jc w:val="center"/>
              <w:rPr>
                <w:rFonts w:ascii="Arial" w:hAnsi="Arial" w:cs="Arial"/>
                <w:sz w:val="16"/>
                <w:szCs w:val="16"/>
                <w:lang w:val="en-GB"/>
              </w:rPr>
            </w:pPr>
            <w:r w:rsidRPr="00510864">
              <w:rPr>
                <w:rFonts w:ascii="Arial" w:hAnsi="Arial" w:cs="Arial"/>
                <w:sz w:val="16"/>
                <w:szCs w:val="16"/>
                <w:lang w:val="en-GB"/>
              </w:rPr>
              <w:t>5.</w:t>
            </w:r>
          </w:p>
        </w:tc>
        <w:tc>
          <w:tcPr>
            <w:tcW w:w="1692" w:type="dxa"/>
            <w:gridSpan w:val="2"/>
            <w:vAlign w:val="center"/>
          </w:tcPr>
          <w:p w:rsidR="00162D29" w:rsidRPr="00085F8E" w:rsidRDefault="00162D29" w:rsidP="00F94DB3">
            <w:pPr>
              <w:jc w:val="center"/>
              <w:rPr>
                <w:rFonts w:ascii="Arial" w:hAnsi="Arial" w:cs="Arial"/>
                <w:spacing w:val="-6"/>
                <w:sz w:val="16"/>
                <w:szCs w:val="16"/>
                <w:lang w:val="en-GB"/>
              </w:rPr>
            </w:pPr>
            <w:proofErr w:type="spellStart"/>
            <w:r w:rsidRPr="00085F8E">
              <w:rPr>
                <w:rFonts w:ascii="Arial" w:hAnsi="Arial" w:cs="Arial"/>
                <w:spacing w:val="-6"/>
                <w:sz w:val="16"/>
                <w:szCs w:val="16"/>
                <w:lang w:val="en-GB"/>
              </w:rPr>
              <w:t>Božić</w:t>
            </w:r>
            <w:proofErr w:type="spellEnd"/>
            <w:r w:rsidRPr="00085F8E">
              <w:rPr>
                <w:rFonts w:ascii="Arial" w:hAnsi="Arial" w:cs="Arial"/>
                <w:spacing w:val="-6"/>
                <w:sz w:val="16"/>
                <w:szCs w:val="16"/>
                <w:lang w:val="en-GB"/>
              </w:rPr>
              <w:t xml:space="preserve">, D., </w:t>
            </w:r>
            <w:proofErr w:type="spellStart"/>
            <w:r w:rsidRPr="00085F8E">
              <w:rPr>
                <w:rFonts w:ascii="Arial" w:hAnsi="Arial" w:cs="Arial"/>
                <w:spacing w:val="-6"/>
                <w:sz w:val="16"/>
                <w:szCs w:val="16"/>
                <w:lang w:val="en-GB"/>
              </w:rPr>
              <w:t>Bogdanov</w:t>
            </w:r>
            <w:proofErr w:type="spellEnd"/>
            <w:r w:rsidRPr="00085F8E">
              <w:rPr>
                <w:rFonts w:ascii="Arial" w:hAnsi="Arial" w:cs="Arial"/>
                <w:spacing w:val="-6"/>
                <w:sz w:val="16"/>
                <w:szCs w:val="16"/>
                <w:lang w:val="en-GB"/>
              </w:rPr>
              <w:t xml:space="preserve">, N., </w:t>
            </w:r>
            <w:proofErr w:type="spellStart"/>
            <w:r w:rsidRPr="00085F8E">
              <w:rPr>
                <w:rFonts w:ascii="Arial" w:hAnsi="Arial" w:cs="Arial"/>
                <w:spacing w:val="-6"/>
                <w:sz w:val="16"/>
                <w:szCs w:val="16"/>
                <w:lang w:val="en-GB"/>
              </w:rPr>
              <w:t>Ševarlić</w:t>
            </w:r>
            <w:proofErr w:type="spellEnd"/>
            <w:r w:rsidRPr="00085F8E">
              <w:rPr>
                <w:rFonts w:ascii="Arial" w:hAnsi="Arial" w:cs="Arial"/>
                <w:spacing w:val="-6"/>
                <w:sz w:val="16"/>
                <w:szCs w:val="16"/>
                <w:lang w:val="en-GB"/>
              </w:rPr>
              <w:t>, M.</w:t>
            </w:r>
          </w:p>
        </w:tc>
        <w:tc>
          <w:tcPr>
            <w:tcW w:w="2426" w:type="dxa"/>
            <w:gridSpan w:val="3"/>
            <w:vAlign w:val="center"/>
          </w:tcPr>
          <w:p w:rsidR="00162D29" w:rsidRPr="00085F8E" w:rsidRDefault="00162D29" w:rsidP="00F94DB3">
            <w:pPr>
              <w:jc w:val="center"/>
              <w:rPr>
                <w:rFonts w:ascii="Arial" w:hAnsi="Arial" w:cs="Arial"/>
                <w:spacing w:val="-6"/>
                <w:sz w:val="16"/>
                <w:szCs w:val="16"/>
                <w:lang w:val="en-GB"/>
              </w:rPr>
            </w:pPr>
            <w:r w:rsidRPr="00085F8E">
              <w:rPr>
                <w:rFonts w:ascii="Arial" w:hAnsi="Arial" w:cs="Arial"/>
                <w:spacing w:val="-6"/>
                <w:sz w:val="16"/>
                <w:szCs w:val="16"/>
                <w:lang w:val="en-GB"/>
              </w:rPr>
              <w:t xml:space="preserve">Ekonomika </w:t>
            </w:r>
            <w:proofErr w:type="spellStart"/>
            <w:r w:rsidRPr="00085F8E">
              <w:rPr>
                <w:rFonts w:ascii="Arial" w:hAnsi="Arial" w:cs="Arial"/>
                <w:spacing w:val="-6"/>
                <w:sz w:val="16"/>
                <w:szCs w:val="16"/>
                <w:lang w:val="en-GB"/>
              </w:rPr>
              <w:t>poljoprivrede</w:t>
            </w:r>
            <w:proofErr w:type="spellEnd"/>
          </w:p>
        </w:tc>
        <w:tc>
          <w:tcPr>
            <w:tcW w:w="3645" w:type="dxa"/>
            <w:gridSpan w:val="4"/>
            <w:vAlign w:val="center"/>
          </w:tcPr>
          <w:p w:rsidR="00162D29" w:rsidRPr="00085F8E" w:rsidRDefault="00162D29" w:rsidP="00085F8E">
            <w:pPr>
              <w:rPr>
                <w:rFonts w:ascii="Arial" w:hAnsi="Arial" w:cs="Arial"/>
                <w:spacing w:val="-6"/>
                <w:sz w:val="16"/>
                <w:szCs w:val="16"/>
                <w:lang w:val="en-GB"/>
              </w:rPr>
            </w:pPr>
            <w:proofErr w:type="spellStart"/>
            <w:r w:rsidRPr="00085F8E">
              <w:rPr>
                <w:rFonts w:ascii="Arial" w:hAnsi="Arial" w:cs="Arial"/>
                <w:spacing w:val="-6"/>
                <w:sz w:val="16"/>
                <w:szCs w:val="16"/>
                <w:lang w:val="en-GB"/>
              </w:rPr>
              <w:t>Univerzitet</w:t>
            </w:r>
            <w:proofErr w:type="spellEnd"/>
            <w:r w:rsidRPr="00085F8E">
              <w:rPr>
                <w:rFonts w:ascii="Arial" w:hAnsi="Arial" w:cs="Arial"/>
                <w:spacing w:val="-6"/>
                <w:sz w:val="16"/>
                <w:szCs w:val="16"/>
                <w:lang w:val="en-GB"/>
              </w:rPr>
              <w:t xml:space="preserve"> u </w:t>
            </w:r>
            <w:proofErr w:type="spellStart"/>
            <w:r w:rsidRPr="00085F8E">
              <w:rPr>
                <w:rFonts w:ascii="Arial" w:hAnsi="Arial" w:cs="Arial"/>
                <w:spacing w:val="-6"/>
                <w:sz w:val="16"/>
                <w:szCs w:val="16"/>
                <w:lang w:val="en-GB"/>
              </w:rPr>
              <w:t>Beogradu</w:t>
            </w:r>
            <w:proofErr w:type="spellEnd"/>
            <w:r w:rsidRPr="00085F8E">
              <w:rPr>
                <w:rFonts w:ascii="Arial" w:hAnsi="Arial" w:cs="Arial"/>
                <w:spacing w:val="-6"/>
                <w:sz w:val="16"/>
                <w:szCs w:val="16"/>
                <w:lang w:val="en-GB"/>
              </w:rPr>
              <w:t xml:space="preserve">, </w:t>
            </w:r>
            <w:proofErr w:type="spellStart"/>
            <w:r w:rsidRPr="00085F8E">
              <w:rPr>
                <w:rFonts w:ascii="Arial" w:hAnsi="Arial" w:cs="Arial"/>
                <w:spacing w:val="-6"/>
                <w:sz w:val="16"/>
                <w:szCs w:val="16"/>
                <w:lang w:val="en-GB"/>
              </w:rPr>
              <w:t>Poljoprivredni</w:t>
            </w:r>
            <w:proofErr w:type="spellEnd"/>
            <w:r w:rsidRPr="00085F8E">
              <w:rPr>
                <w:rFonts w:ascii="Arial" w:hAnsi="Arial" w:cs="Arial"/>
                <w:spacing w:val="-6"/>
                <w:sz w:val="16"/>
                <w:szCs w:val="16"/>
                <w:lang w:val="en-GB"/>
              </w:rPr>
              <w:t xml:space="preserve"> </w:t>
            </w:r>
            <w:proofErr w:type="spellStart"/>
            <w:r w:rsidRPr="00085F8E">
              <w:rPr>
                <w:rFonts w:ascii="Arial" w:hAnsi="Arial" w:cs="Arial"/>
                <w:spacing w:val="-6"/>
                <w:sz w:val="16"/>
                <w:szCs w:val="16"/>
                <w:lang w:val="en-GB"/>
              </w:rPr>
              <w:t>fakultet</w:t>
            </w:r>
            <w:proofErr w:type="spellEnd"/>
            <w:r w:rsidRPr="00085F8E">
              <w:rPr>
                <w:rFonts w:ascii="Arial" w:hAnsi="Arial" w:cs="Arial"/>
                <w:spacing w:val="-6"/>
                <w:sz w:val="16"/>
                <w:szCs w:val="16"/>
                <w:lang w:val="en-GB"/>
              </w:rPr>
              <w:t xml:space="preserve">. </w:t>
            </w:r>
            <w:proofErr w:type="spellStart"/>
            <w:r w:rsidRPr="00085F8E">
              <w:rPr>
                <w:rFonts w:ascii="Arial" w:hAnsi="Arial" w:cs="Arial"/>
                <w:spacing w:val="-6"/>
                <w:sz w:val="16"/>
                <w:szCs w:val="16"/>
                <w:lang w:val="en-GB"/>
              </w:rPr>
              <w:t>Zemun</w:t>
            </w:r>
            <w:proofErr w:type="spellEnd"/>
            <w:r w:rsidRPr="00085F8E">
              <w:rPr>
                <w:rFonts w:ascii="Arial" w:hAnsi="Arial" w:cs="Arial"/>
                <w:spacing w:val="-6"/>
                <w:sz w:val="16"/>
                <w:szCs w:val="16"/>
                <w:lang w:val="en-GB"/>
              </w:rPr>
              <w:t>.</w:t>
            </w:r>
          </w:p>
        </w:tc>
        <w:tc>
          <w:tcPr>
            <w:tcW w:w="1146" w:type="dxa"/>
            <w:vAlign w:val="center"/>
          </w:tcPr>
          <w:p w:rsidR="00162D29" w:rsidRPr="00510864" w:rsidRDefault="00162D29" w:rsidP="00F94DB3">
            <w:pPr>
              <w:jc w:val="center"/>
              <w:rPr>
                <w:rFonts w:ascii="Arial" w:hAnsi="Arial" w:cs="Arial"/>
                <w:sz w:val="16"/>
                <w:szCs w:val="16"/>
                <w:lang w:val="en-GB"/>
              </w:rPr>
            </w:pPr>
            <w:r w:rsidRPr="00510864">
              <w:rPr>
                <w:rFonts w:ascii="Arial" w:hAnsi="Arial" w:cs="Arial"/>
                <w:sz w:val="16"/>
                <w:szCs w:val="16"/>
                <w:lang w:val="en-GB"/>
              </w:rPr>
              <w:t>2011</w:t>
            </w:r>
          </w:p>
        </w:tc>
      </w:tr>
    </w:tbl>
    <w:p w:rsidR="00C058E7" w:rsidRDefault="00C058E7" w:rsidP="003C10C1">
      <w:pPr>
        <w:spacing w:after="0" w:line="240" w:lineRule="auto"/>
      </w:pPr>
    </w:p>
    <w:sectPr w:rsidR="00C058E7" w:rsidSect="003C10C1">
      <w:headerReference w:type="default" r:id="rId7"/>
      <w:pgSz w:w="12240" w:h="15840"/>
      <w:pgMar w:top="1304" w:right="1361" w:bottom="1304"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565" w:rsidRDefault="00A51565" w:rsidP="00187BB1">
      <w:pPr>
        <w:spacing w:after="0" w:line="240" w:lineRule="auto"/>
      </w:pPr>
      <w:r>
        <w:separator/>
      </w:r>
    </w:p>
  </w:endnote>
  <w:endnote w:type="continuationSeparator" w:id="0">
    <w:p w:rsidR="00A51565" w:rsidRDefault="00A51565" w:rsidP="00187B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565" w:rsidRDefault="00A51565" w:rsidP="00187BB1">
      <w:pPr>
        <w:spacing w:after="0" w:line="240" w:lineRule="auto"/>
      </w:pPr>
      <w:r>
        <w:separator/>
      </w:r>
    </w:p>
  </w:footnote>
  <w:footnote w:type="continuationSeparator" w:id="0">
    <w:p w:rsidR="00A51565" w:rsidRDefault="00A51565" w:rsidP="00187B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1818"/>
      <w:gridCol w:w="6372"/>
      <w:gridCol w:w="1432"/>
    </w:tblGrid>
    <w:tr w:rsidR="00D12518" w:rsidRPr="007A20E8" w:rsidTr="00F94DB3">
      <w:trPr>
        <w:trHeight w:val="694"/>
      </w:trPr>
      <w:tc>
        <w:tcPr>
          <w:tcW w:w="1818" w:type="dxa"/>
          <w:vMerge w:val="restart"/>
          <w:vAlign w:val="center"/>
        </w:tcPr>
        <w:p w:rsidR="00D12518" w:rsidRPr="007A20E8" w:rsidRDefault="007A4CC4" w:rsidP="00F94DB3">
          <w:pPr>
            <w:jc w:val="center"/>
            <w:rPr>
              <w:lang w:val="en-GB"/>
            </w:rPr>
          </w:pPr>
          <w:r w:rsidRPr="007A20E8">
            <w:rPr>
              <w:noProof/>
            </w:rPr>
            <w:drawing>
              <wp:inline distT="0" distB="0" distL="0" distR="0">
                <wp:extent cx="836195" cy="782053"/>
                <wp:effectExtent l="0" t="0" r="0" b="0"/>
                <wp:docPr id="1"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D12518" w:rsidRPr="007A20E8" w:rsidRDefault="007A4CC4" w:rsidP="00F94DB3">
          <w:pPr>
            <w:jc w:val="center"/>
            <w:rPr>
              <w:rFonts w:ascii="Arial" w:hAnsi="Arial" w:cs="Arial"/>
              <w:sz w:val="16"/>
              <w:szCs w:val="16"/>
              <w:lang w:val="en-GB"/>
            </w:rPr>
          </w:pPr>
          <w:r w:rsidRPr="007A20E8">
            <w:rPr>
              <w:rFonts w:ascii="Arial" w:hAnsi="Arial" w:cs="Arial"/>
              <w:sz w:val="16"/>
              <w:szCs w:val="16"/>
              <w:lang w:val="en-GB"/>
            </w:rPr>
            <w:t>UNIVERSITY OF NOVI SAD</w:t>
          </w:r>
        </w:p>
        <w:p w:rsidR="00D12518" w:rsidRPr="007A20E8" w:rsidRDefault="00A51565" w:rsidP="00F94DB3">
          <w:pPr>
            <w:jc w:val="center"/>
            <w:rPr>
              <w:rFonts w:ascii="Arial" w:hAnsi="Arial" w:cs="Arial"/>
              <w:sz w:val="16"/>
              <w:szCs w:val="16"/>
              <w:lang w:val="en-GB"/>
            </w:rPr>
          </w:pPr>
        </w:p>
        <w:p w:rsidR="00D12518" w:rsidRPr="007A20E8" w:rsidRDefault="007A4CC4" w:rsidP="00F94DB3">
          <w:pPr>
            <w:jc w:val="center"/>
            <w:rPr>
              <w:rFonts w:ascii="Arial" w:hAnsi="Arial" w:cs="Arial"/>
              <w:sz w:val="18"/>
              <w:szCs w:val="18"/>
              <w:lang w:val="en-GB"/>
            </w:rPr>
          </w:pPr>
          <w:r w:rsidRPr="007A20E8">
            <w:rPr>
              <w:rFonts w:ascii="Arial" w:hAnsi="Arial" w:cs="Arial"/>
              <w:sz w:val="16"/>
              <w:szCs w:val="16"/>
              <w:lang w:val="en-GB"/>
            </w:rPr>
            <w:t>FACULTY OF AGRICULTURE 21000 NOVI SAD, TRG DOSITEJA OBRADOVIĆA 8</w:t>
          </w:r>
        </w:p>
      </w:tc>
      <w:tc>
        <w:tcPr>
          <w:tcW w:w="1432" w:type="dxa"/>
          <w:vMerge w:val="restart"/>
          <w:vAlign w:val="center"/>
        </w:tcPr>
        <w:p w:rsidR="00D12518" w:rsidRPr="007A20E8" w:rsidRDefault="007A4CC4" w:rsidP="00F94DB3">
          <w:pPr>
            <w:jc w:val="center"/>
            <w:rPr>
              <w:lang w:val="en-GB"/>
            </w:rPr>
          </w:pPr>
          <w:r w:rsidRPr="007A20E8">
            <w:rPr>
              <w:noProof/>
            </w:rPr>
            <w:drawing>
              <wp:inline distT="0" distB="0" distL="0" distR="0">
                <wp:extent cx="677739" cy="661736"/>
                <wp:effectExtent l="19050" t="0" r="8061" b="0"/>
                <wp:docPr id="2"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2"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D12518" w:rsidRPr="007A20E8" w:rsidTr="00F94DB3">
      <w:trPr>
        <w:trHeight w:val="1040"/>
      </w:trPr>
      <w:tc>
        <w:tcPr>
          <w:tcW w:w="1818" w:type="dxa"/>
          <w:vMerge/>
          <w:tcBorders>
            <w:bottom w:val="single" w:sz="4" w:space="0" w:color="auto"/>
          </w:tcBorders>
        </w:tcPr>
        <w:p w:rsidR="00D12518" w:rsidRPr="007A20E8" w:rsidRDefault="00A51565" w:rsidP="00F94DB3">
          <w:pPr>
            <w:rPr>
              <w:lang w:val="en-GB"/>
            </w:rPr>
          </w:pPr>
        </w:p>
      </w:tc>
      <w:tc>
        <w:tcPr>
          <w:tcW w:w="6372" w:type="dxa"/>
          <w:tcBorders>
            <w:bottom w:val="single" w:sz="4" w:space="0" w:color="auto"/>
          </w:tcBorders>
          <w:shd w:val="clear" w:color="auto" w:fill="C2D69B" w:themeFill="accent3" w:themeFillTint="99"/>
          <w:vAlign w:val="center"/>
        </w:tcPr>
        <w:p w:rsidR="00D12518" w:rsidRPr="007A20E8" w:rsidRDefault="007A4CC4" w:rsidP="00F94DB3">
          <w:pPr>
            <w:jc w:val="center"/>
            <w:rPr>
              <w:sz w:val="28"/>
              <w:szCs w:val="28"/>
              <w:lang w:val="en-GB"/>
            </w:rPr>
          </w:pPr>
          <w:r w:rsidRPr="007A20E8">
            <w:rPr>
              <w:sz w:val="28"/>
              <w:szCs w:val="28"/>
              <w:lang w:val="en-GB"/>
            </w:rPr>
            <w:t>Study Programme Accreditation</w:t>
          </w:r>
        </w:p>
        <w:p w:rsidR="00D12518" w:rsidRPr="007A20E8" w:rsidRDefault="00A51565" w:rsidP="00F94DB3">
          <w:pPr>
            <w:jc w:val="center"/>
            <w:rPr>
              <w:lang w:val="en-GB"/>
            </w:rPr>
          </w:pPr>
        </w:p>
        <w:p w:rsidR="00D12518" w:rsidRPr="007A20E8" w:rsidRDefault="007A4CC4" w:rsidP="00F94DB3">
          <w:pPr>
            <w:jc w:val="center"/>
            <w:rPr>
              <w:rFonts w:ascii="Arial" w:hAnsi="Arial" w:cs="Arial"/>
              <w:sz w:val="18"/>
              <w:szCs w:val="18"/>
              <w:lang w:val="en-GB"/>
            </w:rPr>
          </w:pPr>
          <w:r>
            <w:rPr>
              <w:rFonts w:ascii="Arial" w:hAnsi="Arial" w:cs="Arial"/>
              <w:sz w:val="18"/>
              <w:szCs w:val="18"/>
              <w:lang w:val="en-GB"/>
            </w:rPr>
            <w:t xml:space="preserve">MASTER </w:t>
          </w:r>
          <w:r w:rsidRPr="007A20E8">
            <w:rPr>
              <w:rFonts w:ascii="Arial" w:hAnsi="Arial" w:cs="Arial"/>
              <w:sz w:val="18"/>
              <w:szCs w:val="18"/>
              <w:lang w:val="en-GB"/>
            </w:rPr>
            <w:t>ACADEMIC STUDIES                  AGRICULTURAL ECONOMICS</w:t>
          </w:r>
        </w:p>
      </w:tc>
      <w:tc>
        <w:tcPr>
          <w:tcW w:w="1432" w:type="dxa"/>
          <w:vMerge/>
          <w:tcBorders>
            <w:bottom w:val="single" w:sz="4" w:space="0" w:color="auto"/>
          </w:tcBorders>
        </w:tcPr>
        <w:p w:rsidR="00D12518" w:rsidRPr="007A20E8" w:rsidRDefault="00A51565" w:rsidP="00F94DB3">
          <w:pPr>
            <w:rPr>
              <w:lang w:val="en-GB"/>
            </w:rPr>
          </w:pPr>
        </w:p>
      </w:tc>
    </w:tr>
    <w:tr w:rsidR="00D12518" w:rsidRPr="007A20E8" w:rsidTr="00F94DB3">
      <w:tc>
        <w:tcPr>
          <w:tcW w:w="9622" w:type="dxa"/>
          <w:gridSpan w:val="3"/>
          <w:tcBorders>
            <w:left w:val="nil"/>
            <w:bottom w:val="nil"/>
            <w:right w:val="nil"/>
          </w:tcBorders>
        </w:tcPr>
        <w:p w:rsidR="00D12518" w:rsidRPr="007A20E8" w:rsidRDefault="007A4CC4" w:rsidP="00F94DB3">
          <w:pPr>
            <w:rPr>
              <w:rFonts w:ascii="Arial" w:hAnsi="Arial" w:cs="Arial"/>
              <w:sz w:val="18"/>
              <w:szCs w:val="18"/>
              <w:lang w:val="en-GB"/>
            </w:rPr>
          </w:pPr>
          <w:r w:rsidRPr="007A20E8">
            <w:rPr>
              <w:rFonts w:ascii="Arial" w:hAnsi="Arial" w:cs="Arial"/>
              <w:sz w:val="18"/>
              <w:szCs w:val="18"/>
              <w:lang w:val="en-GB"/>
            </w:rPr>
            <w:t>Table 5.2 Course specification</w:t>
          </w:r>
        </w:p>
      </w:tc>
    </w:tr>
  </w:tbl>
  <w:p w:rsidR="00D12518" w:rsidRPr="00D12518" w:rsidRDefault="00A51565" w:rsidP="00187B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61AF"/>
    <w:multiLevelType w:val="hybridMultilevel"/>
    <w:tmpl w:val="02D05450"/>
    <w:lvl w:ilvl="0" w:tplc="4ED6EEA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EF57247"/>
    <w:multiLevelType w:val="hybridMultilevel"/>
    <w:tmpl w:val="215E9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3E7F99"/>
    <w:multiLevelType w:val="hybridMultilevel"/>
    <w:tmpl w:val="C30C3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FF4D1A"/>
    <w:multiLevelType w:val="hybridMultilevel"/>
    <w:tmpl w:val="7BEA4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CC1692"/>
    <w:multiLevelType w:val="hybridMultilevel"/>
    <w:tmpl w:val="0DCCC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9D7C52"/>
    <w:multiLevelType w:val="hybridMultilevel"/>
    <w:tmpl w:val="8C66A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0E0910"/>
    <w:multiLevelType w:val="hybridMultilevel"/>
    <w:tmpl w:val="4774A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D626AB"/>
    <w:multiLevelType w:val="hybridMultilevel"/>
    <w:tmpl w:val="C6F63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4217C6"/>
    <w:multiLevelType w:val="hybridMultilevel"/>
    <w:tmpl w:val="90B85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CA2B01"/>
    <w:multiLevelType w:val="hybridMultilevel"/>
    <w:tmpl w:val="EAD0C0B0"/>
    <w:lvl w:ilvl="0" w:tplc="B7D61EA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37224F01"/>
    <w:multiLevelType w:val="hybridMultilevel"/>
    <w:tmpl w:val="9FC6E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5E19CE"/>
    <w:multiLevelType w:val="hybridMultilevel"/>
    <w:tmpl w:val="E2F8C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4C124E"/>
    <w:multiLevelType w:val="hybridMultilevel"/>
    <w:tmpl w:val="C71A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C229B9"/>
    <w:multiLevelType w:val="hybridMultilevel"/>
    <w:tmpl w:val="8DE4F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12206E"/>
    <w:multiLevelType w:val="hybridMultilevel"/>
    <w:tmpl w:val="1492677A"/>
    <w:lvl w:ilvl="0" w:tplc="1A08ED8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56136D2C"/>
    <w:multiLevelType w:val="hybridMultilevel"/>
    <w:tmpl w:val="A56EF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A9027D"/>
    <w:multiLevelType w:val="hybridMultilevel"/>
    <w:tmpl w:val="9858CD5E"/>
    <w:lvl w:ilvl="0" w:tplc="FD70672C">
      <w:start w:val="2"/>
      <w:numFmt w:val="bullet"/>
      <w:lvlText w:val="-"/>
      <w:lvlJc w:val="left"/>
      <w:pPr>
        <w:ind w:left="644" w:hanging="360"/>
      </w:pPr>
      <w:rPr>
        <w:rFonts w:ascii="Arial" w:eastAsia="Calibri"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nsid w:val="789E161E"/>
    <w:multiLevelType w:val="hybridMultilevel"/>
    <w:tmpl w:val="FEBC0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5"/>
  </w:num>
  <w:num w:numId="4">
    <w:abstractNumId w:val="14"/>
  </w:num>
  <w:num w:numId="5">
    <w:abstractNumId w:val="3"/>
  </w:num>
  <w:num w:numId="6">
    <w:abstractNumId w:val="18"/>
  </w:num>
  <w:num w:numId="7">
    <w:abstractNumId w:val="16"/>
  </w:num>
  <w:num w:numId="8">
    <w:abstractNumId w:val="8"/>
  </w:num>
  <w:num w:numId="9">
    <w:abstractNumId w:val="9"/>
  </w:num>
  <w:num w:numId="10">
    <w:abstractNumId w:val="6"/>
  </w:num>
  <w:num w:numId="11">
    <w:abstractNumId w:val="4"/>
  </w:num>
  <w:num w:numId="12">
    <w:abstractNumId w:val="11"/>
  </w:num>
  <w:num w:numId="13">
    <w:abstractNumId w:val="7"/>
  </w:num>
  <w:num w:numId="14">
    <w:abstractNumId w:val="0"/>
  </w:num>
  <w:num w:numId="15">
    <w:abstractNumId w:val="1"/>
  </w:num>
  <w:num w:numId="16">
    <w:abstractNumId w:val="15"/>
  </w:num>
  <w:num w:numId="17">
    <w:abstractNumId w:val="10"/>
  </w:num>
  <w:num w:numId="18">
    <w:abstractNumId w:val="2"/>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A6BA2"/>
    <w:rsid w:val="00085F8E"/>
    <w:rsid w:val="00162D29"/>
    <w:rsid w:val="00187BB1"/>
    <w:rsid w:val="001C49F6"/>
    <w:rsid w:val="0028081A"/>
    <w:rsid w:val="00396815"/>
    <w:rsid w:val="003C10C1"/>
    <w:rsid w:val="003F5CC3"/>
    <w:rsid w:val="005947DB"/>
    <w:rsid w:val="005E4CBD"/>
    <w:rsid w:val="007570ED"/>
    <w:rsid w:val="007A4CC4"/>
    <w:rsid w:val="008A6BA2"/>
    <w:rsid w:val="00A51565"/>
    <w:rsid w:val="00A67CB8"/>
    <w:rsid w:val="00A85DE9"/>
    <w:rsid w:val="00BB47C7"/>
    <w:rsid w:val="00BE5310"/>
    <w:rsid w:val="00C0546B"/>
    <w:rsid w:val="00C058E7"/>
    <w:rsid w:val="00C4451A"/>
    <w:rsid w:val="00D845B5"/>
    <w:rsid w:val="00E468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D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6B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6BA2"/>
    <w:pPr>
      <w:ind w:left="720"/>
      <w:contextualSpacing/>
    </w:pPr>
  </w:style>
  <w:style w:type="paragraph" w:styleId="Header">
    <w:name w:val="header"/>
    <w:basedOn w:val="Normal"/>
    <w:link w:val="HeaderChar"/>
    <w:uiPriority w:val="99"/>
    <w:unhideWhenUsed/>
    <w:rsid w:val="008A6BA2"/>
    <w:pPr>
      <w:tabs>
        <w:tab w:val="center" w:pos="4703"/>
        <w:tab w:val="right" w:pos="9406"/>
      </w:tabs>
      <w:spacing w:after="0" w:line="240" w:lineRule="auto"/>
    </w:pPr>
  </w:style>
  <w:style w:type="character" w:customStyle="1" w:styleId="HeaderChar">
    <w:name w:val="Header Char"/>
    <w:basedOn w:val="DefaultParagraphFont"/>
    <w:link w:val="Header"/>
    <w:uiPriority w:val="99"/>
    <w:rsid w:val="008A6BA2"/>
  </w:style>
  <w:style w:type="paragraph" w:styleId="BalloonText">
    <w:name w:val="Balloon Text"/>
    <w:basedOn w:val="Normal"/>
    <w:link w:val="BalloonTextChar"/>
    <w:uiPriority w:val="99"/>
    <w:semiHidden/>
    <w:unhideWhenUsed/>
    <w:rsid w:val="008A6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BA2"/>
    <w:rPr>
      <w:rFonts w:ascii="Tahoma" w:hAnsi="Tahoma" w:cs="Tahoma"/>
      <w:sz w:val="16"/>
      <w:szCs w:val="16"/>
    </w:rPr>
  </w:style>
  <w:style w:type="character" w:customStyle="1" w:styleId="apple-style-span">
    <w:name w:val="apple-style-span"/>
    <w:basedOn w:val="DefaultParagraphFont"/>
    <w:rsid w:val="003C10C1"/>
  </w:style>
  <w:style w:type="character" w:customStyle="1" w:styleId="shorttext">
    <w:name w:val="short_text"/>
    <w:basedOn w:val="DefaultParagraphFont"/>
    <w:rsid w:val="003C10C1"/>
  </w:style>
  <w:style w:type="character" w:styleId="Emphasis">
    <w:name w:val="Emphasis"/>
    <w:basedOn w:val="DefaultParagraphFont"/>
    <w:uiPriority w:val="20"/>
    <w:qFormat/>
    <w:rsid w:val="003F5CC3"/>
    <w:rPr>
      <w:i/>
      <w:iCs/>
    </w:rPr>
  </w:style>
  <w:style w:type="paragraph" w:styleId="Footer">
    <w:name w:val="footer"/>
    <w:basedOn w:val="Normal"/>
    <w:link w:val="FooterChar"/>
    <w:uiPriority w:val="99"/>
    <w:semiHidden/>
    <w:unhideWhenUsed/>
    <w:rsid w:val="00187BB1"/>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187BB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753</Words>
  <Characters>4293</Characters>
  <Application>Microsoft Office Word</Application>
  <DocSecurity>0</DocSecurity>
  <Lines>35</Lines>
  <Paragraphs>10</Paragraphs>
  <ScaleCrop>false</ScaleCrop>
  <Company>Grizli777</Company>
  <LinksUpToDate>false</LinksUpToDate>
  <CharactersWithSpaces>5036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jelena.karapandzin</dc:creator>
  <cp:lastModifiedBy>jelena.karapandzin</cp:lastModifiedBy>
  <cp:revision>3</cp:revision>
  <dcterms:created xsi:type="dcterms:W3CDTF">2015-01-21T14:08:00Z</dcterms:created>
  <dcterms:modified xsi:type="dcterms:W3CDTF">2015-01-21T14:43:00Z</dcterms:modified>
</cp:coreProperties>
</file>