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9E2BF4" w:rsidRPr="009E2BF4" w:rsidRDefault="002A1A17" w:rsidP="009E2BF4">
            <w:pPr>
              <w:jc w:val="center"/>
              <w:rPr>
                <w:rFonts w:ascii="Arial" w:hAnsi="Arial" w:cs="Arial"/>
                <w:i/>
                <w:sz w:val="18"/>
                <w:szCs w:val="18"/>
              </w:rPr>
            </w:pPr>
            <w:r>
              <w:rPr>
                <w:rFonts w:ascii="Arial" w:hAnsi="Arial" w:cs="Arial"/>
                <w:i/>
                <w:sz w:val="18"/>
                <w:szCs w:val="18"/>
              </w:rPr>
              <w:t>Drying and Storage</w:t>
            </w:r>
            <w:r w:rsidR="00C80DE8">
              <w:rPr>
                <w:rFonts w:ascii="Arial" w:hAnsi="Arial" w:cs="Arial"/>
                <w:i/>
                <w:sz w:val="18"/>
                <w:szCs w:val="18"/>
              </w:rPr>
              <w:t xml:space="preserve"> of Agricultural Products</w:t>
            </w:r>
          </w:p>
        </w:tc>
      </w:tr>
      <w:tr w:rsidR="009E2BF4" w:rsidTr="002F0738">
        <w:tc>
          <w:tcPr>
            <w:tcW w:w="2092" w:type="dxa"/>
            <w:gridSpan w:val="2"/>
            <w:vAlign w:val="center"/>
          </w:tcPr>
          <w:p w:rsidR="009E2BF4" w:rsidRPr="009E2BF4" w:rsidRDefault="009E2BF4" w:rsidP="003F5749">
            <w:pPr>
              <w:spacing w:line="228" w:lineRule="auto"/>
              <w:ind w:left="-78" w:right="-108"/>
              <w:rPr>
                <w:rFonts w:ascii="Arial" w:hAnsi="Arial" w:cs="Arial"/>
                <w:sz w:val="16"/>
                <w:szCs w:val="16"/>
              </w:rPr>
            </w:pPr>
            <w:r w:rsidRPr="009E2BF4">
              <w:rPr>
                <w:rFonts w:ascii="Arial" w:hAnsi="Arial" w:cs="Arial"/>
                <w:sz w:val="16"/>
                <w:szCs w:val="16"/>
              </w:rPr>
              <w:t>Course id:</w:t>
            </w:r>
            <w:r w:rsidR="002A1A17">
              <w:rPr>
                <w:rFonts w:ascii="Arial" w:hAnsi="Arial" w:cs="Arial"/>
                <w:sz w:val="16"/>
                <w:szCs w:val="16"/>
              </w:rPr>
              <w:t xml:space="preserve"> </w:t>
            </w:r>
            <w:r w:rsidR="003F5749" w:rsidRPr="005E1AC2">
              <w:rPr>
                <w:rFonts w:ascii="Arial" w:hAnsi="Arial" w:cs="Arial"/>
                <w:sz w:val="16"/>
                <w:szCs w:val="16"/>
              </w:rPr>
              <w:t>3OOП7И54</w:t>
            </w:r>
          </w:p>
        </w:tc>
        <w:tc>
          <w:tcPr>
            <w:tcW w:w="7655" w:type="dxa"/>
            <w:gridSpan w:val="9"/>
            <w:vMerge/>
          </w:tcPr>
          <w:p w:rsidR="009E2BF4" w:rsidRDefault="009E2BF4" w:rsidP="001312B9"/>
        </w:tc>
      </w:tr>
      <w:tr w:rsidR="009E2BF4" w:rsidTr="002F0738">
        <w:tc>
          <w:tcPr>
            <w:tcW w:w="2092" w:type="dxa"/>
            <w:gridSpan w:val="2"/>
            <w:vAlign w:val="center"/>
          </w:tcPr>
          <w:p w:rsidR="009E2BF4" w:rsidRPr="009E2BF4" w:rsidRDefault="009E2BF4" w:rsidP="003F5749">
            <w:pPr>
              <w:rPr>
                <w:rFonts w:ascii="Arial" w:hAnsi="Arial" w:cs="Arial"/>
                <w:sz w:val="16"/>
                <w:szCs w:val="16"/>
              </w:rPr>
            </w:pPr>
            <w:r w:rsidRPr="009E2BF4">
              <w:rPr>
                <w:rFonts w:ascii="Arial" w:hAnsi="Arial" w:cs="Arial"/>
                <w:sz w:val="16"/>
                <w:szCs w:val="16"/>
              </w:rPr>
              <w:t>Number of ECTS:</w:t>
            </w:r>
            <w:r w:rsidR="002A1A17">
              <w:rPr>
                <w:rFonts w:ascii="Arial" w:hAnsi="Arial" w:cs="Arial"/>
                <w:sz w:val="16"/>
                <w:szCs w:val="16"/>
              </w:rPr>
              <w:t xml:space="preserve"> </w:t>
            </w:r>
            <w:r w:rsidR="003F5749">
              <w:rPr>
                <w:rFonts w:ascii="Arial" w:hAnsi="Arial" w:cs="Arial"/>
                <w:sz w:val="16"/>
                <w:szCs w:val="16"/>
              </w:rPr>
              <w:t>6</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D06FF5" w:rsidRDefault="004543B8" w:rsidP="001312B9">
            <w:r>
              <w:t xml:space="preserve">Dr. </w:t>
            </w:r>
            <w:r w:rsidR="002A1A17" w:rsidRPr="00D06FF5">
              <w:t>Ivan Pavkov</w:t>
            </w:r>
            <w:r>
              <w:t>, Professor Assistant</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C80DE8" w:rsidP="002A1A17">
            <w:r>
              <w:rPr>
                <w:sz w:val="18"/>
                <w:szCs w:val="18"/>
              </w:rPr>
              <w:t>Elective</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C80DE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2A1A17">
              <w:rPr>
                <w:rFonts w:ascii="Arial" w:hAnsi="Arial" w:cs="Arial"/>
                <w:sz w:val="16"/>
                <w:szCs w:val="16"/>
              </w:rPr>
              <w:t xml:space="preserve"> </w:t>
            </w:r>
            <w:r w:rsidR="00C80DE8">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C80DE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2A1A17">
              <w:rPr>
                <w:rFonts w:ascii="Arial" w:hAnsi="Arial" w:cs="Arial"/>
                <w:sz w:val="16"/>
                <w:szCs w:val="16"/>
              </w:rPr>
              <w:t xml:space="preserve"> </w:t>
            </w:r>
            <w:r w:rsidR="00C80DE8">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r w:rsidR="002A1A17">
              <w:rPr>
                <w:rFonts w:ascii="Arial" w:hAnsi="Arial" w:cs="Arial"/>
                <w:sz w:val="16"/>
                <w:szCs w:val="16"/>
              </w:rPr>
              <w:t xml:space="preserve"> -</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r w:rsidR="002A1A17">
              <w:rPr>
                <w:rFonts w:ascii="Arial" w:hAnsi="Arial" w:cs="Arial"/>
                <w:sz w:val="16"/>
                <w:szCs w:val="16"/>
              </w:rPr>
              <w:t xml:space="preserve"> -</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r w:rsidR="002A1A17">
              <w:rPr>
                <w:rFonts w:ascii="Arial" w:hAnsi="Arial" w:cs="Arial"/>
                <w:sz w:val="16"/>
                <w:szCs w:val="16"/>
              </w:rPr>
              <w:t xml:space="preserve"> -</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4543B8" w:rsidP="004543B8">
            <w:pPr>
              <w:jc w:val="both"/>
            </w:pPr>
            <w:r>
              <w:rPr>
                <w:sz w:val="18"/>
                <w:szCs w:val="18"/>
              </w:rPr>
              <w:t xml:space="preserve">Introduction students with the basics technical and technological solutions for drying, processing and </w:t>
            </w:r>
            <w:proofErr w:type="spellStart"/>
            <w:r>
              <w:rPr>
                <w:sz w:val="18"/>
                <w:szCs w:val="18"/>
              </w:rPr>
              <w:t>storaging</w:t>
            </w:r>
            <w:proofErr w:type="spellEnd"/>
            <w:r>
              <w:rPr>
                <w:sz w:val="18"/>
                <w:szCs w:val="18"/>
              </w:rPr>
              <w:t xml:space="preserve">: grain, seed, vegetables and other biomaterials. </w:t>
            </w:r>
            <w:r w:rsidR="00C80DE8" w:rsidRPr="007017D1">
              <w:rPr>
                <w:rFonts w:ascii="Arial" w:hAnsi="Arial" w:cs="Arial"/>
                <w:sz w:val="16"/>
                <w:szCs w:val="16"/>
              </w:rPr>
              <w:t xml:space="preserve">Drying is operation found in almost all industrial </w:t>
            </w:r>
            <w:proofErr w:type="gramStart"/>
            <w:r w:rsidR="00C80DE8" w:rsidRPr="007017D1">
              <w:rPr>
                <w:rFonts w:ascii="Arial" w:hAnsi="Arial" w:cs="Arial"/>
                <w:sz w:val="16"/>
                <w:szCs w:val="16"/>
              </w:rPr>
              <w:t>sector</w:t>
            </w:r>
            <w:proofErr w:type="gramEnd"/>
            <w:r w:rsidR="00C80DE8" w:rsidRPr="007017D1">
              <w:rPr>
                <w:rFonts w:ascii="Arial" w:hAnsi="Arial" w:cs="Arial"/>
                <w:sz w:val="16"/>
                <w:szCs w:val="16"/>
              </w:rPr>
              <w:t xml:space="preserve">, ranging from agriculture to pharmaceuticals. It is the oldest, most diverse and most energy intensive operation. Drying technology is lied down on transport phenomena of energy </w:t>
            </w:r>
            <w:r w:rsidR="00C80DE8">
              <w:rPr>
                <w:rFonts w:ascii="Arial" w:hAnsi="Arial" w:cs="Arial"/>
                <w:sz w:val="16"/>
                <w:szCs w:val="16"/>
              </w:rPr>
              <w:t>in</w:t>
            </w:r>
            <w:r w:rsidR="00C80DE8" w:rsidRPr="007017D1">
              <w:rPr>
                <w:rFonts w:ascii="Arial" w:hAnsi="Arial" w:cs="Arial"/>
                <w:sz w:val="16"/>
                <w:szCs w:val="16"/>
              </w:rPr>
              <w:t xml:space="preserve"> materials. This process in not only the removal of liquid from grains, but also with the extent to which the dried product meets the necessary quality criteria. This criterion is upon the knowledge of process and technical equipment which are on disposal.</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C80DE8" w:rsidRPr="007017D1" w:rsidRDefault="00C80DE8" w:rsidP="00C80DE8">
            <w:pPr>
              <w:jc w:val="both"/>
              <w:rPr>
                <w:rFonts w:ascii="Arial" w:hAnsi="Arial" w:cs="Arial"/>
                <w:sz w:val="16"/>
                <w:szCs w:val="16"/>
              </w:rPr>
            </w:pPr>
            <w:r w:rsidRPr="007017D1">
              <w:rPr>
                <w:rFonts w:ascii="Arial" w:hAnsi="Arial" w:cs="Arial"/>
                <w:sz w:val="16"/>
                <w:szCs w:val="16"/>
              </w:rPr>
              <w:t xml:space="preserve">On successful completion of this subject, the students should: </w:t>
            </w:r>
          </w:p>
          <w:p w:rsidR="00C80DE8" w:rsidRPr="007017D1" w:rsidRDefault="00C80DE8" w:rsidP="00C80DE8">
            <w:pPr>
              <w:jc w:val="both"/>
              <w:rPr>
                <w:rFonts w:ascii="Arial" w:hAnsi="Arial" w:cs="Arial"/>
                <w:bCs/>
                <w:sz w:val="16"/>
                <w:szCs w:val="16"/>
              </w:rPr>
            </w:pPr>
            <w:r w:rsidRPr="007017D1">
              <w:rPr>
                <w:rFonts w:ascii="Arial" w:hAnsi="Arial" w:cs="Arial"/>
                <w:bCs/>
                <w:sz w:val="16"/>
                <w:szCs w:val="16"/>
              </w:rPr>
              <w:t xml:space="preserve">a) </w:t>
            </w:r>
            <w:proofErr w:type="gramStart"/>
            <w:r w:rsidRPr="007017D1">
              <w:rPr>
                <w:rFonts w:ascii="Arial" w:hAnsi="Arial" w:cs="Arial"/>
                <w:bCs/>
                <w:sz w:val="16"/>
                <w:szCs w:val="16"/>
              </w:rPr>
              <w:t>to</w:t>
            </w:r>
            <w:proofErr w:type="gramEnd"/>
            <w:r w:rsidRPr="007017D1">
              <w:rPr>
                <w:rFonts w:ascii="Arial" w:hAnsi="Arial" w:cs="Arial"/>
                <w:bCs/>
                <w:sz w:val="16"/>
                <w:szCs w:val="16"/>
              </w:rPr>
              <w:t xml:space="preserve"> assemble mastery of the knowledge, techniques, skills and tools related to grain storing and handling equipments for grains,</w:t>
            </w:r>
            <w:r w:rsidR="004543B8">
              <w:rPr>
                <w:rFonts w:ascii="Arial" w:hAnsi="Arial" w:cs="Arial"/>
                <w:bCs/>
                <w:sz w:val="16"/>
                <w:szCs w:val="16"/>
              </w:rPr>
              <w:t xml:space="preserve"> seed, vegetables and other </w:t>
            </w:r>
            <w:proofErr w:type="spellStart"/>
            <w:r w:rsidR="004543B8">
              <w:rPr>
                <w:rFonts w:ascii="Arial" w:hAnsi="Arial" w:cs="Arial"/>
                <w:bCs/>
                <w:sz w:val="16"/>
                <w:szCs w:val="16"/>
              </w:rPr>
              <w:t>biomaterilas</w:t>
            </w:r>
            <w:proofErr w:type="spellEnd"/>
            <w:r w:rsidR="004543B8">
              <w:rPr>
                <w:rFonts w:ascii="Arial" w:hAnsi="Arial" w:cs="Arial"/>
                <w:bCs/>
                <w:sz w:val="16"/>
                <w:szCs w:val="16"/>
              </w:rPr>
              <w:t>.</w:t>
            </w:r>
            <w:r w:rsidRPr="007017D1">
              <w:rPr>
                <w:rFonts w:ascii="Arial" w:hAnsi="Arial" w:cs="Arial"/>
                <w:bCs/>
                <w:sz w:val="16"/>
                <w:szCs w:val="16"/>
              </w:rPr>
              <w:t xml:space="preserve">  </w:t>
            </w:r>
          </w:p>
          <w:p w:rsidR="00C80DE8" w:rsidRPr="007017D1" w:rsidRDefault="00C80DE8" w:rsidP="00C80DE8">
            <w:pPr>
              <w:jc w:val="both"/>
              <w:rPr>
                <w:rFonts w:ascii="Arial" w:hAnsi="Arial" w:cs="Arial"/>
                <w:bCs/>
                <w:sz w:val="16"/>
                <w:szCs w:val="16"/>
              </w:rPr>
            </w:pPr>
            <w:r w:rsidRPr="007017D1">
              <w:rPr>
                <w:rFonts w:ascii="Arial" w:hAnsi="Arial" w:cs="Arial"/>
                <w:bCs/>
                <w:sz w:val="16"/>
                <w:szCs w:val="16"/>
              </w:rPr>
              <w:t xml:space="preserve">b) be able to identify, analyze and solve drying and storing facilities problems,  </w:t>
            </w:r>
          </w:p>
          <w:p w:rsidR="005E42D1" w:rsidRDefault="00C80DE8" w:rsidP="00C80DE8">
            <w:r w:rsidRPr="007017D1">
              <w:rPr>
                <w:rFonts w:ascii="Arial" w:hAnsi="Arial" w:cs="Arial"/>
                <w:bCs/>
                <w:sz w:val="16"/>
                <w:szCs w:val="16"/>
              </w:rPr>
              <w:t xml:space="preserve">c) </w:t>
            </w:r>
            <w:proofErr w:type="gramStart"/>
            <w:r w:rsidRPr="007017D1">
              <w:rPr>
                <w:rFonts w:ascii="Arial" w:hAnsi="Arial" w:cs="Arial"/>
                <w:bCs/>
                <w:sz w:val="16"/>
                <w:szCs w:val="16"/>
              </w:rPr>
              <w:t>the</w:t>
            </w:r>
            <w:proofErr w:type="gramEnd"/>
            <w:r w:rsidRPr="007017D1">
              <w:rPr>
                <w:rFonts w:ascii="Arial" w:hAnsi="Arial" w:cs="Arial"/>
                <w:bCs/>
                <w:sz w:val="16"/>
                <w:szCs w:val="16"/>
              </w:rPr>
              <w:t xml:space="preserve"> knowledge gather in this subject will provoke creativity in design and management of grain handling system.</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721DCC" w:rsidRDefault="00721DCC" w:rsidP="00721DCC">
            <w:pPr>
              <w:jc w:val="both"/>
              <w:rPr>
                <w:sz w:val="18"/>
                <w:szCs w:val="18"/>
              </w:rPr>
            </w:pPr>
            <w:r>
              <w:rPr>
                <w:sz w:val="18"/>
                <w:szCs w:val="18"/>
              </w:rPr>
              <w:t>Lectures:</w:t>
            </w:r>
          </w:p>
          <w:p w:rsidR="00C80DE8" w:rsidRPr="00C80DE8" w:rsidRDefault="00C80DE8" w:rsidP="00C80DE8">
            <w:pPr>
              <w:jc w:val="both"/>
              <w:rPr>
                <w:rFonts w:ascii="Arial" w:hAnsi="Arial" w:cs="Arial"/>
                <w:sz w:val="16"/>
                <w:szCs w:val="16"/>
              </w:rPr>
            </w:pPr>
            <w:r w:rsidRPr="00C80DE8">
              <w:rPr>
                <w:rFonts w:ascii="Arial" w:hAnsi="Arial" w:cs="Arial"/>
                <w:sz w:val="16"/>
                <w:szCs w:val="16"/>
              </w:rPr>
              <w:t>1.</w:t>
            </w:r>
            <w:r>
              <w:rPr>
                <w:rFonts w:ascii="Arial" w:hAnsi="Arial" w:cs="Arial"/>
                <w:sz w:val="16"/>
                <w:szCs w:val="16"/>
              </w:rPr>
              <w:t xml:space="preserve"> </w:t>
            </w:r>
            <w:r w:rsidRPr="00C80DE8">
              <w:rPr>
                <w:rFonts w:ascii="Arial" w:hAnsi="Arial" w:cs="Arial"/>
                <w:sz w:val="16"/>
                <w:szCs w:val="16"/>
              </w:rPr>
              <w:t xml:space="preserve">Overview on the history of food drying, 2. Physical properties of grains and bulk (dimension, shape, volume, surface area, bulk and true density, angle of repose, moisture content, porosity, thermal properties like specific heat, coefficient of mass diffusion, coefficient of heat transfer ), 3. Convective grains drying, 4. Moist air diagram – psychometrics (conventional drying, two </w:t>
            </w:r>
            <w:proofErr w:type="gramStart"/>
            <w:r w:rsidRPr="00C80DE8">
              <w:rPr>
                <w:rFonts w:ascii="Arial" w:hAnsi="Arial" w:cs="Arial"/>
                <w:sz w:val="16"/>
                <w:szCs w:val="16"/>
              </w:rPr>
              <w:t>air</w:t>
            </w:r>
            <w:proofErr w:type="gramEnd"/>
            <w:r w:rsidRPr="00C80DE8">
              <w:rPr>
                <w:rFonts w:ascii="Arial" w:hAnsi="Arial" w:cs="Arial"/>
                <w:sz w:val="16"/>
                <w:szCs w:val="16"/>
              </w:rPr>
              <w:t xml:space="preserve"> passing with or without supplementary heating, isothermal drying,), 5. Technical design of industrial dryers for grains, </w:t>
            </w:r>
            <w:r w:rsidR="004543B8">
              <w:rPr>
                <w:rFonts w:ascii="Arial" w:hAnsi="Arial" w:cs="Arial"/>
                <w:sz w:val="16"/>
                <w:szCs w:val="16"/>
              </w:rPr>
              <w:t xml:space="preserve">seeds, vegetables and </w:t>
            </w:r>
            <w:proofErr w:type="spellStart"/>
            <w:r w:rsidR="004543B8">
              <w:rPr>
                <w:rFonts w:ascii="Arial" w:hAnsi="Arial" w:cs="Arial"/>
                <w:sz w:val="16"/>
                <w:szCs w:val="16"/>
              </w:rPr>
              <w:t>ather</w:t>
            </w:r>
            <w:proofErr w:type="spellEnd"/>
            <w:r w:rsidR="004543B8">
              <w:rPr>
                <w:rFonts w:ascii="Arial" w:hAnsi="Arial" w:cs="Arial"/>
                <w:sz w:val="16"/>
                <w:szCs w:val="16"/>
              </w:rPr>
              <w:t xml:space="preserve"> biomaterials. </w:t>
            </w:r>
            <w:r w:rsidRPr="00C80DE8">
              <w:rPr>
                <w:rFonts w:ascii="Arial" w:hAnsi="Arial" w:cs="Arial"/>
                <w:sz w:val="16"/>
                <w:szCs w:val="16"/>
              </w:rPr>
              <w:t>6. Farm crops storing (physical, chemical and biological properties of bulk grain, microorganisms, insects</w:t>
            </w:r>
            <w:r w:rsidR="004543B8">
              <w:rPr>
                <w:rFonts w:ascii="Arial" w:hAnsi="Arial" w:cs="Arial"/>
                <w:sz w:val="16"/>
                <w:szCs w:val="16"/>
              </w:rPr>
              <w:t>, bird , mice and rodent attack</w:t>
            </w:r>
            <w:r w:rsidRPr="00C80DE8">
              <w:rPr>
                <w:rFonts w:ascii="Arial" w:hAnsi="Arial" w:cs="Arial"/>
                <w:sz w:val="16"/>
                <w:szCs w:val="16"/>
              </w:rPr>
              <w:t>, self heating of stored grains, handling equipments, the construction and properties of storage systems, anti fire and anti explosion measures)</w:t>
            </w:r>
          </w:p>
          <w:p w:rsidR="00721DCC" w:rsidRPr="00C80DE8" w:rsidRDefault="00721DCC" w:rsidP="00C80DE8">
            <w:pPr>
              <w:rPr>
                <w:sz w:val="18"/>
                <w:szCs w:val="18"/>
              </w:rPr>
            </w:pPr>
            <w:r w:rsidRPr="00C80DE8">
              <w:rPr>
                <w:sz w:val="18"/>
                <w:szCs w:val="18"/>
              </w:rPr>
              <w:t>Practice:</w:t>
            </w:r>
          </w:p>
          <w:p w:rsidR="00721DCC" w:rsidRDefault="00721DCC" w:rsidP="00D146CF">
            <w:pPr>
              <w:jc w:val="both"/>
            </w:pPr>
            <w:r>
              <w:rPr>
                <w:sz w:val="18"/>
                <w:szCs w:val="18"/>
              </w:rPr>
              <w:t xml:space="preserve">Measuring of agricultural materials physical properties. Drying kinetics of thick grain layer. </w:t>
            </w:r>
            <w:r w:rsidRPr="00721DCC">
              <w:rPr>
                <w:sz w:val="18"/>
                <w:szCs w:val="18"/>
              </w:rPr>
              <w:t>Calculation exercises</w:t>
            </w:r>
            <w:r>
              <w:rPr>
                <w:sz w:val="18"/>
                <w:szCs w:val="18"/>
              </w:rPr>
              <w:t xml:space="preserve">: Change of state humid air, classical drying, </w:t>
            </w:r>
            <w:r w:rsidR="00380F7B">
              <w:rPr>
                <w:sz w:val="18"/>
                <w:szCs w:val="18"/>
              </w:rPr>
              <w:t xml:space="preserve">stepwise drying, </w:t>
            </w:r>
            <w:proofErr w:type="gramStart"/>
            <w:r w:rsidR="00380F7B">
              <w:rPr>
                <w:sz w:val="18"/>
                <w:szCs w:val="18"/>
              </w:rPr>
              <w:t>drying</w:t>
            </w:r>
            <w:proofErr w:type="gramEnd"/>
            <w:r w:rsidR="00380F7B">
              <w:rPr>
                <w:sz w:val="18"/>
                <w:szCs w:val="18"/>
              </w:rPr>
              <w:t xml:space="preserve"> with recirculation. Material </w:t>
            </w:r>
            <w:proofErr w:type="spellStart"/>
            <w:r w:rsidR="00380F7B">
              <w:rPr>
                <w:sz w:val="18"/>
                <w:szCs w:val="18"/>
              </w:rPr>
              <w:t>bilans</w:t>
            </w:r>
            <w:proofErr w:type="spellEnd"/>
            <w:r w:rsidR="00380F7B">
              <w:rPr>
                <w:sz w:val="18"/>
                <w:szCs w:val="18"/>
              </w:rPr>
              <w:t xml:space="preserve"> of grain during drying process. Calculations of thermal and material </w:t>
            </w:r>
            <w:proofErr w:type="spellStart"/>
            <w:r w:rsidR="00380F7B">
              <w:rPr>
                <w:sz w:val="18"/>
                <w:szCs w:val="18"/>
              </w:rPr>
              <w:t>bilans</w:t>
            </w:r>
            <w:proofErr w:type="spellEnd"/>
            <w:r w:rsidR="00380F7B">
              <w:rPr>
                <w:sz w:val="18"/>
                <w:szCs w:val="18"/>
              </w:rPr>
              <w:t xml:space="preserve"> for air durin</w:t>
            </w:r>
            <w:r w:rsidR="00672576">
              <w:rPr>
                <w:sz w:val="18"/>
                <w:szCs w:val="18"/>
              </w:rPr>
              <w:t>g</w:t>
            </w:r>
            <w:r w:rsidR="00380F7B">
              <w:rPr>
                <w:sz w:val="18"/>
                <w:szCs w:val="18"/>
              </w:rPr>
              <w:t xml:space="preserve"> drying processes. </w:t>
            </w:r>
          </w:p>
        </w:tc>
      </w:tr>
      <w:tr w:rsidR="005E42D1" w:rsidTr="002F0738">
        <w:tc>
          <w:tcPr>
            <w:tcW w:w="9747" w:type="dxa"/>
            <w:gridSpan w:val="11"/>
            <w:tcBorders>
              <w:bottom w:val="single" w:sz="4" w:space="0" w:color="auto"/>
            </w:tcBorders>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380F7B" w:rsidRDefault="00380F7B" w:rsidP="00380F7B">
            <w:pPr>
              <w:rPr>
                <w:rFonts w:ascii="Arial" w:hAnsi="Arial" w:cs="Arial"/>
                <w:sz w:val="16"/>
                <w:szCs w:val="16"/>
              </w:rPr>
            </w:pPr>
            <w:r w:rsidRPr="00380F7B">
              <w:rPr>
                <w:rFonts w:ascii="Arial" w:hAnsi="Arial" w:cs="Arial"/>
                <w:sz w:val="16"/>
                <w:szCs w:val="16"/>
              </w:rPr>
              <w:t>Lectures – oral presentations with power point softer, Practical classes- calculations and practical work in laboratory, Consultations and Term paper</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2A1A17">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2A1A17"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2A1A17" w:rsidRDefault="00D02E1F" w:rsidP="002A1A17">
            <w:pPr>
              <w:jc w:val="center"/>
              <w:rPr>
                <w:rFonts w:ascii="Arial" w:hAnsi="Arial" w:cs="Arial"/>
                <w:sz w:val="14"/>
                <w:szCs w:val="14"/>
              </w:rPr>
            </w:pPr>
            <w:r w:rsidRPr="002A1A17">
              <w:rPr>
                <w:rFonts w:ascii="Arial" w:hAnsi="Arial" w:cs="Arial"/>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4543B8" w:rsidP="005E42D1">
            <w:pPr>
              <w:jc w:val="center"/>
              <w:rPr>
                <w:rFonts w:ascii="Arial" w:hAnsi="Arial" w:cs="Arial"/>
                <w:sz w:val="16"/>
                <w:szCs w:val="16"/>
              </w:rPr>
            </w:pPr>
            <w:r>
              <w:rPr>
                <w:rFonts w:ascii="Arial" w:hAnsi="Arial" w:cs="Arial"/>
                <w:sz w:val="16"/>
                <w:szCs w:val="16"/>
              </w:rPr>
              <w:t>1</w:t>
            </w:r>
            <w:r w:rsidR="002A1A17">
              <w:rPr>
                <w:rFonts w:ascii="Arial" w:hAnsi="Arial" w:cs="Arial"/>
                <w:sz w:val="16"/>
                <w:szCs w:val="16"/>
              </w:rPr>
              <w:t>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r w:rsidR="002A1A17">
              <w:rPr>
                <w:sz w:val="18"/>
                <w:szCs w:val="18"/>
              </w:rPr>
              <w:t>s</w:t>
            </w:r>
          </w:p>
        </w:tc>
        <w:tc>
          <w:tcPr>
            <w:tcW w:w="1134" w:type="dxa"/>
            <w:shd w:val="clear" w:color="auto" w:fill="auto"/>
            <w:vAlign w:val="center"/>
          </w:tcPr>
          <w:p w:rsidR="00D02E1F" w:rsidRDefault="00D02E1F" w:rsidP="002A1A17">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543B8" w:rsidP="005E42D1">
            <w:pPr>
              <w:jc w:val="center"/>
              <w:rPr>
                <w:rFonts w:ascii="Arial" w:hAnsi="Arial" w:cs="Arial"/>
                <w:sz w:val="16"/>
                <w:szCs w:val="16"/>
              </w:rPr>
            </w:pPr>
            <w:r>
              <w:rPr>
                <w:rFonts w:ascii="Arial" w:hAnsi="Arial" w:cs="Arial"/>
                <w:sz w:val="16"/>
                <w:szCs w:val="16"/>
              </w:rPr>
              <w:t>7</w:t>
            </w:r>
            <w:r w:rsidR="002A1A17">
              <w:rPr>
                <w:rFonts w:ascii="Arial" w:hAnsi="Arial" w:cs="Arial"/>
                <w:sz w:val="16"/>
                <w:szCs w:val="16"/>
              </w:rPr>
              <w:t>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2A1A17">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2A1A17" w:rsidP="005E42D1">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2A1A17" w:rsidRDefault="00D02E1F" w:rsidP="002A1A17">
            <w:pPr>
              <w:rPr>
                <w:rFonts w:ascii="Arial" w:hAnsi="Arial" w:cs="Arial"/>
                <w:sz w:val="16"/>
                <w:szCs w:val="16"/>
              </w:rPr>
            </w:pPr>
            <w:r w:rsidRPr="002A1A17">
              <w:rPr>
                <w:sz w:val="16"/>
                <w:szCs w:val="16"/>
              </w:rPr>
              <w:t>Term paper</w:t>
            </w:r>
          </w:p>
        </w:tc>
        <w:tc>
          <w:tcPr>
            <w:tcW w:w="1134" w:type="dxa"/>
            <w:tcBorders>
              <w:bottom w:val="single" w:sz="4" w:space="0" w:color="auto"/>
            </w:tcBorders>
            <w:shd w:val="clear" w:color="auto" w:fill="auto"/>
            <w:vAlign w:val="center"/>
          </w:tcPr>
          <w:p w:rsidR="00D02E1F" w:rsidRDefault="00D02E1F" w:rsidP="002A1A17">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2A1A17" w:rsidP="005E42D1">
            <w:pPr>
              <w:jc w:val="center"/>
              <w:rPr>
                <w:rFonts w:ascii="Arial" w:hAnsi="Arial" w:cs="Arial"/>
                <w:sz w:val="16"/>
                <w:szCs w:val="16"/>
              </w:rPr>
            </w:pPr>
            <w:r>
              <w:rPr>
                <w:rFonts w:ascii="Arial" w:hAnsi="Arial" w:cs="Arial"/>
                <w:sz w:val="16"/>
                <w:szCs w:val="16"/>
              </w:rPr>
              <w:t>10</w:t>
            </w: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C80DE8" w:rsidTr="002F0738">
        <w:tc>
          <w:tcPr>
            <w:tcW w:w="675" w:type="dxa"/>
            <w:vAlign w:val="center"/>
          </w:tcPr>
          <w:p w:rsidR="00C80DE8" w:rsidRPr="00D02E1F" w:rsidRDefault="00C80DE8" w:rsidP="00C80DE8">
            <w:pPr>
              <w:pStyle w:val="ListParagraph"/>
              <w:numPr>
                <w:ilvl w:val="0"/>
                <w:numId w:val="4"/>
              </w:numPr>
              <w:jc w:val="center"/>
              <w:rPr>
                <w:rFonts w:ascii="Arial" w:hAnsi="Arial" w:cs="Arial"/>
                <w:sz w:val="16"/>
                <w:szCs w:val="16"/>
              </w:rPr>
            </w:pPr>
          </w:p>
        </w:tc>
        <w:tc>
          <w:tcPr>
            <w:tcW w:w="1701" w:type="dxa"/>
            <w:gridSpan w:val="2"/>
            <w:vAlign w:val="center"/>
          </w:tcPr>
          <w:p w:rsidR="00C80DE8" w:rsidRPr="00E024ED" w:rsidRDefault="00C80DE8" w:rsidP="00C80DE8">
            <w:pPr>
              <w:jc w:val="center"/>
              <w:rPr>
                <w:rFonts w:ascii="Arial" w:hAnsi="Arial" w:cs="Arial"/>
                <w:sz w:val="16"/>
                <w:szCs w:val="16"/>
              </w:rPr>
            </w:pPr>
            <w:proofErr w:type="spellStart"/>
            <w:r>
              <w:rPr>
                <w:rFonts w:ascii="Arial" w:hAnsi="Arial" w:cs="Arial"/>
                <w:sz w:val="16"/>
                <w:szCs w:val="16"/>
              </w:rPr>
              <w:t>Arun</w:t>
            </w:r>
            <w:proofErr w:type="spellEnd"/>
            <w:r>
              <w:rPr>
                <w:rFonts w:ascii="Arial" w:hAnsi="Arial" w:cs="Arial"/>
                <w:sz w:val="16"/>
                <w:szCs w:val="16"/>
              </w:rPr>
              <w:t xml:space="preserve">, M. </w:t>
            </w:r>
            <w:proofErr w:type="spellStart"/>
            <w:r>
              <w:rPr>
                <w:rFonts w:ascii="Arial" w:hAnsi="Arial" w:cs="Arial"/>
                <w:sz w:val="16"/>
                <w:szCs w:val="16"/>
              </w:rPr>
              <w:t>Mujundar</w:t>
            </w:r>
            <w:proofErr w:type="spellEnd"/>
          </w:p>
        </w:tc>
        <w:tc>
          <w:tcPr>
            <w:tcW w:w="2435" w:type="dxa"/>
            <w:gridSpan w:val="3"/>
            <w:vAlign w:val="center"/>
          </w:tcPr>
          <w:p w:rsidR="00C80DE8" w:rsidRPr="00E024ED" w:rsidRDefault="00C80DE8" w:rsidP="00C80DE8">
            <w:pPr>
              <w:jc w:val="center"/>
              <w:rPr>
                <w:rFonts w:ascii="Arial" w:hAnsi="Arial" w:cs="Arial"/>
                <w:sz w:val="16"/>
                <w:szCs w:val="16"/>
              </w:rPr>
            </w:pPr>
            <w:r>
              <w:rPr>
                <w:rFonts w:ascii="Arial" w:hAnsi="Arial" w:cs="Arial"/>
                <w:sz w:val="16"/>
                <w:szCs w:val="16"/>
              </w:rPr>
              <w:t>Handbook of Industrial Drying, Third edition</w:t>
            </w:r>
          </w:p>
        </w:tc>
        <w:tc>
          <w:tcPr>
            <w:tcW w:w="3661" w:type="dxa"/>
            <w:gridSpan w:val="4"/>
            <w:vAlign w:val="center"/>
          </w:tcPr>
          <w:p w:rsidR="00C80DE8" w:rsidRPr="00E024ED" w:rsidRDefault="00C80DE8" w:rsidP="00C80DE8">
            <w:pPr>
              <w:jc w:val="center"/>
              <w:rPr>
                <w:rFonts w:ascii="Arial" w:hAnsi="Arial" w:cs="Arial"/>
                <w:sz w:val="16"/>
                <w:szCs w:val="16"/>
              </w:rPr>
            </w:pPr>
            <w:r>
              <w:rPr>
                <w:rFonts w:ascii="Arial" w:hAnsi="Arial" w:cs="Arial"/>
                <w:sz w:val="16"/>
                <w:szCs w:val="16"/>
              </w:rPr>
              <w:t xml:space="preserve">Taylor and </w:t>
            </w:r>
            <w:proofErr w:type="spellStart"/>
            <w:r>
              <w:rPr>
                <w:rFonts w:ascii="Arial" w:hAnsi="Arial" w:cs="Arial"/>
                <w:sz w:val="16"/>
                <w:szCs w:val="16"/>
              </w:rPr>
              <w:t>fracis</w:t>
            </w:r>
            <w:proofErr w:type="spellEnd"/>
            <w:r>
              <w:rPr>
                <w:rFonts w:ascii="Arial" w:hAnsi="Arial" w:cs="Arial"/>
                <w:sz w:val="16"/>
                <w:szCs w:val="16"/>
              </w:rPr>
              <w:t xml:space="preserve"> </w:t>
            </w:r>
            <w:proofErr w:type="spellStart"/>
            <w:r>
              <w:rPr>
                <w:rFonts w:ascii="Arial" w:hAnsi="Arial" w:cs="Arial"/>
                <w:sz w:val="16"/>
                <w:szCs w:val="16"/>
              </w:rPr>
              <w:t>Froup</w:t>
            </w:r>
            <w:proofErr w:type="spellEnd"/>
            <w:r>
              <w:rPr>
                <w:rFonts w:ascii="Arial" w:hAnsi="Arial" w:cs="Arial"/>
                <w:sz w:val="16"/>
                <w:szCs w:val="16"/>
              </w:rPr>
              <w:t>, CRC Press Book</w:t>
            </w:r>
          </w:p>
        </w:tc>
        <w:tc>
          <w:tcPr>
            <w:tcW w:w="1275" w:type="dxa"/>
            <w:vAlign w:val="center"/>
          </w:tcPr>
          <w:p w:rsidR="00C80DE8" w:rsidRPr="00E024ED" w:rsidRDefault="00C80DE8" w:rsidP="00C80DE8">
            <w:pPr>
              <w:jc w:val="center"/>
              <w:rPr>
                <w:rFonts w:ascii="Arial" w:hAnsi="Arial" w:cs="Arial"/>
                <w:sz w:val="16"/>
                <w:szCs w:val="16"/>
              </w:rPr>
            </w:pPr>
            <w:r>
              <w:rPr>
                <w:rFonts w:ascii="Arial" w:hAnsi="Arial" w:cs="Arial"/>
                <w:sz w:val="16"/>
                <w:szCs w:val="16"/>
              </w:rPr>
              <w:t>2012</w:t>
            </w:r>
          </w:p>
        </w:tc>
      </w:tr>
      <w:tr w:rsidR="00C80DE8" w:rsidTr="002F0738">
        <w:tc>
          <w:tcPr>
            <w:tcW w:w="675" w:type="dxa"/>
            <w:vAlign w:val="center"/>
          </w:tcPr>
          <w:p w:rsidR="00C80DE8" w:rsidRPr="00D02E1F" w:rsidRDefault="00C80DE8" w:rsidP="00C80DE8">
            <w:pPr>
              <w:pStyle w:val="ListParagraph"/>
              <w:numPr>
                <w:ilvl w:val="0"/>
                <w:numId w:val="4"/>
              </w:numPr>
              <w:jc w:val="center"/>
              <w:rPr>
                <w:rFonts w:ascii="Arial" w:hAnsi="Arial" w:cs="Arial"/>
                <w:sz w:val="16"/>
                <w:szCs w:val="16"/>
              </w:rPr>
            </w:pPr>
          </w:p>
        </w:tc>
        <w:tc>
          <w:tcPr>
            <w:tcW w:w="1701" w:type="dxa"/>
            <w:gridSpan w:val="2"/>
            <w:vAlign w:val="center"/>
          </w:tcPr>
          <w:p w:rsidR="00C80DE8" w:rsidRPr="0098485B" w:rsidRDefault="00C80DE8" w:rsidP="00C80DE8">
            <w:pPr>
              <w:jc w:val="center"/>
              <w:rPr>
                <w:rFonts w:ascii="Arial" w:hAnsi="Arial" w:cs="Arial"/>
                <w:sz w:val="16"/>
                <w:szCs w:val="16"/>
              </w:rPr>
            </w:pPr>
            <w:proofErr w:type="spellStart"/>
            <w:r w:rsidRPr="0098485B">
              <w:rPr>
                <w:rFonts w:ascii="Arial" w:hAnsi="Arial" w:cs="Arial"/>
                <w:bCs/>
                <w:sz w:val="16"/>
                <w:szCs w:val="16"/>
              </w:rPr>
              <w:t>Babić</w:t>
            </w:r>
            <w:proofErr w:type="spellEnd"/>
            <w:r w:rsidRPr="0098485B">
              <w:rPr>
                <w:rFonts w:ascii="Arial" w:hAnsi="Arial" w:cs="Arial"/>
                <w:bCs/>
                <w:sz w:val="16"/>
                <w:szCs w:val="16"/>
              </w:rPr>
              <w:t xml:space="preserve">, </w:t>
            </w:r>
            <w:proofErr w:type="spellStart"/>
            <w:r w:rsidRPr="0098485B">
              <w:rPr>
                <w:rFonts w:ascii="Arial" w:hAnsi="Arial" w:cs="Arial"/>
                <w:bCs/>
                <w:sz w:val="16"/>
                <w:szCs w:val="16"/>
              </w:rPr>
              <w:t>Lj</w:t>
            </w:r>
            <w:proofErr w:type="spellEnd"/>
            <w:r w:rsidRPr="0098485B">
              <w:rPr>
                <w:rFonts w:ascii="Arial" w:hAnsi="Arial" w:cs="Arial"/>
                <w:bCs/>
                <w:sz w:val="16"/>
                <w:szCs w:val="16"/>
              </w:rPr>
              <w:t>.</w:t>
            </w:r>
          </w:p>
        </w:tc>
        <w:tc>
          <w:tcPr>
            <w:tcW w:w="2435" w:type="dxa"/>
            <w:gridSpan w:val="3"/>
            <w:vAlign w:val="center"/>
          </w:tcPr>
          <w:p w:rsidR="00C80DE8" w:rsidRPr="0098485B" w:rsidRDefault="00C80DE8" w:rsidP="00C80DE8">
            <w:pPr>
              <w:jc w:val="center"/>
              <w:rPr>
                <w:rFonts w:ascii="Arial" w:hAnsi="Arial" w:cs="Arial"/>
                <w:sz w:val="16"/>
                <w:szCs w:val="16"/>
              </w:rPr>
            </w:pPr>
            <w:r w:rsidRPr="0098485B">
              <w:rPr>
                <w:rFonts w:ascii="Arial" w:hAnsi="Arial" w:cs="Arial"/>
                <w:bCs/>
                <w:sz w:val="16"/>
                <w:szCs w:val="16"/>
              </w:rPr>
              <w:t>Drying and Storage (in Serbian)</w:t>
            </w:r>
          </w:p>
        </w:tc>
        <w:tc>
          <w:tcPr>
            <w:tcW w:w="3661" w:type="dxa"/>
            <w:gridSpan w:val="4"/>
            <w:vAlign w:val="center"/>
          </w:tcPr>
          <w:p w:rsidR="00C80DE8" w:rsidRPr="0098485B" w:rsidRDefault="00C80DE8" w:rsidP="00C80DE8">
            <w:pPr>
              <w:jc w:val="center"/>
              <w:rPr>
                <w:rFonts w:ascii="Arial" w:hAnsi="Arial" w:cs="Arial"/>
                <w:sz w:val="16"/>
                <w:szCs w:val="16"/>
              </w:rPr>
            </w:pPr>
            <w:r w:rsidRPr="0098485B">
              <w:rPr>
                <w:rFonts w:ascii="Arial" w:hAnsi="Arial" w:cs="Arial"/>
                <w:bCs/>
                <w:sz w:val="16"/>
                <w:szCs w:val="16"/>
              </w:rPr>
              <w:t>Faculty of Agriculture, Novi Sad</w:t>
            </w:r>
          </w:p>
        </w:tc>
        <w:tc>
          <w:tcPr>
            <w:tcW w:w="1275" w:type="dxa"/>
            <w:vAlign w:val="center"/>
          </w:tcPr>
          <w:p w:rsidR="00C80DE8" w:rsidRPr="0098485B" w:rsidRDefault="00C80DE8" w:rsidP="00C80DE8">
            <w:pPr>
              <w:jc w:val="center"/>
              <w:rPr>
                <w:rFonts w:ascii="Arial" w:hAnsi="Arial" w:cs="Arial"/>
                <w:sz w:val="16"/>
                <w:szCs w:val="16"/>
              </w:rPr>
            </w:pPr>
            <w:r w:rsidRPr="0098485B">
              <w:rPr>
                <w:rFonts w:ascii="Arial" w:hAnsi="Arial" w:cs="Arial"/>
                <w:sz w:val="16"/>
                <w:szCs w:val="16"/>
              </w:rPr>
              <w:t>2012</w:t>
            </w:r>
          </w:p>
        </w:tc>
      </w:tr>
      <w:tr w:rsidR="00C80DE8" w:rsidTr="002F0738">
        <w:tc>
          <w:tcPr>
            <w:tcW w:w="675" w:type="dxa"/>
            <w:vAlign w:val="center"/>
          </w:tcPr>
          <w:p w:rsidR="00C80DE8" w:rsidRPr="00D02E1F" w:rsidRDefault="00C80DE8" w:rsidP="00C80DE8">
            <w:pPr>
              <w:pStyle w:val="ListParagraph"/>
              <w:numPr>
                <w:ilvl w:val="0"/>
                <w:numId w:val="4"/>
              </w:numPr>
              <w:jc w:val="center"/>
              <w:rPr>
                <w:rFonts w:ascii="Arial" w:hAnsi="Arial" w:cs="Arial"/>
                <w:sz w:val="16"/>
                <w:szCs w:val="16"/>
              </w:rPr>
            </w:pPr>
          </w:p>
        </w:tc>
        <w:tc>
          <w:tcPr>
            <w:tcW w:w="1701" w:type="dxa"/>
            <w:gridSpan w:val="2"/>
            <w:vAlign w:val="center"/>
          </w:tcPr>
          <w:p w:rsidR="00C80DE8" w:rsidRPr="00E024ED" w:rsidRDefault="00C80DE8" w:rsidP="00C80DE8">
            <w:pPr>
              <w:jc w:val="center"/>
              <w:rPr>
                <w:rFonts w:ascii="Arial" w:hAnsi="Arial" w:cs="Arial"/>
                <w:sz w:val="16"/>
                <w:szCs w:val="16"/>
              </w:rPr>
            </w:pPr>
            <w:r>
              <w:rPr>
                <w:rFonts w:ascii="Arial" w:hAnsi="Arial" w:cs="Arial"/>
                <w:sz w:val="16"/>
                <w:szCs w:val="16"/>
              </w:rPr>
              <w:t>Sauer, D.B.</w:t>
            </w:r>
          </w:p>
        </w:tc>
        <w:tc>
          <w:tcPr>
            <w:tcW w:w="2435" w:type="dxa"/>
            <w:gridSpan w:val="3"/>
            <w:vAlign w:val="center"/>
          </w:tcPr>
          <w:p w:rsidR="00C80DE8" w:rsidRPr="00E024ED" w:rsidRDefault="00C80DE8" w:rsidP="00C80DE8">
            <w:pPr>
              <w:jc w:val="center"/>
              <w:rPr>
                <w:rFonts w:ascii="Arial" w:hAnsi="Arial" w:cs="Arial"/>
                <w:sz w:val="16"/>
                <w:szCs w:val="16"/>
              </w:rPr>
            </w:pPr>
            <w:r>
              <w:rPr>
                <w:rFonts w:ascii="Arial" w:hAnsi="Arial" w:cs="Arial"/>
                <w:sz w:val="16"/>
                <w:szCs w:val="16"/>
              </w:rPr>
              <w:t>Storage of Cereal Grains and Their Products</w:t>
            </w:r>
          </w:p>
        </w:tc>
        <w:tc>
          <w:tcPr>
            <w:tcW w:w="3661" w:type="dxa"/>
            <w:gridSpan w:val="4"/>
            <w:vAlign w:val="center"/>
          </w:tcPr>
          <w:p w:rsidR="00C80DE8" w:rsidRPr="00E024ED" w:rsidRDefault="00C80DE8" w:rsidP="00C80DE8">
            <w:pPr>
              <w:jc w:val="center"/>
              <w:rPr>
                <w:rFonts w:ascii="Arial" w:hAnsi="Arial" w:cs="Arial"/>
                <w:sz w:val="16"/>
                <w:szCs w:val="16"/>
              </w:rPr>
            </w:pPr>
            <w:r>
              <w:rPr>
                <w:rFonts w:ascii="Arial" w:hAnsi="Arial" w:cs="Arial"/>
                <w:sz w:val="16"/>
                <w:szCs w:val="16"/>
              </w:rPr>
              <w:t>American Association of Cereal Chemists, Inc. St. Paul, Minnesota, USA</w:t>
            </w:r>
          </w:p>
        </w:tc>
        <w:tc>
          <w:tcPr>
            <w:tcW w:w="1275" w:type="dxa"/>
            <w:vAlign w:val="center"/>
          </w:tcPr>
          <w:p w:rsidR="00C80DE8" w:rsidRPr="00E024ED" w:rsidRDefault="00C80DE8" w:rsidP="00C80DE8">
            <w:pPr>
              <w:jc w:val="center"/>
              <w:rPr>
                <w:rFonts w:ascii="Arial" w:hAnsi="Arial" w:cs="Arial"/>
                <w:sz w:val="16"/>
                <w:szCs w:val="16"/>
              </w:rPr>
            </w:pPr>
            <w:r>
              <w:rPr>
                <w:rFonts w:ascii="Arial" w:hAnsi="Arial" w:cs="Arial"/>
                <w:sz w:val="16"/>
                <w:szCs w:val="16"/>
              </w:rPr>
              <w:t>1992</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3F5749" w:rsidRDefault="002F0738" w:rsidP="003F5749">
            <w:pPr>
              <w:spacing w:line="228" w:lineRule="auto"/>
              <w:ind w:left="-107" w:right="-134"/>
              <w:jc w:val="center"/>
              <w:rPr>
                <w:rFonts w:ascii="Arial" w:hAnsi="Arial" w:cs="Arial"/>
                <w:sz w:val="20"/>
                <w:szCs w:val="20"/>
              </w:rPr>
            </w:pPr>
            <w:r w:rsidRPr="003F5749">
              <w:rPr>
                <w:rFonts w:ascii="Arial" w:hAnsi="Arial" w:cs="Arial"/>
                <w:sz w:val="20"/>
                <w:szCs w:val="20"/>
              </w:rPr>
              <w:t>UNDERGRADUATE</w:t>
            </w:r>
            <w:r w:rsidR="004543B8" w:rsidRPr="003F5749">
              <w:rPr>
                <w:rFonts w:ascii="Arial" w:hAnsi="Arial" w:cs="Arial"/>
                <w:sz w:val="20"/>
                <w:szCs w:val="20"/>
              </w:rPr>
              <w:t xml:space="preserve"> ACADEMIC STUDIES </w:t>
            </w:r>
            <w:r w:rsidR="003F5749" w:rsidRPr="003F5749">
              <w:rPr>
                <w:rFonts w:ascii="Arial" w:hAnsi="Arial" w:cs="Arial"/>
                <w:color w:val="000000"/>
                <w:sz w:val="20"/>
                <w:szCs w:val="20"/>
                <w:lang w:val="sr-Latn-CS"/>
              </w:rPr>
              <w:t>ORGANIC AGRICULTURE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4543B8"/>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164B4"/>
    <w:multiLevelType w:val="hybridMultilevel"/>
    <w:tmpl w:val="3D6A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1521B"/>
    <w:rsid w:val="00021663"/>
    <w:rsid w:val="0008374A"/>
    <w:rsid w:val="001312B9"/>
    <w:rsid w:val="00175E09"/>
    <w:rsid w:val="001F34D7"/>
    <w:rsid w:val="002319BC"/>
    <w:rsid w:val="00237CE7"/>
    <w:rsid w:val="00255EDE"/>
    <w:rsid w:val="002611DF"/>
    <w:rsid w:val="002A1A17"/>
    <w:rsid w:val="002E461E"/>
    <w:rsid w:val="002F0738"/>
    <w:rsid w:val="00322F84"/>
    <w:rsid w:val="00380F7B"/>
    <w:rsid w:val="003F5749"/>
    <w:rsid w:val="004543B8"/>
    <w:rsid w:val="004666C8"/>
    <w:rsid w:val="004C1CC6"/>
    <w:rsid w:val="00513136"/>
    <w:rsid w:val="00535E50"/>
    <w:rsid w:val="005559C8"/>
    <w:rsid w:val="005E42D1"/>
    <w:rsid w:val="00672576"/>
    <w:rsid w:val="006F554A"/>
    <w:rsid w:val="00721DCC"/>
    <w:rsid w:val="008D0009"/>
    <w:rsid w:val="008F548C"/>
    <w:rsid w:val="00927F2D"/>
    <w:rsid w:val="0093046D"/>
    <w:rsid w:val="009B28FB"/>
    <w:rsid w:val="009E2BF4"/>
    <w:rsid w:val="009E7A09"/>
    <w:rsid w:val="00A94E55"/>
    <w:rsid w:val="00AE67EE"/>
    <w:rsid w:val="00C21CE9"/>
    <w:rsid w:val="00C80DE8"/>
    <w:rsid w:val="00CC0E96"/>
    <w:rsid w:val="00CC7AA9"/>
    <w:rsid w:val="00D02E1F"/>
    <w:rsid w:val="00D06FF5"/>
    <w:rsid w:val="00D146CF"/>
    <w:rsid w:val="00D21EFD"/>
    <w:rsid w:val="00D554D7"/>
    <w:rsid w:val="00D57E7D"/>
    <w:rsid w:val="00DF0ABC"/>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ivan.pavkov</cp:lastModifiedBy>
  <cp:revision>3</cp:revision>
  <dcterms:created xsi:type="dcterms:W3CDTF">2015-01-15T16:05:00Z</dcterms:created>
  <dcterms:modified xsi:type="dcterms:W3CDTF">2015-01-15T16:10:00Z</dcterms:modified>
</cp:coreProperties>
</file>