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2092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8A6BA2" w:rsidRPr="001E601F" w:rsidTr="00F94DB3">
        <w:trPr>
          <w:trHeight w:val="420"/>
        </w:trPr>
        <w:tc>
          <w:tcPr>
            <w:tcW w:w="2092" w:type="dxa"/>
            <w:shd w:val="clear" w:color="auto" w:fill="C2D69B" w:themeFill="accent3" w:themeFillTint="99"/>
            <w:vAlign w:val="center"/>
          </w:tcPr>
          <w:p w:rsidR="008A6BA2" w:rsidRPr="001E601F" w:rsidRDefault="008A6BA2" w:rsidP="00F94D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601F">
              <w:rPr>
                <w:rFonts w:ascii="Arial" w:hAnsi="Arial" w:cs="Arial"/>
                <w:sz w:val="16"/>
                <w:szCs w:val="16"/>
                <w:lang w:val="en-GB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8A6BA2" w:rsidRPr="00CE09DA" w:rsidRDefault="008A6BA2" w:rsidP="00F94DB3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proofErr w:type="spellStart"/>
            <w:r w:rsidRPr="00CE09DA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val="en-GB"/>
              </w:rPr>
              <w:t>Мaster’s</w:t>
            </w:r>
            <w:proofErr w:type="spellEnd"/>
            <w:r w:rsidRPr="00CE09DA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val="en-GB"/>
              </w:rPr>
              <w:t xml:space="preserve"> thesis</w:t>
            </w:r>
          </w:p>
        </w:tc>
      </w:tr>
      <w:tr w:rsidR="008A6BA2" w:rsidRPr="001E601F" w:rsidTr="00F94DB3">
        <w:tc>
          <w:tcPr>
            <w:tcW w:w="2092" w:type="dxa"/>
            <w:vAlign w:val="center"/>
          </w:tcPr>
          <w:p w:rsidR="008A6BA2" w:rsidRPr="001E601F" w:rsidRDefault="008A6BA2" w:rsidP="00F94D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601F">
              <w:rPr>
                <w:rFonts w:ascii="Arial" w:hAnsi="Arial" w:cs="Arial"/>
                <w:sz w:val="16"/>
                <w:szCs w:val="16"/>
                <w:lang w:val="en-GB"/>
              </w:rPr>
              <w:t xml:space="preserve">Course id: </w:t>
            </w:r>
            <w:r w:rsidRPr="001E601F">
              <w:rPr>
                <w:rFonts w:ascii="Arial" w:eastAsia="Times New Roman" w:hAnsi="Arial" w:cs="Arial"/>
                <w:bCs/>
                <w:sz w:val="16"/>
                <w:szCs w:val="24"/>
                <w:lang w:val="en-GB"/>
              </w:rPr>
              <w:t>3МАЕ2О02</w:t>
            </w:r>
          </w:p>
        </w:tc>
        <w:tc>
          <w:tcPr>
            <w:tcW w:w="7530" w:type="dxa"/>
            <w:gridSpan w:val="9"/>
            <w:vMerge/>
          </w:tcPr>
          <w:p w:rsidR="008A6BA2" w:rsidRPr="001E601F" w:rsidRDefault="008A6BA2" w:rsidP="00F94DB3">
            <w:pPr>
              <w:rPr>
                <w:lang w:val="en-GB"/>
              </w:rPr>
            </w:pPr>
          </w:p>
        </w:tc>
      </w:tr>
      <w:tr w:rsidR="008A6BA2" w:rsidRPr="001E601F" w:rsidTr="00F94DB3">
        <w:tc>
          <w:tcPr>
            <w:tcW w:w="2092" w:type="dxa"/>
            <w:vAlign w:val="center"/>
          </w:tcPr>
          <w:p w:rsidR="008A6BA2" w:rsidRPr="001E601F" w:rsidRDefault="008A6BA2" w:rsidP="00F94D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601F">
              <w:rPr>
                <w:rFonts w:ascii="Arial" w:hAnsi="Arial" w:cs="Arial"/>
                <w:sz w:val="16"/>
                <w:szCs w:val="16"/>
                <w:lang w:val="en-GB"/>
              </w:rPr>
              <w:t>Number of ECTS: 18</w:t>
            </w:r>
          </w:p>
        </w:tc>
        <w:tc>
          <w:tcPr>
            <w:tcW w:w="7530" w:type="dxa"/>
            <w:gridSpan w:val="9"/>
            <w:vMerge/>
          </w:tcPr>
          <w:p w:rsidR="008A6BA2" w:rsidRPr="001E601F" w:rsidRDefault="008A6BA2" w:rsidP="00F94DB3">
            <w:pPr>
              <w:rPr>
                <w:lang w:val="en-GB"/>
              </w:rPr>
            </w:pPr>
          </w:p>
        </w:tc>
      </w:tr>
      <w:tr w:rsidR="008A6BA2" w:rsidRPr="001E601F" w:rsidTr="00F94DB3">
        <w:tc>
          <w:tcPr>
            <w:tcW w:w="2092" w:type="dxa"/>
            <w:vAlign w:val="center"/>
          </w:tcPr>
          <w:p w:rsidR="008A6BA2" w:rsidRPr="001E601F" w:rsidRDefault="008A6BA2" w:rsidP="00F94D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601F">
              <w:rPr>
                <w:rFonts w:ascii="Arial" w:hAnsi="Arial" w:cs="Arial"/>
                <w:sz w:val="16"/>
                <w:szCs w:val="16"/>
                <w:lang w:val="en-GB"/>
              </w:rPr>
              <w:t>Teacher:</w:t>
            </w:r>
          </w:p>
        </w:tc>
        <w:tc>
          <w:tcPr>
            <w:tcW w:w="7530" w:type="dxa"/>
            <w:gridSpan w:val="9"/>
          </w:tcPr>
          <w:p w:rsidR="008A6BA2" w:rsidRPr="00CE09DA" w:rsidRDefault="008A6BA2" w:rsidP="00F94DB3">
            <w:pPr>
              <w:rPr>
                <w:sz w:val="18"/>
                <w:lang w:val="en-GB"/>
              </w:rPr>
            </w:pPr>
            <w:r w:rsidRPr="00CE09DA">
              <w:rPr>
                <w:sz w:val="18"/>
                <w:lang w:val="en-GB"/>
              </w:rPr>
              <w:t>All the teachers engaged in the study programme</w:t>
            </w:r>
          </w:p>
        </w:tc>
      </w:tr>
      <w:tr w:rsidR="008A6BA2" w:rsidRPr="001E601F" w:rsidTr="00F94DB3"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8A6BA2" w:rsidRPr="001E601F" w:rsidRDefault="008A6BA2" w:rsidP="00F94D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601F">
              <w:rPr>
                <w:rFonts w:ascii="Arial" w:hAnsi="Arial" w:cs="Arial"/>
                <w:sz w:val="16"/>
                <w:szCs w:val="16"/>
                <w:lang w:val="en-GB"/>
              </w:rPr>
              <w:t>Course status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8A6BA2" w:rsidRPr="001E601F" w:rsidRDefault="008A6BA2" w:rsidP="00F94DB3">
            <w:pPr>
              <w:rPr>
                <w:lang w:val="en-GB"/>
              </w:rPr>
            </w:pPr>
            <w:r w:rsidRPr="001E601F">
              <w:rPr>
                <w:sz w:val="18"/>
                <w:szCs w:val="18"/>
                <w:lang w:val="en-GB"/>
              </w:rPr>
              <w:t>Mandatory</w:t>
            </w:r>
          </w:p>
        </w:tc>
      </w:tr>
      <w:tr w:rsidR="008A6BA2" w:rsidRPr="001E601F" w:rsidTr="00F94DB3">
        <w:trPr>
          <w:trHeight w:val="227"/>
        </w:trPr>
        <w:tc>
          <w:tcPr>
            <w:tcW w:w="9622" w:type="dxa"/>
            <w:gridSpan w:val="10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A6BA2" w:rsidRPr="001E601F" w:rsidRDefault="008A6BA2" w:rsidP="00F94D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601F">
              <w:rPr>
                <w:rFonts w:ascii="Arial" w:hAnsi="Arial" w:cs="Arial"/>
                <w:sz w:val="16"/>
                <w:szCs w:val="16"/>
                <w:lang w:val="en-GB"/>
              </w:rPr>
              <w:t>Number of active teaching classes (weekly)</w:t>
            </w:r>
          </w:p>
        </w:tc>
      </w:tr>
      <w:tr w:rsidR="008A6BA2" w:rsidRPr="001E601F" w:rsidTr="00F94DB3">
        <w:trPr>
          <w:trHeight w:val="227"/>
        </w:trPr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BA2" w:rsidRPr="001E601F" w:rsidRDefault="008A6BA2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601F">
              <w:rPr>
                <w:rFonts w:ascii="Arial" w:hAnsi="Arial" w:cs="Arial"/>
                <w:sz w:val="16"/>
                <w:szCs w:val="16"/>
                <w:lang w:val="en-GB"/>
              </w:rPr>
              <w:t>Lectures: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BA2" w:rsidRPr="001E601F" w:rsidRDefault="008A6BA2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601F">
              <w:rPr>
                <w:rFonts w:ascii="Arial" w:hAnsi="Arial" w:cs="Arial"/>
                <w:sz w:val="16"/>
                <w:szCs w:val="16"/>
                <w:lang w:val="en-GB"/>
              </w:rPr>
              <w:t>Tutorials: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BA2" w:rsidRPr="001E601F" w:rsidRDefault="008A6BA2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601F">
              <w:rPr>
                <w:rFonts w:ascii="Arial" w:hAnsi="Arial" w:cs="Arial"/>
                <w:sz w:val="16"/>
                <w:szCs w:val="16"/>
                <w:lang w:val="en-GB"/>
              </w:rPr>
              <w:t>Other teaching types: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BA2" w:rsidRPr="001E601F" w:rsidRDefault="008A6BA2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601F">
              <w:rPr>
                <w:rFonts w:ascii="Arial" w:hAnsi="Arial" w:cs="Arial"/>
                <w:sz w:val="16"/>
                <w:szCs w:val="16"/>
                <w:lang w:val="en-GB"/>
              </w:rPr>
              <w:t>Study research work: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BA2" w:rsidRPr="001E601F" w:rsidRDefault="008A6BA2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601F">
              <w:rPr>
                <w:rFonts w:ascii="Arial" w:hAnsi="Arial" w:cs="Arial"/>
                <w:sz w:val="16"/>
                <w:szCs w:val="16"/>
                <w:lang w:val="en-GB"/>
              </w:rPr>
              <w:t>Other classes: 12</w:t>
            </w:r>
          </w:p>
        </w:tc>
      </w:tr>
      <w:tr w:rsidR="008A6BA2" w:rsidRPr="001E601F" w:rsidTr="00F94DB3">
        <w:tc>
          <w:tcPr>
            <w:tcW w:w="2092" w:type="dxa"/>
            <w:shd w:val="clear" w:color="auto" w:fill="C2D69B" w:themeFill="accent3" w:themeFillTint="99"/>
            <w:vAlign w:val="center"/>
          </w:tcPr>
          <w:p w:rsidR="008A6BA2" w:rsidRPr="001E601F" w:rsidRDefault="008A6BA2" w:rsidP="00F94D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601F">
              <w:rPr>
                <w:rFonts w:ascii="Arial" w:hAnsi="Arial" w:cs="Arial"/>
                <w:sz w:val="16"/>
                <w:szCs w:val="16"/>
                <w:lang w:val="en-GB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8A6BA2" w:rsidRPr="001E601F" w:rsidRDefault="008A6BA2" w:rsidP="00F94D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601F">
              <w:rPr>
                <w:rFonts w:ascii="Arial" w:hAnsi="Arial" w:cs="Arial"/>
                <w:sz w:val="16"/>
                <w:szCs w:val="16"/>
                <w:lang w:val="en-GB"/>
              </w:rPr>
              <w:t xml:space="preserve">Having passed the exam </w:t>
            </w:r>
            <w:r w:rsidRPr="001E601F">
              <w:rPr>
                <w:rFonts w:ascii="Arial" w:eastAsia="Times New Roman" w:hAnsi="Arial" w:cs="Arial"/>
                <w:i/>
                <w:sz w:val="16"/>
                <w:szCs w:val="16"/>
                <w:lang w:val="en-GB" w:eastAsia="sr-Latn-CS"/>
              </w:rPr>
              <w:t>Theoretical Foundations of Master’s Thesis</w:t>
            </w:r>
            <w:r w:rsidRPr="001E601F">
              <w:rPr>
                <w:rFonts w:ascii="Arial" w:eastAsia="Times New Roman" w:hAnsi="Arial" w:cs="Arial"/>
                <w:sz w:val="16"/>
                <w:szCs w:val="16"/>
                <w:lang w:val="en-GB" w:eastAsia="sr-Latn-CS"/>
              </w:rPr>
              <w:t xml:space="preserve"> and three elective courses (out of the total of six elective courses) according to the curriculum of this master programme.</w:t>
            </w:r>
          </w:p>
        </w:tc>
      </w:tr>
      <w:tr w:rsidR="008A6BA2" w:rsidRPr="001E601F" w:rsidTr="00F94DB3">
        <w:tc>
          <w:tcPr>
            <w:tcW w:w="9622" w:type="dxa"/>
            <w:gridSpan w:val="10"/>
          </w:tcPr>
          <w:p w:rsidR="008A6BA2" w:rsidRPr="005E1687" w:rsidRDefault="008A6BA2" w:rsidP="008A6BA2">
            <w:pPr>
              <w:pStyle w:val="ListParagraph"/>
              <w:numPr>
                <w:ilvl w:val="0"/>
                <w:numId w:val="3"/>
              </w:numPr>
              <w:ind w:left="27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1687">
              <w:rPr>
                <w:rFonts w:ascii="Arial" w:hAnsi="Arial" w:cs="Arial"/>
                <w:sz w:val="16"/>
                <w:szCs w:val="16"/>
                <w:lang w:val="en-GB"/>
              </w:rPr>
              <w:t>Educational goal</w:t>
            </w:r>
          </w:p>
          <w:p w:rsidR="008A6BA2" w:rsidRPr="001E601F" w:rsidRDefault="008A6BA2" w:rsidP="00F94DB3">
            <w:pPr>
              <w:rPr>
                <w:lang w:val="en-GB"/>
              </w:rPr>
            </w:pPr>
            <w:r w:rsidRPr="001E601F">
              <w:rPr>
                <w:rFonts w:ascii="Arial" w:hAnsi="Arial" w:cs="Arial"/>
                <w:sz w:val="16"/>
                <w:szCs w:val="16"/>
                <w:lang w:val="en-GB"/>
              </w:rPr>
              <w:t xml:space="preserve">The aim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of this course </w:t>
            </w:r>
            <w:r w:rsidRPr="001E601F">
              <w:rPr>
                <w:rFonts w:ascii="Arial" w:hAnsi="Arial" w:cs="Arial"/>
                <w:sz w:val="16"/>
                <w:szCs w:val="16"/>
                <w:lang w:val="en-GB"/>
              </w:rPr>
              <w:t xml:space="preserve">is to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show </w:t>
            </w:r>
            <w:r w:rsidRPr="001E601F">
              <w:rPr>
                <w:rFonts w:ascii="Arial" w:hAnsi="Arial" w:cs="Arial"/>
                <w:sz w:val="16"/>
                <w:szCs w:val="16"/>
                <w:lang w:val="en-GB"/>
              </w:rPr>
              <w:t xml:space="preserve">that the candidate is capable of making professional (or scientific) research, apply adequate methods of collecting and processing data, and independently write a professional or scientific work, </w:t>
            </w:r>
            <w:r w:rsidRPr="00CE09DA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i.e. </w:t>
            </w:r>
            <w:r w:rsidRPr="001E601F">
              <w:rPr>
                <w:rFonts w:ascii="Arial" w:hAnsi="Arial" w:cs="Arial"/>
                <w:sz w:val="16"/>
                <w:szCs w:val="16"/>
                <w:lang w:val="en-GB"/>
              </w:rPr>
              <w:t>the final master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’s</w:t>
            </w:r>
            <w:r w:rsidRPr="001E601F">
              <w:rPr>
                <w:rFonts w:ascii="Arial" w:hAnsi="Arial" w:cs="Arial"/>
                <w:sz w:val="16"/>
                <w:szCs w:val="16"/>
                <w:lang w:val="en-GB"/>
              </w:rPr>
              <w:t xml:space="preserve"> thesis.</w:t>
            </w:r>
          </w:p>
        </w:tc>
      </w:tr>
      <w:tr w:rsidR="008A6BA2" w:rsidRPr="001E601F" w:rsidTr="00F94DB3">
        <w:tc>
          <w:tcPr>
            <w:tcW w:w="9622" w:type="dxa"/>
            <w:gridSpan w:val="10"/>
          </w:tcPr>
          <w:p w:rsidR="008A6BA2" w:rsidRPr="001E601F" w:rsidRDefault="008A6BA2" w:rsidP="008A6BA2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601F">
              <w:rPr>
                <w:rFonts w:ascii="Arial" w:hAnsi="Arial" w:cs="Arial"/>
                <w:sz w:val="16"/>
                <w:szCs w:val="16"/>
                <w:lang w:val="en-GB"/>
              </w:rPr>
              <w:t>Educational outcomes</w:t>
            </w:r>
          </w:p>
          <w:p w:rsidR="008A6BA2" w:rsidRPr="001E601F" w:rsidRDefault="008A6BA2" w:rsidP="00F94D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601F">
              <w:rPr>
                <w:rFonts w:ascii="Arial" w:hAnsi="Arial" w:cs="Arial"/>
                <w:sz w:val="16"/>
                <w:szCs w:val="16"/>
                <w:lang w:val="en-GB"/>
              </w:rPr>
              <w:t xml:space="preserve">Independent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professional </w:t>
            </w:r>
            <w:r w:rsidRPr="001E601F">
              <w:rPr>
                <w:rFonts w:ascii="Arial" w:hAnsi="Arial" w:cs="Arial"/>
                <w:sz w:val="16"/>
                <w:szCs w:val="16"/>
                <w:lang w:val="en-GB"/>
              </w:rPr>
              <w:t xml:space="preserve">or scientific work, </w:t>
            </w:r>
            <w:r w:rsidRPr="00CE09DA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i.e. </w:t>
            </w:r>
            <w:r w:rsidRPr="001E601F">
              <w:rPr>
                <w:rFonts w:ascii="Arial" w:hAnsi="Arial" w:cs="Arial"/>
                <w:sz w:val="16"/>
                <w:szCs w:val="16"/>
                <w:lang w:val="en-GB"/>
              </w:rPr>
              <w:t>the final master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’s</w:t>
            </w:r>
            <w:r w:rsidRPr="001E601F">
              <w:rPr>
                <w:rFonts w:ascii="Arial" w:hAnsi="Arial" w:cs="Arial"/>
                <w:sz w:val="16"/>
                <w:szCs w:val="16"/>
                <w:lang w:val="en-GB"/>
              </w:rPr>
              <w:t xml:space="preserve"> thesis.</w:t>
            </w:r>
          </w:p>
        </w:tc>
      </w:tr>
      <w:tr w:rsidR="008A6BA2" w:rsidRPr="001E601F" w:rsidTr="00F94DB3">
        <w:tc>
          <w:tcPr>
            <w:tcW w:w="9622" w:type="dxa"/>
            <w:gridSpan w:val="10"/>
          </w:tcPr>
          <w:p w:rsidR="008A6BA2" w:rsidRPr="001E601F" w:rsidRDefault="008A6BA2" w:rsidP="008A6BA2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601F">
              <w:rPr>
                <w:rFonts w:ascii="Arial" w:hAnsi="Arial" w:cs="Arial"/>
                <w:sz w:val="16"/>
                <w:szCs w:val="16"/>
                <w:lang w:val="en-GB"/>
              </w:rPr>
              <w:t>Course content</w:t>
            </w:r>
          </w:p>
          <w:p w:rsidR="008A6BA2" w:rsidRPr="001E601F" w:rsidRDefault="008A6BA2" w:rsidP="00F94DB3">
            <w:pPr>
              <w:rPr>
                <w:i/>
                <w:sz w:val="18"/>
                <w:szCs w:val="18"/>
                <w:lang w:val="en-GB"/>
              </w:rPr>
            </w:pPr>
            <w:r w:rsidRPr="001E601F">
              <w:rPr>
                <w:i/>
                <w:sz w:val="18"/>
                <w:szCs w:val="18"/>
                <w:lang w:val="en-GB"/>
              </w:rPr>
              <w:t>Theoretical Instruction</w:t>
            </w:r>
          </w:p>
          <w:p w:rsidR="008A6BA2" w:rsidRPr="001E601F" w:rsidRDefault="008A6BA2" w:rsidP="00F94DB3">
            <w:pPr>
              <w:rPr>
                <w:sz w:val="18"/>
                <w:szCs w:val="18"/>
                <w:lang w:val="en-GB"/>
              </w:rPr>
            </w:pPr>
            <w:r w:rsidRPr="001E601F">
              <w:rPr>
                <w:sz w:val="18"/>
                <w:szCs w:val="18"/>
                <w:lang w:val="en-GB"/>
              </w:rPr>
              <w:t>The final master thesis is a research work in which students learn about research methodology. After conducting the research, student</w:t>
            </w:r>
            <w:r>
              <w:rPr>
                <w:sz w:val="18"/>
                <w:szCs w:val="18"/>
                <w:lang w:val="en-GB"/>
              </w:rPr>
              <w:t>s work on</w:t>
            </w:r>
            <w:r w:rsidRPr="001E601F">
              <w:rPr>
                <w:sz w:val="18"/>
                <w:szCs w:val="18"/>
                <w:lang w:val="en-GB"/>
              </w:rPr>
              <w:t xml:space="preserve"> the </w:t>
            </w:r>
            <w:r>
              <w:rPr>
                <w:sz w:val="18"/>
                <w:szCs w:val="18"/>
                <w:lang w:val="en-GB"/>
              </w:rPr>
              <w:t xml:space="preserve">thesis </w:t>
            </w:r>
            <w:r w:rsidRPr="001E601F">
              <w:rPr>
                <w:sz w:val="18"/>
                <w:szCs w:val="18"/>
                <w:lang w:val="en-GB"/>
              </w:rPr>
              <w:t xml:space="preserve">from the following scientific </w:t>
            </w:r>
            <w:r>
              <w:rPr>
                <w:sz w:val="18"/>
                <w:szCs w:val="18"/>
                <w:lang w:val="en-GB"/>
              </w:rPr>
              <w:t>sub-</w:t>
            </w:r>
            <w:r w:rsidRPr="001E601F">
              <w:rPr>
                <w:sz w:val="18"/>
                <w:szCs w:val="18"/>
                <w:lang w:val="en-GB"/>
              </w:rPr>
              <w:t>fields:</w:t>
            </w:r>
          </w:p>
          <w:p w:rsidR="008A6BA2" w:rsidRDefault="008A6BA2" w:rsidP="008A6BA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GB"/>
              </w:rPr>
            </w:pPr>
            <w:r w:rsidRPr="001E601F">
              <w:rPr>
                <w:sz w:val="18"/>
                <w:szCs w:val="18"/>
                <w:lang w:val="en-GB"/>
              </w:rPr>
              <w:t xml:space="preserve">Management and </w:t>
            </w:r>
            <w:r>
              <w:rPr>
                <w:sz w:val="18"/>
                <w:szCs w:val="18"/>
                <w:lang w:val="en-GB"/>
              </w:rPr>
              <w:t>organis</w:t>
            </w:r>
            <w:r w:rsidRPr="001E601F">
              <w:rPr>
                <w:sz w:val="18"/>
                <w:szCs w:val="18"/>
                <w:lang w:val="en-GB"/>
              </w:rPr>
              <w:t>ation in</w:t>
            </w:r>
            <w:r>
              <w:rPr>
                <w:sz w:val="18"/>
                <w:szCs w:val="18"/>
                <w:lang w:val="en-GB"/>
              </w:rPr>
              <w:t xml:space="preserve"> agricult</w:t>
            </w:r>
            <w:r w:rsidRPr="001E601F">
              <w:rPr>
                <w:sz w:val="18"/>
                <w:szCs w:val="18"/>
                <w:lang w:val="en-GB"/>
              </w:rPr>
              <w:t>ure</w:t>
            </w:r>
          </w:p>
          <w:p w:rsidR="008A6BA2" w:rsidRDefault="008A6BA2" w:rsidP="008A6BA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Statistics</w:t>
            </w:r>
          </w:p>
          <w:p w:rsidR="008A6BA2" w:rsidRDefault="008A6BA2" w:rsidP="008A6BA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Accounting and economics of farms</w:t>
            </w:r>
          </w:p>
          <w:p w:rsidR="008A6BA2" w:rsidRDefault="008A6BA2" w:rsidP="008A6BA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Sociology</w:t>
            </w:r>
          </w:p>
          <w:p w:rsidR="008A6BA2" w:rsidRDefault="008A6BA2" w:rsidP="008A6BA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Economics</w:t>
            </w:r>
          </w:p>
          <w:p w:rsidR="008A6BA2" w:rsidRDefault="008A6BA2" w:rsidP="008A6BA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Market and marketing of agricultural food products</w:t>
            </w:r>
          </w:p>
          <w:p w:rsidR="008A6BA2" w:rsidRDefault="008A6BA2" w:rsidP="008A6BA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Information technology and system analysis</w:t>
            </w:r>
          </w:p>
          <w:p w:rsidR="008A6BA2" w:rsidRDefault="008A6BA2" w:rsidP="008A6BA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Economic law</w:t>
            </w:r>
          </w:p>
          <w:p w:rsidR="008A6BA2" w:rsidRDefault="008A6BA2" w:rsidP="00F94DB3">
            <w:pPr>
              <w:rPr>
                <w:sz w:val="18"/>
                <w:szCs w:val="18"/>
              </w:rPr>
            </w:pPr>
          </w:p>
          <w:p w:rsidR="008A6BA2" w:rsidRPr="001E601F" w:rsidRDefault="008A6BA2" w:rsidP="00F94DB3">
            <w:pPr>
              <w:rPr>
                <w:sz w:val="18"/>
                <w:szCs w:val="18"/>
                <w:lang w:val="en-GB"/>
              </w:rPr>
            </w:pPr>
            <w:r w:rsidRPr="001E601F">
              <w:rPr>
                <w:sz w:val="18"/>
                <w:szCs w:val="18"/>
              </w:rPr>
              <w:t>In agreement with potential supervisors for</w:t>
            </w:r>
            <w:r>
              <w:rPr>
                <w:sz w:val="18"/>
                <w:szCs w:val="18"/>
              </w:rPr>
              <w:t xml:space="preserve"> the</w:t>
            </w:r>
            <w:r w:rsidRPr="001E601F">
              <w:rPr>
                <w:sz w:val="18"/>
                <w:szCs w:val="18"/>
              </w:rPr>
              <w:t xml:space="preserve"> master’s thesis (and in accordance with the students</w:t>
            </w:r>
            <w:r>
              <w:rPr>
                <w:sz w:val="18"/>
                <w:szCs w:val="18"/>
              </w:rPr>
              <w:t>’</w:t>
            </w:r>
            <w:r w:rsidRPr="001E601F">
              <w:rPr>
                <w:sz w:val="18"/>
                <w:szCs w:val="18"/>
              </w:rPr>
              <w:t xml:space="preserve"> expertise and preferences), students will have consultations in order to achieve the above stated aims.</w:t>
            </w:r>
            <w:r>
              <w:rPr>
                <w:sz w:val="18"/>
                <w:szCs w:val="18"/>
                <w:lang w:val="en-GB"/>
              </w:rPr>
              <w:t xml:space="preserve"> Other: Theoretical and empirical research, case studies.</w:t>
            </w:r>
          </w:p>
        </w:tc>
      </w:tr>
      <w:tr w:rsidR="008A6BA2" w:rsidRPr="001E601F" w:rsidTr="00F94DB3">
        <w:tc>
          <w:tcPr>
            <w:tcW w:w="9622" w:type="dxa"/>
            <w:gridSpan w:val="10"/>
            <w:tcBorders>
              <w:bottom w:val="single" w:sz="4" w:space="0" w:color="auto"/>
            </w:tcBorders>
          </w:tcPr>
          <w:p w:rsidR="008A6BA2" w:rsidRPr="001E601F" w:rsidRDefault="008A6BA2" w:rsidP="008A6BA2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601F">
              <w:rPr>
                <w:rFonts w:ascii="Arial" w:hAnsi="Arial" w:cs="Arial"/>
                <w:sz w:val="16"/>
                <w:szCs w:val="16"/>
                <w:lang w:val="en-GB"/>
              </w:rPr>
              <w:t>Teaching methods</w:t>
            </w:r>
          </w:p>
          <w:p w:rsidR="008A6BA2" w:rsidRPr="001E601F" w:rsidRDefault="008A6BA2" w:rsidP="00F94DB3">
            <w:pPr>
              <w:rPr>
                <w:sz w:val="18"/>
                <w:szCs w:val="18"/>
                <w:lang w:val="en-GB"/>
              </w:rPr>
            </w:pPr>
            <w:r w:rsidRPr="001E601F">
              <w:rPr>
                <w:rFonts w:ascii="Arial" w:hAnsi="Arial" w:cs="Arial"/>
                <w:sz w:val="16"/>
                <w:szCs w:val="16"/>
                <w:lang w:val="en-GB"/>
              </w:rPr>
              <w:t>Consultations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, discussions, </w:t>
            </w:r>
            <w:r w:rsidRPr="001E601F">
              <w:rPr>
                <w:rFonts w:ascii="Arial" w:hAnsi="Arial" w:cs="Arial"/>
                <w:sz w:val="16"/>
                <w:szCs w:val="16"/>
                <w:lang w:val="en-GB"/>
              </w:rPr>
              <w:t>research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</w:tr>
      <w:tr w:rsidR="008A6BA2" w:rsidRPr="001E601F" w:rsidTr="00F94DB3">
        <w:tc>
          <w:tcPr>
            <w:tcW w:w="9622" w:type="dxa"/>
            <w:gridSpan w:val="10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A6BA2" w:rsidRPr="001E601F" w:rsidRDefault="008A6BA2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601F">
              <w:rPr>
                <w:rFonts w:ascii="Arial" w:hAnsi="Arial" w:cs="Arial"/>
                <w:sz w:val="16"/>
                <w:szCs w:val="16"/>
                <w:lang w:val="en-GB"/>
              </w:rPr>
              <w:t>Knowledge evaluation (maximum 100 points)</w:t>
            </w:r>
          </w:p>
        </w:tc>
      </w:tr>
      <w:tr w:rsidR="008A6BA2" w:rsidRPr="001E601F" w:rsidTr="00F94DB3">
        <w:tc>
          <w:tcPr>
            <w:tcW w:w="2376" w:type="dxa"/>
            <w:gridSpan w:val="2"/>
            <w:shd w:val="clear" w:color="auto" w:fill="auto"/>
            <w:vAlign w:val="center"/>
          </w:tcPr>
          <w:p w:rsidR="008A6BA2" w:rsidRPr="001E601F" w:rsidRDefault="008A6BA2" w:rsidP="00F94D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601F">
              <w:rPr>
                <w:rFonts w:ascii="Arial" w:hAnsi="Arial" w:cs="Arial"/>
                <w:sz w:val="16"/>
                <w:szCs w:val="16"/>
                <w:lang w:val="en-GB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BA2" w:rsidRPr="001E601F" w:rsidRDefault="008A6BA2" w:rsidP="00F94D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601F">
              <w:rPr>
                <w:rFonts w:ascii="Arial" w:hAnsi="Arial" w:cs="Arial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8A6BA2" w:rsidRPr="001E601F" w:rsidRDefault="008A6BA2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601F">
              <w:rPr>
                <w:rFonts w:ascii="Arial" w:hAnsi="Arial" w:cs="Arial"/>
                <w:sz w:val="16"/>
                <w:szCs w:val="16"/>
                <w:lang w:val="en-GB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8A6BA2" w:rsidRPr="001E601F" w:rsidRDefault="008A6BA2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601F">
              <w:rPr>
                <w:rFonts w:ascii="Arial" w:hAnsi="Arial" w:cs="Arial"/>
                <w:sz w:val="16"/>
                <w:szCs w:val="16"/>
                <w:lang w:val="en-GB"/>
              </w:rPr>
              <w:t xml:space="preserve">Final exam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A6BA2" w:rsidRPr="001E601F" w:rsidRDefault="008A6BA2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601F">
              <w:rPr>
                <w:rFonts w:ascii="Arial" w:hAnsi="Arial" w:cs="Arial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A6BA2" w:rsidRPr="001E601F" w:rsidRDefault="008A6BA2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601F">
              <w:rPr>
                <w:rFonts w:ascii="Arial" w:hAnsi="Arial" w:cs="Arial"/>
                <w:sz w:val="16"/>
                <w:szCs w:val="16"/>
                <w:lang w:val="en-GB"/>
              </w:rPr>
              <w:t>Points</w:t>
            </w:r>
          </w:p>
        </w:tc>
      </w:tr>
      <w:tr w:rsidR="008A6BA2" w:rsidRPr="001E601F" w:rsidTr="00F94DB3">
        <w:tc>
          <w:tcPr>
            <w:tcW w:w="2376" w:type="dxa"/>
            <w:gridSpan w:val="2"/>
            <w:shd w:val="clear" w:color="auto" w:fill="auto"/>
            <w:vAlign w:val="center"/>
          </w:tcPr>
          <w:p w:rsidR="008A6BA2" w:rsidRPr="001E601F" w:rsidRDefault="008A6BA2" w:rsidP="00F94DB3">
            <w:pPr>
              <w:rPr>
                <w:sz w:val="18"/>
                <w:szCs w:val="18"/>
                <w:lang w:val="en-GB"/>
              </w:rPr>
            </w:pPr>
            <w:r w:rsidRPr="001E601F">
              <w:rPr>
                <w:sz w:val="18"/>
                <w:szCs w:val="18"/>
                <w:lang w:val="en-GB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BA2" w:rsidRPr="001E601F" w:rsidRDefault="008A6BA2" w:rsidP="00F94DB3">
            <w:pPr>
              <w:jc w:val="center"/>
              <w:rPr>
                <w:lang w:val="en-GB"/>
              </w:rPr>
            </w:pPr>
            <w:r w:rsidRPr="001E601F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8A6BA2" w:rsidRPr="001E601F" w:rsidRDefault="008A6BA2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8A6BA2" w:rsidRPr="001E601F" w:rsidRDefault="008A6BA2" w:rsidP="00F94DB3">
            <w:pPr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A6BA2" w:rsidRPr="001E601F" w:rsidRDefault="008A6BA2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601F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A6BA2" w:rsidRPr="001E601F" w:rsidRDefault="008A6BA2" w:rsidP="00F94DB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E601F">
              <w:rPr>
                <w:rFonts w:ascii="Arial" w:hAnsi="Arial" w:cs="Arial"/>
                <w:b/>
                <w:sz w:val="16"/>
                <w:szCs w:val="16"/>
                <w:lang w:val="en-GB"/>
              </w:rPr>
              <w:t>100</w:t>
            </w:r>
          </w:p>
        </w:tc>
      </w:tr>
      <w:tr w:rsidR="008A6BA2" w:rsidRPr="001E601F" w:rsidTr="00F94DB3">
        <w:tc>
          <w:tcPr>
            <w:tcW w:w="2376" w:type="dxa"/>
            <w:gridSpan w:val="2"/>
            <w:shd w:val="clear" w:color="auto" w:fill="auto"/>
            <w:vAlign w:val="center"/>
          </w:tcPr>
          <w:p w:rsidR="008A6BA2" w:rsidRPr="001E601F" w:rsidRDefault="008A6BA2" w:rsidP="00F94DB3">
            <w:pPr>
              <w:rPr>
                <w:sz w:val="18"/>
                <w:szCs w:val="18"/>
                <w:lang w:val="en-GB"/>
              </w:rPr>
            </w:pPr>
            <w:r w:rsidRPr="001E601F">
              <w:rPr>
                <w:sz w:val="18"/>
                <w:szCs w:val="18"/>
                <w:lang w:val="en-GB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BA2" w:rsidRPr="001E601F" w:rsidRDefault="008A6BA2" w:rsidP="00F94DB3">
            <w:pPr>
              <w:jc w:val="center"/>
              <w:rPr>
                <w:lang w:val="en-GB"/>
              </w:rPr>
            </w:pPr>
            <w:r w:rsidRPr="001E601F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8A6BA2" w:rsidRPr="001E601F" w:rsidRDefault="008A6BA2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8A6BA2" w:rsidRPr="001E601F" w:rsidRDefault="008A6BA2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8A6BA2" w:rsidRPr="001E601F" w:rsidTr="00F94DB3">
        <w:tc>
          <w:tcPr>
            <w:tcW w:w="2376" w:type="dxa"/>
            <w:gridSpan w:val="2"/>
            <w:shd w:val="clear" w:color="auto" w:fill="auto"/>
            <w:vAlign w:val="center"/>
          </w:tcPr>
          <w:p w:rsidR="008A6BA2" w:rsidRPr="001E601F" w:rsidRDefault="008A6BA2" w:rsidP="00F94DB3">
            <w:pPr>
              <w:rPr>
                <w:sz w:val="18"/>
                <w:szCs w:val="18"/>
                <w:lang w:val="en-GB"/>
              </w:rPr>
            </w:pPr>
            <w:r w:rsidRPr="001E601F">
              <w:rPr>
                <w:sz w:val="18"/>
                <w:szCs w:val="18"/>
                <w:lang w:val="en-GB"/>
              </w:rPr>
              <w:t>Tutorials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BA2" w:rsidRPr="001E601F" w:rsidRDefault="008A6BA2" w:rsidP="00F94DB3">
            <w:pPr>
              <w:jc w:val="center"/>
              <w:rPr>
                <w:lang w:val="en-GB"/>
              </w:rPr>
            </w:pPr>
            <w:r w:rsidRPr="001E601F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8A6BA2" w:rsidRPr="001E601F" w:rsidRDefault="008A6BA2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8A6BA2" w:rsidRPr="001E601F" w:rsidRDefault="008A6BA2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8A6BA2" w:rsidRPr="001E601F" w:rsidTr="00F94DB3"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BA2" w:rsidRPr="001E601F" w:rsidRDefault="008A6BA2" w:rsidP="00F94D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BA2" w:rsidRPr="001E601F" w:rsidRDefault="008A6BA2" w:rsidP="00F94DB3">
            <w:pPr>
              <w:jc w:val="center"/>
              <w:rPr>
                <w:lang w:val="en-GB"/>
              </w:rPr>
            </w:pPr>
            <w:r w:rsidRPr="001E601F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BA2" w:rsidRPr="001E601F" w:rsidRDefault="008A6BA2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BA2" w:rsidRPr="001E601F" w:rsidRDefault="008A6BA2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8A6BA2" w:rsidRPr="001E601F" w:rsidTr="00F94DB3">
        <w:tc>
          <w:tcPr>
            <w:tcW w:w="9622" w:type="dxa"/>
            <w:gridSpan w:val="10"/>
            <w:shd w:val="clear" w:color="auto" w:fill="C2D69B" w:themeFill="accent3" w:themeFillTint="99"/>
            <w:vAlign w:val="center"/>
          </w:tcPr>
          <w:p w:rsidR="008A6BA2" w:rsidRPr="001E601F" w:rsidRDefault="008A6BA2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601F">
              <w:rPr>
                <w:rFonts w:ascii="Arial" w:hAnsi="Arial" w:cs="Arial"/>
                <w:sz w:val="16"/>
                <w:szCs w:val="16"/>
                <w:lang w:val="en-GB"/>
              </w:rPr>
              <w:t xml:space="preserve">Literature </w:t>
            </w:r>
          </w:p>
        </w:tc>
      </w:tr>
      <w:tr w:rsidR="008A6BA2" w:rsidRPr="001E601F" w:rsidTr="00F94DB3">
        <w:trPr>
          <w:trHeight w:val="572"/>
        </w:trPr>
        <w:tc>
          <w:tcPr>
            <w:tcW w:w="9622" w:type="dxa"/>
            <w:gridSpan w:val="10"/>
            <w:vAlign w:val="center"/>
          </w:tcPr>
          <w:p w:rsidR="008A6BA2" w:rsidRPr="001E601F" w:rsidRDefault="008A6BA2" w:rsidP="00F94D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Literature related to the topic of the master’s thesis.</w:t>
            </w:r>
          </w:p>
        </w:tc>
      </w:tr>
    </w:tbl>
    <w:p w:rsidR="008A6BA2" w:rsidRPr="007F5880" w:rsidRDefault="008A6BA2" w:rsidP="008A6BA2">
      <w:pPr>
        <w:jc w:val="both"/>
      </w:pPr>
    </w:p>
    <w:p w:rsidR="00C058E7" w:rsidRDefault="00C058E7"/>
    <w:sectPr w:rsidR="00C058E7" w:rsidSect="00474BCC">
      <w:head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1818"/>
      <w:gridCol w:w="6372"/>
      <w:gridCol w:w="1432"/>
    </w:tblGrid>
    <w:tr w:rsidR="00D12518" w:rsidRPr="007A20E8" w:rsidTr="00F94DB3">
      <w:trPr>
        <w:trHeight w:val="694"/>
      </w:trPr>
      <w:tc>
        <w:tcPr>
          <w:tcW w:w="1818" w:type="dxa"/>
          <w:vMerge w:val="restart"/>
          <w:vAlign w:val="center"/>
        </w:tcPr>
        <w:p w:rsidR="00D12518" w:rsidRPr="007A20E8" w:rsidRDefault="008A6BA2" w:rsidP="00F94DB3">
          <w:pPr>
            <w:jc w:val="center"/>
            <w:rPr>
              <w:lang w:val="en-GB"/>
            </w:rPr>
          </w:pPr>
          <w:r w:rsidRPr="007A20E8">
            <w:rPr>
              <w:noProof/>
            </w:rPr>
            <w:drawing>
              <wp:inline distT="0" distB="0" distL="0" distR="0">
                <wp:extent cx="836195" cy="782053"/>
                <wp:effectExtent l="0" t="0" r="0" b="0"/>
                <wp:docPr id="1" name="Picture 1" descr="Znak univerzite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5" descr="Znak univerzit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809" cy="780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2" w:type="dxa"/>
          <w:tcBorders>
            <w:bottom w:val="single" w:sz="4" w:space="0" w:color="auto"/>
          </w:tcBorders>
        </w:tcPr>
        <w:p w:rsidR="00D12518" w:rsidRPr="007A20E8" w:rsidRDefault="008A6BA2" w:rsidP="00F94DB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7A20E8">
            <w:rPr>
              <w:rFonts w:ascii="Arial" w:hAnsi="Arial" w:cs="Arial"/>
              <w:sz w:val="16"/>
              <w:szCs w:val="16"/>
              <w:lang w:val="en-GB"/>
            </w:rPr>
            <w:t>UNIVERSITY OF NOVI SAD</w:t>
          </w:r>
        </w:p>
        <w:p w:rsidR="00D12518" w:rsidRPr="007A20E8" w:rsidRDefault="008A6BA2" w:rsidP="00F94DB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</w:p>
        <w:p w:rsidR="00D12518" w:rsidRPr="007A20E8" w:rsidRDefault="008A6BA2" w:rsidP="00F94DB3">
          <w:pPr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 w:rsidRPr="007A20E8">
            <w:rPr>
              <w:rFonts w:ascii="Arial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1432" w:type="dxa"/>
          <w:vMerge w:val="restart"/>
          <w:vAlign w:val="center"/>
        </w:tcPr>
        <w:p w:rsidR="00D12518" w:rsidRPr="007A20E8" w:rsidRDefault="008A6BA2" w:rsidP="00F94DB3">
          <w:pPr>
            <w:jc w:val="center"/>
            <w:rPr>
              <w:lang w:val="en-GB"/>
            </w:rPr>
          </w:pPr>
          <w:r w:rsidRPr="007A20E8">
            <w:rPr>
              <w:noProof/>
            </w:rPr>
            <w:drawing>
              <wp:inline distT="0" distB="0" distL="0" distR="0">
                <wp:extent cx="677739" cy="661736"/>
                <wp:effectExtent l="19050" t="0" r="8061" b="0"/>
                <wp:docPr id="2" name="Picture 2" descr="Znak fakultet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 descr="Znak fakultet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685"/>
                            </a:clrFrom>
                            <a:clrTo>
                              <a:srgbClr val="FFF685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12" cy="6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12518" w:rsidRPr="007A20E8" w:rsidTr="00F94DB3">
      <w:trPr>
        <w:trHeight w:val="1040"/>
      </w:trPr>
      <w:tc>
        <w:tcPr>
          <w:tcW w:w="1818" w:type="dxa"/>
          <w:vMerge/>
          <w:tcBorders>
            <w:bottom w:val="single" w:sz="4" w:space="0" w:color="auto"/>
          </w:tcBorders>
        </w:tcPr>
        <w:p w:rsidR="00D12518" w:rsidRPr="007A20E8" w:rsidRDefault="008A6BA2" w:rsidP="00F94DB3">
          <w:pPr>
            <w:rPr>
              <w:lang w:val="en-GB"/>
            </w:rPr>
          </w:pPr>
        </w:p>
      </w:tc>
      <w:tc>
        <w:tcPr>
          <w:tcW w:w="6372" w:type="dxa"/>
          <w:tcBorders>
            <w:bottom w:val="single" w:sz="4" w:space="0" w:color="auto"/>
          </w:tcBorders>
          <w:shd w:val="clear" w:color="auto" w:fill="C2D69B" w:themeFill="accent3" w:themeFillTint="99"/>
          <w:vAlign w:val="center"/>
        </w:tcPr>
        <w:p w:rsidR="00D12518" w:rsidRPr="007A20E8" w:rsidRDefault="008A6BA2" w:rsidP="00F94DB3">
          <w:pPr>
            <w:jc w:val="center"/>
            <w:rPr>
              <w:sz w:val="28"/>
              <w:szCs w:val="28"/>
              <w:lang w:val="en-GB"/>
            </w:rPr>
          </w:pPr>
          <w:r w:rsidRPr="007A20E8">
            <w:rPr>
              <w:sz w:val="28"/>
              <w:szCs w:val="28"/>
              <w:lang w:val="en-GB"/>
            </w:rPr>
            <w:t>Study Programme Accreditation</w:t>
          </w:r>
        </w:p>
        <w:p w:rsidR="00D12518" w:rsidRPr="007A20E8" w:rsidRDefault="008A6BA2" w:rsidP="00F94DB3">
          <w:pPr>
            <w:jc w:val="center"/>
            <w:rPr>
              <w:lang w:val="en-GB"/>
            </w:rPr>
          </w:pPr>
        </w:p>
        <w:p w:rsidR="00D12518" w:rsidRPr="007A20E8" w:rsidRDefault="008A6BA2" w:rsidP="00F94DB3">
          <w:pPr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>
            <w:rPr>
              <w:rFonts w:ascii="Arial" w:hAnsi="Arial" w:cs="Arial"/>
              <w:sz w:val="18"/>
              <w:szCs w:val="18"/>
              <w:lang w:val="en-GB"/>
            </w:rPr>
            <w:t xml:space="preserve">MASTER </w:t>
          </w:r>
          <w:r w:rsidRPr="007A20E8">
            <w:rPr>
              <w:rFonts w:ascii="Arial" w:hAnsi="Arial" w:cs="Arial"/>
              <w:sz w:val="18"/>
              <w:szCs w:val="18"/>
              <w:lang w:val="en-GB"/>
            </w:rPr>
            <w:t>ACADEMIC STUDIES                  AGRICULTURAL ECONOMICS</w:t>
          </w:r>
        </w:p>
      </w:tc>
      <w:tc>
        <w:tcPr>
          <w:tcW w:w="1432" w:type="dxa"/>
          <w:vMerge/>
          <w:tcBorders>
            <w:bottom w:val="single" w:sz="4" w:space="0" w:color="auto"/>
          </w:tcBorders>
        </w:tcPr>
        <w:p w:rsidR="00D12518" w:rsidRPr="007A20E8" w:rsidRDefault="008A6BA2" w:rsidP="00F94DB3">
          <w:pPr>
            <w:rPr>
              <w:lang w:val="en-GB"/>
            </w:rPr>
          </w:pPr>
        </w:p>
      </w:tc>
    </w:tr>
    <w:tr w:rsidR="00D12518" w:rsidRPr="007A20E8" w:rsidTr="00F94DB3">
      <w:tc>
        <w:tcPr>
          <w:tcW w:w="9622" w:type="dxa"/>
          <w:gridSpan w:val="3"/>
          <w:tcBorders>
            <w:left w:val="nil"/>
            <w:bottom w:val="nil"/>
            <w:right w:val="nil"/>
          </w:tcBorders>
        </w:tcPr>
        <w:p w:rsidR="00D12518" w:rsidRPr="007A20E8" w:rsidRDefault="008A6BA2" w:rsidP="00F94DB3">
          <w:pPr>
            <w:rPr>
              <w:rFonts w:ascii="Arial" w:hAnsi="Arial" w:cs="Arial"/>
              <w:sz w:val="18"/>
              <w:szCs w:val="18"/>
              <w:lang w:val="en-GB"/>
            </w:rPr>
          </w:pPr>
          <w:r w:rsidRPr="007A20E8">
            <w:rPr>
              <w:rFonts w:ascii="Arial" w:hAnsi="Arial" w:cs="Arial"/>
              <w:sz w:val="18"/>
              <w:szCs w:val="18"/>
              <w:lang w:val="en-GB"/>
            </w:rPr>
            <w:t>Table 5.2 Course specification</w:t>
          </w:r>
        </w:p>
      </w:tc>
    </w:tr>
  </w:tbl>
  <w:p w:rsidR="00D12518" w:rsidRPr="00D12518" w:rsidRDefault="008A6BA2" w:rsidP="00D125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D7C52"/>
    <w:multiLevelType w:val="hybridMultilevel"/>
    <w:tmpl w:val="8C66A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C124E"/>
    <w:multiLevelType w:val="hybridMultilevel"/>
    <w:tmpl w:val="C71AD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6BA2"/>
    <w:rsid w:val="008A6BA2"/>
    <w:rsid w:val="00C0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6B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6B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BA2"/>
  </w:style>
  <w:style w:type="paragraph" w:styleId="BalloonText">
    <w:name w:val="Balloon Text"/>
    <w:basedOn w:val="Normal"/>
    <w:link w:val="BalloonTextChar"/>
    <w:uiPriority w:val="99"/>
    <w:semiHidden/>
    <w:unhideWhenUsed/>
    <w:rsid w:val="008A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Company>Grizli777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jelena.karapandzin</dc:creator>
  <cp:lastModifiedBy>jelena.karapandzin</cp:lastModifiedBy>
  <cp:revision>1</cp:revision>
  <dcterms:created xsi:type="dcterms:W3CDTF">2015-01-21T13:48:00Z</dcterms:created>
  <dcterms:modified xsi:type="dcterms:W3CDTF">2015-01-21T13:50:00Z</dcterms:modified>
</cp:coreProperties>
</file>