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A8" w:rsidRDefault="002920A8" w:rsidP="002920A8">
      <w:pPr>
        <w:spacing w:before="120" w:after="0" w:line="240" w:lineRule="auto"/>
        <w:rPr>
          <w:rFonts w:ascii="Times New Roman" w:hAnsi="Times New Roman"/>
          <w:b/>
          <w:sz w:val="32"/>
          <w:szCs w:val="24"/>
        </w:rPr>
      </w:pPr>
    </w:p>
    <w:p w:rsidR="002920A8" w:rsidRPr="00D432CE" w:rsidRDefault="002920A8" w:rsidP="002920A8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val="en-AU" w:eastAsia="pl-PL"/>
        </w:rPr>
      </w:pPr>
      <w:r w:rsidRPr="00D432CE">
        <w:rPr>
          <w:rFonts w:ascii="Times New Roman" w:hAnsi="Times New Roman"/>
          <w:b/>
          <w:sz w:val="32"/>
          <w:szCs w:val="24"/>
        </w:rPr>
        <w:t>Preliminary program of the</w:t>
      </w:r>
      <w:r w:rsidRPr="00D432CE">
        <w:rPr>
          <w:rFonts w:ascii="Times New Roman" w:hAnsi="Times New Roman"/>
          <w:sz w:val="32"/>
          <w:szCs w:val="24"/>
        </w:rPr>
        <w:t xml:space="preserve"> </w:t>
      </w:r>
      <w:r w:rsidRPr="00D432CE">
        <w:rPr>
          <w:rFonts w:ascii="Times New Roman" w:eastAsia="Times New Roman" w:hAnsi="Times New Roman"/>
          <w:b/>
          <w:bCs/>
          <w:sz w:val="32"/>
          <w:szCs w:val="24"/>
          <w:lang w:val="en-AU" w:eastAsia="pl-PL"/>
        </w:rPr>
        <w:t>CASEE Conference</w:t>
      </w:r>
      <w:r w:rsidR="00D432CE" w:rsidRPr="00D432CE">
        <w:rPr>
          <w:rFonts w:ascii="Times New Roman" w:eastAsia="Times New Roman" w:hAnsi="Times New Roman"/>
          <w:b/>
          <w:bCs/>
          <w:sz w:val="32"/>
          <w:szCs w:val="24"/>
          <w:lang w:val="en-AU" w:eastAsia="pl-PL"/>
        </w:rPr>
        <w:t xml:space="preserve"> in Novi Sad, Serbia</w:t>
      </w:r>
    </w:p>
    <w:p w:rsidR="002920A8" w:rsidRPr="00D432CE" w:rsidRDefault="002920A8" w:rsidP="002920A8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val="en-AU" w:eastAsia="pl-PL"/>
        </w:rPr>
      </w:pPr>
    </w:p>
    <w:p w:rsidR="002920A8" w:rsidRPr="00600538" w:rsidRDefault="002920A8" w:rsidP="00D432CE">
      <w:pPr>
        <w:spacing w:after="48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00538">
        <w:rPr>
          <w:rFonts w:ascii="Times New Roman" w:hAnsi="Times New Roman"/>
          <w:b/>
          <w:sz w:val="28"/>
          <w:szCs w:val="28"/>
        </w:rPr>
        <w:t>“</w:t>
      </w:r>
      <w:r w:rsidR="00D432CE" w:rsidRPr="00600538">
        <w:rPr>
          <w:rFonts w:ascii="Times New Roman" w:hAnsi="Times New Roman"/>
        </w:rPr>
        <w:t>Green transitions in agriculture, forestry, veterinary medicine and food systems under a changing climate</w:t>
      </w:r>
      <w:r w:rsidRPr="00600538">
        <w:rPr>
          <w:rFonts w:ascii="Times New Roman" w:hAnsi="Times New Roman"/>
          <w:b/>
          <w:sz w:val="28"/>
          <w:szCs w:val="28"/>
        </w:rPr>
        <w:t>”</w:t>
      </w:r>
    </w:p>
    <w:p w:rsidR="002920A8" w:rsidRDefault="00D432CE" w:rsidP="002920A8">
      <w:pPr>
        <w:spacing w:after="48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AU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en-AU" w:eastAsia="pl-PL"/>
        </w:rPr>
        <w:t>25</w:t>
      </w:r>
      <w:r w:rsidR="002920A8">
        <w:rPr>
          <w:rFonts w:ascii="Times New Roman" w:eastAsia="Times New Roman" w:hAnsi="Times New Roman"/>
          <w:bCs/>
          <w:sz w:val="24"/>
          <w:szCs w:val="24"/>
          <w:lang w:val="en-AU" w:eastAsia="pl-PL"/>
        </w:rPr>
        <w:t xml:space="preserve"> – </w:t>
      </w:r>
      <w:r>
        <w:rPr>
          <w:rFonts w:ascii="Times New Roman" w:eastAsia="Times New Roman" w:hAnsi="Times New Roman"/>
          <w:bCs/>
          <w:sz w:val="24"/>
          <w:szCs w:val="24"/>
          <w:lang w:val="en-AU" w:eastAsia="pl-PL"/>
        </w:rPr>
        <w:t>27</w:t>
      </w:r>
      <w:r w:rsidR="002920A8">
        <w:rPr>
          <w:rFonts w:ascii="Times New Roman" w:eastAsia="Times New Roman" w:hAnsi="Times New Roman"/>
          <w:bCs/>
          <w:sz w:val="24"/>
          <w:szCs w:val="24"/>
          <w:lang w:val="en-AU" w:eastAsia="pl-PL"/>
        </w:rPr>
        <w:t xml:space="preserve"> June 20</w:t>
      </w:r>
      <w:r>
        <w:rPr>
          <w:rFonts w:ascii="Times New Roman" w:eastAsia="Times New Roman" w:hAnsi="Times New Roman"/>
          <w:bCs/>
          <w:sz w:val="24"/>
          <w:szCs w:val="24"/>
          <w:lang w:val="en-AU" w:eastAsia="pl-PL"/>
        </w:rPr>
        <w:t>25</w:t>
      </w:r>
    </w:p>
    <w:p w:rsidR="002920A8" w:rsidRPr="008071D6" w:rsidRDefault="00D432CE" w:rsidP="002920A8">
      <w:pPr>
        <w:spacing w:after="4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AU" w:eastAsia="pl-PL"/>
        </w:rPr>
      </w:pPr>
      <w:r>
        <w:rPr>
          <w:rFonts w:ascii="Times New Roman" w:hAnsi="Times New Roman"/>
          <w:b/>
          <w:sz w:val="24"/>
          <w:szCs w:val="24"/>
        </w:rPr>
        <w:t>University of Novi Sad</w:t>
      </w:r>
      <w:r w:rsidR="002920A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Faculty of Agriculture, Serbia</w:t>
      </w:r>
    </w:p>
    <w:p w:rsidR="002920A8" w:rsidRPr="008071D6" w:rsidRDefault="002920A8" w:rsidP="002920A8">
      <w:pPr>
        <w:pStyle w:val="Heading1"/>
        <w:tabs>
          <w:tab w:val="left" w:pos="3825"/>
          <w:tab w:val="left" w:pos="9223"/>
        </w:tabs>
        <w:spacing w:before="0"/>
        <w:ind w:right="12"/>
        <w:jc w:val="center"/>
        <w:rPr>
          <w:rFonts w:ascii="Times New Roman" w:hAnsi="Times New Roman" w:cs="Times New Roman"/>
          <w:b w:val="0"/>
          <w:shd w:val="clear" w:color="auto" w:fill="D9FBE1"/>
        </w:rPr>
      </w:pPr>
    </w:p>
    <w:p w:rsidR="002920A8" w:rsidRPr="008071D6" w:rsidRDefault="002920A8" w:rsidP="002920A8">
      <w:pPr>
        <w:pStyle w:val="Heading1"/>
        <w:tabs>
          <w:tab w:val="left" w:pos="3825"/>
          <w:tab w:val="left" w:pos="9223"/>
        </w:tabs>
        <w:spacing w:before="0" w:after="120"/>
        <w:ind w:right="1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71D6">
        <w:rPr>
          <w:rFonts w:ascii="Times New Roman" w:hAnsi="Times New Roman" w:cs="Times New Roman"/>
          <w:b w:val="0"/>
          <w:shd w:val="clear" w:color="auto" w:fill="D9FBE1"/>
        </w:rPr>
        <w:tab/>
      </w:r>
      <w:r w:rsidRPr="008071D6">
        <w:rPr>
          <w:rFonts w:ascii="Times New Roman" w:hAnsi="Times New Roman" w:cs="Times New Roman"/>
          <w:sz w:val="24"/>
          <w:szCs w:val="24"/>
          <w:shd w:val="clear" w:color="auto" w:fill="D9FBE1"/>
        </w:rPr>
        <w:t>Wednesday,</w:t>
      </w:r>
      <w:r>
        <w:rPr>
          <w:rFonts w:ascii="Times New Roman" w:hAnsi="Times New Roman" w:cs="Times New Roman"/>
          <w:sz w:val="24"/>
          <w:szCs w:val="24"/>
          <w:shd w:val="clear" w:color="auto" w:fill="D9FBE1"/>
        </w:rPr>
        <w:t xml:space="preserve"> </w:t>
      </w:r>
      <w:r w:rsidRPr="008071D6">
        <w:rPr>
          <w:rFonts w:ascii="Times New Roman" w:hAnsi="Times New Roman" w:cs="Times New Roman"/>
          <w:sz w:val="24"/>
          <w:szCs w:val="24"/>
          <w:shd w:val="clear" w:color="auto" w:fill="D9FBE1"/>
        </w:rPr>
        <w:t>June</w:t>
      </w:r>
      <w:r w:rsidRPr="008071D6">
        <w:rPr>
          <w:rFonts w:ascii="Times New Roman" w:hAnsi="Times New Roman" w:cs="Times New Roman"/>
          <w:spacing w:val="37"/>
          <w:sz w:val="24"/>
          <w:szCs w:val="24"/>
          <w:shd w:val="clear" w:color="auto" w:fill="D9FBE1"/>
        </w:rPr>
        <w:t xml:space="preserve"> </w:t>
      </w:r>
      <w:r w:rsidR="00D432CE">
        <w:rPr>
          <w:rFonts w:ascii="Times New Roman" w:hAnsi="Times New Roman" w:cs="Times New Roman"/>
          <w:spacing w:val="37"/>
          <w:sz w:val="24"/>
          <w:szCs w:val="24"/>
          <w:shd w:val="clear" w:color="auto" w:fill="D9FBE1"/>
        </w:rPr>
        <w:t>25</w:t>
      </w:r>
      <w:r w:rsidRPr="008071D6">
        <w:rPr>
          <w:rFonts w:ascii="Times New Roman" w:hAnsi="Times New Roman" w:cs="Times New Roman"/>
          <w:sz w:val="24"/>
          <w:szCs w:val="24"/>
          <w:shd w:val="clear" w:color="auto" w:fill="D9FBE1"/>
        </w:rPr>
        <w:tab/>
      </w:r>
    </w:p>
    <w:p w:rsidR="002920A8" w:rsidRPr="008071D6" w:rsidRDefault="002920A8" w:rsidP="002920A8">
      <w:pPr>
        <w:tabs>
          <w:tab w:val="left" w:pos="2268"/>
        </w:tabs>
        <w:spacing w:after="0"/>
        <w:ind w:left="892"/>
        <w:rPr>
          <w:rFonts w:ascii="Times New Roman" w:hAnsi="Times New Roman"/>
          <w:spacing w:val="-1"/>
          <w:sz w:val="24"/>
          <w:szCs w:val="24"/>
        </w:rPr>
      </w:pP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4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:00</w:t>
      </w:r>
      <w:r w:rsidRPr="008071D6">
        <w:rPr>
          <w:rFonts w:ascii="Cambria Math" w:hAnsi="Cambria Math" w:cs="Cambria Math"/>
          <w:b/>
          <w:bCs/>
          <w:spacing w:val="-1"/>
          <w:w w:val="95"/>
          <w:sz w:val="24"/>
          <w:szCs w:val="24"/>
        </w:rPr>
        <w:t>‐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</w:t>
      </w:r>
      <w:r w:rsidR="00F2771D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8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:00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 w:rsidRPr="008071D6">
        <w:rPr>
          <w:rFonts w:ascii="Times New Roman" w:hAnsi="Times New Roman"/>
          <w:spacing w:val="-1"/>
          <w:sz w:val="24"/>
          <w:szCs w:val="24"/>
        </w:rPr>
        <w:t>Registration</w:t>
      </w:r>
      <w:r w:rsidRPr="008071D6">
        <w:rPr>
          <w:rFonts w:ascii="Times New Roman" w:hAnsi="Times New Roman"/>
          <w:sz w:val="24"/>
          <w:szCs w:val="24"/>
        </w:rPr>
        <w:t xml:space="preserve"> of</w:t>
      </w:r>
      <w:r w:rsidRPr="008071D6">
        <w:rPr>
          <w:rFonts w:ascii="Times New Roman" w:hAnsi="Times New Roman"/>
          <w:spacing w:val="-12"/>
          <w:sz w:val="24"/>
          <w:szCs w:val="24"/>
        </w:rPr>
        <w:t xml:space="preserve">  </w:t>
      </w:r>
      <w:r w:rsidRPr="008071D6">
        <w:rPr>
          <w:rFonts w:ascii="Times New Roman" w:hAnsi="Times New Roman"/>
          <w:spacing w:val="-1"/>
          <w:sz w:val="24"/>
          <w:szCs w:val="24"/>
        </w:rPr>
        <w:t>participants</w:t>
      </w:r>
    </w:p>
    <w:p w:rsidR="002920A8" w:rsidRPr="008071D6" w:rsidRDefault="002920A8" w:rsidP="002920A8">
      <w:pPr>
        <w:tabs>
          <w:tab w:val="left" w:pos="2268"/>
        </w:tabs>
        <w:spacing w:after="0"/>
        <w:ind w:left="892"/>
        <w:rPr>
          <w:rFonts w:ascii="Times New Roman" w:hAnsi="Times New Roman"/>
          <w:sz w:val="24"/>
          <w:szCs w:val="24"/>
        </w:rPr>
      </w:pP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6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:00</w:t>
      </w:r>
      <w:r w:rsidRPr="008071D6">
        <w:rPr>
          <w:rFonts w:ascii="Cambria Math" w:hAnsi="Cambria Math" w:cs="Cambria Math"/>
          <w:b/>
          <w:bCs/>
          <w:spacing w:val="-1"/>
          <w:w w:val="95"/>
          <w:sz w:val="24"/>
          <w:szCs w:val="24"/>
        </w:rPr>
        <w:t>‐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18: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 w:rsidRPr="008071D6">
        <w:rPr>
          <w:rFonts w:ascii="Times New Roman" w:hAnsi="Times New Roman"/>
          <w:spacing w:val="-12"/>
          <w:sz w:val="24"/>
          <w:szCs w:val="24"/>
        </w:rPr>
        <w:t xml:space="preserve">CASEE Board </w:t>
      </w:r>
      <w:r>
        <w:rPr>
          <w:rFonts w:ascii="Times New Roman" w:hAnsi="Times New Roman"/>
          <w:spacing w:val="-12"/>
          <w:sz w:val="24"/>
          <w:szCs w:val="24"/>
        </w:rPr>
        <w:t>m</w:t>
      </w:r>
      <w:r w:rsidRPr="008071D6">
        <w:rPr>
          <w:rFonts w:ascii="Times New Roman" w:hAnsi="Times New Roman"/>
          <w:spacing w:val="-12"/>
          <w:sz w:val="24"/>
          <w:szCs w:val="24"/>
        </w:rPr>
        <w:t>eeting (upon invitation only)</w:t>
      </w:r>
    </w:p>
    <w:p w:rsidR="002920A8" w:rsidRPr="008071D6" w:rsidRDefault="002920A8" w:rsidP="002920A8">
      <w:pPr>
        <w:tabs>
          <w:tab w:val="left" w:pos="2268"/>
          <w:tab w:val="left" w:pos="6765"/>
        </w:tabs>
        <w:spacing w:after="240"/>
        <w:ind w:left="892"/>
        <w:rPr>
          <w:rFonts w:ascii="Times New Roman" w:hAnsi="Times New Roman"/>
          <w:spacing w:val="-1"/>
          <w:sz w:val="24"/>
          <w:szCs w:val="24"/>
        </w:rPr>
      </w:pP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8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3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</w:t>
      </w:r>
      <w:r w:rsidRPr="008071D6">
        <w:rPr>
          <w:rFonts w:ascii="Cambria Math" w:hAnsi="Cambria Math" w:cs="Cambria Math"/>
          <w:b/>
          <w:bCs/>
          <w:spacing w:val="-1"/>
          <w:w w:val="95"/>
          <w:sz w:val="24"/>
          <w:szCs w:val="24"/>
        </w:rPr>
        <w:t>‐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20: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3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 w:rsidRPr="008071D6">
        <w:rPr>
          <w:rFonts w:ascii="Times New Roman" w:hAnsi="Times New Roman"/>
          <w:spacing w:val="-1"/>
          <w:sz w:val="24"/>
          <w:szCs w:val="24"/>
        </w:rPr>
        <w:t xml:space="preserve">Welcome </w:t>
      </w:r>
      <w:r>
        <w:rPr>
          <w:rFonts w:ascii="Times New Roman" w:hAnsi="Times New Roman"/>
          <w:spacing w:val="-1"/>
          <w:sz w:val="24"/>
          <w:szCs w:val="24"/>
        </w:rPr>
        <w:t>dinner</w:t>
      </w:r>
      <w:r w:rsidR="00F2771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2771D" w:rsidRPr="008071D6">
        <w:rPr>
          <w:rFonts w:ascii="Times New Roman" w:hAnsi="Times New Roman"/>
          <w:spacing w:val="-12"/>
          <w:sz w:val="24"/>
          <w:szCs w:val="24"/>
        </w:rPr>
        <w:t>(upon invitation only)</w:t>
      </w:r>
      <w:r>
        <w:rPr>
          <w:rFonts w:ascii="Times New Roman" w:hAnsi="Times New Roman"/>
          <w:spacing w:val="-1"/>
          <w:sz w:val="24"/>
          <w:szCs w:val="24"/>
        </w:rPr>
        <w:tab/>
      </w:r>
    </w:p>
    <w:p w:rsidR="002920A8" w:rsidRPr="008071D6" w:rsidRDefault="002920A8" w:rsidP="002920A8">
      <w:pPr>
        <w:pStyle w:val="Default"/>
        <w:rPr>
          <w:rFonts w:ascii="Times New Roman" w:hAnsi="Times New Roman" w:cs="Times New Roman"/>
        </w:rPr>
      </w:pPr>
    </w:p>
    <w:p w:rsidR="002920A8" w:rsidRPr="008071D6" w:rsidRDefault="002920A8" w:rsidP="002920A8">
      <w:pPr>
        <w:pStyle w:val="Heading1"/>
        <w:tabs>
          <w:tab w:val="left" w:pos="3825"/>
          <w:tab w:val="left" w:pos="9223"/>
        </w:tabs>
        <w:spacing w:before="0"/>
        <w:ind w:right="1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71D6">
        <w:rPr>
          <w:rFonts w:ascii="Times New Roman" w:hAnsi="Times New Roman" w:cs="Times New Roman"/>
          <w:b w:val="0"/>
          <w:w w:val="102"/>
          <w:shd w:val="clear" w:color="auto" w:fill="D9FBE1"/>
        </w:rPr>
        <w:t xml:space="preserve"> </w:t>
      </w:r>
      <w:r w:rsidRPr="008071D6">
        <w:rPr>
          <w:rFonts w:ascii="Times New Roman" w:hAnsi="Times New Roman" w:cs="Times New Roman"/>
          <w:b w:val="0"/>
          <w:shd w:val="clear" w:color="auto" w:fill="D9FBE1"/>
        </w:rPr>
        <w:tab/>
      </w:r>
      <w:r w:rsidRPr="008071D6">
        <w:rPr>
          <w:rFonts w:ascii="Times New Roman" w:hAnsi="Times New Roman" w:cs="Times New Roman"/>
          <w:sz w:val="24"/>
          <w:szCs w:val="24"/>
          <w:shd w:val="clear" w:color="auto" w:fill="D9FBE1"/>
        </w:rPr>
        <w:t>Thursday, June</w:t>
      </w:r>
      <w:r w:rsidRPr="008071D6">
        <w:rPr>
          <w:rFonts w:ascii="Times New Roman" w:hAnsi="Times New Roman" w:cs="Times New Roman"/>
          <w:spacing w:val="37"/>
          <w:sz w:val="24"/>
          <w:szCs w:val="24"/>
          <w:shd w:val="clear" w:color="auto" w:fill="D9FBE1"/>
        </w:rPr>
        <w:t xml:space="preserve"> </w:t>
      </w:r>
      <w:r w:rsidR="00D432CE">
        <w:rPr>
          <w:rFonts w:ascii="Times New Roman" w:hAnsi="Times New Roman" w:cs="Times New Roman"/>
          <w:sz w:val="24"/>
          <w:szCs w:val="24"/>
          <w:shd w:val="clear" w:color="auto" w:fill="D9FBE1"/>
        </w:rPr>
        <w:t>26</w:t>
      </w:r>
      <w:r w:rsidRPr="008071D6">
        <w:rPr>
          <w:rFonts w:ascii="Times New Roman" w:hAnsi="Times New Roman" w:cs="Times New Roman"/>
          <w:sz w:val="24"/>
          <w:szCs w:val="24"/>
          <w:shd w:val="clear" w:color="auto" w:fill="D9FBE1"/>
        </w:rPr>
        <w:tab/>
      </w:r>
    </w:p>
    <w:p w:rsidR="002920A8" w:rsidRPr="008071D6" w:rsidRDefault="002920A8" w:rsidP="002920A8">
      <w:pPr>
        <w:tabs>
          <w:tab w:val="left" w:pos="2268"/>
        </w:tabs>
        <w:spacing w:before="120" w:after="240"/>
        <w:ind w:left="892"/>
        <w:rPr>
          <w:rFonts w:ascii="Times New Roman" w:hAnsi="Times New Roman"/>
          <w:sz w:val="24"/>
          <w:szCs w:val="24"/>
        </w:rPr>
      </w:pP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08:0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0-09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:00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 w:rsidRPr="008071D6">
        <w:rPr>
          <w:rFonts w:ascii="Times New Roman" w:hAnsi="Times New Roman"/>
          <w:spacing w:val="-1"/>
          <w:sz w:val="24"/>
          <w:szCs w:val="24"/>
        </w:rPr>
        <w:t>Registration</w:t>
      </w:r>
      <w:r w:rsidRPr="008071D6">
        <w:rPr>
          <w:rFonts w:ascii="Times New Roman" w:hAnsi="Times New Roman"/>
          <w:sz w:val="24"/>
          <w:szCs w:val="24"/>
        </w:rPr>
        <w:t xml:space="preserve"> of</w:t>
      </w:r>
      <w:r w:rsidRPr="008071D6">
        <w:rPr>
          <w:rFonts w:ascii="Times New Roman" w:hAnsi="Times New Roman"/>
          <w:spacing w:val="-12"/>
          <w:sz w:val="24"/>
          <w:szCs w:val="24"/>
        </w:rPr>
        <w:t xml:space="preserve">  </w:t>
      </w:r>
      <w:r w:rsidRPr="008071D6">
        <w:rPr>
          <w:rFonts w:ascii="Times New Roman" w:hAnsi="Times New Roman"/>
          <w:spacing w:val="-1"/>
          <w:sz w:val="24"/>
          <w:szCs w:val="24"/>
        </w:rPr>
        <w:t>participants</w:t>
      </w:r>
    </w:p>
    <w:p w:rsidR="002920A8" w:rsidRPr="008071D6" w:rsidRDefault="002920A8" w:rsidP="002920A8">
      <w:pPr>
        <w:tabs>
          <w:tab w:val="left" w:pos="2268"/>
        </w:tabs>
        <w:spacing w:after="0"/>
        <w:ind w:left="2601" w:hanging="1709"/>
        <w:rPr>
          <w:rFonts w:ascii="Times New Roman" w:hAnsi="Times New Roman"/>
          <w:b/>
          <w:cap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09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:00</w:t>
      </w:r>
      <w:r w:rsidRPr="002920A8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‐09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:30</w:t>
      </w:r>
      <w:r w:rsidRPr="002920A8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>
        <w:rPr>
          <w:rFonts w:ascii="Times New Roman" w:hAnsi="Times New Roman"/>
          <w:b/>
          <w:caps/>
          <w:spacing w:val="-1"/>
          <w:sz w:val="24"/>
          <w:szCs w:val="24"/>
        </w:rPr>
        <w:t>official openning of the conference</w:t>
      </w:r>
    </w:p>
    <w:p w:rsidR="002920A8" w:rsidRPr="008071D6" w:rsidRDefault="002920A8" w:rsidP="002920A8">
      <w:pPr>
        <w:tabs>
          <w:tab w:val="left" w:pos="2268"/>
        </w:tabs>
        <w:spacing w:after="0"/>
        <w:ind w:left="2601" w:hanging="1709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</w:p>
    <w:p w:rsidR="002920A8" w:rsidRPr="008071D6" w:rsidRDefault="002920A8" w:rsidP="002920A8">
      <w:pPr>
        <w:tabs>
          <w:tab w:val="left" w:pos="2268"/>
        </w:tabs>
        <w:spacing w:after="0" w:line="312" w:lineRule="auto"/>
        <w:ind w:left="892"/>
        <w:rPr>
          <w:rFonts w:ascii="Times New Roman" w:hAnsi="Times New Roman"/>
          <w:w w:val="99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09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:30</w:t>
      </w:r>
      <w:r w:rsidRPr="008071D6">
        <w:rPr>
          <w:rFonts w:ascii="Cambria Math" w:hAnsi="Cambria Math" w:cs="Cambria Math"/>
          <w:b/>
          <w:bCs/>
          <w:spacing w:val="-1"/>
          <w:w w:val="95"/>
          <w:sz w:val="24"/>
          <w:szCs w:val="24"/>
        </w:rPr>
        <w:t>‐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:30</w:t>
      </w:r>
      <w:r w:rsidRPr="008071D6">
        <w:rPr>
          <w:rFonts w:ascii="Times New Roman" w:hAnsi="Times New Roman"/>
          <w:bCs/>
          <w:spacing w:val="-1"/>
          <w:w w:val="95"/>
          <w:sz w:val="24"/>
          <w:szCs w:val="24"/>
        </w:rPr>
        <w:tab/>
      </w:r>
      <w:r w:rsidRPr="008071D6">
        <w:rPr>
          <w:rFonts w:ascii="Times New Roman" w:hAnsi="Times New Roman"/>
          <w:b/>
          <w:caps/>
          <w:spacing w:val="-1"/>
          <w:sz w:val="24"/>
          <w:szCs w:val="24"/>
        </w:rPr>
        <w:t>Plenary</w:t>
      </w:r>
      <w:r w:rsidRPr="008071D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8071D6">
        <w:rPr>
          <w:rFonts w:ascii="Times New Roman" w:hAnsi="Times New Roman"/>
          <w:b/>
          <w:caps/>
          <w:spacing w:val="-1"/>
          <w:sz w:val="24"/>
          <w:szCs w:val="24"/>
        </w:rPr>
        <w:t>Session</w:t>
      </w:r>
      <w:r w:rsidRPr="008071D6">
        <w:rPr>
          <w:rFonts w:ascii="Times New Roman" w:hAnsi="Times New Roman"/>
          <w:b/>
          <w:caps/>
          <w:spacing w:val="-5"/>
          <w:sz w:val="24"/>
          <w:szCs w:val="24"/>
        </w:rPr>
        <w:t xml:space="preserve"> </w:t>
      </w:r>
      <w:r w:rsidRPr="008071D6">
        <w:rPr>
          <w:rFonts w:ascii="Times New Roman" w:hAnsi="Times New Roman"/>
          <w:b/>
          <w:caps/>
          <w:sz w:val="24"/>
          <w:szCs w:val="24"/>
        </w:rPr>
        <w:t>I</w:t>
      </w:r>
      <w:r w:rsidRPr="008071D6">
        <w:rPr>
          <w:rFonts w:ascii="Times New Roman" w:hAnsi="Times New Roman"/>
          <w:b/>
          <w:w w:val="99"/>
          <w:sz w:val="24"/>
          <w:szCs w:val="24"/>
        </w:rPr>
        <w:t xml:space="preserve">  </w:t>
      </w:r>
    </w:p>
    <w:p w:rsidR="002920A8" w:rsidRPr="008071D6" w:rsidRDefault="002920A8" w:rsidP="00D432CE">
      <w:pPr>
        <w:tabs>
          <w:tab w:val="left" w:pos="2268"/>
        </w:tabs>
        <w:spacing w:after="0" w:line="312" w:lineRule="auto"/>
        <w:ind w:left="2268"/>
        <w:rPr>
          <w:rFonts w:ascii="Times New Roman" w:hAnsi="Times New Roman"/>
          <w:i/>
          <w:sz w:val="24"/>
          <w:szCs w:val="24"/>
        </w:rPr>
      </w:pP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Keynote presentation</w:t>
      </w:r>
      <w:r w:rsidRPr="008071D6">
        <w:rPr>
          <w:rFonts w:ascii="Times New Roman" w:hAnsi="Times New Roman"/>
          <w:bCs/>
          <w:spacing w:val="-1"/>
          <w:w w:val="95"/>
          <w:sz w:val="24"/>
          <w:szCs w:val="24"/>
        </w:rPr>
        <w:t xml:space="preserve">: </w:t>
      </w:r>
      <w:r>
        <w:rPr>
          <w:rFonts w:ascii="Times New Roman" w:hAnsi="Times New Roman"/>
          <w:bCs/>
          <w:spacing w:val="-1"/>
          <w:w w:val="95"/>
          <w:sz w:val="24"/>
          <w:szCs w:val="24"/>
        </w:rPr>
        <w:tab/>
      </w:r>
    </w:p>
    <w:p w:rsidR="002920A8" w:rsidRPr="008071D6" w:rsidRDefault="002920A8" w:rsidP="002920A8">
      <w:pPr>
        <w:tabs>
          <w:tab w:val="left" w:pos="2268"/>
        </w:tabs>
        <w:spacing w:before="240" w:after="240" w:line="312" w:lineRule="auto"/>
        <w:ind w:left="892" w:right="-193"/>
        <w:rPr>
          <w:rFonts w:ascii="Times New Roman" w:hAnsi="Times New Roman"/>
          <w:spacing w:val="-20"/>
          <w:sz w:val="24"/>
          <w:szCs w:val="24"/>
        </w:rPr>
      </w:pP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:30</w:t>
      </w:r>
      <w:r w:rsidRPr="008071D6">
        <w:rPr>
          <w:rFonts w:ascii="Cambria Math" w:hAnsi="Cambria Math" w:cs="Cambria Math"/>
          <w:b/>
          <w:bCs/>
          <w:spacing w:val="-1"/>
          <w:w w:val="95"/>
          <w:sz w:val="24"/>
          <w:szCs w:val="24"/>
        </w:rPr>
        <w:t>‐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11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:00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 w:rsidRPr="008071D6">
        <w:rPr>
          <w:rFonts w:ascii="Times New Roman" w:hAnsi="Times New Roman"/>
          <w:spacing w:val="-1"/>
          <w:sz w:val="24"/>
          <w:szCs w:val="24"/>
        </w:rPr>
        <w:t>Coffee</w:t>
      </w:r>
      <w:r w:rsidRPr="008071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b</w:t>
      </w:r>
      <w:r w:rsidRPr="008071D6">
        <w:rPr>
          <w:rFonts w:ascii="Times New Roman" w:hAnsi="Times New Roman"/>
          <w:spacing w:val="-1"/>
          <w:sz w:val="24"/>
          <w:szCs w:val="24"/>
        </w:rPr>
        <w:t>reak</w:t>
      </w:r>
      <w:r w:rsidRPr="008071D6">
        <w:rPr>
          <w:rFonts w:ascii="Times New Roman" w:hAnsi="Times New Roman"/>
          <w:spacing w:val="-20"/>
          <w:sz w:val="24"/>
          <w:szCs w:val="24"/>
        </w:rPr>
        <w:t xml:space="preserve"> </w:t>
      </w:r>
    </w:p>
    <w:p w:rsidR="002920A8" w:rsidRPr="008071D6" w:rsidRDefault="002920A8" w:rsidP="002920A8">
      <w:pPr>
        <w:tabs>
          <w:tab w:val="left" w:pos="2268"/>
        </w:tabs>
        <w:spacing w:after="0" w:line="312" w:lineRule="auto"/>
        <w:ind w:left="892" w:right="-193"/>
        <w:rPr>
          <w:rFonts w:ascii="Times New Roman" w:hAnsi="Times New Roman"/>
          <w:w w:val="99"/>
          <w:sz w:val="24"/>
          <w:szCs w:val="24"/>
        </w:rPr>
      </w:pP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:00</w:t>
      </w:r>
      <w:r w:rsidRPr="002920A8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‐12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 w:rsidRPr="008071D6">
        <w:rPr>
          <w:rFonts w:ascii="Times New Roman" w:hAnsi="Times New Roman"/>
          <w:b/>
          <w:caps/>
          <w:spacing w:val="-1"/>
          <w:sz w:val="24"/>
          <w:szCs w:val="24"/>
        </w:rPr>
        <w:t>Plenary</w:t>
      </w:r>
      <w:r w:rsidRPr="008071D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8071D6">
        <w:rPr>
          <w:rFonts w:ascii="Times New Roman" w:hAnsi="Times New Roman"/>
          <w:b/>
          <w:caps/>
          <w:spacing w:val="-1"/>
          <w:sz w:val="24"/>
          <w:szCs w:val="24"/>
        </w:rPr>
        <w:t>Session</w:t>
      </w:r>
      <w:r w:rsidRPr="008071D6">
        <w:rPr>
          <w:rFonts w:ascii="Times New Roman" w:hAnsi="Times New Roman"/>
          <w:b/>
          <w:caps/>
          <w:spacing w:val="-6"/>
          <w:sz w:val="24"/>
          <w:szCs w:val="24"/>
        </w:rPr>
        <w:t xml:space="preserve"> </w:t>
      </w:r>
      <w:r w:rsidRPr="008071D6">
        <w:rPr>
          <w:rFonts w:ascii="Times New Roman" w:hAnsi="Times New Roman"/>
          <w:b/>
          <w:caps/>
          <w:sz w:val="24"/>
          <w:szCs w:val="24"/>
        </w:rPr>
        <w:t>II</w:t>
      </w:r>
      <w:r w:rsidRPr="008071D6">
        <w:rPr>
          <w:rFonts w:ascii="Times New Roman" w:hAnsi="Times New Roman"/>
          <w:w w:val="99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</w:p>
    <w:p w:rsidR="002920A8" w:rsidRPr="002920A8" w:rsidRDefault="002920A8" w:rsidP="00D432CE">
      <w:pPr>
        <w:tabs>
          <w:tab w:val="left" w:pos="2268"/>
        </w:tabs>
        <w:spacing w:after="0" w:line="312" w:lineRule="auto"/>
        <w:ind w:left="4953" w:right="-193" w:hanging="2685"/>
      </w:pP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Keynote presentation</w:t>
      </w:r>
      <w:r w:rsidRPr="008071D6">
        <w:rPr>
          <w:rFonts w:ascii="Times New Roman" w:hAnsi="Times New Roman"/>
          <w:bCs/>
          <w:spacing w:val="-1"/>
          <w:w w:val="95"/>
          <w:sz w:val="24"/>
          <w:szCs w:val="24"/>
        </w:rPr>
        <w:t xml:space="preserve">: </w:t>
      </w:r>
      <w:r>
        <w:rPr>
          <w:rFonts w:ascii="Times New Roman" w:hAnsi="Times New Roman"/>
          <w:bCs/>
          <w:spacing w:val="-1"/>
          <w:w w:val="95"/>
          <w:sz w:val="24"/>
          <w:szCs w:val="24"/>
        </w:rPr>
        <w:tab/>
      </w:r>
    </w:p>
    <w:p w:rsidR="002920A8" w:rsidRPr="008071D6" w:rsidRDefault="002920A8" w:rsidP="002920A8">
      <w:pPr>
        <w:tabs>
          <w:tab w:val="left" w:pos="2268"/>
        </w:tabs>
        <w:spacing w:before="240" w:after="240" w:line="312" w:lineRule="auto"/>
        <w:ind w:left="892" w:right="-193"/>
        <w:rPr>
          <w:rFonts w:ascii="Times New Roman" w:hAnsi="Times New Roman"/>
          <w:spacing w:val="-1"/>
          <w:sz w:val="24"/>
          <w:szCs w:val="24"/>
        </w:rPr>
      </w:pP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2:0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</w:t>
      </w:r>
      <w:r w:rsidRPr="008071D6">
        <w:rPr>
          <w:rFonts w:ascii="Cambria Math" w:hAnsi="Cambria Math" w:cs="Cambria Math"/>
          <w:b/>
          <w:bCs/>
          <w:spacing w:val="-1"/>
          <w:w w:val="95"/>
          <w:sz w:val="24"/>
          <w:szCs w:val="24"/>
        </w:rPr>
        <w:t>‐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3:0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 w:rsidRPr="008071D6">
        <w:rPr>
          <w:rFonts w:ascii="Times New Roman" w:hAnsi="Times New Roman"/>
          <w:spacing w:val="-1"/>
          <w:sz w:val="24"/>
          <w:szCs w:val="24"/>
        </w:rPr>
        <w:t>Lunch</w:t>
      </w:r>
      <w:r w:rsidRPr="008071D6">
        <w:rPr>
          <w:rFonts w:ascii="Times New Roman" w:hAnsi="Times New Roman"/>
          <w:sz w:val="24"/>
          <w:szCs w:val="24"/>
        </w:rPr>
        <w:t xml:space="preserve"> &amp; </w:t>
      </w:r>
      <w:r w:rsidRPr="008071D6">
        <w:rPr>
          <w:rFonts w:ascii="Times New Roman" w:hAnsi="Times New Roman"/>
          <w:spacing w:val="-1"/>
          <w:sz w:val="24"/>
          <w:szCs w:val="24"/>
        </w:rPr>
        <w:t>Networking</w:t>
      </w:r>
    </w:p>
    <w:p w:rsidR="002920A8" w:rsidRPr="008071D6" w:rsidRDefault="002920A8" w:rsidP="002920A8">
      <w:pPr>
        <w:tabs>
          <w:tab w:val="left" w:pos="2268"/>
        </w:tabs>
        <w:spacing w:after="0"/>
        <w:ind w:left="892"/>
        <w:rPr>
          <w:rFonts w:ascii="Times New Roman" w:hAnsi="Times New Roman"/>
          <w:spacing w:val="-1"/>
          <w:sz w:val="24"/>
          <w:szCs w:val="24"/>
        </w:rPr>
      </w:pP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3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00</w:t>
      </w:r>
      <w:r w:rsidRPr="002920A8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‐14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:30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 w:rsidRPr="008071D6">
        <w:rPr>
          <w:rFonts w:ascii="Times New Roman" w:hAnsi="Times New Roman"/>
          <w:b/>
          <w:caps/>
          <w:spacing w:val="-1"/>
          <w:sz w:val="24"/>
          <w:szCs w:val="24"/>
        </w:rPr>
        <w:t>Thematic</w:t>
      </w:r>
      <w:r w:rsidRPr="008071D6">
        <w:rPr>
          <w:rFonts w:ascii="Times New Roman" w:hAnsi="Times New Roman"/>
          <w:b/>
          <w:caps/>
          <w:spacing w:val="-23"/>
          <w:sz w:val="24"/>
          <w:szCs w:val="24"/>
        </w:rPr>
        <w:t xml:space="preserve"> </w:t>
      </w:r>
      <w:r w:rsidRPr="008071D6">
        <w:rPr>
          <w:rFonts w:ascii="Times New Roman" w:hAnsi="Times New Roman"/>
          <w:b/>
          <w:caps/>
          <w:spacing w:val="-1"/>
          <w:sz w:val="24"/>
          <w:szCs w:val="24"/>
        </w:rPr>
        <w:t>Sessions</w:t>
      </w:r>
      <w:r w:rsidRPr="008071D6">
        <w:rPr>
          <w:rFonts w:ascii="Times New Roman" w:hAnsi="Times New Roman"/>
          <w:spacing w:val="-1"/>
          <w:sz w:val="24"/>
          <w:szCs w:val="24"/>
        </w:rPr>
        <w:t xml:space="preserve"> (parallel sessions)</w:t>
      </w:r>
    </w:p>
    <w:p w:rsidR="00944692" w:rsidRPr="00944692" w:rsidRDefault="00944692" w:rsidP="00F2059F">
      <w:pPr>
        <w:ind w:left="2124"/>
      </w:pPr>
      <w:r>
        <w:t xml:space="preserve">I </w:t>
      </w:r>
      <w:r w:rsidRPr="00944692">
        <w:t>Sustainable land use: innovative agriculture, landscape planning and forestry</w:t>
      </w:r>
    </w:p>
    <w:p w:rsidR="00944692" w:rsidRPr="00944692" w:rsidRDefault="00944692" w:rsidP="00F2059F">
      <w:pPr>
        <w:ind w:left="2124"/>
      </w:pPr>
      <w:r>
        <w:t xml:space="preserve">II </w:t>
      </w:r>
      <w:r w:rsidRPr="00944692">
        <w:t>Unlocking potential of (bio)renewable resources </w:t>
      </w:r>
    </w:p>
    <w:p w:rsidR="00944692" w:rsidRPr="00944692" w:rsidRDefault="00944692" w:rsidP="00F2059F">
      <w:pPr>
        <w:ind w:left="2124"/>
      </w:pPr>
      <w:r>
        <w:t xml:space="preserve">III </w:t>
      </w:r>
      <w:r w:rsidRPr="00944692">
        <w:t>Future-ready food systems: safety, sustainability and quality</w:t>
      </w:r>
    </w:p>
    <w:p w:rsidR="00944692" w:rsidRPr="00944692" w:rsidRDefault="00944692" w:rsidP="00F2059F">
      <w:pPr>
        <w:ind w:left="2124"/>
      </w:pPr>
      <w:r>
        <w:t xml:space="preserve">IV </w:t>
      </w:r>
      <w:r w:rsidRPr="00944692">
        <w:t>Fostering environmental safety and resilience through climate adaptation</w:t>
      </w:r>
    </w:p>
    <w:p w:rsidR="00944692" w:rsidRPr="00944692" w:rsidRDefault="00944692" w:rsidP="00F2059F">
      <w:pPr>
        <w:ind w:left="2124"/>
      </w:pPr>
      <w:r>
        <w:t xml:space="preserve">V </w:t>
      </w:r>
      <w:r w:rsidRPr="00944692">
        <w:t>Frontiers in animal science and veterinary medicine</w:t>
      </w:r>
    </w:p>
    <w:p w:rsidR="00944692" w:rsidRPr="00944692" w:rsidRDefault="00944692" w:rsidP="00F2059F">
      <w:pPr>
        <w:ind w:left="2124"/>
      </w:pPr>
      <w:r w:rsidRPr="00944692">
        <w:t xml:space="preserve"> </w:t>
      </w:r>
      <w:r>
        <w:t xml:space="preserve">VI </w:t>
      </w:r>
      <w:r w:rsidRPr="00944692">
        <w:t>Bridging agroeconomy and bioeconomy</w:t>
      </w:r>
    </w:p>
    <w:p w:rsidR="002920A8" w:rsidRPr="008071D6" w:rsidRDefault="002920A8" w:rsidP="00D432CE">
      <w:pPr>
        <w:tabs>
          <w:tab w:val="left" w:pos="2268"/>
          <w:tab w:val="left" w:pos="2601"/>
        </w:tabs>
        <w:spacing w:after="0"/>
        <w:ind w:left="892"/>
        <w:rPr>
          <w:rFonts w:ascii="Times New Roman" w:hAnsi="Times New Roman"/>
          <w:spacing w:val="-1"/>
          <w:sz w:val="24"/>
          <w:szCs w:val="24"/>
        </w:rPr>
      </w:pPr>
      <w:r w:rsidRPr="008071D6">
        <w:rPr>
          <w:rFonts w:ascii="Times New Roman" w:hAnsi="Times New Roman"/>
          <w:b/>
          <w:bCs/>
          <w:caps/>
          <w:spacing w:val="-1"/>
          <w:w w:val="95"/>
          <w:sz w:val="24"/>
          <w:szCs w:val="24"/>
        </w:rPr>
        <w:tab/>
        <w:t xml:space="preserve">DAFM Meeting </w:t>
      </w:r>
      <w:r w:rsidRPr="008071D6">
        <w:rPr>
          <w:rFonts w:ascii="Times New Roman" w:hAnsi="Times New Roman"/>
          <w:bCs/>
          <w:spacing w:val="-1"/>
          <w:w w:val="95"/>
          <w:sz w:val="24"/>
          <w:szCs w:val="24"/>
        </w:rPr>
        <w:t>(upon invitation only)</w:t>
      </w:r>
    </w:p>
    <w:p w:rsidR="002920A8" w:rsidRPr="008071D6" w:rsidRDefault="002920A8" w:rsidP="002920A8">
      <w:pPr>
        <w:tabs>
          <w:tab w:val="left" w:pos="2268"/>
        </w:tabs>
        <w:spacing w:after="0"/>
        <w:ind w:left="892"/>
        <w:rPr>
          <w:rFonts w:ascii="Times New Roman" w:hAnsi="Times New Roman"/>
          <w:sz w:val="24"/>
          <w:szCs w:val="24"/>
        </w:rPr>
      </w:pP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</w:t>
      </w:r>
      <w:r w:rsid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4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:30</w:t>
      </w:r>
      <w:r w:rsidRPr="008071D6">
        <w:rPr>
          <w:rFonts w:ascii="Cambria Math" w:hAnsi="Cambria Math" w:cs="Cambria Math"/>
          <w:b/>
          <w:bCs/>
          <w:spacing w:val="-1"/>
          <w:w w:val="95"/>
          <w:sz w:val="24"/>
          <w:szCs w:val="24"/>
        </w:rPr>
        <w:t>‐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</w:t>
      </w:r>
      <w:r w:rsid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5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:00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 w:rsidRPr="008071D6">
        <w:rPr>
          <w:rFonts w:ascii="Times New Roman" w:hAnsi="Times New Roman"/>
          <w:spacing w:val="-1"/>
          <w:sz w:val="24"/>
          <w:szCs w:val="24"/>
        </w:rPr>
        <w:t>Coffee</w:t>
      </w:r>
      <w:r w:rsidRPr="008071D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71D6">
        <w:rPr>
          <w:rFonts w:ascii="Times New Roman" w:hAnsi="Times New Roman"/>
          <w:spacing w:val="-1"/>
          <w:sz w:val="24"/>
          <w:szCs w:val="24"/>
        </w:rPr>
        <w:t>break</w:t>
      </w:r>
    </w:p>
    <w:p w:rsidR="00607D31" w:rsidRDefault="002920A8" w:rsidP="00607D31">
      <w:pPr>
        <w:tabs>
          <w:tab w:val="left" w:pos="2268"/>
        </w:tabs>
        <w:spacing w:after="0"/>
        <w:ind w:left="892"/>
        <w:rPr>
          <w:rFonts w:ascii="Times New Roman" w:hAnsi="Times New Roman"/>
          <w:spacing w:val="-1"/>
          <w:sz w:val="24"/>
          <w:szCs w:val="24"/>
        </w:rPr>
      </w:pPr>
      <w:r w:rsidRP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</w:t>
      </w:r>
      <w:r w:rsid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5</w:t>
      </w:r>
      <w:r w:rsidRP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:00‐1</w:t>
      </w:r>
      <w:r w:rsid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6</w:t>
      </w:r>
      <w:r w:rsidRP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</w:t>
      </w:r>
      <w:r w:rsid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3</w:t>
      </w:r>
      <w:r w:rsidRP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</w:t>
      </w:r>
      <w:r w:rsidRP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 w:rsidR="00607D31" w:rsidRPr="008071D6">
        <w:rPr>
          <w:rFonts w:ascii="Times New Roman" w:hAnsi="Times New Roman"/>
          <w:b/>
          <w:caps/>
          <w:spacing w:val="-1"/>
          <w:sz w:val="24"/>
          <w:szCs w:val="24"/>
        </w:rPr>
        <w:t>Thematic</w:t>
      </w:r>
      <w:r w:rsidR="00607D31" w:rsidRPr="008071D6">
        <w:rPr>
          <w:rFonts w:ascii="Times New Roman" w:hAnsi="Times New Roman"/>
          <w:b/>
          <w:caps/>
          <w:spacing w:val="-23"/>
          <w:sz w:val="24"/>
          <w:szCs w:val="24"/>
        </w:rPr>
        <w:t xml:space="preserve"> </w:t>
      </w:r>
      <w:r w:rsidR="00607D31" w:rsidRPr="008071D6">
        <w:rPr>
          <w:rFonts w:ascii="Times New Roman" w:hAnsi="Times New Roman"/>
          <w:b/>
          <w:caps/>
          <w:spacing w:val="-1"/>
          <w:sz w:val="24"/>
          <w:szCs w:val="24"/>
        </w:rPr>
        <w:t>Sessions</w:t>
      </w:r>
      <w:r w:rsidR="00607D31" w:rsidRPr="008071D6">
        <w:rPr>
          <w:rFonts w:ascii="Times New Roman" w:hAnsi="Times New Roman"/>
          <w:spacing w:val="-1"/>
          <w:sz w:val="24"/>
          <w:szCs w:val="24"/>
        </w:rPr>
        <w:t xml:space="preserve"> (parallel sessions)</w:t>
      </w:r>
    </w:p>
    <w:p w:rsidR="00BC6DB1" w:rsidRDefault="00BC6DB1" w:rsidP="00607D31">
      <w:pPr>
        <w:tabs>
          <w:tab w:val="left" w:pos="2268"/>
        </w:tabs>
        <w:spacing w:after="0"/>
        <w:ind w:left="892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</w:p>
    <w:p w:rsidR="00607D31" w:rsidRDefault="00607D31" w:rsidP="00607D31">
      <w:pPr>
        <w:tabs>
          <w:tab w:val="left" w:pos="2268"/>
        </w:tabs>
        <w:spacing w:after="0"/>
        <w:ind w:left="892"/>
        <w:rPr>
          <w:rFonts w:ascii="Times New Roman" w:hAnsi="Times New Roman"/>
          <w:spacing w:val="-1"/>
          <w:sz w:val="24"/>
          <w:szCs w:val="24"/>
        </w:rPr>
      </w:pPr>
      <w:r w:rsidRP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6</w:t>
      </w:r>
      <w:r w:rsidRP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3</w:t>
      </w:r>
      <w:r w:rsidRP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0‐1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7</w:t>
      </w:r>
      <w:r w:rsidRP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3</w:t>
      </w:r>
      <w:r w:rsidRP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</w:t>
      </w:r>
      <w:r w:rsidRP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>
        <w:rPr>
          <w:rFonts w:ascii="Times New Roman" w:hAnsi="Times New Roman"/>
          <w:b/>
          <w:caps/>
          <w:spacing w:val="-1"/>
          <w:sz w:val="24"/>
          <w:szCs w:val="24"/>
        </w:rPr>
        <w:t xml:space="preserve">POSTER </w:t>
      </w:r>
      <w:r w:rsidRPr="008071D6">
        <w:rPr>
          <w:rFonts w:ascii="Times New Roman" w:hAnsi="Times New Roman"/>
          <w:b/>
          <w:caps/>
          <w:spacing w:val="-23"/>
          <w:sz w:val="24"/>
          <w:szCs w:val="24"/>
        </w:rPr>
        <w:t xml:space="preserve"> </w:t>
      </w:r>
      <w:r w:rsidRPr="008071D6">
        <w:rPr>
          <w:rFonts w:ascii="Times New Roman" w:hAnsi="Times New Roman"/>
          <w:b/>
          <w:caps/>
          <w:spacing w:val="-1"/>
          <w:sz w:val="24"/>
          <w:szCs w:val="24"/>
        </w:rPr>
        <w:t>Sessions</w:t>
      </w:r>
      <w:r w:rsidRPr="008071D6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07D31" w:rsidRDefault="00607D31" w:rsidP="00607D31">
      <w:pPr>
        <w:tabs>
          <w:tab w:val="left" w:pos="2268"/>
        </w:tabs>
        <w:spacing w:after="0"/>
        <w:ind w:left="892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bookmarkStart w:id="0" w:name="_GoBack"/>
      <w:bookmarkEnd w:id="0"/>
    </w:p>
    <w:p w:rsidR="002920A8" w:rsidRPr="008071D6" w:rsidRDefault="002920A8" w:rsidP="002920A8">
      <w:pPr>
        <w:tabs>
          <w:tab w:val="left" w:pos="2268"/>
        </w:tabs>
        <w:spacing w:after="0"/>
        <w:ind w:left="892"/>
        <w:rPr>
          <w:rFonts w:ascii="Times New Roman" w:hAnsi="Times New Roman"/>
          <w:spacing w:val="-1"/>
          <w:sz w:val="24"/>
          <w:szCs w:val="24"/>
        </w:rPr>
      </w:pP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19:</w:t>
      </w:r>
      <w:r w:rsidR="00607D31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45-22:00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 w:rsidR="00607D31" w:rsidRPr="00607D31">
        <w:rPr>
          <w:rFonts w:ascii="Times New Roman" w:hAnsi="Times New Roman"/>
          <w:b/>
          <w:spacing w:val="-1"/>
          <w:sz w:val="24"/>
          <w:szCs w:val="24"/>
        </w:rPr>
        <w:t>OFFICIAL GALA DINNER</w:t>
      </w:r>
    </w:p>
    <w:p w:rsidR="002920A8" w:rsidRPr="008071D6" w:rsidRDefault="002920A8" w:rsidP="002920A8">
      <w:pPr>
        <w:tabs>
          <w:tab w:val="left" w:pos="2268"/>
        </w:tabs>
        <w:spacing w:after="0"/>
        <w:ind w:left="892"/>
        <w:rPr>
          <w:rFonts w:ascii="Times New Roman" w:hAnsi="Times New Roman"/>
          <w:spacing w:val="-1"/>
          <w:sz w:val="24"/>
          <w:szCs w:val="24"/>
        </w:rPr>
      </w:pPr>
    </w:p>
    <w:p w:rsidR="002920A8" w:rsidRPr="008071D6" w:rsidRDefault="00607D31" w:rsidP="00F2771D">
      <w:pPr>
        <w:pStyle w:val="Heading1"/>
        <w:tabs>
          <w:tab w:val="left" w:pos="3825"/>
          <w:tab w:val="left" w:pos="9223"/>
        </w:tabs>
        <w:spacing w:before="0"/>
        <w:ind w:right="1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71D6">
        <w:rPr>
          <w:rFonts w:ascii="Times New Roman" w:hAnsi="Times New Roman" w:cs="Times New Roman"/>
          <w:b w:val="0"/>
          <w:shd w:val="clear" w:color="auto" w:fill="D9FBE1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D9FBE1"/>
        </w:rPr>
        <w:t>Friday</w:t>
      </w:r>
      <w:r w:rsidRPr="008071D6">
        <w:rPr>
          <w:rFonts w:ascii="Times New Roman" w:hAnsi="Times New Roman" w:cs="Times New Roman"/>
          <w:sz w:val="24"/>
          <w:szCs w:val="24"/>
          <w:shd w:val="clear" w:color="auto" w:fill="D9FBE1"/>
        </w:rPr>
        <w:t>, June</w:t>
      </w:r>
      <w:r w:rsidRPr="008071D6">
        <w:rPr>
          <w:rFonts w:ascii="Times New Roman" w:hAnsi="Times New Roman" w:cs="Times New Roman"/>
          <w:spacing w:val="37"/>
          <w:sz w:val="24"/>
          <w:szCs w:val="24"/>
          <w:shd w:val="clear" w:color="auto" w:fill="D9FBE1"/>
        </w:rPr>
        <w:t xml:space="preserve"> </w:t>
      </w:r>
      <w:r w:rsidR="00D432CE">
        <w:rPr>
          <w:rFonts w:ascii="Times New Roman" w:hAnsi="Times New Roman" w:cs="Times New Roman"/>
          <w:spacing w:val="37"/>
          <w:sz w:val="24"/>
          <w:szCs w:val="24"/>
          <w:shd w:val="clear" w:color="auto" w:fill="D9FBE1"/>
        </w:rPr>
        <w:t>27</w:t>
      </w:r>
      <w:r w:rsidRPr="008071D6">
        <w:rPr>
          <w:rFonts w:ascii="Times New Roman" w:hAnsi="Times New Roman" w:cs="Times New Roman"/>
          <w:sz w:val="24"/>
          <w:szCs w:val="24"/>
          <w:shd w:val="clear" w:color="auto" w:fill="D9FBE1"/>
        </w:rPr>
        <w:tab/>
      </w:r>
      <w:r w:rsidR="002920A8" w:rsidRPr="008071D6">
        <w:rPr>
          <w:rFonts w:ascii="Times New Roman" w:hAnsi="Times New Roman" w:cs="Times New Roman"/>
          <w:sz w:val="24"/>
          <w:szCs w:val="24"/>
        </w:rPr>
        <w:tab/>
      </w:r>
    </w:p>
    <w:p w:rsidR="002920A8" w:rsidRDefault="002920A8" w:rsidP="002920A8">
      <w:pPr>
        <w:tabs>
          <w:tab w:val="left" w:pos="851"/>
          <w:tab w:val="left" w:pos="2268"/>
        </w:tabs>
        <w:spacing w:after="120" w:line="312" w:lineRule="auto"/>
        <w:ind w:right="-477"/>
        <w:jc w:val="both"/>
        <w:rPr>
          <w:rFonts w:ascii="Times New Roman" w:hAnsi="Times New Roman"/>
          <w:spacing w:val="-1"/>
          <w:sz w:val="24"/>
          <w:szCs w:val="24"/>
        </w:rPr>
      </w:pP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  <w:t xml:space="preserve"> 09:00</w:t>
      </w:r>
      <w:r w:rsidRPr="008071D6">
        <w:rPr>
          <w:rFonts w:ascii="Cambria Math" w:hAnsi="Cambria Math" w:cs="Cambria Math"/>
          <w:b/>
          <w:bCs/>
          <w:spacing w:val="-1"/>
          <w:w w:val="95"/>
          <w:sz w:val="24"/>
          <w:szCs w:val="24"/>
        </w:rPr>
        <w:t>‐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10:30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 w:rsidR="00607D31">
        <w:rPr>
          <w:rFonts w:ascii="Times New Roman" w:hAnsi="Times New Roman"/>
          <w:b/>
          <w:caps/>
          <w:spacing w:val="-1"/>
          <w:sz w:val="24"/>
          <w:szCs w:val="24"/>
        </w:rPr>
        <w:t>poster sessions</w:t>
      </w:r>
      <w:r w:rsidRPr="008071D6">
        <w:rPr>
          <w:rFonts w:ascii="Times New Roman" w:hAnsi="Times New Roman"/>
          <w:spacing w:val="-1"/>
          <w:sz w:val="24"/>
          <w:szCs w:val="24"/>
        </w:rPr>
        <w:t xml:space="preserve"> (parallel sessions as on day one)</w:t>
      </w:r>
    </w:p>
    <w:p w:rsidR="00075E4F" w:rsidRPr="008071D6" w:rsidRDefault="00075E4F" w:rsidP="002920A8">
      <w:pPr>
        <w:tabs>
          <w:tab w:val="left" w:pos="851"/>
          <w:tab w:val="left" w:pos="2268"/>
        </w:tabs>
        <w:spacing w:after="120" w:line="312" w:lineRule="auto"/>
        <w:ind w:right="-47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BC6DB1">
        <w:rPr>
          <w:rFonts w:ascii="Times New Roman" w:hAnsi="Times New Roman"/>
          <w:b/>
          <w:bCs/>
          <w:caps/>
          <w:spacing w:val="-1"/>
          <w:w w:val="95"/>
          <w:sz w:val="24"/>
          <w:szCs w:val="24"/>
        </w:rPr>
        <w:t xml:space="preserve">DAFM Meeting </w:t>
      </w:r>
      <w:r w:rsidRPr="00BC6DB1">
        <w:rPr>
          <w:rFonts w:ascii="Times New Roman" w:hAnsi="Times New Roman"/>
          <w:bCs/>
          <w:spacing w:val="-1"/>
          <w:w w:val="95"/>
          <w:sz w:val="24"/>
          <w:szCs w:val="24"/>
        </w:rPr>
        <w:t>(upon invitation only)</w:t>
      </w:r>
    </w:p>
    <w:p w:rsidR="002920A8" w:rsidRPr="008071D6" w:rsidRDefault="002920A8" w:rsidP="00F2771D">
      <w:pPr>
        <w:tabs>
          <w:tab w:val="left" w:pos="851"/>
          <w:tab w:val="left" w:pos="2268"/>
        </w:tabs>
        <w:spacing w:after="0" w:line="312" w:lineRule="auto"/>
        <w:ind w:right="-477"/>
        <w:jc w:val="both"/>
        <w:rPr>
          <w:rFonts w:ascii="Times New Roman" w:hAnsi="Times New Roman"/>
          <w:sz w:val="24"/>
          <w:szCs w:val="24"/>
        </w:rPr>
      </w:pPr>
      <w:r w:rsidRPr="008071D6">
        <w:rPr>
          <w:rFonts w:ascii="Times New Roman" w:hAnsi="Times New Roman"/>
          <w:spacing w:val="-1"/>
          <w:sz w:val="24"/>
          <w:szCs w:val="24"/>
        </w:rPr>
        <w:tab/>
      </w:r>
      <w:r w:rsidR="00F2771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10:30</w:t>
      </w:r>
      <w:r w:rsidRPr="00F2771D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‐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11:00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 w:rsidRPr="008071D6">
        <w:rPr>
          <w:rFonts w:ascii="Times New Roman" w:hAnsi="Times New Roman"/>
          <w:spacing w:val="-1"/>
          <w:sz w:val="24"/>
          <w:szCs w:val="24"/>
        </w:rPr>
        <w:t>Coffee</w:t>
      </w:r>
      <w:r w:rsidRPr="008071D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71D6">
        <w:rPr>
          <w:rFonts w:ascii="Times New Roman" w:hAnsi="Times New Roman"/>
          <w:spacing w:val="-1"/>
          <w:sz w:val="24"/>
          <w:szCs w:val="24"/>
        </w:rPr>
        <w:t>break</w:t>
      </w:r>
    </w:p>
    <w:p w:rsidR="002920A8" w:rsidRPr="008071D6" w:rsidRDefault="002920A8" w:rsidP="002920A8">
      <w:pPr>
        <w:tabs>
          <w:tab w:val="left" w:pos="2268"/>
          <w:tab w:val="left" w:pos="2601"/>
        </w:tabs>
        <w:spacing w:after="0"/>
        <w:ind w:left="892"/>
        <w:rPr>
          <w:rFonts w:ascii="Times New Roman" w:hAnsi="Times New Roman"/>
          <w:spacing w:val="-1"/>
          <w:sz w:val="24"/>
          <w:szCs w:val="24"/>
        </w:rPr>
      </w:pP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11:00</w:t>
      </w:r>
      <w:r w:rsidRPr="008071D6">
        <w:rPr>
          <w:rFonts w:ascii="Cambria Math" w:hAnsi="Cambria Math" w:cs="Cambria Math"/>
          <w:b/>
          <w:bCs/>
          <w:spacing w:val="-1"/>
          <w:w w:val="95"/>
          <w:sz w:val="24"/>
          <w:szCs w:val="24"/>
        </w:rPr>
        <w:t>‐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</w:t>
      </w:r>
      <w:r w:rsidR="00F2771D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3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</w:t>
      </w:r>
      <w:r w:rsidR="00F2771D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 w:rsidR="00F2771D" w:rsidRPr="008071D6">
        <w:rPr>
          <w:rFonts w:ascii="Times New Roman" w:hAnsi="Times New Roman"/>
          <w:spacing w:val="-1"/>
          <w:sz w:val="24"/>
          <w:szCs w:val="24"/>
        </w:rPr>
        <w:t>CASEE General Assembly</w:t>
      </w:r>
    </w:p>
    <w:p w:rsidR="002920A8" w:rsidRPr="008071D6" w:rsidRDefault="002920A8" w:rsidP="002920A8">
      <w:pPr>
        <w:tabs>
          <w:tab w:val="left" w:pos="2268"/>
          <w:tab w:val="left" w:pos="2601"/>
        </w:tabs>
        <w:spacing w:after="0"/>
        <w:ind w:left="892"/>
        <w:rPr>
          <w:rFonts w:ascii="Times New Roman" w:hAnsi="Times New Roman"/>
          <w:spacing w:val="-1"/>
          <w:sz w:val="24"/>
          <w:szCs w:val="24"/>
        </w:rPr>
      </w:pP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13</w:t>
      </w:r>
      <w:r w:rsidR="00F2771D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:0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</w:t>
      </w:r>
      <w:r w:rsidRPr="008071D6">
        <w:rPr>
          <w:rFonts w:ascii="Cambria Math" w:hAnsi="Cambria Math" w:cs="Cambria Math"/>
          <w:b/>
          <w:bCs/>
          <w:spacing w:val="-1"/>
          <w:w w:val="95"/>
          <w:sz w:val="24"/>
          <w:szCs w:val="24"/>
        </w:rPr>
        <w:t>‐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</w:t>
      </w:r>
      <w:r w:rsidR="00F2771D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4:0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0</w:t>
      </w:r>
      <w:r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 w:rsidRPr="008071D6">
        <w:rPr>
          <w:rFonts w:ascii="Times New Roman" w:hAnsi="Times New Roman"/>
          <w:spacing w:val="-1"/>
          <w:sz w:val="24"/>
          <w:szCs w:val="24"/>
        </w:rPr>
        <w:t>Lunch</w:t>
      </w:r>
    </w:p>
    <w:p w:rsidR="002920A8" w:rsidRPr="008071D6" w:rsidRDefault="00F2771D" w:rsidP="00F2771D">
      <w:pPr>
        <w:tabs>
          <w:tab w:val="left" w:pos="2268"/>
          <w:tab w:val="left" w:pos="2601"/>
        </w:tabs>
        <w:spacing w:after="0"/>
        <w:ind w:left="2268" w:hanging="13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14:00</w:t>
      </w:r>
      <w:r w:rsidR="002920A8" w:rsidRPr="008071D6">
        <w:rPr>
          <w:rFonts w:ascii="Times New Roman" w:hAnsi="Times New Roman"/>
          <w:b/>
          <w:bCs/>
          <w:spacing w:val="-1"/>
          <w:w w:val="95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 xml:space="preserve">Departure to </w:t>
      </w:r>
      <w:r w:rsidR="00D432CE">
        <w:rPr>
          <w:rFonts w:ascii="Times New Roman" w:hAnsi="Times New Roman"/>
          <w:spacing w:val="-1"/>
          <w:sz w:val="24"/>
          <w:szCs w:val="24"/>
        </w:rPr>
        <w:t>Petrovaradin fortress</w:t>
      </w:r>
      <w:r w:rsidR="00371DC1">
        <w:rPr>
          <w:rFonts w:ascii="Times New Roman" w:hAnsi="Times New Roman"/>
          <w:spacing w:val="-1"/>
          <w:sz w:val="24"/>
          <w:szCs w:val="24"/>
        </w:rPr>
        <w:t xml:space="preserve"> (excursion)</w:t>
      </w:r>
    </w:p>
    <w:p w:rsidR="002920A8" w:rsidRPr="008071D6" w:rsidRDefault="002920A8" w:rsidP="002920A8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</w:p>
    <w:p w:rsidR="002920A8" w:rsidRPr="008071D6" w:rsidRDefault="002920A8" w:rsidP="002920A8">
      <w:pPr>
        <w:pStyle w:val="Heading1"/>
        <w:tabs>
          <w:tab w:val="left" w:pos="2268"/>
          <w:tab w:val="left" w:pos="3782"/>
          <w:tab w:val="left" w:pos="9223"/>
        </w:tabs>
        <w:spacing w:before="0" w:after="120"/>
        <w:ind w:right="1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71D6">
        <w:rPr>
          <w:rFonts w:ascii="Times New Roman" w:hAnsi="Times New Roman" w:cs="Times New Roman"/>
          <w:b w:val="0"/>
          <w:w w:val="102"/>
          <w:sz w:val="24"/>
          <w:szCs w:val="24"/>
          <w:shd w:val="clear" w:color="auto" w:fill="D9FBE1"/>
        </w:rPr>
        <w:t xml:space="preserve"> </w:t>
      </w:r>
      <w:r w:rsidRPr="008071D6">
        <w:rPr>
          <w:rFonts w:ascii="Times New Roman" w:hAnsi="Times New Roman" w:cs="Times New Roman"/>
          <w:b w:val="0"/>
          <w:sz w:val="24"/>
          <w:szCs w:val="24"/>
          <w:shd w:val="clear" w:color="auto" w:fill="D9FBE1"/>
        </w:rPr>
        <w:tab/>
      </w:r>
      <w:r w:rsidRPr="008071D6">
        <w:rPr>
          <w:rFonts w:ascii="Times New Roman" w:hAnsi="Times New Roman" w:cs="Times New Roman"/>
          <w:sz w:val="24"/>
          <w:szCs w:val="24"/>
          <w:shd w:val="clear" w:color="auto" w:fill="D9FBE1"/>
        </w:rPr>
        <w:t>Saturday, June</w:t>
      </w:r>
      <w:r w:rsidRPr="008071D6">
        <w:rPr>
          <w:rFonts w:ascii="Times New Roman" w:hAnsi="Times New Roman" w:cs="Times New Roman"/>
          <w:spacing w:val="35"/>
          <w:sz w:val="24"/>
          <w:szCs w:val="24"/>
          <w:shd w:val="clear" w:color="auto" w:fill="D9FBE1"/>
        </w:rPr>
        <w:t xml:space="preserve"> </w:t>
      </w:r>
      <w:r w:rsidR="002E00FF">
        <w:rPr>
          <w:rFonts w:ascii="Times New Roman" w:hAnsi="Times New Roman" w:cs="Times New Roman"/>
          <w:sz w:val="24"/>
          <w:szCs w:val="24"/>
          <w:shd w:val="clear" w:color="auto" w:fill="D9FBE1"/>
        </w:rPr>
        <w:t>28</w:t>
      </w:r>
      <w:r w:rsidRPr="008071D6">
        <w:rPr>
          <w:rFonts w:ascii="Times New Roman" w:hAnsi="Times New Roman" w:cs="Times New Roman"/>
          <w:sz w:val="24"/>
          <w:szCs w:val="24"/>
          <w:shd w:val="clear" w:color="auto" w:fill="D9FBE1"/>
        </w:rPr>
        <w:tab/>
      </w:r>
    </w:p>
    <w:p w:rsidR="002920A8" w:rsidRPr="008071D6" w:rsidRDefault="00F2771D" w:rsidP="00F2771D">
      <w:pPr>
        <w:tabs>
          <w:tab w:val="left" w:pos="2268"/>
          <w:tab w:val="left" w:pos="2601"/>
        </w:tabs>
        <w:spacing w:after="0"/>
        <w:ind w:left="892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w w:val="95"/>
          <w:sz w:val="24"/>
          <w:szCs w:val="24"/>
        </w:rPr>
        <w:t>Departures</w:t>
      </w:r>
    </w:p>
    <w:p w:rsidR="002920A8" w:rsidRPr="008071D6" w:rsidRDefault="002920A8" w:rsidP="002920A8">
      <w:pPr>
        <w:pStyle w:val="BodyText"/>
        <w:tabs>
          <w:tab w:val="left" w:pos="2268"/>
        </w:tabs>
        <w:rPr>
          <w:rFonts w:cs="Times New Roman"/>
          <w:b/>
        </w:rPr>
      </w:pPr>
      <w:r w:rsidRPr="008071D6">
        <w:rPr>
          <w:rFonts w:cs="Times New Roman"/>
          <w:b/>
        </w:rPr>
        <w:tab/>
      </w:r>
    </w:p>
    <w:p w:rsidR="0097558E" w:rsidRDefault="0097558E"/>
    <w:sectPr w:rsidR="0097558E" w:rsidSect="00722869">
      <w:headerReference w:type="default" r:id="rId7"/>
      <w:pgSz w:w="11906" w:h="16838"/>
      <w:pgMar w:top="1417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EA" w:rsidRDefault="00CD16EA" w:rsidP="002920A8">
      <w:pPr>
        <w:spacing w:after="0" w:line="240" w:lineRule="auto"/>
      </w:pPr>
      <w:r>
        <w:separator/>
      </w:r>
    </w:p>
  </w:endnote>
  <w:endnote w:type="continuationSeparator" w:id="0">
    <w:p w:rsidR="00CD16EA" w:rsidRDefault="00CD16EA" w:rsidP="0029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EA" w:rsidRDefault="00CD16EA" w:rsidP="002920A8">
      <w:pPr>
        <w:spacing w:after="0" w:line="240" w:lineRule="auto"/>
      </w:pPr>
      <w:r>
        <w:separator/>
      </w:r>
    </w:p>
  </w:footnote>
  <w:footnote w:type="continuationSeparator" w:id="0">
    <w:p w:rsidR="00CD16EA" w:rsidRDefault="00CD16EA" w:rsidP="0029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A6" w:rsidRDefault="00F2771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4408170</wp:posOffset>
          </wp:positionH>
          <wp:positionV relativeFrom="paragraph">
            <wp:posOffset>-303530</wp:posOffset>
          </wp:positionV>
          <wp:extent cx="1883410" cy="819150"/>
          <wp:effectExtent l="0" t="0" r="2540" b="0"/>
          <wp:wrapTight wrapText="bothSides">
            <wp:wrapPolygon edited="0">
              <wp:start x="0" y="0"/>
              <wp:lineTo x="0" y="21098"/>
              <wp:lineTo x="21411" y="21098"/>
              <wp:lineTo x="21411" y="0"/>
              <wp:lineTo x="0" y="0"/>
            </wp:wrapPolygon>
          </wp:wrapTight>
          <wp:docPr id="2" name="Picture 2" descr="Znalezione obrazy dla zapytania casee confer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casee conferenc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6676">
      <w:rPr>
        <w:noProof/>
        <w:lang w:val="en-US"/>
      </w:rP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07A5A"/>
    <w:multiLevelType w:val="hybridMultilevel"/>
    <w:tmpl w:val="69427ED8"/>
    <w:lvl w:ilvl="0" w:tplc="8CD08CF8">
      <w:start w:val="1"/>
      <w:numFmt w:val="decimal"/>
      <w:lvlText w:val="%1."/>
      <w:lvlJc w:val="left"/>
      <w:pPr>
        <w:ind w:left="2962" w:hanging="360"/>
      </w:pPr>
      <w:rPr>
        <w:rFonts w:hint="default"/>
        <w:b w:val="0"/>
        <w:w w:val="95"/>
      </w:rPr>
    </w:lvl>
    <w:lvl w:ilvl="1" w:tplc="04090019" w:tentative="1">
      <w:start w:val="1"/>
      <w:numFmt w:val="lowerLetter"/>
      <w:lvlText w:val="%2."/>
      <w:lvlJc w:val="left"/>
      <w:pPr>
        <w:ind w:left="3682" w:hanging="360"/>
      </w:pPr>
    </w:lvl>
    <w:lvl w:ilvl="2" w:tplc="0409001B" w:tentative="1">
      <w:start w:val="1"/>
      <w:numFmt w:val="lowerRoman"/>
      <w:lvlText w:val="%3."/>
      <w:lvlJc w:val="right"/>
      <w:pPr>
        <w:ind w:left="4402" w:hanging="180"/>
      </w:pPr>
    </w:lvl>
    <w:lvl w:ilvl="3" w:tplc="0409000F" w:tentative="1">
      <w:start w:val="1"/>
      <w:numFmt w:val="decimal"/>
      <w:lvlText w:val="%4."/>
      <w:lvlJc w:val="left"/>
      <w:pPr>
        <w:ind w:left="5122" w:hanging="360"/>
      </w:pPr>
    </w:lvl>
    <w:lvl w:ilvl="4" w:tplc="04090019" w:tentative="1">
      <w:start w:val="1"/>
      <w:numFmt w:val="lowerLetter"/>
      <w:lvlText w:val="%5."/>
      <w:lvlJc w:val="left"/>
      <w:pPr>
        <w:ind w:left="5842" w:hanging="360"/>
      </w:pPr>
    </w:lvl>
    <w:lvl w:ilvl="5" w:tplc="0409001B" w:tentative="1">
      <w:start w:val="1"/>
      <w:numFmt w:val="lowerRoman"/>
      <w:lvlText w:val="%6."/>
      <w:lvlJc w:val="right"/>
      <w:pPr>
        <w:ind w:left="6562" w:hanging="180"/>
      </w:pPr>
    </w:lvl>
    <w:lvl w:ilvl="6" w:tplc="0409000F" w:tentative="1">
      <w:start w:val="1"/>
      <w:numFmt w:val="decimal"/>
      <w:lvlText w:val="%7."/>
      <w:lvlJc w:val="left"/>
      <w:pPr>
        <w:ind w:left="7282" w:hanging="360"/>
      </w:pPr>
    </w:lvl>
    <w:lvl w:ilvl="7" w:tplc="04090019" w:tentative="1">
      <w:start w:val="1"/>
      <w:numFmt w:val="lowerLetter"/>
      <w:lvlText w:val="%8."/>
      <w:lvlJc w:val="left"/>
      <w:pPr>
        <w:ind w:left="8002" w:hanging="360"/>
      </w:pPr>
    </w:lvl>
    <w:lvl w:ilvl="8" w:tplc="0409001B" w:tentative="1">
      <w:start w:val="1"/>
      <w:numFmt w:val="lowerRoman"/>
      <w:lvlText w:val="%9."/>
      <w:lvlJc w:val="right"/>
      <w:pPr>
        <w:ind w:left="87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920A8"/>
    <w:rsid w:val="00075E4F"/>
    <w:rsid w:val="00156B32"/>
    <w:rsid w:val="001A3624"/>
    <w:rsid w:val="001E4730"/>
    <w:rsid w:val="002920A8"/>
    <w:rsid w:val="002E00FF"/>
    <w:rsid w:val="00371DC1"/>
    <w:rsid w:val="005F22AA"/>
    <w:rsid w:val="00600538"/>
    <w:rsid w:val="00607D31"/>
    <w:rsid w:val="008144FB"/>
    <w:rsid w:val="00944692"/>
    <w:rsid w:val="00973024"/>
    <w:rsid w:val="0097558E"/>
    <w:rsid w:val="00BC6DB1"/>
    <w:rsid w:val="00C44BF6"/>
    <w:rsid w:val="00C82D34"/>
    <w:rsid w:val="00CA727D"/>
    <w:rsid w:val="00CD16EA"/>
    <w:rsid w:val="00D33914"/>
    <w:rsid w:val="00D432CE"/>
    <w:rsid w:val="00E01399"/>
    <w:rsid w:val="00E56996"/>
    <w:rsid w:val="00EA6676"/>
    <w:rsid w:val="00F2059F"/>
    <w:rsid w:val="00F2771D"/>
    <w:rsid w:val="00F8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A8"/>
    <w:pPr>
      <w:spacing w:after="200" w:line="276" w:lineRule="auto"/>
    </w:pPr>
    <w:rPr>
      <w:rFonts w:ascii="Calibri" w:eastAsia="Calibri" w:hAnsi="Calibri" w:cs="Times New Roman"/>
      <w:lang w:val="pl-PL"/>
    </w:rPr>
  </w:style>
  <w:style w:type="paragraph" w:styleId="Heading1">
    <w:name w:val="heading 1"/>
    <w:basedOn w:val="Normal"/>
    <w:link w:val="Heading1Char"/>
    <w:uiPriority w:val="1"/>
    <w:qFormat/>
    <w:rsid w:val="002920A8"/>
    <w:pPr>
      <w:widowControl w:val="0"/>
      <w:spacing w:before="72" w:after="0" w:line="240" w:lineRule="auto"/>
      <w:outlineLvl w:val="0"/>
    </w:pPr>
    <w:rPr>
      <w:rFonts w:cstheme="minorBidi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0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20A8"/>
    <w:rPr>
      <w:rFonts w:ascii="Calibri" w:eastAsia="Calibri" w:hAnsi="Calibri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20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0A8"/>
    <w:rPr>
      <w:rFonts w:ascii="Calibri" w:eastAsia="Calibri" w:hAnsi="Calibri" w:cs="Times New Roman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2920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0A8"/>
    <w:rPr>
      <w:rFonts w:ascii="Calibri" w:eastAsia="Calibri" w:hAnsi="Calibri" w:cs="Times New Roman"/>
      <w:lang w:val="pl-PL"/>
    </w:rPr>
  </w:style>
  <w:style w:type="paragraph" w:styleId="BodyText">
    <w:name w:val="Body Text"/>
    <w:basedOn w:val="Normal"/>
    <w:link w:val="BodyTextChar"/>
    <w:rsid w:val="002920A8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rsid w:val="002920A8"/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paragraph" w:customStyle="1" w:styleId="Default">
    <w:name w:val="Default"/>
    <w:rsid w:val="002920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0A8"/>
    <w:rPr>
      <w:rFonts w:asciiTheme="majorHAnsi" w:eastAsiaTheme="majorEastAsia" w:hAnsiTheme="majorHAnsi" w:cstheme="majorBidi"/>
      <w:i/>
      <w:iCs/>
      <w:color w:val="2E74B5" w:themeColor="accent1" w:themeShade="BF"/>
      <w:lang w:val="pl-PL"/>
    </w:rPr>
  </w:style>
  <w:style w:type="character" w:styleId="Hyperlink">
    <w:name w:val="Hyperlink"/>
    <w:basedOn w:val="DefaultParagraphFont"/>
    <w:uiPriority w:val="99"/>
    <w:semiHidden/>
    <w:unhideWhenUsed/>
    <w:rsid w:val="002920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46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uniag.sk/tl_files/download/Pictures/Novinky%202015/CASEE/casee_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Lukáš</dc:creator>
  <cp:keywords/>
  <dc:description/>
  <cp:lastModifiedBy>nauka</cp:lastModifiedBy>
  <cp:revision>10</cp:revision>
  <dcterms:created xsi:type="dcterms:W3CDTF">2019-04-03T14:08:00Z</dcterms:created>
  <dcterms:modified xsi:type="dcterms:W3CDTF">2025-01-20T12:44:00Z</dcterms:modified>
</cp:coreProperties>
</file>