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D8" w:rsidRPr="00AF3314" w:rsidRDefault="00BF52D8" w:rsidP="00BF52D8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eastAsia="en-US"/>
        </w:rPr>
      </w:pPr>
      <w:r w:rsidRPr="00AF3314">
        <w:rPr>
          <w:rFonts w:eastAsia="Times New Roman"/>
          <w:b/>
          <w:color w:val="auto"/>
          <w:kern w:val="0"/>
          <w:lang w:eastAsia="en-US"/>
        </w:rPr>
        <w:t>НОВЕ ТЕХНОЛОГИЈЕ У ПОЉОПРИВРЕДИ ДОО</w:t>
      </w:r>
    </w:p>
    <w:p w:rsidR="00BF52D8" w:rsidRPr="00AF3314" w:rsidRDefault="00BF52D8" w:rsidP="00BF52D8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eastAsia="en-US"/>
        </w:rPr>
      </w:pPr>
      <w:r w:rsidRPr="00AF3314">
        <w:rPr>
          <w:rFonts w:eastAsia="Times New Roman"/>
          <w:b/>
          <w:color w:val="auto"/>
          <w:kern w:val="0"/>
          <w:lang w:val="sl-SI" w:eastAsia="en-US"/>
        </w:rPr>
        <w:t>ТРГ ДОСИТЕЈА ОБРАДОВИЋА 8</w:t>
      </w:r>
      <w:r w:rsidRPr="00AF3314">
        <w:rPr>
          <w:rFonts w:eastAsia="Times New Roman"/>
          <w:b/>
          <w:color w:val="auto"/>
          <w:kern w:val="0"/>
          <w:lang w:eastAsia="en-US"/>
        </w:rPr>
        <w:t>, 21000 НОВИ САД</w:t>
      </w:r>
    </w:p>
    <w:p w:rsidR="001619E7" w:rsidRPr="00BF52D8" w:rsidRDefault="001619E7">
      <w:pPr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5F53ED" w:rsidRDefault="001619E7" w:rsidP="00C1545E">
      <w:pPr>
        <w:jc w:val="center"/>
        <w:rPr>
          <w:b/>
          <w:bCs/>
        </w:rPr>
      </w:pPr>
      <w:r w:rsidRPr="00C72F12">
        <w:rPr>
          <w:b/>
          <w:bCs/>
        </w:rPr>
        <w:t>НАБАВКА</w:t>
      </w:r>
      <w:r w:rsidR="00072619">
        <w:rPr>
          <w:b/>
          <w:bCs/>
        </w:rPr>
        <w:t xml:space="preserve"> НА КОЈУ СЕ ЗА</w:t>
      </w:r>
      <w:r w:rsidR="00EF68AD">
        <w:rPr>
          <w:b/>
          <w:bCs/>
        </w:rPr>
        <w:t xml:space="preserve">КОН О ЈАВНИМ НАБАВКАМА НЕ ПРИМЕЊУЈЕ </w:t>
      </w:r>
      <w:r w:rsidR="00072619">
        <w:rPr>
          <w:b/>
          <w:bCs/>
        </w:rPr>
        <w:t xml:space="preserve"> </w:t>
      </w:r>
    </w:p>
    <w:p w:rsidR="005F53ED" w:rsidRDefault="005F53ED" w:rsidP="00C1545E">
      <w:pPr>
        <w:jc w:val="center"/>
        <w:rPr>
          <w:b/>
          <w:bCs/>
        </w:rPr>
      </w:pPr>
    </w:p>
    <w:p w:rsidR="00EA1FA1" w:rsidRDefault="00365468" w:rsidP="00C1545E">
      <w:pPr>
        <w:jc w:val="center"/>
        <w:rPr>
          <w:b/>
        </w:rPr>
      </w:pPr>
      <w:r>
        <w:rPr>
          <w:b/>
          <w:bCs/>
        </w:rPr>
        <w:t>УСЛУГЕ</w:t>
      </w:r>
      <w:r w:rsidR="001619E7" w:rsidRPr="00C72F12">
        <w:rPr>
          <w:b/>
          <w:bCs/>
          <w:lang w:val="sr-Cyrl-CS"/>
        </w:rPr>
        <w:t xml:space="preserve"> </w:t>
      </w:r>
      <w:r w:rsidR="00C1545E" w:rsidRPr="00C72F12">
        <w:rPr>
          <w:b/>
          <w:bCs/>
        </w:rPr>
        <w:t xml:space="preserve"> </w:t>
      </w:r>
      <w:r w:rsidR="00C1545E" w:rsidRPr="00C72F12">
        <w:rPr>
          <w:b/>
        </w:rPr>
        <w:t xml:space="preserve"> </w:t>
      </w:r>
    </w:p>
    <w:p w:rsidR="00365468" w:rsidRDefault="00365468" w:rsidP="00C1545E">
      <w:pPr>
        <w:jc w:val="center"/>
        <w:rPr>
          <w:b/>
        </w:rPr>
      </w:pPr>
    </w:p>
    <w:p w:rsidR="00365468" w:rsidRPr="00AB0E18" w:rsidRDefault="00F22596" w:rsidP="00C1545E">
      <w:pPr>
        <w:jc w:val="center"/>
        <w:rPr>
          <w:b/>
          <w:color w:val="auto"/>
          <w:lang w:val="sr-Cyrl-RS"/>
        </w:rPr>
      </w:pPr>
      <w:r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E747E0">
        <w:rPr>
          <w:rFonts w:eastAsia="Calibri"/>
          <w:b/>
          <w:color w:val="auto"/>
          <w:kern w:val="0"/>
          <w:lang w:val="ru-RU" w:eastAsia="en-US"/>
        </w:rPr>
        <w:t>а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Pr="002F203C">
        <w:rPr>
          <w:rFonts w:eastAsia="Calibri"/>
          <w:b/>
          <w:color w:val="auto"/>
          <w:kern w:val="0"/>
          <w:lang w:val="ru-RU" w:eastAsia="en-US"/>
        </w:rPr>
        <w:t>з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>аједничк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Pr="002F203C">
        <w:rPr>
          <w:rFonts w:eastAsia="Calibri"/>
          <w:b/>
          <w:color w:val="auto"/>
          <w:kern w:val="0"/>
          <w:lang w:val="ru-RU" w:eastAsia="en-US"/>
        </w:rPr>
        <w:t>и</w:t>
      </w:r>
      <w:r w:rsidR="00365468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365468" w:rsidRPr="00C72F12">
        <w:rPr>
          <w:b/>
          <w:bCs/>
        </w:rPr>
        <w:t>бр</w:t>
      </w:r>
      <w:r w:rsidR="0049679A" w:rsidRPr="00824073">
        <w:rPr>
          <w:b/>
          <w:bCs/>
          <w:color w:val="auto"/>
        </w:rPr>
        <w:t xml:space="preserve">.  </w:t>
      </w:r>
      <w:r w:rsidR="0049679A" w:rsidRPr="00B029EC">
        <w:rPr>
          <w:b/>
          <w:bCs/>
          <w:color w:val="auto"/>
        </w:rPr>
        <w:t xml:space="preserve"> </w:t>
      </w:r>
      <w:r w:rsidR="00EF6F81">
        <w:rPr>
          <w:b/>
          <w:bCs/>
          <w:color w:val="auto"/>
          <w:lang w:val="sr-Cyrl-RS"/>
        </w:rPr>
        <w:t>52</w:t>
      </w:r>
      <w:r w:rsidR="00365468" w:rsidRPr="00B029EC">
        <w:rPr>
          <w:b/>
          <w:bCs/>
          <w:color w:val="auto"/>
        </w:rPr>
        <w:t>/</w:t>
      </w:r>
      <w:r w:rsidR="00AB0E18" w:rsidRPr="00B029EC">
        <w:rPr>
          <w:b/>
          <w:bCs/>
          <w:color w:val="auto"/>
          <w:lang w:val="sr-Cyrl-RS"/>
        </w:rPr>
        <w:t>22</w:t>
      </w:r>
    </w:p>
    <w:p w:rsidR="00EA1FA1" w:rsidRPr="00824073" w:rsidRDefault="00EA1FA1" w:rsidP="00C1545E">
      <w:pPr>
        <w:jc w:val="center"/>
        <w:rPr>
          <w:b/>
          <w:color w:val="auto"/>
        </w:rPr>
      </w:pPr>
    </w:p>
    <w:p w:rsidR="00F273B5" w:rsidRDefault="00F273B5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Pr="00F273B5" w:rsidRDefault="003124EC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AB0E18">
      <w:pPr>
        <w:jc w:val="center"/>
        <w:rPr>
          <w:b/>
          <w:bCs/>
        </w:rPr>
      </w:pPr>
      <w:r>
        <w:rPr>
          <w:b/>
          <w:iCs/>
          <w:lang w:val="sr-Cyrl-RS"/>
        </w:rPr>
        <w:t>Фебруар</w:t>
      </w:r>
      <w:r w:rsidR="001619E7" w:rsidRPr="00C72F12">
        <w:rPr>
          <w:b/>
          <w:iCs/>
        </w:rPr>
        <w:t xml:space="preserve"> </w:t>
      </w:r>
      <w:r w:rsidR="001619E7" w:rsidRPr="00C72F12">
        <w:rPr>
          <w:b/>
          <w:bCs/>
        </w:rPr>
        <w:t>20</w:t>
      </w:r>
      <w:r w:rsidR="00BF52D8">
        <w:rPr>
          <w:b/>
          <w:bCs/>
        </w:rPr>
        <w:t>2</w:t>
      </w:r>
      <w:r>
        <w:rPr>
          <w:b/>
          <w:bCs/>
          <w:lang w:val="sr-Cyrl-RS"/>
        </w:rPr>
        <w:t>2</w:t>
      </w:r>
      <w:r w:rsidR="001619E7" w:rsidRPr="00C72F12">
        <w:rPr>
          <w:b/>
          <w:bCs/>
        </w:rPr>
        <w:t xml:space="preserve">. </w:t>
      </w:r>
      <w:r w:rsidR="00EF68AD">
        <w:rPr>
          <w:b/>
          <w:bCs/>
        </w:rPr>
        <w:t>г</w:t>
      </w:r>
      <w:r w:rsidR="001619E7" w:rsidRPr="00C72F12">
        <w:rPr>
          <w:b/>
          <w:bCs/>
        </w:rPr>
        <w:t>одине</w:t>
      </w: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976B5C" w:rsidRPr="00B029EC" w:rsidRDefault="00072619" w:rsidP="00B30EB5">
      <w:pPr>
        <w:suppressAutoHyphens w:val="0"/>
        <w:spacing w:line="240" w:lineRule="auto"/>
        <w:jc w:val="both"/>
        <w:rPr>
          <w:color w:val="auto"/>
          <w:lang w:val="sr-Latn-RS"/>
        </w:rPr>
      </w:pPr>
      <w:r w:rsidRPr="00B30EB5">
        <w:rPr>
          <w:rFonts w:eastAsia="Calibri"/>
          <w:color w:val="auto"/>
          <w:kern w:val="0"/>
          <w:lang w:eastAsia="en-US"/>
        </w:rPr>
        <w:lastRenderedPageBreak/>
        <w:t xml:space="preserve">На основу чл. </w:t>
      </w:r>
      <w:r w:rsidR="00BF52D8">
        <w:rPr>
          <w:rFonts w:eastAsia="Calibri"/>
          <w:color w:val="auto"/>
          <w:kern w:val="0"/>
          <w:lang w:eastAsia="en-US"/>
        </w:rPr>
        <w:t>14</w:t>
      </w:r>
      <w:r w:rsidRPr="00B30EB5">
        <w:rPr>
          <w:rFonts w:eastAsia="Calibri"/>
          <w:color w:val="auto"/>
          <w:kern w:val="0"/>
          <w:lang w:eastAsia="en-US"/>
        </w:rPr>
        <w:t xml:space="preserve">. став 1. тачка </w:t>
      </w:r>
      <w:r w:rsidR="00BF52D8">
        <w:rPr>
          <w:rFonts w:eastAsia="Calibri"/>
          <w:color w:val="auto"/>
          <w:kern w:val="0"/>
          <w:lang w:eastAsia="en-US"/>
        </w:rPr>
        <w:t>3</w:t>
      </w:r>
      <w:r w:rsidRPr="00B30EB5">
        <w:rPr>
          <w:rFonts w:eastAsia="Calibri"/>
          <w:color w:val="auto"/>
          <w:kern w:val="0"/>
          <w:lang w:eastAsia="en-US"/>
        </w:rPr>
        <w:t xml:space="preserve">. </w:t>
      </w:r>
      <w:r w:rsidRPr="00476088">
        <w:rPr>
          <w:rFonts w:eastAsia="Calibri"/>
          <w:color w:val="auto"/>
          <w:kern w:val="0"/>
          <w:lang w:eastAsia="en-US"/>
        </w:rPr>
        <w:t xml:space="preserve">Закона о јавним набавкама (''Службени гласник РС'', бр. </w:t>
      </w:r>
      <w:r w:rsidR="00BF52D8">
        <w:rPr>
          <w:rFonts w:eastAsia="Calibri"/>
          <w:color w:val="auto"/>
          <w:kern w:val="0"/>
          <w:lang w:eastAsia="en-US"/>
        </w:rPr>
        <w:t>91</w:t>
      </w:r>
      <w:r w:rsidRPr="00476088">
        <w:rPr>
          <w:rFonts w:eastAsia="Calibri"/>
          <w:color w:val="auto"/>
          <w:kern w:val="0"/>
          <w:lang w:eastAsia="en-US"/>
        </w:rPr>
        <w:t>/20</w:t>
      </w:r>
      <w:r w:rsidR="00BF52D8">
        <w:rPr>
          <w:rFonts w:eastAsia="Calibri"/>
          <w:color w:val="auto"/>
          <w:kern w:val="0"/>
          <w:lang w:eastAsia="en-US"/>
        </w:rPr>
        <w:t>19</w:t>
      </w:r>
      <w:r w:rsidRPr="00476088">
        <w:rPr>
          <w:rFonts w:eastAsia="Calibri"/>
          <w:color w:val="auto"/>
          <w:kern w:val="0"/>
          <w:lang w:eastAsia="en-US"/>
        </w:rPr>
        <w:t>)</w:t>
      </w:r>
      <w:r w:rsidR="00BD47BA">
        <w:rPr>
          <w:rFonts w:eastAsia="Calibri"/>
          <w:color w:val="auto"/>
          <w:kern w:val="0"/>
          <w:lang w:eastAsia="en-US"/>
        </w:rPr>
        <w:t>,</w:t>
      </w:r>
      <w:r w:rsidR="00BD47BA">
        <w:rPr>
          <w:color w:val="auto"/>
          <w:lang w:val="ru-RU"/>
        </w:rPr>
        <w:t xml:space="preserve"> Одлуке Савета Пољопри</w:t>
      </w:r>
      <w:r w:rsidR="00B029EC">
        <w:rPr>
          <w:color w:val="auto"/>
          <w:lang w:val="ru-RU"/>
        </w:rPr>
        <w:t>вредног факултета Нови Сад број</w:t>
      </w:r>
      <w:r w:rsidR="00B029EC">
        <w:rPr>
          <w:color w:val="auto"/>
          <w:lang w:val="sr-Latn-RS"/>
        </w:rPr>
        <w:t xml:space="preserve"> </w:t>
      </w:r>
      <w:r w:rsidR="00FB1D8E">
        <w:rPr>
          <w:color w:val="auto"/>
          <w:lang w:val="sr-Cyrl-RS"/>
        </w:rPr>
        <w:t>1</w:t>
      </w:r>
      <w:r w:rsidR="00FB1D8E" w:rsidRPr="00FB1D8E">
        <w:rPr>
          <w:color w:val="auto"/>
          <w:lang w:val="ru-RU"/>
        </w:rPr>
        <w:t>000</w:t>
      </w:r>
      <w:r w:rsidR="00FB1D8E">
        <w:rPr>
          <w:color w:val="auto"/>
          <w:lang w:val="ru-RU"/>
        </w:rPr>
        <w:t>-</w:t>
      </w:r>
      <w:r w:rsidR="00FB1D8E" w:rsidRPr="00FB1D8E">
        <w:rPr>
          <w:color w:val="auto"/>
          <w:lang w:val="sr-Cyrl-RS"/>
        </w:rPr>
        <w:t>352</w:t>
      </w:r>
      <w:r w:rsidR="00FB1D8E" w:rsidRPr="00FB1D8E">
        <w:rPr>
          <w:color w:val="auto"/>
          <w:lang w:val="sr-Latn-RS"/>
        </w:rPr>
        <w:t>/</w:t>
      </w:r>
      <w:r w:rsidR="00FB1D8E" w:rsidRPr="00FB1D8E">
        <w:rPr>
          <w:color w:val="auto"/>
          <w:lang w:val="sr-Cyrl-RS"/>
        </w:rPr>
        <w:t>2/</w:t>
      </w:r>
      <w:r w:rsidR="00FB1D8E">
        <w:rPr>
          <w:color w:val="auto"/>
          <w:lang w:val="sr-Cyrl-RS"/>
        </w:rPr>
        <w:t>2 од 17.02.2022</w:t>
      </w:r>
      <w:r w:rsidR="00BD47BA">
        <w:rPr>
          <w:color w:val="auto"/>
          <w:lang w:val="ru-RU"/>
        </w:rPr>
        <w:t xml:space="preserve">. године </w:t>
      </w:r>
      <w:r w:rsidR="00B30EB5" w:rsidRPr="00476088">
        <w:rPr>
          <w:rFonts w:eastAsia="Calibri"/>
          <w:color w:val="auto"/>
          <w:kern w:val="0"/>
          <w:lang w:eastAsia="en-US"/>
        </w:rPr>
        <w:t xml:space="preserve">Одлуке о покретању  поступка набавке на коју се закон не односи ради даље продаје на тржишту број </w:t>
      </w:r>
      <w:r w:rsidR="00B029EC">
        <w:rPr>
          <w:rFonts w:eastAsia="Calibri"/>
          <w:color w:val="auto"/>
          <w:kern w:val="0"/>
          <w:lang w:val="sr-Latn-RS" w:eastAsia="en-US"/>
        </w:rPr>
        <w:t xml:space="preserve"> </w:t>
      </w:r>
      <w:r w:rsidR="00EF6F81">
        <w:rPr>
          <w:rFonts w:eastAsia="Calibri"/>
          <w:color w:val="auto"/>
          <w:kern w:val="0"/>
          <w:lang w:val="sr-Cyrl-RS" w:eastAsia="en-US"/>
        </w:rPr>
        <w:t xml:space="preserve">52/22 од 23.02.2022. </w:t>
      </w:r>
      <w:r w:rsidR="00B30EB5" w:rsidRPr="00476088">
        <w:rPr>
          <w:rFonts w:eastAsia="Calibri"/>
          <w:color w:val="auto"/>
          <w:kern w:val="0"/>
          <w:lang w:eastAsia="en-US"/>
        </w:rPr>
        <w:t xml:space="preserve">године, </w:t>
      </w:r>
      <w:r w:rsidR="00976B5C" w:rsidRPr="00476088">
        <w:rPr>
          <w:color w:val="auto"/>
        </w:rPr>
        <w:t>припремљена је</w:t>
      </w:r>
      <w:r w:rsidR="00B029EC">
        <w:rPr>
          <w:color w:val="auto"/>
          <w:lang w:val="sr-Latn-RS"/>
        </w:rPr>
        <w:t xml:space="preserve">                                       </w:t>
      </w:r>
    </w:p>
    <w:p w:rsidR="001619E7" w:rsidRPr="00C72F12" w:rsidRDefault="001619E7" w:rsidP="00C1545E">
      <w:pPr>
        <w:jc w:val="both"/>
        <w:rPr>
          <w:rFonts w:eastAsia="TimesNewRomanPSMT"/>
        </w:rPr>
      </w:pP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C72F12">
        <w:rPr>
          <w:rFonts w:eastAsia="TimesNewRomanPS-BoldMT"/>
          <w:b/>
          <w:bCs/>
        </w:rPr>
        <w:t>КОНКУРСНА ДОКУМЕНТАЦИЈА</w:t>
      </w: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1619E7" w:rsidRPr="006B54A7" w:rsidRDefault="00DF4DD9" w:rsidP="006B54A7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за</w:t>
      </w:r>
      <w:r w:rsidR="001619E7" w:rsidRPr="00C72F12">
        <w:rPr>
          <w:rFonts w:eastAsia="TimesNewRomanPS-BoldMT"/>
          <w:b/>
          <w:bCs/>
          <w:lang w:val="sr-Cyrl-CS"/>
        </w:rPr>
        <w:t xml:space="preserve"> </w:t>
      </w:r>
      <w:r w:rsidR="001619E7" w:rsidRPr="00C72F12">
        <w:rPr>
          <w:rFonts w:eastAsia="TimesNewRomanPS-BoldMT"/>
          <w:b/>
          <w:bCs/>
        </w:rPr>
        <w:t>набавку</w:t>
      </w:r>
      <w:r w:rsidR="00C1545E" w:rsidRPr="00C72F12">
        <w:rPr>
          <w:rFonts w:eastAsia="TimesNewRomanPS-BoldMT"/>
          <w:b/>
          <w:bCs/>
        </w:rPr>
        <w:t xml:space="preserve"> </w:t>
      </w:r>
      <w:r w:rsidR="00F22596">
        <w:rPr>
          <w:rFonts w:eastAsia="TimesNewRomanPS-BoldMT"/>
          <w:b/>
          <w:bCs/>
        </w:rPr>
        <w:t xml:space="preserve">услуге </w:t>
      </w:r>
      <w:r w:rsidR="00D546D1" w:rsidRPr="00C72F12">
        <w:rPr>
          <w:rFonts w:eastAsia="TimesNewRomanPS-BoldMT"/>
          <w:b/>
          <w:bCs/>
        </w:rPr>
        <w:t xml:space="preserve"> </w:t>
      </w:r>
      <w:r w:rsidR="00EA1FA1">
        <w:rPr>
          <w:rFonts w:eastAsia="TimesNewRomanPS-BoldMT"/>
          <w:b/>
          <w:bCs/>
        </w:rPr>
        <w:t>–</w:t>
      </w:r>
      <w:r w:rsidR="001619E7" w:rsidRPr="00C72F12">
        <w:rPr>
          <w:rFonts w:eastAsia="TimesNewRomanPS-BoldMT"/>
          <w:b/>
          <w:bCs/>
        </w:rPr>
        <w:t xml:space="preserve">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Times New Roman"/>
          <w:b/>
          <w:kern w:val="0"/>
          <w:sz w:val="23"/>
          <w:szCs w:val="23"/>
          <w:lang w:eastAsia="hr-HR"/>
        </w:rPr>
        <w:t>2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D546D1" w:rsidRPr="00C72F12">
        <w:rPr>
          <w:b/>
          <w:lang w:val="sr-Latn-CS"/>
        </w:rPr>
        <w:t xml:space="preserve"> </w:t>
      </w:r>
      <w:r w:rsidR="00B30EB5">
        <w:rPr>
          <w:rFonts w:eastAsia="TimesNewRomanPS-BoldMT"/>
          <w:b/>
          <w:bCs/>
        </w:rPr>
        <w:t>н</w:t>
      </w:r>
      <w:r>
        <w:rPr>
          <w:rFonts w:eastAsia="TimesNewRomanPS-BoldMT"/>
          <w:b/>
          <w:bCs/>
        </w:rPr>
        <w:t>.</w:t>
      </w:r>
      <w:r w:rsidR="00D546D1" w:rsidRPr="00C72F12">
        <w:rPr>
          <w:rFonts w:eastAsia="TimesNewRomanPS-BoldMT"/>
          <w:b/>
          <w:bCs/>
        </w:rPr>
        <w:t xml:space="preserve"> бр </w:t>
      </w:r>
      <w:r w:rsidR="00EF6F81">
        <w:rPr>
          <w:rFonts w:eastAsia="TimesNewRomanPS-BoldMT"/>
          <w:b/>
          <w:bCs/>
          <w:lang w:val="sr-Cyrl-RS"/>
        </w:rPr>
        <w:t>52</w:t>
      </w:r>
      <w:r w:rsidR="0049679A">
        <w:rPr>
          <w:rFonts w:eastAsia="TimesNewRomanPS-BoldMT"/>
          <w:b/>
          <w:bCs/>
        </w:rPr>
        <w:t>/20</w:t>
      </w:r>
      <w:r w:rsidR="00BF52D8">
        <w:rPr>
          <w:rFonts w:eastAsia="TimesNewRomanPS-BoldMT"/>
          <w:b/>
          <w:bCs/>
        </w:rPr>
        <w:t>2</w:t>
      </w:r>
      <w:r w:rsidR="00AB0E18">
        <w:rPr>
          <w:rFonts w:eastAsia="TimesNewRomanPS-BoldMT"/>
          <w:b/>
          <w:bCs/>
          <w:lang w:val="sr-Cyrl-RS"/>
        </w:rPr>
        <w:t>2</w:t>
      </w:r>
      <w:r w:rsidR="00D546D1" w:rsidRPr="00C72F12">
        <w:rPr>
          <w:rFonts w:eastAsia="TimesNewRomanPS-BoldMT"/>
          <w:b/>
          <w:bCs/>
          <w:lang w:val="sr-Cyrl-CS"/>
        </w:rPr>
        <w:t xml:space="preserve"> </w:t>
      </w:r>
    </w:p>
    <w:p w:rsidR="001619E7" w:rsidRPr="00C72F12" w:rsidRDefault="001619E7">
      <w:pPr>
        <w:jc w:val="both"/>
        <w:rPr>
          <w:rFonts w:eastAsia="TimesNewRomanPS-BoldMT"/>
          <w:b/>
          <w:bCs/>
          <w:color w:val="FF0000"/>
        </w:rPr>
      </w:pPr>
    </w:p>
    <w:p w:rsidR="001619E7" w:rsidRPr="00C72F12" w:rsidRDefault="001619E7">
      <w:pPr>
        <w:jc w:val="both"/>
        <w:rPr>
          <w:rFonts w:eastAsia="TimesNewRomanPSMT"/>
        </w:rPr>
      </w:pPr>
      <w:r w:rsidRPr="00C72F12">
        <w:rPr>
          <w:rFonts w:eastAsia="TimesNewRomanPSMT"/>
        </w:rPr>
        <w:t>Конкурсна документација садржи:</w:t>
      </w:r>
    </w:p>
    <w:p w:rsidR="001619E7" w:rsidRPr="00832B16" w:rsidRDefault="001619E7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jc w:val="both"/>
              <w:rPr>
                <w:rFonts w:eastAsia="TimesNewRomanPSMT"/>
                <w:b/>
                <w:i/>
                <w:lang w:val="en-US"/>
              </w:rPr>
            </w:pPr>
            <w:r w:rsidRPr="00C72F12"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>
            <w:pPr>
              <w:jc w:val="center"/>
              <w:rPr>
                <w:rFonts w:eastAsia="TimesNewRomanPSMT"/>
                <w:b/>
                <w:i/>
                <w:lang w:val="en-US"/>
              </w:rPr>
            </w:pPr>
            <w:proofErr w:type="spellStart"/>
            <w:r w:rsidRPr="00C72F12">
              <w:rPr>
                <w:rFonts w:eastAsia="TimesNewRomanPSMT"/>
                <w:b/>
                <w:i/>
                <w:lang w:val="en-US"/>
              </w:rPr>
              <w:t>Назив</w:t>
            </w:r>
            <w:proofErr w:type="spellEnd"/>
            <w:r w:rsidRPr="00C72F12"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bCs/>
                <w:iCs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B30EB5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</w:rPr>
              <w:t>Општи п</w:t>
            </w:r>
            <w:r w:rsidR="00EA1FA1" w:rsidRPr="00C72F12">
              <w:rPr>
                <w:rFonts w:eastAsia="TimesNewRomanPSMT"/>
              </w:rPr>
              <w:t xml:space="preserve">одаци о </w:t>
            </w:r>
            <w:r>
              <w:rPr>
                <w:rFonts w:eastAsia="TimesNewRomanPSMT"/>
              </w:rPr>
              <w:t xml:space="preserve">набавци и </w:t>
            </w:r>
            <w:r w:rsidR="00EA1FA1" w:rsidRPr="00C72F12">
              <w:rPr>
                <w:rFonts w:eastAsia="TimesNewRomanPSMT"/>
              </w:rPr>
              <w:t>предмету набавке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C72F12">
              <w:rPr>
                <w:rFonts w:eastAsia="TimesNewRomanPSMT"/>
              </w:rPr>
              <w:t>Врста, техничке карактеристике, кв</w:t>
            </w:r>
            <w:r w:rsidR="00B30EB5">
              <w:rPr>
                <w:rFonts w:eastAsia="TimesNewRomanPSMT"/>
              </w:rPr>
              <w:t>алитет, количина и опис добара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B30EB5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</w:t>
            </w: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Упутство понуђачима како да сачине понуду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понуде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Модел уговора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0843FE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="00EA1FA1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изјаве о независној понуди</w:t>
            </w:r>
          </w:p>
        </w:tc>
      </w:tr>
      <w:tr w:rsidR="006856C2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EE42D8" w:rsidRDefault="00EE42D8" w:rsidP="006856C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Pr="00C72F12">
              <w:rPr>
                <w:rFonts w:eastAsia="TimesNewRomanPSMT"/>
                <w:lang w:val="en-US"/>
              </w:rPr>
              <w:t>I</w:t>
            </w:r>
            <w:r w:rsidR="006856C2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DD1C90" w:rsidRDefault="006856C2" w:rsidP="00DD1C90">
            <w:pPr>
              <w:snapToGrid w:val="0"/>
              <w:jc w:val="both"/>
              <w:rPr>
                <w:rFonts w:eastAsia="TimesNewRomanPSMT"/>
              </w:rPr>
            </w:pPr>
            <w:r w:rsidRPr="006856C2">
              <w:rPr>
                <w:rFonts w:eastAsia="TimesNewRomanPSMT"/>
              </w:rPr>
              <w:t xml:space="preserve">Образац изјаве о испуњавању услова за учешће у поступку набавке на који </w:t>
            </w:r>
            <w:r w:rsidR="00DD1C90">
              <w:rPr>
                <w:rFonts w:eastAsia="TimesNewRomanPSMT"/>
              </w:rPr>
              <w:t>се закон о јавним набавкама не примењује</w:t>
            </w:r>
          </w:p>
        </w:tc>
      </w:tr>
    </w:tbl>
    <w:p w:rsidR="001619E7" w:rsidRPr="00C72F12" w:rsidRDefault="001619E7">
      <w:pPr>
        <w:jc w:val="both"/>
      </w:pPr>
    </w:p>
    <w:p w:rsidR="00861E09" w:rsidRDefault="00861E09">
      <w:pPr>
        <w:jc w:val="both"/>
      </w:pP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0843FE" w:rsidRPr="000843FE">
        <w:rPr>
          <w:b/>
          <w:bCs/>
          <w:iCs/>
          <w:sz w:val="28"/>
          <w:szCs w:val="28"/>
        </w:rPr>
        <w:t>ОПШТИ ПОДАЦИ О НАБАВЦИ И ПРЕДМЕТУ НАБАВКЕ</w:t>
      </w: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B2003" w:rsidRPr="00AB2003" w:rsidRDefault="00AB2003">
      <w:pPr>
        <w:jc w:val="both"/>
        <w:rPr>
          <w:b/>
          <w:bCs/>
          <w:i/>
          <w:iCs/>
          <w:sz w:val="28"/>
          <w:szCs w:val="28"/>
        </w:rPr>
      </w:pPr>
    </w:p>
    <w:p w:rsidR="001619E7" w:rsidRPr="00A62901" w:rsidRDefault="001619E7">
      <w:pPr>
        <w:jc w:val="both"/>
      </w:pPr>
      <w:r w:rsidRPr="00C72F12">
        <w:rPr>
          <w:b/>
          <w:bCs/>
        </w:rPr>
        <w:t>1.</w:t>
      </w:r>
      <w:r w:rsidR="00496222" w:rsidRPr="00C72F12">
        <w:rPr>
          <w:b/>
          <w:bCs/>
        </w:rPr>
        <w:t xml:space="preserve"> </w:t>
      </w:r>
      <w:r w:rsidRPr="00C72F12">
        <w:rPr>
          <w:b/>
          <w:bCs/>
        </w:rPr>
        <w:t>Подаци о наручиоцу</w:t>
      </w:r>
    </w:p>
    <w:p w:rsidR="00BF52D8" w:rsidRPr="00AF3314" w:rsidRDefault="00D546D1" w:rsidP="00BF52D8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eastAsia="en-US"/>
        </w:rPr>
      </w:pPr>
      <w:r w:rsidRPr="00A62901">
        <w:t>Наручилац</w:t>
      </w:r>
      <w:r w:rsidR="00F22596" w:rsidRPr="00A62901">
        <w:t xml:space="preserve"> -</w:t>
      </w:r>
      <w:r w:rsidR="00F22596" w:rsidRPr="00A62901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 w:rsidRPr="00AF3314">
        <w:rPr>
          <w:rFonts w:eastAsia="Calibri"/>
          <w:color w:val="auto"/>
          <w:kern w:val="0"/>
          <w:lang w:val="ru-RU" w:eastAsia="en-US"/>
        </w:rPr>
        <w:t xml:space="preserve">Произвођача </w:t>
      </w:r>
      <w:r w:rsidR="00F22596" w:rsidRPr="00AF3314">
        <w:rPr>
          <w:rFonts w:eastAsia="Times New Roman"/>
          <w:kern w:val="0"/>
          <w:lang w:eastAsia="hr-HR"/>
        </w:rPr>
        <w:t>I</w:t>
      </w:r>
      <w:r w:rsidRPr="00AF3314">
        <w:t>:</w:t>
      </w:r>
      <w:r w:rsidRPr="00A62901">
        <w:t xml:space="preserve"> </w:t>
      </w:r>
      <w:r w:rsidR="00BF52D8" w:rsidRPr="00AF3314">
        <w:rPr>
          <w:rFonts w:eastAsia="Times New Roman"/>
          <w:b/>
          <w:color w:val="auto"/>
          <w:kern w:val="0"/>
          <w:lang w:eastAsia="en-US"/>
        </w:rPr>
        <w:t>НОВЕ ТЕХНОЛОГИЈЕ У ПОЉОПРИВРЕДИ ДОО</w:t>
      </w:r>
    </w:p>
    <w:p w:rsidR="00BF52D8" w:rsidRPr="00AF3314" w:rsidRDefault="00BF52D8" w:rsidP="00BF52D8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eastAsia="en-US"/>
        </w:rPr>
      </w:pPr>
      <w:r w:rsidRPr="00AF3314">
        <w:rPr>
          <w:rFonts w:eastAsia="Times New Roman"/>
          <w:b/>
          <w:color w:val="auto"/>
          <w:kern w:val="0"/>
          <w:lang w:val="sl-SI" w:eastAsia="en-US"/>
        </w:rPr>
        <w:t>ТРГ ДОСИТЕЈА ОБРАДОВИЋА 8</w:t>
      </w:r>
      <w:r w:rsidRPr="00AF3314">
        <w:rPr>
          <w:rFonts w:eastAsia="Times New Roman"/>
          <w:b/>
          <w:color w:val="auto"/>
          <w:kern w:val="0"/>
          <w:lang w:eastAsia="en-US"/>
        </w:rPr>
        <w:t>, 21000 НОВИ САД</w:t>
      </w:r>
    </w:p>
    <w:p w:rsidR="001619E7" w:rsidRPr="00194985" w:rsidRDefault="001619E7" w:rsidP="00BF52D8">
      <w:pPr>
        <w:rPr>
          <w:color w:val="FF0000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2. Врста поступка набавке</w:t>
      </w:r>
    </w:p>
    <w:p w:rsidR="001619E7" w:rsidRPr="00BF52D8" w:rsidRDefault="001619E7">
      <w:pPr>
        <w:jc w:val="both"/>
      </w:pPr>
      <w:r w:rsidRPr="00C72F12">
        <w:t xml:space="preserve">Предметна набавка се спроводи у </w:t>
      </w:r>
      <w:r w:rsidRPr="00C72F12">
        <w:rPr>
          <w:lang w:val="sr-Cyrl-CS"/>
        </w:rPr>
        <w:t>поступку</w:t>
      </w:r>
      <w:r w:rsidR="00B5566B">
        <w:rPr>
          <w:lang w:val="sr-Cyrl-CS"/>
        </w:rPr>
        <w:t xml:space="preserve"> на кој</w:t>
      </w:r>
      <w:r w:rsidR="006442AE">
        <w:rPr>
          <w:lang w:val="sr-Cyrl-CS"/>
        </w:rPr>
        <w:t>у</w:t>
      </w:r>
      <w:r w:rsidR="00B5566B">
        <w:rPr>
          <w:lang w:val="sr-Cyrl-CS"/>
        </w:rPr>
        <w:t xml:space="preserve"> се </w:t>
      </w:r>
      <w:r w:rsidR="00B5566B">
        <w:t>Закон о јавним набавкама не</w:t>
      </w:r>
      <w:r w:rsidR="006442AE">
        <w:t xml:space="preserve"> </w:t>
      </w:r>
      <w:r w:rsidR="00BF52D8">
        <w:t>примењује</w:t>
      </w:r>
    </w:p>
    <w:p w:rsidR="001619E7" w:rsidRPr="00C72F12" w:rsidRDefault="001619E7">
      <w:pPr>
        <w:jc w:val="both"/>
      </w:pPr>
    </w:p>
    <w:p w:rsidR="001619E7" w:rsidRPr="00C72F12" w:rsidRDefault="001619E7">
      <w:pPr>
        <w:jc w:val="both"/>
      </w:pPr>
      <w:r w:rsidRPr="00C72F12">
        <w:rPr>
          <w:b/>
          <w:bCs/>
        </w:rPr>
        <w:t>3. Предмет набавке</w:t>
      </w:r>
    </w:p>
    <w:p w:rsidR="00976B5C" w:rsidRDefault="00EC54EC" w:rsidP="00F273B5">
      <w:pPr>
        <w:jc w:val="both"/>
      </w:pPr>
      <w:r w:rsidRPr="00501B69">
        <w:t xml:space="preserve">Предмет набавке </w:t>
      </w:r>
      <w:r w:rsidRPr="00476088">
        <w:rPr>
          <w:color w:val="auto"/>
        </w:rPr>
        <w:t>бр</w:t>
      </w:r>
      <w:r w:rsidRPr="00476088">
        <w:rPr>
          <w:color w:val="auto"/>
          <w:lang w:val="ru-RU"/>
        </w:rPr>
        <w:t>.</w:t>
      </w:r>
      <w:r w:rsidRPr="00476088">
        <w:rPr>
          <w:b/>
          <w:color w:val="auto"/>
        </w:rPr>
        <w:t xml:space="preserve"> </w:t>
      </w:r>
      <w:r w:rsidR="006442AE" w:rsidRPr="00476088">
        <w:rPr>
          <w:b/>
          <w:color w:val="auto"/>
        </w:rPr>
        <w:t xml:space="preserve"> </w:t>
      </w:r>
      <w:r w:rsidR="00EF6F81">
        <w:rPr>
          <w:b/>
          <w:color w:val="auto"/>
          <w:lang w:val="sr-Cyrl-RS"/>
        </w:rPr>
        <w:t>52</w:t>
      </w:r>
      <w:r w:rsidR="00B00156" w:rsidRPr="00476088">
        <w:rPr>
          <w:b/>
          <w:color w:val="auto"/>
        </w:rPr>
        <w:t>/20</w:t>
      </w:r>
      <w:r w:rsidR="00BF52D8">
        <w:rPr>
          <w:b/>
          <w:color w:val="auto"/>
        </w:rPr>
        <w:t>2</w:t>
      </w:r>
      <w:r w:rsidR="00AB0E18">
        <w:rPr>
          <w:b/>
          <w:color w:val="auto"/>
          <w:lang w:val="sr-Cyrl-RS"/>
        </w:rPr>
        <w:t>2</w:t>
      </w:r>
      <w:r w:rsidRPr="00476088">
        <w:rPr>
          <w:color w:val="auto"/>
        </w:rPr>
        <w:t xml:space="preserve"> </w:t>
      </w:r>
      <w:r w:rsidR="006442AE" w:rsidRPr="00476088">
        <w:rPr>
          <w:color w:val="auto"/>
        </w:rPr>
        <w:t>је</w:t>
      </w:r>
      <w:r w:rsidRPr="00476088">
        <w:rPr>
          <w:color w:val="auto"/>
        </w:rPr>
        <w:t xml:space="preserve"> </w:t>
      </w:r>
      <w:r w:rsidRPr="00476088">
        <w:rPr>
          <w:b/>
          <w:bCs/>
          <w:color w:val="auto"/>
        </w:rPr>
        <w:t>добр</w:t>
      </w:r>
      <w:r w:rsidR="006442AE" w:rsidRPr="00476088">
        <w:rPr>
          <w:b/>
          <w:bCs/>
          <w:color w:val="auto"/>
        </w:rPr>
        <w:t>о</w:t>
      </w:r>
      <w:r w:rsidRPr="00476088">
        <w:rPr>
          <w:b/>
          <w:bCs/>
          <w:color w:val="auto"/>
        </w:rPr>
        <w:t>,</w:t>
      </w:r>
      <w:r w:rsidRPr="00F273B5">
        <w:rPr>
          <w:b/>
          <w:bCs/>
        </w:rPr>
        <w:t xml:space="preserve"> </w:t>
      </w:r>
      <w:r w:rsidR="003124EC" w:rsidRPr="00365468">
        <w:rPr>
          <w:rFonts w:eastAsia="Calibri"/>
          <w:b/>
          <w:color w:val="auto"/>
          <w:kern w:val="0"/>
          <w:lang w:val="ru-RU" w:eastAsia="en-US"/>
        </w:rPr>
        <w:t>Заједничка биљна производња</w:t>
      </w:r>
      <w:r w:rsidR="006442AE">
        <w:rPr>
          <w:b/>
        </w:rPr>
        <w:t>.</w:t>
      </w:r>
      <w:r w:rsidR="000F4D70" w:rsidRPr="00F273B5">
        <w:rPr>
          <w:b/>
        </w:rPr>
        <w:t xml:space="preserve"> </w:t>
      </w:r>
      <w:r w:rsidRPr="00F273B5">
        <w:rPr>
          <w:b/>
          <w:bCs/>
        </w:rPr>
        <w:t xml:space="preserve"> </w:t>
      </w:r>
    </w:p>
    <w:p w:rsidR="00F273B5" w:rsidRPr="00F273B5" w:rsidRDefault="00F273B5" w:rsidP="000F4D70">
      <w:pPr>
        <w:rPr>
          <w:color w:val="0070C0"/>
          <w:u w:val="single"/>
        </w:rPr>
      </w:pPr>
    </w:p>
    <w:p w:rsidR="001619E7" w:rsidRPr="00C72F12" w:rsidRDefault="006442AE">
      <w:pPr>
        <w:jc w:val="both"/>
      </w:pPr>
      <w:r>
        <w:rPr>
          <w:b/>
          <w:bCs/>
          <w:lang w:val="sr-Cyrl-CS"/>
        </w:rPr>
        <w:t>4</w:t>
      </w:r>
      <w:r w:rsidR="001619E7" w:rsidRPr="00C72F12">
        <w:rPr>
          <w:b/>
          <w:bCs/>
        </w:rPr>
        <w:t xml:space="preserve">. Контакт (лице или служба) </w:t>
      </w:r>
    </w:p>
    <w:p w:rsidR="001619E7" w:rsidRPr="00476088" w:rsidRDefault="00D546D1">
      <w:pPr>
        <w:jc w:val="both"/>
        <w:rPr>
          <w:bCs/>
          <w:lang w:val="ru-RU"/>
        </w:rPr>
      </w:pPr>
      <w:r w:rsidRPr="00C72F12">
        <w:t xml:space="preserve">Лице за контакт: </w:t>
      </w:r>
      <w:r w:rsidR="00BF52D8">
        <w:t>Дејан Глигори</w:t>
      </w:r>
      <w:r w:rsidRPr="00C72F12">
        <w:t>,</w:t>
      </w:r>
      <w:r w:rsidR="00BF52D8">
        <w:t xml:space="preserve"> дипл.</w:t>
      </w:r>
      <w:r w:rsidR="00B37B27">
        <w:t xml:space="preserve"> </w:t>
      </w:r>
      <w:r w:rsidR="0049679A">
        <w:t>прав</w:t>
      </w:r>
      <w:r w:rsidR="0049679A">
        <w:rPr>
          <w:iCs/>
        </w:rPr>
        <w:t xml:space="preserve">, тел </w:t>
      </w:r>
      <w:r w:rsidR="00BF52D8">
        <w:rPr>
          <w:iCs/>
        </w:rPr>
        <w:t>021 485 3206</w:t>
      </w:r>
      <w:r w:rsidR="006442AE">
        <w:rPr>
          <w:iCs/>
        </w:rPr>
        <w:t xml:space="preserve">, </w:t>
      </w:r>
      <w:r w:rsidRPr="00C72F12">
        <w:rPr>
          <w:iCs/>
        </w:rPr>
        <w:t xml:space="preserve"> </w:t>
      </w:r>
      <w:hyperlink r:id="rId8" w:history="1">
        <w:r w:rsidR="00BF52D8" w:rsidRPr="00C91089">
          <w:rPr>
            <w:rStyle w:val="Hyperlink"/>
          </w:rPr>
          <w:t>sekretar@polj.uns.ac.rs</w:t>
        </w:r>
      </w:hyperlink>
      <w:r w:rsidR="0049679A" w:rsidRPr="00476088">
        <w:rPr>
          <w:lang w:val="ru-RU"/>
        </w:rPr>
        <w:t xml:space="preserve"> </w:t>
      </w:r>
    </w:p>
    <w:p w:rsidR="00EA1FA1" w:rsidRPr="00177AAB" w:rsidRDefault="00EA1FA1">
      <w:pPr>
        <w:jc w:val="both"/>
        <w:rPr>
          <w:bCs/>
          <w:color w:val="C00000"/>
        </w:rPr>
      </w:pPr>
    </w:p>
    <w:p w:rsidR="001619E7" w:rsidRDefault="001619E7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BF52D8" w:rsidRPr="00BF52D8" w:rsidRDefault="00BF52D8">
      <w:pPr>
        <w:jc w:val="both"/>
        <w:rPr>
          <w:bCs/>
          <w:color w:val="C00000"/>
        </w:rPr>
      </w:pPr>
    </w:p>
    <w:p w:rsidR="006442AE" w:rsidRPr="00533DC9" w:rsidRDefault="006442AE">
      <w:pPr>
        <w:jc w:val="both"/>
        <w:rPr>
          <w:bCs/>
          <w:color w:val="C00000"/>
        </w:rPr>
      </w:pPr>
    </w:p>
    <w:p w:rsidR="001619E7" w:rsidRPr="006442AE" w:rsidRDefault="001619E7" w:rsidP="006442AE">
      <w:pPr>
        <w:shd w:val="clear" w:color="auto" w:fill="C6D9F1"/>
        <w:jc w:val="center"/>
        <w:rPr>
          <w:b/>
          <w:bCs/>
          <w:i/>
          <w:iCs/>
        </w:rPr>
      </w:pPr>
      <w:r w:rsidRPr="00C72F12">
        <w:rPr>
          <w:b/>
          <w:bCs/>
          <w:i/>
          <w:iCs/>
          <w:sz w:val="28"/>
          <w:szCs w:val="28"/>
        </w:rPr>
        <w:lastRenderedPageBreak/>
        <w:t xml:space="preserve">  ВРСТА, ТЕХНИЧКЕ КАРАКТЕРИСТИКЕ, КВАЛИТЕТ, КОЛИЧИНА И </w:t>
      </w:r>
      <w:r w:rsidR="006442AE">
        <w:rPr>
          <w:b/>
          <w:bCs/>
          <w:i/>
          <w:iCs/>
          <w:sz w:val="28"/>
          <w:szCs w:val="28"/>
        </w:rPr>
        <w:t>ОПИС ДОБАРА</w:t>
      </w:r>
    </w:p>
    <w:p w:rsidR="001F6FF1" w:rsidRPr="006442AE" w:rsidRDefault="001F6FF1" w:rsidP="001F6FF1"/>
    <w:p w:rsidR="00713CA5" w:rsidRPr="00551F8C" w:rsidRDefault="00713CA5" w:rsidP="0082025D">
      <w:pPr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9F24E0" w:rsidRPr="00757151" w:rsidRDefault="00BF52D8" w:rsidP="009F24E0">
      <w:pPr>
        <w:spacing w:after="200" w:line="276" w:lineRule="auto"/>
        <w:jc w:val="both"/>
        <w:rPr>
          <w:rFonts w:eastAsia="Calibri"/>
          <w:lang w:val="ru-RU"/>
        </w:rPr>
      </w:pPr>
      <w:r w:rsidRPr="00BF52D8">
        <w:rPr>
          <w:rFonts w:eastAsia="Calibri"/>
          <w:color w:val="auto"/>
          <w:kern w:val="0"/>
          <w:lang w:val="ru-RU" w:eastAsia="en-US"/>
        </w:rPr>
        <w:t xml:space="preserve">Заједничка биљна производња на парцелама земљишта у државној својини која се налазе у подручју </w:t>
      </w:r>
      <w:r w:rsidR="009F24E0">
        <w:rPr>
          <w:rFonts w:eastAsia="Calibri"/>
          <w:lang w:val="ru-RU"/>
        </w:rPr>
        <w:t xml:space="preserve">Општине </w:t>
      </w:r>
      <w:r w:rsidR="009F24E0">
        <w:rPr>
          <w:rFonts w:eastAsia="Calibri"/>
        </w:rPr>
        <w:t xml:space="preserve">Сомбор </w:t>
      </w:r>
      <w:r w:rsidR="009F24E0" w:rsidRPr="00757151">
        <w:rPr>
          <w:rFonts w:eastAsia="Calibri"/>
          <w:lang w:val="ru-RU"/>
        </w:rPr>
        <w:t xml:space="preserve">у </w:t>
      </w:r>
      <w:r w:rsidR="009F24E0">
        <w:rPr>
          <w:rFonts w:eastAsia="Calibri"/>
          <w:lang w:val="ru-RU"/>
        </w:rPr>
        <w:t>КО Алекса Шантић</w:t>
      </w:r>
      <w:r w:rsidR="009F24E0" w:rsidRPr="00757151">
        <w:rPr>
          <w:rFonts w:eastAsia="Calibri"/>
          <w:lang w:val="ru-RU"/>
        </w:rPr>
        <w:t>, бр</w:t>
      </w:r>
      <w:r w:rsidR="009F24E0">
        <w:rPr>
          <w:rFonts w:eastAsia="Calibri"/>
          <w:lang w:val="ru-RU"/>
        </w:rPr>
        <w:t>ој парцеле 1765/1 површине 30 х</w:t>
      </w:r>
      <w:r w:rsidR="009F24E0" w:rsidRPr="00757151">
        <w:rPr>
          <w:rFonts w:eastAsia="Calibri"/>
          <w:lang w:val="ru-RU"/>
        </w:rPr>
        <w:t>а</w:t>
      </w:r>
      <w:r w:rsidR="009F24E0">
        <w:rPr>
          <w:rFonts w:eastAsia="Calibri"/>
          <w:lang w:val="ru-RU"/>
        </w:rPr>
        <w:t xml:space="preserve"> у производној 2021/2022</w:t>
      </w:r>
      <w:r w:rsidR="009F24E0" w:rsidRPr="00757151">
        <w:rPr>
          <w:rFonts w:eastAsia="Calibri"/>
          <w:lang w:val="ru-RU"/>
        </w:rPr>
        <w:t>.години.</w:t>
      </w:r>
    </w:p>
    <w:p w:rsidR="00BF52D8" w:rsidRPr="00BF52D8" w:rsidRDefault="00BF52D8" w:rsidP="00BF52D8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BF52D8">
        <w:rPr>
          <w:rFonts w:eastAsia="Calibri"/>
          <w:color w:val="auto"/>
          <w:kern w:val="0"/>
          <w:lang w:val="ru-RU" w:eastAsia="en-US"/>
        </w:rPr>
        <w:t>Од наведене површине минимално 80% мора бити засновано под производњом шећерне репе и кукуруза,  у производној 202</w:t>
      </w:r>
      <w:r w:rsidR="00EF6F81">
        <w:rPr>
          <w:rFonts w:eastAsia="Calibri"/>
          <w:color w:val="auto"/>
          <w:kern w:val="0"/>
          <w:lang w:val="ru-RU" w:eastAsia="en-US"/>
        </w:rPr>
        <w:t>1</w:t>
      </w:r>
      <w:r w:rsidRPr="00BF52D8">
        <w:rPr>
          <w:rFonts w:eastAsia="Calibri"/>
          <w:color w:val="auto"/>
          <w:kern w:val="0"/>
          <w:lang w:val="ru-RU" w:eastAsia="en-US"/>
        </w:rPr>
        <w:t>/202</w:t>
      </w:r>
      <w:r w:rsidR="00EF6F81">
        <w:rPr>
          <w:rFonts w:eastAsia="Calibri"/>
          <w:color w:val="auto"/>
          <w:kern w:val="0"/>
          <w:lang w:val="ru-RU" w:eastAsia="en-US"/>
        </w:rPr>
        <w:t>2</w:t>
      </w:r>
      <w:r w:rsidRPr="00BF52D8">
        <w:rPr>
          <w:rFonts w:eastAsia="Calibri"/>
          <w:color w:val="auto"/>
          <w:kern w:val="0"/>
          <w:lang w:val="ru-RU" w:eastAsia="en-US"/>
        </w:rPr>
        <w:t>.години.</w:t>
      </w:r>
    </w:p>
    <w:p w:rsidR="00BF52D8" w:rsidRPr="00BF52D8" w:rsidRDefault="00BF52D8" w:rsidP="00BF52D8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ru-RU" w:eastAsia="hr-HR"/>
        </w:rPr>
      </w:pPr>
      <w:r w:rsidRPr="00BF52D8">
        <w:rPr>
          <w:rFonts w:eastAsia="Calibri"/>
          <w:color w:val="auto"/>
          <w:kern w:val="0"/>
          <w:lang w:val="ru-RU" w:eastAsia="en-US"/>
        </w:rPr>
        <w:t xml:space="preserve">Понуђач – Произвођач 2  треба да обезбеди Наручиоцу – Произвођач 1 </w:t>
      </w:r>
      <w:r w:rsidRPr="00BF52D8">
        <w:rPr>
          <w:rFonts w:eastAsia="Times New Roman"/>
          <w:color w:val="auto"/>
          <w:kern w:val="0"/>
          <w:lang w:val="hr-HR" w:eastAsia="hr-HR"/>
        </w:rPr>
        <w:t xml:space="preserve">гарантовани износ добити у износу од </w:t>
      </w:r>
      <w:r w:rsidRPr="00BF52D8">
        <w:rPr>
          <w:rFonts w:eastAsia="Times New Roman"/>
          <w:color w:val="auto"/>
          <w:kern w:val="0"/>
          <w:lang w:val="ru-RU" w:eastAsia="hr-HR"/>
        </w:rPr>
        <w:t xml:space="preserve">минимум </w:t>
      </w:r>
      <w:r w:rsidR="009F24E0">
        <w:rPr>
          <w:rFonts w:eastAsia="Times New Roman"/>
          <w:color w:val="auto"/>
          <w:kern w:val="0"/>
          <w:lang w:val="ru-RU" w:eastAsia="hr-HR"/>
        </w:rPr>
        <w:t>400</w:t>
      </w:r>
      <w:r w:rsidRPr="00BF52D8">
        <w:rPr>
          <w:rFonts w:eastAsia="Times New Roman"/>
          <w:color w:val="auto"/>
          <w:kern w:val="0"/>
          <w:lang w:val="ru-RU" w:eastAsia="hr-HR"/>
        </w:rPr>
        <w:t xml:space="preserve"> </w:t>
      </w:r>
      <w:r w:rsidRPr="00BF52D8">
        <w:rPr>
          <w:rFonts w:eastAsia="Times New Roman"/>
          <w:color w:val="auto"/>
          <w:kern w:val="0"/>
          <w:lang w:val="hr-HR" w:eastAsia="hr-HR"/>
        </w:rPr>
        <w:t>евра по хектару површине која је предмет заједничке производње</w:t>
      </w:r>
      <w:r w:rsidRPr="00BF52D8">
        <w:rPr>
          <w:rFonts w:eastAsia="Calibri"/>
          <w:color w:val="auto"/>
          <w:kern w:val="0"/>
          <w:lang w:val="ru-RU" w:eastAsia="en-US"/>
        </w:rPr>
        <w:t xml:space="preserve"> у динарској противредности по средњем курсу НБС на дан плаћања са следећом динамиком: 100% у року од 8 дана од дана закључења уговора.</w:t>
      </w:r>
    </w:p>
    <w:p w:rsidR="00BF52D8" w:rsidRPr="00BF52D8" w:rsidRDefault="00BF52D8" w:rsidP="00BF52D8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BF52D8">
        <w:rPr>
          <w:rFonts w:eastAsia="Calibri"/>
          <w:color w:val="auto"/>
          <w:kern w:val="0"/>
          <w:lang w:val="ru-RU" w:eastAsia="en-US"/>
        </w:rPr>
        <w:t xml:space="preserve">Понуђач – Произвођач 2 треба да обезбеди наручиоцу -  Понуђач 1 да за њега изврши следеће услуге </w:t>
      </w:r>
    </w:p>
    <w:p w:rsidR="00BF52D8" w:rsidRPr="00BF52D8" w:rsidRDefault="00BF52D8" w:rsidP="00BF52D8">
      <w:pPr>
        <w:numPr>
          <w:ilvl w:val="0"/>
          <w:numId w:val="45"/>
        </w:numPr>
        <w:suppressAutoHyphens w:val="0"/>
        <w:spacing w:after="200" w:line="276" w:lineRule="auto"/>
        <w:contextualSpacing/>
        <w:jc w:val="both"/>
        <w:rPr>
          <w:rFonts w:eastAsia="Calibri"/>
          <w:color w:val="auto"/>
          <w:kern w:val="0"/>
          <w:lang w:val="ru-RU" w:eastAsia="en-US"/>
        </w:rPr>
      </w:pPr>
      <w:r w:rsidRPr="00BF52D8">
        <w:rPr>
          <w:rFonts w:eastAsia="Calibri"/>
          <w:color w:val="auto"/>
          <w:kern w:val="0"/>
          <w:lang w:val="ru-RU" w:eastAsia="en-US"/>
        </w:rPr>
        <w:t>Варијабино расипање минералног ђубрива целокупној површини од 30 ха.</w:t>
      </w:r>
    </w:p>
    <w:p w:rsidR="00BF52D8" w:rsidRPr="00BF52D8" w:rsidRDefault="00BF52D8" w:rsidP="00BF52D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lang w:val="ru-RU" w:eastAsia="hr-HR"/>
        </w:rPr>
      </w:pPr>
      <w:r w:rsidRPr="00BF52D8">
        <w:rPr>
          <w:rFonts w:eastAsia="Calibri"/>
          <w:color w:val="auto"/>
          <w:kern w:val="0"/>
          <w:lang w:val="ru-RU" w:eastAsia="en-US"/>
        </w:rPr>
        <w:t xml:space="preserve">Понуђач – Произвођач 2  је дужан да плати Наручиоцу - Произвођачу 1   </w:t>
      </w:r>
      <w:r w:rsidRPr="00BF52D8">
        <w:rPr>
          <w:rFonts w:eastAsia="Times New Roman"/>
          <w:color w:val="auto"/>
          <w:kern w:val="0"/>
          <w:lang w:val="hr-HR" w:eastAsia="hr-HR"/>
        </w:rPr>
        <w:t>накнаду за изврше</w:t>
      </w:r>
      <w:r w:rsidRPr="00BF52D8">
        <w:rPr>
          <w:rFonts w:eastAsia="Times New Roman"/>
          <w:color w:val="auto"/>
          <w:kern w:val="0"/>
          <w:lang w:val="ru-RU" w:eastAsia="hr-HR"/>
        </w:rPr>
        <w:t xml:space="preserve">ну операцију варијабилно расипање минералног ђубрива у </w:t>
      </w:r>
      <w:r w:rsidRPr="00BF52D8">
        <w:rPr>
          <w:rFonts w:eastAsia="Times New Roman"/>
          <w:color w:val="auto"/>
          <w:kern w:val="0"/>
          <w:lang w:val="hr-HR" w:eastAsia="hr-HR"/>
        </w:rPr>
        <w:t>износу који је утврђен у Ценовнику Задружног савеза Војводине умањен за 10% од вредности накнаде без утрошеног горива. Утрошак горива се признаје по стварном утрошку.</w:t>
      </w:r>
    </w:p>
    <w:p w:rsidR="00BF52D8" w:rsidRPr="00BF52D8" w:rsidRDefault="00BF52D8" w:rsidP="00BF52D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lang w:val="ru-RU" w:eastAsia="hr-HR"/>
        </w:rPr>
      </w:pPr>
    </w:p>
    <w:p w:rsidR="00BF52D8" w:rsidRPr="00BF52D8" w:rsidRDefault="00BF52D8" w:rsidP="00BF52D8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BF52D8">
        <w:rPr>
          <w:rFonts w:eastAsia="Calibri"/>
          <w:color w:val="auto"/>
          <w:kern w:val="0"/>
          <w:lang w:val="ru-RU" w:eastAsia="en-US"/>
        </w:rPr>
        <w:t xml:space="preserve">Наручилац Произвођач 1 гарантује понуђачу - Произвођачу 2 који испуни предходно наведене услове да му припада </w:t>
      </w:r>
      <w:r w:rsidRPr="00BF52D8">
        <w:rPr>
          <w:rFonts w:eastAsia="Times New Roman"/>
          <w:color w:val="auto"/>
          <w:kern w:val="0"/>
          <w:lang w:val="hr-HR" w:eastAsia="hr-HR"/>
        </w:rPr>
        <w:t xml:space="preserve">вредност производње на површинама које су предмет овог уговора умањену за износе накнаде које припадају Произвођачу </w:t>
      </w:r>
      <w:r w:rsidRPr="00BF52D8">
        <w:rPr>
          <w:rFonts w:eastAsia="Times New Roman"/>
          <w:color w:val="auto"/>
          <w:kern w:val="0"/>
          <w:lang w:val="en-US" w:eastAsia="hr-HR"/>
        </w:rPr>
        <w:t>I</w:t>
      </w:r>
      <w:r w:rsidRPr="00BF52D8">
        <w:rPr>
          <w:rFonts w:eastAsia="Times New Roman"/>
          <w:color w:val="auto"/>
          <w:kern w:val="0"/>
          <w:lang w:val="hr-HR" w:eastAsia="hr-HR"/>
        </w:rPr>
        <w:t xml:space="preserve"> </w:t>
      </w:r>
      <w:r w:rsidRPr="00BF52D8">
        <w:rPr>
          <w:rFonts w:eastAsia="Calibri"/>
          <w:color w:val="auto"/>
          <w:kern w:val="0"/>
          <w:lang w:val="ru-RU" w:eastAsia="en-US"/>
        </w:rPr>
        <w:t xml:space="preserve">по основу заједничке производње на наведеним парцелама које се предмет овог уговора </w:t>
      </w:r>
    </w:p>
    <w:p w:rsidR="00BF52D8" w:rsidRPr="00BF52D8" w:rsidRDefault="00BF52D8" w:rsidP="00BF52D8">
      <w:pPr>
        <w:suppressAutoHyphens w:val="0"/>
        <w:spacing w:line="276" w:lineRule="auto"/>
        <w:rPr>
          <w:rFonts w:eastAsia="Calibri"/>
          <w:color w:val="auto"/>
          <w:kern w:val="0"/>
          <w:lang w:val="sr-Cyrl-CS" w:eastAsia="en-US"/>
        </w:rPr>
      </w:pPr>
      <w:r w:rsidRPr="00BF52D8">
        <w:rPr>
          <w:rFonts w:eastAsia="Calibri"/>
          <w:color w:val="auto"/>
          <w:kern w:val="0"/>
          <w:lang w:val="ru-RU" w:eastAsia="en-US"/>
        </w:rPr>
        <w:t>Наручилац Произвођач 1 нема било каквих других обавеза према Понуђачу - Произвођач 2, нити Понуђач према Наручиоцу изузев предходно наведених. Међусобна права и обавезе регулисана су у моделу уговора</w:t>
      </w:r>
      <w:r w:rsidRPr="00BF52D8">
        <w:rPr>
          <w:rFonts w:eastAsia="Calibri"/>
          <w:color w:val="auto"/>
          <w:kern w:val="0"/>
          <w:lang w:val="sr-Cyrl-CS" w:eastAsia="en-US"/>
        </w:rPr>
        <w:t>.</w:t>
      </w:r>
    </w:p>
    <w:p w:rsidR="001236F4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Pr="00C72F12">
        <w:rPr>
          <w:b/>
          <w:bCs/>
          <w:i/>
          <w:iCs/>
          <w:sz w:val="28"/>
          <w:szCs w:val="28"/>
        </w:rPr>
        <w:t>ЂА</w:t>
      </w:r>
      <w:r w:rsidR="00713CA5">
        <w:rPr>
          <w:b/>
          <w:bCs/>
          <w:i/>
          <w:iCs/>
          <w:sz w:val="28"/>
          <w:szCs w:val="28"/>
        </w:rPr>
        <w:t>ЧИМ</w:t>
      </w:r>
      <w:r w:rsidRPr="00C72F12">
        <w:rPr>
          <w:b/>
          <w:bCs/>
          <w:i/>
          <w:iCs/>
          <w:sz w:val="28"/>
          <w:szCs w:val="28"/>
        </w:rPr>
        <w:t xml:space="preserve">А </w:t>
      </w:r>
      <w:r w:rsidR="00713CA5">
        <w:rPr>
          <w:b/>
          <w:bCs/>
          <w:i/>
          <w:iCs/>
          <w:sz w:val="28"/>
          <w:szCs w:val="28"/>
        </w:rPr>
        <w:t>К</w:t>
      </w:r>
      <w:r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Pr="00C72F12">
        <w:rPr>
          <w:b/>
          <w:bCs/>
          <w:i/>
          <w:iCs/>
          <w:sz w:val="28"/>
          <w:szCs w:val="28"/>
        </w:rPr>
        <w:t xml:space="preserve"> ДА </w:t>
      </w:r>
      <w:r w:rsidR="00713CA5">
        <w:rPr>
          <w:b/>
          <w:bCs/>
          <w:i/>
          <w:iCs/>
          <w:sz w:val="28"/>
          <w:szCs w:val="28"/>
        </w:rPr>
        <w:t>С</w:t>
      </w:r>
      <w:r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ЧИН</w:t>
      </w:r>
      <w:r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ПОНУ</w:t>
      </w:r>
      <w:r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У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  <w:sz w:val="28"/>
          <w:szCs w:val="28"/>
        </w:rPr>
      </w:pPr>
    </w:p>
    <w:p w:rsidR="00BF324D" w:rsidRPr="00D26328" w:rsidRDefault="001619E7">
      <w:pPr>
        <w:jc w:val="both"/>
        <w:rPr>
          <w:b/>
          <w:bCs/>
          <w:i/>
          <w:iCs/>
        </w:rPr>
      </w:pPr>
      <w:r w:rsidRPr="00C72F12">
        <w:rPr>
          <w:b/>
          <w:bCs/>
          <w:i/>
          <w:iCs/>
        </w:rPr>
        <w:t xml:space="preserve">1.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Pr="00C72F12">
        <w:rPr>
          <w:b/>
          <w:bCs/>
          <w:i/>
          <w:iCs/>
        </w:rPr>
        <w:t>ЕЗ</w:t>
      </w:r>
      <w:r w:rsidR="00713CA5">
        <w:rPr>
          <w:b/>
          <w:bCs/>
          <w:i/>
          <w:iCs/>
        </w:rPr>
        <w:t>ИКУ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</w:t>
      </w:r>
      <w:r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М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СТ</w:t>
      </w:r>
      <w:r w:rsidRPr="00C72F12">
        <w:rPr>
          <w:b/>
          <w:bCs/>
          <w:i/>
          <w:iCs/>
        </w:rPr>
        <w:t>АВЉЕ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BF324D" w:rsidRDefault="00713CA5">
      <w:pPr>
        <w:jc w:val="both"/>
        <w:rPr>
          <w:color w:val="auto"/>
        </w:rPr>
      </w:pPr>
      <w:r>
        <w:rPr>
          <w:color w:val="auto"/>
        </w:rPr>
        <w:t>Понуђач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подноси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понуду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на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српском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језику</w:t>
      </w:r>
      <w:r w:rsidR="00D31DB8" w:rsidRPr="00AF2379">
        <w:rPr>
          <w:color w:val="auto"/>
        </w:rPr>
        <w:t xml:space="preserve">. </w:t>
      </w:r>
    </w:p>
    <w:p w:rsidR="00476088" w:rsidRPr="00476088" w:rsidRDefault="00476088">
      <w:pPr>
        <w:jc w:val="both"/>
        <w:rPr>
          <w:strike/>
          <w:color w:val="auto"/>
        </w:rPr>
      </w:pPr>
    </w:p>
    <w:p w:rsidR="001619E7" w:rsidRPr="00D26328" w:rsidRDefault="001619E7">
      <w:pPr>
        <w:jc w:val="both"/>
        <w:rPr>
          <w:rFonts w:eastAsia="TimesNewRomanPSMT"/>
          <w:bCs/>
        </w:rPr>
      </w:pPr>
      <w:r w:rsidRPr="00C72F12">
        <w:rPr>
          <w:b/>
          <w:bCs/>
          <w:i/>
          <w:iCs/>
        </w:rPr>
        <w:t xml:space="preserve">2.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</w:t>
      </w:r>
      <w:r w:rsidRPr="00C72F12">
        <w:rPr>
          <w:b/>
          <w:bCs/>
          <w:i/>
          <w:iCs/>
        </w:rPr>
        <w:t>ЊЕ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подноси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непосредно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путем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поште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затвореној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затворену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начин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приликом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>њ</w:t>
      </w:r>
      <w:r>
        <w:rPr>
          <w:rFonts w:eastAsia="TimesNewRomanPSMT"/>
          <w:bCs/>
        </w:rPr>
        <w:t>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може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сигурношћу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утврдити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први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 xml:space="preserve">. 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полеђини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навести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назив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и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адресу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понуђача</w:t>
      </w:r>
      <w:r w:rsidR="001619E7" w:rsidRPr="00C72F12">
        <w:rPr>
          <w:rFonts w:eastAsia="TimesNewRomanPSMT"/>
          <w:bCs/>
        </w:rPr>
        <w:t xml:space="preserve">. </w:t>
      </w:r>
    </w:p>
    <w:p w:rsidR="00A0389E" w:rsidRPr="00CF561C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  <w:r>
        <w:rPr>
          <w:rFonts w:eastAsia="TimesNewRomanPSMT"/>
          <w:bCs/>
        </w:rPr>
        <w:lastRenderedPageBreak/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доставити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 w:rsidR="00EF6F81">
        <w:rPr>
          <w:rFonts w:eastAsia="TimesNewRomanPSMT"/>
          <w:bCs/>
          <w:lang w:val="sr-Cyrl-RS"/>
        </w:rPr>
        <w:t xml:space="preserve">емаил </w:t>
      </w:r>
      <w:r>
        <w:rPr>
          <w:rFonts w:eastAsia="TimesNewRomanPSMT"/>
          <w:bCs/>
        </w:rPr>
        <w:t>адресу</w:t>
      </w:r>
      <w:r w:rsidR="001619E7" w:rsidRPr="00C72F12">
        <w:rPr>
          <w:rFonts w:eastAsia="TimesNewRomanPSMT"/>
          <w:bCs/>
        </w:rPr>
        <w:t xml:space="preserve">: </w:t>
      </w:r>
      <w:hyperlink r:id="rId9" w:history="1">
        <w:r w:rsidR="00EF6F81" w:rsidRPr="00C91089">
          <w:rPr>
            <w:rStyle w:val="Hyperlink"/>
          </w:rPr>
          <w:t>sekretar@polj.uns.ac.rs</w:t>
        </w:r>
      </w:hyperlink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до</w:t>
      </w:r>
      <w:r w:rsidR="00A0389E" w:rsidRPr="00476088">
        <w:rPr>
          <w:color w:val="auto"/>
        </w:rPr>
        <w:t xml:space="preserve"> </w:t>
      </w:r>
      <w:r w:rsidR="00EF6F81" w:rsidRPr="00EF6F81">
        <w:rPr>
          <w:b/>
          <w:color w:val="auto"/>
          <w:lang w:val="sr-Cyrl-RS"/>
        </w:rPr>
        <w:t>25</w:t>
      </w:r>
      <w:r w:rsidR="00FF482A" w:rsidRPr="00476088">
        <w:rPr>
          <w:b/>
          <w:color w:val="auto"/>
        </w:rPr>
        <w:t>.</w:t>
      </w:r>
      <w:r w:rsidR="00AF3314">
        <w:rPr>
          <w:b/>
          <w:color w:val="auto"/>
        </w:rPr>
        <w:t>0</w:t>
      </w:r>
      <w:r w:rsidR="00B029EC">
        <w:rPr>
          <w:b/>
          <w:color w:val="auto"/>
          <w:lang w:val="sr-Latn-RS"/>
        </w:rPr>
        <w:t>2</w:t>
      </w:r>
      <w:r w:rsidR="00FF482A" w:rsidRPr="00476088">
        <w:rPr>
          <w:b/>
          <w:color w:val="auto"/>
        </w:rPr>
        <w:t>.20</w:t>
      </w:r>
      <w:r w:rsidR="00AB0E18">
        <w:rPr>
          <w:b/>
          <w:color w:val="auto"/>
          <w:lang w:val="sr-Cyrl-RS"/>
        </w:rPr>
        <w:t>22</w:t>
      </w:r>
      <w:r w:rsidR="001A0450" w:rsidRPr="00476088">
        <w:rPr>
          <w:b/>
          <w:color w:val="auto"/>
        </w:rPr>
        <w:t>.</w:t>
      </w:r>
      <w:r w:rsidR="00A0389E" w:rsidRPr="00476088">
        <w:rPr>
          <w:b/>
          <w:i/>
          <w:iCs/>
          <w:color w:val="auto"/>
        </w:rPr>
        <w:t xml:space="preserve"> </w:t>
      </w:r>
      <w:r w:rsidRPr="00476088">
        <w:rPr>
          <w:b/>
          <w:iCs/>
          <w:color w:val="auto"/>
        </w:rPr>
        <w:t>године</w:t>
      </w:r>
      <w:r w:rsidR="00825CEC" w:rsidRPr="00476088">
        <w:rPr>
          <w:b/>
          <w:iCs/>
          <w:color w:val="auto"/>
        </w:rPr>
        <w:t xml:space="preserve"> </w:t>
      </w:r>
      <w:r w:rsidRPr="00476088">
        <w:rPr>
          <w:b/>
          <w:color w:val="auto"/>
        </w:rPr>
        <w:t>до</w:t>
      </w:r>
      <w:r w:rsidR="00A0389E" w:rsidRPr="00476088">
        <w:rPr>
          <w:b/>
          <w:color w:val="auto"/>
        </w:rPr>
        <w:t xml:space="preserve"> </w:t>
      </w:r>
      <w:r w:rsidR="00AF3314">
        <w:rPr>
          <w:b/>
          <w:color w:val="auto"/>
        </w:rPr>
        <w:t>14</w:t>
      </w:r>
      <w:r w:rsidR="00FF482A" w:rsidRPr="00476088">
        <w:rPr>
          <w:b/>
          <w:color w:val="auto"/>
        </w:rPr>
        <w:t>,00</w:t>
      </w:r>
      <w:r w:rsidR="00A0389E" w:rsidRPr="00476088">
        <w:rPr>
          <w:b/>
          <w:color w:val="auto"/>
        </w:rPr>
        <w:t xml:space="preserve"> </w:t>
      </w:r>
      <w:r w:rsidRPr="00476088">
        <w:rPr>
          <w:b/>
          <w:color w:val="auto"/>
        </w:rPr>
        <w:t>часова</w:t>
      </w:r>
      <w:r w:rsidR="00A60377" w:rsidRPr="00476088">
        <w:rPr>
          <w:color w:val="auto"/>
        </w:rPr>
        <w:t xml:space="preserve">. </w:t>
      </w:r>
      <w:r w:rsidR="00D31DB8" w:rsidRPr="00476088">
        <w:rPr>
          <w:color w:val="auto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Отвара</w:t>
      </w:r>
      <w:r w:rsidR="00A60377" w:rsidRPr="00476088">
        <w:rPr>
          <w:rFonts w:eastAsia="Calibri"/>
          <w:b/>
          <w:color w:val="auto"/>
          <w:lang w:val="sr-Latn-CS"/>
        </w:rPr>
        <w:t>њ</w:t>
      </w:r>
      <w:r w:rsidRPr="00476088">
        <w:rPr>
          <w:rFonts w:eastAsia="Calibri"/>
          <w:b/>
          <w:color w:val="auto"/>
          <w:lang w:val="sr-Latn-CS"/>
        </w:rPr>
        <w:t>е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понуда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је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јавно</w:t>
      </w:r>
      <w:r w:rsidR="00A60377" w:rsidRPr="00476088">
        <w:rPr>
          <w:rFonts w:eastAsia="Calibri"/>
          <w:color w:val="auto"/>
        </w:rPr>
        <w:t>,</w:t>
      </w:r>
      <w:r w:rsidR="00A60377" w:rsidRPr="00476088">
        <w:rPr>
          <w:rFonts w:eastAsia="Calibri"/>
          <w:color w:val="auto"/>
          <w:lang w:val="sr-Latn-CS"/>
        </w:rPr>
        <w:t xml:space="preserve"> </w:t>
      </w:r>
      <w:r w:rsidRPr="00476088">
        <w:rPr>
          <w:rFonts w:eastAsia="Calibri"/>
          <w:color w:val="auto"/>
        </w:rPr>
        <w:t>и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то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послед</w:t>
      </w:r>
      <w:r w:rsidR="00A60377" w:rsidRPr="00476088">
        <w:rPr>
          <w:rFonts w:eastAsia="Calibri"/>
          <w:color w:val="auto"/>
        </w:rPr>
        <w:t>њ</w:t>
      </w:r>
      <w:r w:rsidRPr="00476088">
        <w:rPr>
          <w:rFonts w:eastAsia="Calibri"/>
          <w:color w:val="auto"/>
        </w:rPr>
        <w:t>ег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дана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за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подноше</w:t>
      </w:r>
      <w:r w:rsidR="00A60377" w:rsidRPr="00476088">
        <w:rPr>
          <w:rFonts w:eastAsia="Calibri"/>
          <w:color w:val="auto"/>
        </w:rPr>
        <w:t>њ</w:t>
      </w:r>
      <w:r w:rsidRPr="00476088">
        <w:rPr>
          <w:rFonts w:eastAsia="Calibri"/>
          <w:color w:val="auto"/>
        </w:rPr>
        <w:t>е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понуда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  <w:lang w:val="ru-RU"/>
        </w:rPr>
        <w:t>у</w:t>
      </w:r>
      <w:r w:rsidR="00A60377" w:rsidRPr="00476088">
        <w:rPr>
          <w:rFonts w:eastAsia="Calibri"/>
          <w:color w:val="auto"/>
        </w:rPr>
        <w:t xml:space="preserve"> </w:t>
      </w:r>
      <w:r w:rsidR="00CF561C" w:rsidRPr="00476088">
        <w:rPr>
          <w:rFonts w:eastAsia="Calibri"/>
          <w:b/>
          <w:color w:val="auto"/>
        </w:rPr>
        <w:t>1</w:t>
      </w:r>
      <w:r w:rsidR="00AF3314">
        <w:rPr>
          <w:rFonts w:eastAsia="Calibri"/>
          <w:b/>
          <w:color w:val="auto"/>
        </w:rPr>
        <w:t>4</w:t>
      </w:r>
      <w:r w:rsidR="00A60377" w:rsidRPr="00476088">
        <w:rPr>
          <w:rFonts w:eastAsia="Calibri"/>
          <w:b/>
          <w:color w:val="auto"/>
        </w:rPr>
        <w:t>,</w:t>
      </w:r>
      <w:r w:rsidR="00AF3314">
        <w:rPr>
          <w:rFonts w:eastAsia="Calibri"/>
          <w:b/>
          <w:color w:val="auto"/>
        </w:rPr>
        <w:t>15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</w:rPr>
        <w:t>ч</w:t>
      </w:r>
      <w:r w:rsidRPr="00476088">
        <w:rPr>
          <w:rFonts w:eastAsia="Calibri"/>
          <w:b/>
          <w:color w:val="auto"/>
          <w:lang w:val="ru-RU"/>
        </w:rPr>
        <w:t>асова</w:t>
      </w:r>
      <w:r w:rsidR="00A60377" w:rsidRPr="00476088">
        <w:rPr>
          <w:rFonts w:eastAsia="Calibri"/>
          <w:b/>
          <w:color w:val="auto"/>
        </w:rPr>
        <w:t xml:space="preserve">, </w:t>
      </w:r>
      <w:r w:rsidRPr="00476088">
        <w:rPr>
          <w:rFonts w:eastAsia="Calibri"/>
          <w:b/>
          <w:color w:val="auto"/>
          <w:lang w:val="ru-RU"/>
        </w:rPr>
        <w:t>на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  <w:lang w:val="ru-RU"/>
        </w:rPr>
        <w:t>адреси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  <w:lang w:val="ru-RU"/>
        </w:rPr>
        <w:t>нару</w:t>
      </w:r>
      <w:r w:rsidRPr="00476088">
        <w:rPr>
          <w:rFonts w:eastAsia="Calibri"/>
          <w:b/>
          <w:color w:val="auto"/>
        </w:rPr>
        <w:t>ч</w:t>
      </w:r>
      <w:r w:rsidRPr="00476088">
        <w:rPr>
          <w:rFonts w:eastAsia="Calibri"/>
          <w:b/>
          <w:color w:val="auto"/>
          <w:lang w:val="ru-RU"/>
        </w:rPr>
        <w:t>иоца</w:t>
      </w:r>
      <w:r w:rsidR="00A60377" w:rsidRPr="00476088">
        <w:rPr>
          <w:rFonts w:eastAsia="Calibri"/>
          <w:b/>
          <w:color w:val="auto"/>
        </w:rPr>
        <w:t xml:space="preserve"> </w:t>
      </w:r>
    </w:p>
    <w:p w:rsidR="00476088" w:rsidRPr="00EF6F81" w:rsidRDefault="00A0389E" w:rsidP="00EF6F81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C72F12">
        <w:rPr>
          <w:rFonts w:eastAsia="TimesNewRomanPS-BoldMT"/>
          <w:b/>
          <w:bCs/>
          <w:color w:val="FF0000"/>
        </w:rPr>
        <w:t xml:space="preserve"> </w:t>
      </w:r>
    </w:p>
    <w:p w:rsidR="001619E7" w:rsidRPr="006607C9" w:rsidRDefault="00BF10A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619E7" w:rsidRPr="00C72F12">
        <w:rPr>
          <w:b/>
          <w:bCs/>
          <w:i/>
          <w:iCs/>
        </w:rPr>
        <w:t>. ВА</w:t>
      </w:r>
      <w:r w:rsidR="00713CA5">
        <w:rPr>
          <w:b/>
          <w:bCs/>
          <w:i/>
          <w:iCs/>
        </w:rPr>
        <w:t>ЛУТ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МОР</w:t>
      </w:r>
      <w:r w:rsidR="001619E7"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АВЕДЕ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АЖЕ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Ц</w:t>
      </w:r>
      <w:r w:rsidR="001619E7"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</w:t>
      </w:r>
      <w:r w:rsidR="00713CA5">
        <w:rPr>
          <w:b/>
          <w:bCs/>
          <w:i/>
          <w:iCs/>
        </w:rPr>
        <w:t>И</w:t>
      </w:r>
    </w:p>
    <w:p w:rsidR="00517E9A" w:rsidRPr="00551F8C" w:rsidRDefault="00713CA5" w:rsidP="00517E9A">
      <w:pPr>
        <w:jc w:val="both"/>
        <w:rPr>
          <w:iCs/>
        </w:rPr>
      </w:pPr>
      <w:r w:rsidRPr="00581120">
        <w:rPr>
          <w:iCs/>
        </w:rPr>
        <w:t>Цена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мора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бити</w:t>
      </w:r>
      <w:r w:rsidR="00517E9A" w:rsidRPr="00581120">
        <w:rPr>
          <w:iCs/>
        </w:rPr>
        <w:t xml:space="preserve"> </w:t>
      </w:r>
      <w:r w:rsidRPr="00581120">
        <w:rPr>
          <w:iCs/>
        </w:rPr>
        <w:t>исказана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у</w:t>
      </w:r>
      <w:r w:rsidR="00517E9A" w:rsidRPr="00581120">
        <w:rPr>
          <w:iCs/>
        </w:rPr>
        <w:t xml:space="preserve"> </w:t>
      </w:r>
      <w:r w:rsidRPr="00581120">
        <w:rPr>
          <w:iCs/>
        </w:rPr>
        <w:t>еурима</w:t>
      </w:r>
      <w:r w:rsidR="00517E9A" w:rsidRPr="00581120">
        <w:rPr>
          <w:iCs/>
        </w:rPr>
        <w:t xml:space="preserve">, </w:t>
      </w:r>
      <w:r w:rsidRPr="00581120">
        <w:rPr>
          <w:iCs/>
        </w:rPr>
        <w:t>са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и</w:t>
      </w:r>
      <w:r w:rsidR="00517E9A" w:rsidRPr="00581120">
        <w:rPr>
          <w:iCs/>
        </w:rPr>
        <w:t xml:space="preserve"> </w:t>
      </w:r>
      <w:r w:rsidRPr="00581120">
        <w:rPr>
          <w:iCs/>
          <w:color w:val="00000A"/>
        </w:rPr>
        <w:t>без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пореза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на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додату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вредност</w:t>
      </w:r>
      <w:r w:rsidR="00517E9A" w:rsidRPr="00581120">
        <w:rPr>
          <w:iCs/>
          <w:color w:val="00000A"/>
        </w:rPr>
        <w:t>,</w:t>
      </w:r>
      <w:r w:rsidR="00517E9A" w:rsidRPr="00581120">
        <w:rPr>
          <w:color w:val="00000A"/>
        </w:rPr>
        <w:t xml:space="preserve"> </w:t>
      </w:r>
      <w:r w:rsidRPr="00581120">
        <w:t>са</w:t>
      </w:r>
      <w:r w:rsidR="00517E9A" w:rsidRPr="00581120">
        <w:t xml:space="preserve"> </w:t>
      </w:r>
      <w:r w:rsidRPr="00581120">
        <w:t>урачунатим</w:t>
      </w:r>
      <w:r w:rsidR="00517E9A" w:rsidRPr="00581120">
        <w:t xml:space="preserve"> </w:t>
      </w:r>
      <w:r w:rsidRPr="00581120">
        <w:t>свим</w:t>
      </w:r>
      <w:r w:rsidR="00517E9A" w:rsidRPr="00581120">
        <w:t xml:space="preserve"> </w:t>
      </w:r>
      <w:r w:rsidRPr="00581120">
        <w:t>трошковима</w:t>
      </w:r>
      <w:r w:rsidR="00517E9A" w:rsidRPr="00581120">
        <w:t xml:space="preserve"> </w:t>
      </w:r>
      <w:r w:rsidRPr="00581120">
        <w:t>које</w:t>
      </w:r>
      <w:r w:rsidR="00517E9A" w:rsidRPr="00581120">
        <w:t xml:space="preserve"> </w:t>
      </w:r>
      <w:r w:rsidRPr="00581120">
        <w:t>понуђач</w:t>
      </w:r>
      <w:r w:rsidR="00517E9A" w:rsidRPr="00581120">
        <w:t xml:space="preserve"> </w:t>
      </w:r>
      <w:r w:rsidRPr="00581120">
        <w:t>има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реализацији</w:t>
      </w:r>
      <w:r w:rsidR="00517E9A" w:rsidRPr="00581120">
        <w:t xml:space="preserve"> </w:t>
      </w:r>
      <w:r w:rsidRPr="00581120">
        <w:t>предметне</w:t>
      </w:r>
      <w:r w:rsidR="00517E9A" w:rsidRPr="00581120">
        <w:t xml:space="preserve"> </w:t>
      </w:r>
      <w:r w:rsidRPr="00581120">
        <w:t>набавке</w:t>
      </w:r>
      <w:r w:rsidR="00517E9A" w:rsidRPr="00581120">
        <w:rPr>
          <w:color w:val="auto"/>
        </w:rPr>
        <w:t xml:space="preserve">, </w:t>
      </w:r>
      <w:r w:rsidRPr="00581120">
        <w:rPr>
          <w:color w:val="auto"/>
        </w:rPr>
        <w:t>с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тим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да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ће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се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за</w:t>
      </w:r>
      <w:r w:rsidR="00517E9A" w:rsidRPr="00581120">
        <w:rPr>
          <w:color w:val="auto"/>
        </w:rPr>
        <w:t xml:space="preserve"> </w:t>
      </w:r>
      <w:r w:rsidRPr="00581120">
        <w:t>оцену</w:t>
      </w:r>
      <w:r w:rsidR="00517E9A" w:rsidRPr="00581120">
        <w:t xml:space="preserve"> </w:t>
      </w:r>
      <w:r w:rsidRPr="00581120">
        <w:t>понуде</w:t>
      </w:r>
      <w:r w:rsidR="00517E9A" w:rsidRPr="00581120">
        <w:t xml:space="preserve"> </w:t>
      </w:r>
      <w:r w:rsidRPr="00581120">
        <w:t>узимати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обзир</w:t>
      </w:r>
      <w:r w:rsidR="00517E9A" w:rsidRPr="00581120">
        <w:t xml:space="preserve"> </w:t>
      </w:r>
      <w:r w:rsidRPr="00581120">
        <w:t>цена</w:t>
      </w:r>
      <w:r w:rsidR="00517E9A" w:rsidRPr="00581120">
        <w:t xml:space="preserve"> </w:t>
      </w:r>
      <w:r w:rsidRPr="00581120">
        <w:t>без</w:t>
      </w:r>
      <w:r w:rsidR="00517E9A" w:rsidRPr="00581120">
        <w:t xml:space="preserve"> </w:t>
      </w:r>
      <w:r w:rsidRPr="00581120">
        <w:t>пореза</w:t>
      </w:r>
      <w:r w:rsidR="00517E9A" w:rsidRPr="00581120">
        <w:t xml:space="preserve"> </w:t>
      </w:r>
      <w:r w:rsidRPr="00581120">
        <w:t>на</w:t>
      </w:r>
      <w:r w:rsidR="00517E9A" w:rsidRPr="00581120">
        <w:t xml:space="preserve"> </w:t>
      </w:r>
      <w:r w:rsidRPr="00581120">
        <w:t>додату</w:t>
      </w:r>
      <w:r w:rsidR="00517E9A" w:rsidRPr="00581120">
        <w:t xml:space="preserve"> </w:t>
      </w:r>
      <w:r w:rsidRPr="00581120">
        <w:t>вредност</w:t>
      </w:r>
      <w:r w:rsidR="00517E9A" w:rsidRPr="008D38A1">
        <w:t>.</w:t>
      </w:r>
      <w:r w:rsidR="00551F8C">
        <w:t xml:space="preserve"> </w:t>
      </w:r>
      <w:r>
        <w:t>Плаћа</w:t>
      </w:r>
      <w:r w:rsidR="00941008">
        <w:t>њ</w:t>
      </w:r>
      <w:r>
        <w:t>е</w:t>
      </w:r>
      <w:r w:rsidR="00941008">
        <w:t xml:space="preserve"> </w:t>
      </w:r>
      <w:r>
        <w:t>ће</w:t>
      </w:r>
      <w:r w:rsidR="00941008">
        <w:t xml:space="preserve"> </w:t>
      </w:r>
      <w:r>
        <w:t>се</w:t>
      </w:r>
      <w:r w:rsidR="00941008">
        <w:t xml:space="preserve"> </w:t>
      </w:r>
      <w:r>
        <w:t>вршити</w:t>
      </w:r>
      <w:r w:rsidR="00941008">
        <w:t xml:space="preserve"> </w:t>
      </w:r>
      <w:r>
        <w:t>у</w:t>
      </w:r>
      <w:r w:rsidR="00941008">
        <w:t xml:space="preserve"> </w:t>
      </w:r>
      <w:r>
        <w:t>дин</w:t>
      </w:r>
      <w:r w:rsidR="00005832">
        <w:t>а</w:t>
      </w:r>
      <w:r>
        <w:t>р</w:t>
      </w:r>
      <w:r w:rsidR="00005832">
        <w:t>с</w:t>
      </w:r>
      <w:r>
        <w:t>кој</w:t>
      </w:r>
      <w:r w:rsidR="00941008">
        <w:t xml:space="preserve"> </w:t>
      </w:r>
      <w:r>
        <w:t>противвредности</w:t>
      </w:r>
      <w:r w:rsidR="00941008">
        <w:t xml:space="preserve"> </w:t>
      </w:r>
      <w:r>
        <w:t>по</w:t>
      </w:r>
      <w:r w:rsidR="00941008">
        <w:t xml:space="preserve"> </w:t>
      </w:r>
      <w:r>
        <w:t>сред</w:t>
      </w:r>
      <w:r w:rsidR="00941008">
        <w:t>њ</w:t>
      </w:r>
      <w:r>
        <w:t>ем</w:t>
      </w:r>
      <w:r w:rsidR="00941008">
        <w:t xml:space="preserve"> </w:t>
      </w:r>
      <w:r>
        <w:t>курсу</w:t>
      </w:r>
      <w:r w:rsidR="00941008">
        <w:t xml:space="preserve"> </w:t>
      </w:r>
      <w:r>
        <w:t>Н</w:t>
      </w:r>
      <w:r w:rsidR="00941008">
        <w:t>Б</w:t>
      </w:r>
      <w:r>
        <w:t>С</w:t>
      </w:r>
      <w:r w:rsidR="00941008">
        <w:t>-</w:t>
      </w:r>
      <w:r>
        <w:t>а</w:t>
      </w:r>
      <w:r w:rsidR="00941008">
        <w:t xml:space="preserve"> </w:t>
      </w:r>
      <w:r>
        <w:t>на</w:t>
      </w:r>
      <w:r w:rsidR="00941008">
        <w:t xml:space="preserve"> </w:t>
      </w:r>
      <w:r>
        <w:t>дан</w:t>
      </w:r>
      <w:r w:rsidR="00941008">
        <w:t xml:space="preserve"> </w:t>
      </w:r>
      <w:r>
        <w:t>плаћа</w:t>
      </w:r>
      <w:r w:rsidR="00941008">
        <w:t>њ</w:t>
      </w:r>
      <w:r>
        <w:t>а</w:t>
      </w:r>
      <w:r w:rsidR="00D32E07">
        <w:t>.</w:t>
      </w:r>
    </w:p>
    <w:p w:rsidR="00517E9A" w:rsidRPr="006F1F25" w:rsidRDefault="00713CA5" w:rsidP="00517E9A">
      <w:pPr>
        <w:jc w:val="both"/>
        <w:rPr>
          <w:b/>
          <w:bCs/>
          <w:i/>
          <w:iCs/>
        </w:rPr>
      </w:pPr>
      <w:r>
        <w:rPr>
          <w:sz w:val="23"/>
          <w:szCs w:val="23"/>
        </w:rPr>
        <w:t>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цену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понуђач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ук</w:t>
      </w:r>
      <w:r w:rsidR="00517E9A">
        <w:rPr>
          <w:sz w:val="23"/>
          <w:szCs w:val="23"/>
        </w:rPr>
        <w:t>љ</w:t>
      </w:r>
      <w:r>
        <w:rPr>
          <w:sz w:val="23"/>
          <w:szCs w:val="23"/>
        </w:rPr>
        <w:t>учити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евентуалне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попусте</w:t>
      </w:r>
      <w:r w:rsidR="00517E9A">
        <w:rPr>
          <w:sz w:val="23"/>
          <w:szCs w:val="23"/>
        </w:rPr>
        <w:t>.</w:t>
      </w:r>
    </w:p>
    <w:p w:rsidR="001619E7" w:rsidRDefault="00713CA5">
      <w:pPr>
        <w:jc w:val="both"/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је</w:t>
      </w:r>
      <w:r w:rsidR="00517E9A" w:rsidRPr="008D38A1">
        <w:rPr>
          <w:iCs/>
        </w:rPr>
        <w:t xml:space="preserve"> </w:t>
      </w:r>
      <w:r>
        <w:rPr>
          <w:iCs/>
        </w:rPr>
        <w:t>фиксна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</w:rPr>
        <w:t>не</w:t>
      </w:r>
      <w:r w:rsidR="00517E9A" w:rsidRPr="008D38A1">
        <w:rPr>
          <w:iCs/>
        </w:rPr>
        <w:t xml:space="preserve"> </w:t>
      </w:r>
      <w:r>
        <w:rPr>
          <w:iCs/>
        </w:rPr>
        <w:t>може</w:t>
      </w:r>
      <w:r w:rsidR="00517E9A" w:rsidRPr="008D38A1">
        <w:rPr>
          <w:iCs/>
        </w:rPr>
        <w:t xml:space="preserve"> </w:t>
      </w:r>
      <w:r>
        <w:rPr>
          <w:iCs/>
        </w:rPr>
        <w:t>се</w:t>
      </w:r>
      <w:r w:rsidR="00517E9A" w:rsidRPr="008D38A1">
        <w:rPr>
          <w:iCs/>
        </w:rPr>
        <w:t xml:space="preserve"> </w:t>
      </w:r>
      <w:r>
        <w:rPr>
          <w:iCs/>
        </w:rPr>
        <w:t>ме</w:t>
      </w:r>
      <w:r w:rsidR="00517E9A" w:rsidRPr="008D38A1">
        <w:rPr>
          <w:iCs/>
        </w:rPr>
        <w:t>њ</w:t>
      </w:r>
      <w:r>
        <w:rPr>
          <w:iCs/>
        </w:rPr>
        <w:t>ати</w:t>
      </w:r>
      <w:r w:rsidR="00517E9A" w:rsidRPr="008D38A1">
        <w:rPr>
          <w:iCs/>
        </w:rPr>
        <w:t>.</w:t>
      </w:r>
      <w:r w:rsidR="00517E9A" w:rsidRPr="008D38A1">
        <w:t xml:space="preserve"> </w:t>
      </w:r>
    </w:p>
    <w:p w:rsidR="00476088" w:rsidRPr="00476088" w:rsidRDefault="00476088">
      <w:pPr>
        <w:jc w:val="both"/>
      </w:pPr>
    </w:p>
    <w:p w:rsidR="001619E7" w:rsidRPr="006607C9" w:rsidRDefault="00385744">
      <w:pPr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1619E7" w:rsidRPr="00C72F12">
        <w:rPr>
          <w:b/>
          <w:i/>
          <w:iCs/>
        </w:rPr>
        <w:t xml:space="preserve">.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ДА</w:t>
      </w:r>
      <w:r w:rsidR="00713CA5">
        <w:rPr>
          <w:b/>
          <w:i/>
          <w:iCs/>
        </w:rPr>
        <w:t>ЦИ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 В</w:t>
      </w:r>
      <w:r w:rsidR="00713CA5">
        <w:rPr>
          <w:b/>
          <w:i/>
          <w:iCs/>
        </w:rPr>
        <w:t>РСТИ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С</w:t>
      </w:r>
      <w:r w:rsidR="001619E7" w:rsidRPr="00C72F12">
        <w:rPr>
          <w:b/>
          <w:i/>
          <w:iCs/>
        </w:rPr>
        <w:t>АД</w:t>
      </w:r>
      <w:r w:rsidR="00713CA5">
        <w:rPr>
          <w:b/>
          <w:i/>
          <w:iCs/>
        </w:rPr>
        <w:t>Р</w:t>
      </w:r>
      <w:r w:rsidR="001619E7" w:rsidRPr="00C72F12">
        <w:rPr>
          <w:b/>
          <w:i/>
          <w:iCs/>
        </w:rPr>
        <w:t>Ж</w:t>
      </w:r>
      <w:r w:rsidR="00713CA5">
        <w:rPr>
          <w:b/>
          <w:i/>
          <w:iCs/>
        </w:rPr>
        <w:t>ИНИ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Н</w:t>
      </w:r>
      <w:r w:rsidR="001619E7" w:rsidRPr="00C72F12">
        <w:rPr>
          <w:b/>
          <w:i/>
          <w:iCs/>
        </w:rPr>
        <w:t>А</w:t>
      </w:r>
      <w:r w:rsidR="00713CA5">
        <w:rPr>
          <w:b/>
          <w:i/>
          <w:iCs/>
        </w:rPr>
        <w:t>ЧИНУ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</w:t>
      </w:r>
      <w:r w:rsidR="00713CA5">
        <w:rPr>
          <w:b/>
          <w:i/>
          <w:iCs/>
        </w:rPr>
        <w:t>НОШ</w:t>
      </w:r>
      <w:r w:rsidR="001619E7" w:rsidRPr="00C72F12">
        <w:rPr>
          <w:b/>
          <w:i/>
          <w:iCs/>
        </w:rPr>
        <w:t>ЕЊА, В</w:t>
      </w:r>
      <w:r w:rsidR="00713CA5">
        <w:rPr>
          <w:b/>
          <w:i/>
          <w:iCs/>
        </w:rPr>
        <w:t>ИСИНИ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РОКО</w:t>
      </w:r>
      <w:r w:rsidR="001619E7" w:rsidRPr="00C72F12">
        <w:rPr>
          <w:b/>
          <w:i/>
          <w:iCs/>
        </w:rPr>
        <w:t>В</w:t>
      </w:r>
      <w:r w:rsidR="00713CA5">
        <w:rPr>
          <w:b/>
          <w:i/>
          <w:iCs/>
        </w:rPr>
        <w:t>ИМ</w:t>
      </w:r>
      <w:r w:rsidR="001619E7" w:rsidRPr="00C72F12">
        <w:rPr>
          <w:b/>
          <w:i/>
          <w:iCs/>
        </w:rPr>
        <w:t xml:space="preserve">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БЕЗБЕЂЕЊА </w:t>
      </w:r>
      <w:r w:rsidR="00713CA5">
        <w:rPr>
          <w:b/>
          <w:i/>
          <w:iCs/>
        </w:rPr>
        <w:t>ИСПУ</w:t>
      </w:r>
      <w:r w:rsidR="001619E7" w:rsidRPr="00C72F12">
        <w:rPr>
          <w:b/>
          <w:i/>
          <w:iCs/>
        </w:rPr>
        <w:t xml:space="preserve">ЊЕЊА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БАВЕЗА </w:t>
      </w:r>
      <w:r w:rsidR="00713CA5">
        <w:rPr>
          <w:b/>
          <w:i/>
          <w:iCs/>
        </w:rPr>
        <w:t>ПОНУ</w:t>
      </w:r>
      <w:r w:rsidR="001619E7" w:rsidRPr="00C72F12">
        <w:rPr>
          <w:b/>
          <w:i/>
          <w:iCs/>
        </w:rPr>
        <w:t>ЂА</w:t>
      </w:r>
      <w:r w:rsidR="00713CA5">
        <w:rPr>
          <w:b/>
          <w:i/>
          <w:iCs/>
        </w:rPr>
        <w:t>Ч</w:t>
      </w:r>
      <w:r w:rsidR="001619E7" w:rsidRPr="00C72F12">
        <w:rPr>
          <w:b/>
          <w:i/>
          <w:iCs/>
        </w:rPr>
        <w:t>А</w:t>
      </w:r>
    </w:p>
    <w:p w:rsidR="00690E73" w:rsidRPr="00713CA5" w:rsidRDefault="00713CA5" w:rsidP="00690E73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Најпово</w:t>
      </w:r>
      <w:r w:rsidR="00690E73">
        <w:rPr>
          <w:sz w:val="22"/>
          <w:szCs w:val="22"/>
        </w:rPr>
        <w:t>љ</w:t>
      </w:r>
      <w:r>
        <w:rPr>
          <w:sz w:val="22"/>
          <w:szCs w:val="22"/>
        </w:rPr>
        <w:t>нији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буде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потписан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јавној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набавци</w:t>
      </w:r>
      <w:r w:rsidR="00690E73" w:rsidRPr="00FF0C41">
        <w:rPr>
          <w:sz w:val="22"/>
          <w:szCs w:val="22"/>
        </w:rPr>
        <w:t xml:space="preserve">  (</w:t>
      </w:r>
      <w:r>
        <w:rPr>
          <w:sz w:val="22"/>
          <w:szCs w:val="22"/>
        </w:rPr>
        <w:t>добав</w:t>
      </w:r>
      <w:r w:rsidR="00690E73" w:rsidRPr="00FF0C41">
        <w:rPr>
          <w:sz w:val="22"/>
          <w:szCs w:val="22"/>
        </w:rPr>
        <w:t>љ</w:t>
      </w:r>
      <w:r>
        <w:rPr>
          <w:sz w:val="22"/>
          <w:szCs w:val="22"/>
        </w:rPr>
        <w:t>ач</w:t>
      </w:r>
      <w:r w:rsidR="00690E73" w:rsidRPr="00FF0C41">
        <w:rPr>
          <w:sz w:val="22"/>
          <w:szCs w:val="22"/>
        </w:rPr>
        <w:t xml:space="preserve">),   </w:t>
      </w:r>
      <w:r>
        <w:rPr>
          <w:sz w:val="22"/>
          <w:szCs w:val="22"/>
        </w:rPr>
        <w:t>обавезан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моменту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</w:t>
      </w:r>
      <w:r w:rsidR="00690E73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>:</w:t>
      </w:r>
      <w:r w:rsidR="00690E73" w:rsidRPr="00713CA5">
        <w:rPr>
          <w:b/>
          <w:bCs/>
          <w:sz w:val="22"/>
          <w:szCs w:val="22"/>
        </w:rPr>
        <w:t xml:space="preserve">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</w:rPr>
      </w:pPr>
      <w:r w:rsidRPr="00FF0C41">
        <w:rPr>
          <w:b/>
          <w:sz w:val="22"/>
          <w:szCs w:val="22"/>
        </w:rPr>
        <w:t>1.</w:t>
      </w:r>
      <w:r w:rsidRPr="00FF0C41">
        <w:rPr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бланко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соло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меницу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ији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је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број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наведен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мени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, </w:t>
      </w:r>
      <w:r w:rsidR="00713CA5">
        <w:rPr>
          <w:bCs/>
          <w:sz w:val="22"/>
          <w:szCs w:val="22"/>
          <w:lang w:val="ru-RU"/>
        </w:rPr>
        <w:t>потписану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стране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еног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лица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пону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а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складу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картоном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депонованих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потписа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оверену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пе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атом</w:t>
      </w:r>
      <w:r w:rsidRPr="00713CA5">
        <w:rPr>
          <w:bCs/>
          <w:sz w:val="22"/>
          <w:szCs w:val="22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 w:rsidRPr="00713CA5">
        <w:rPr>
          <w:b/>
          <w:bCs/>
          <w:sz w:val="22"/>
          <w:szCs w:val="22"/>
          <w:lang w:val="ru-RU"/>
        </w:rPr>
        <w:t xml:space="preserve">2. </w:t>
      </w:r>
      <w:r w:rsidR="00713CA5" w:rsidRPr="00713CA5">
        <w:rPr>
          <w:b/>
          <w:bCs/>
          <w:sz w:val="22"/>
          <w:szCs w:val="22"/>
          <w:lang w:val="ru-RU"/>
        </w:rPr>
        <w:t>менично</w:t>
      </w:r>
      <w:r w:rsidRPr="00713CA5">
        <w:rPr>
          <w:b/>
          <w:bCs/>
          <w:sz w:val="22"/>
          <w:szCs w:val="22"/>
          <w:lang w:val="ru-RU"/>
        </w:rPr>
        <w:t xml:space="preserve"> </w:t>
      </w:r>
      <w:r w:rsidR="00713CA5" w:rsidRPr="00713CA5">
        <w:rPr>
          <w:b/>
          <w:bCs/>
          <w:sz w:val="22"/>
          <w:szCs w:val="22"/>
          <w:lang w:val="ru-RU"/>
        </w:rPr>
        <w:t>овлашће</w:t>
      </w:r>
      <w:r w:rsidRPr="00FF0C41">
        <w:rPr>
          <w:b/>
          <w:bCs/>
          <w:sz w:val="22"/>
          <w:szCs w:val="22"/>
          <w:lang w:val="ru-RU"/>
        </w:rPr>
        <w:t>њ</w:t>
      </w:r>
      <w:r w:rsidR="00713CA5" w:rsidRPr="00713CA5">
        <w:rPr>
          <w:b/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ru-RU"/>
        </w:rPr>
        <w:t xml:space="preserve">,  </w:t>
      </w:r>
      <w:r w:rsidR="00005832" w:rsidRPr="00005832">
        <w:rPr>
          <w:rFonts w:eastAsia="Times New Roman"/>
          <w:kern w:val="0"/>
          <w:sz w:val="23"/>
          <w:szCs w:val="23"/>
          <w:lang w:val="hr-HR" w:eastAsia="hr-HR"/>
        </w:rPr>
        <w:t>за попуњавање у максималном износу неизмирене обавезе из члана 5 и  6 уговора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3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доказ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о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регистрацији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менице</w:t>
      </w:r>
      <w:r w:rsidRPr="00FF0C41">
        <w:rPr>
          <w:sz w:val="22"/>
          <w:szCs w:val="22"/>
        </w:rPr>
        <w:t>,</w:t>
      </w:r>
    </w:p>
    <w:p w:rsidR="001619E7" w:rsidRDefault="00690E73">
      <w:pPr>
        <w:jc w:val="both"/>
        <w:rPr>
          <w:bCs/>
          <w:sz w:val="22"/>
          <w:szCs w:val="22"/>
        </w:rPr>
      </w:pPr>
      <w:r w:rsidRPr="00FF0C41">
        <w:rPr>
          <w:sz w:val="22"/>
          <w:szCs w:val="22"/>
        </w:rPr>
        <w:tab/>
      </w:r>
      <w:r w:rsidRPr="00474339">
        <w:rPr>
          <w:b/>
          <w:sz w:val="22"/>
          <w:szCs w:val="22"/>
          <w:lang w:val="sr-Cyrl-CS"/>
        </w:rPr>
        <w:t>4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копију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картона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депонованих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потписа</w:t>
      </w:r>
      <w:r w:rsidRPr="00FF0C41">
        <w:rPr>
          <w:sz w:val="22"/>
          <w:szCs w:val="22"/>
        </w:rPr>
        <w:t xml:space="preserve">, </w:t>
      </w:r>
      <w:r w:rsidR="00713CA5">
        <w:rPr>
          <w:bCs/>
          <w:sz w:val="22"/>
          <w:szCs w:val="22"/>
        </w:rPr>
        <w:t>са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оригиналном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овером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од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стране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пословне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банке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понуђача</w:t>
      </w:r>
      <w:r w:rsidRPr="00FF0C41">
        <w:rPr>
          <w:bCs/>
          <w:sz w:val="22"/>
          <w:szCs w:val="22"/>
        </w:rPr>
        <w:t>,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тим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сме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бити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старија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Pr="00713CA5">
        <w:rPr>
          <w:bCs/>
          <w:sz w:val="22"/>
          <w:szCs w:val="22"/>
          <w:u w:val="single"/>
        </w:rPr>
        <w:t xml:space="preserve">15 </w:t>
      </w:r>
      <w:r w:rsidR="00713CA5">
        <w:rPr>
          <w:bCs/>
          <w:sz w:val="22"/>
          <w:szCs w:val="22"/>
          <w:u w:val="single"/>
          <w:lang w:val="ru-RU"/>
        </w:rPr>
        <w:t>дана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пре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истека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рока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доставу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713CA5">
        <w:rPr>
          <w:bCs/>
          <w:sz w:val="22"/>
          <w:szCs w:val="22"/>
        </w:rPr>
        <w:t>.</w:t>
      </w:r>
    </w:p>
    <w:p w:rsidR="00476088" w:rsidRPr="00476088" w:rsidRDefault="00476088">
      <w:pPr>
        <w:jc w:val="both"/>
        <w:rPr>
          <w:bCs/>
          <w:sz w:val="22"/>
          <w:szCs w:val="22"/>
        </w:rPr>
      </w:pPr>
    </w:p>
    <w:p w:rsidR="001619E7" w:rsidRPr="006607C9" w:rsidRDefault="00385744">
      <w:pPr>
        <w:jc w:val="both"/>
      </w:pPr>
      <w:r>
        <w:rPr>
          <w:b/>
          <w:bCs/>
        </w:rPr>
        <w:t>5</w:t>
      </w:r>
      <w:r w:rsidR="001619E7" w:rsidRPr="00C72F12">
        <w:rPr>
          <w:b/>
          <w:bCs/>
        </w:rPr>
        <w:t>. В</w:t>
      </w:r>
      <w:r w:rsidR="00713CA5">
        <w:rPr>
          <w:b/>
          <w:bCs/>
        </w:rPr>
        <w:t>РСТ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>А,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С</w:t>
      </w:r>
      <w:r w:rsidR="00962457" w:rsidRPr="00C72F12">
        <w:rPr>
          <w:b/>
          <w:bCs/>
        </w:rPr>
        <w:t>Е Д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ДЕЉ</w:t>
      </w:r>
      <w:r w:rsidR="00713CA5">
        <w:rPr>
          <w:b/>
          <w:bCs/>
        </w:rPr>
        <w:t>УЈ</w:t>
      </w:r>
      <w:r w:rsidR="00962457" w:rsidRPr="00C72F12">
        <w:rPr>
          <w:b/>
          <w:bCs/>
        </w:rPr>
        <w:t xml:space="preserve">Е 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ТО</w:t>
      </w:r>
      <w:r w:rsidR="001619E7" w:rsidRPr="00C72F12">
        <w:rPr>
          <w:b/>
          <w:bCs/>
        </w:rPr>
        <w:t>Д</w:t>
      </w:r>
      <w:r w:rsidR="00713CA5">
        <w:rPr>
          <w:b/>
          <w:bCs/>
        </w:rPr>
        <w:t>ОЛО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ИЈ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ЗА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>ВА</w:t>
      </w:r>
      <w:r w:rsidR="00713CA5">
        <w:rPr>
          <w:b/>
          <w:bCs/>
        </w:rPr>
        <w:t>КИ</w:t>
      </w:r>
      <w:r w:rsidR="001619E7" w:rsidRPr="00C72F12">
        <w:rPr>
          <w:b/>
          <w:bCs/>
        </w:rPr>
        <w:t xml:space="preserve">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</w:t>
      </w:r>
    </w:p>
    <w:p w:rsidR="001619E7" w:rsidRPr="00D26328" w:rsidRDefault="00713CA5" w:rsidP="00E96A7B">
      <w:pPr>
        <w:jc w:val="both"/>
        <w:rPr>
          <w:bCs/>
        </w:rPr>
      </w:pPr>
      <w:r>
        <w:t>Избор</w:t>
      </w:r>
      <w:r w:rsidR="007D60AC" w:rsidRPr="00C72F12">
        <w:t xml:space="preserve"> </w:t>
      </w:r>
      <w:r>
        <w:t>најпово</w:t>
      </w:r>
      <w:r w:rsidR="007D60AC" w:rsidRPr="00C72F12">
        <w:t>љ</w:t>
      </w:r>
      <w:r>
        <w:t>није</w:t>
      </w:r>
      <w:r w:rsidR="007D60AC" w:rsidRPr="00C72F12">
        <w:t xml:space="preserve"> </w:t>
      </w:r>
      <w:r>
        <w:t>понуде</w:t>
      </w:r>
      <w:r w:rsidR="007D60AC" w:rsidRPr="00C72F12">
        <w:t xml:space="preserve"> </w:t>
      </w:r>
      <w:r>
        <w:t>ће</w:t>
      </w:r>
      <w:r w:rsidR="007D60AC" w:rsidRPr="00C72F12">
        <w:t xml:space="preserve"> </w:t>
      </w:r>
      <w:r>
        <w:t>се</w:t>
      </w:r>
      <w:r w:rsidR="007D60AC" w:rsidRPr="00C72F12">
        <w:t xml:space="preserve"> </w:t>
      </w:r>
      <w:r>
        <w:t>извршити</w:t>
      </w:r>
      <w:r w:rsidR="007D60AC" w:rsidRPr="00C72F12">
        <w:t xml:space="preserve"> </w:t>
      </w:r>
      <w:r>
        <w:t>применом</w:t>
      </w:r>
      <w:r w:rsidR="007D60AC" w:rsidRPr="00C72F12">
        <w:t xml:space="preserve"> </w:t>
      </w:r>
      <w:r w:rsidRPr="00BF10A7">
        <w:t>критеријума</w:t>
      </w:r>
      <w:r w:rsidR="007D60AC" w:rsidRPr="00BF10A7">
        <w:t xml:space="preserve"> </w:t>
      </w:r>
      <w:r w:rsidR="00BF10A7" w:rsidRPr="00BF10A7">
        <w:t>н</w:t>
      </w:r>
      <w:r w:rsidR="00DF4DD9">
        <w:rPr>
          <w:bCs/>
        </w:rPr>
        <w:t>ајвише гарантоване добити</w:t>
      </w:r>
      <w:r w:rsidR="007D60AC" w:rsidRPr="00BF10A7">
        <w:rPr>
          <w:bCs/>
        </w:rPr>
        <w:t>.</w:t>
      </w:r>
      <w:r w:rsidR="00DF4DD9">
        <w:rPr>
          <w:bCs/>
        </w:rPr>
        <w:t xml:space="preserve"> Минимална загарантована добит</w:t>
      </w:r>
      <w:r w:rsidR="00BF10A7" w:rsidRPr="00BF10A7">
        <w:rPr>
          <w:bCs/>
        </w:rPr>
        <w:t xml:space="preserve"> коју понуђач може понудити </w:t>
      </w:r>
      <w:r w:rsidR="00A62901">
        <w:rPr>
          <w:bCs/>
        </w:rPr>
        <w:t xml:space="preserve">Наручиоцу </w:t>
      </w:r>
      <w:r w:rsidR="00B029EC">
        <w:rPr>
          <w:bCs/>
          <w:lang w:val="sr-Cyrl-RS"/>
        </w:rPr>
        <w:t>по хектару</w:t>
      </w:r>
      <w:r w:rsidR="00B029EC">
        <w:rPr>
          <w:bCs/>
          <w:lang w:val="sr-Latn-RS"/>
        </w:rPr>
        <w:t xml:space="preserve"> </w:t>
      </w:r>
      <w:r w:rsidR="00A62901">
        <w:rPr>
          <w:bCs/>
        </w:rPr>
        <w:t xml:space="preserve">износи </w:t>
      </w:r>
      <w:r w:rsidR="009F24E0">
        <w:rPr>
          <w:b/>
          <w:bCs/>
        </w:rPr>
        <w:t>400</w:t>
      </w:r>
      <w:r w:rsidR="00BF10A7" w:rsidRPr="00AF3314">
        <w:rPr>
          <w:b/>
          <w:bCs/>
        </w:rPr>
        <w:t xml:space="preserve"> </w:t>
      </w:r>
      <w:r w:rsidR="00303C3F" w:rsidRPr="00AF3314">
        <w:rPr>
          <w:b/>
          <w:bCs/>
        </w:rPr>
        <w:t>ЕУ</w:t>
      </w:r>
      <w:r w:rsidR="00303C3F" w:rsidRPr="00CC66F4">
        <w:rPr>
          <w:bCs/>
        </w:rPr>
        <w:t>. Понуде</w:t>
      </w:r>
      <w:r w:rsidR="00303C3F">
        <w:rPr>
          <w:bCs/>
        </w:rPr>
        <w:t xml:space="preserve"> у којима минимална гарантована добит </w:t>
      </w:r>
      <w:r w:rsidR="00BF10A7" w:rsidRPr="00BF10A7">
        <w:rPr>
          <w:bCs/>
        </w:rPr>
        <w:t xml:space="preserve"> буде испод минимума ће се одбити као неприхват</w:t>
      </w:r>
      <w:r w:rsidR="00BF10A7">
        <w:rPr>
          <w:bCs/>
        </w:rPr>
        <w:t>љ</w:t>
      </w:r>
      <w:r w:rsidR="00BF10A7" w:rsidRPr="00BF10A7">
        <w:rPr>
          <w:bCs/>
        </w:rPr>
        <w:t>иве.</w:t>
      </w:r>
    </w:p>
    <w:p w:rsidR="00AF3314" w:rsidRDefault="00AF3314">
      <w:pPr>
        <w:jc w:val="both"/>
        <w:rPr>
          <w:b/>
          <w:bCs/>
        </w:rPr>
      </w:pPr>
    </w:p>
    <w:p w:rsidR="001619E7" w:rsidRPr="006607C9" w:rsidRDefault="00385744">
      <w:pPr>
        <w:jc w:val="both"/>
        <w:rPr>
          <w:b/>
          <w:bCs/>
        </w:rPr>
      </w:pPr>
      <w:r>
        <w:rPr>
          <w:b/>
          <w:bCs/>
        </w:rPr>
        <w:t>6</w:t>
      </w:r>
      <w:r w:rsidR="001619E7" w:rsidRPr="00C72F12">
        <w:rPr>
          <w:b/>
          <w:bCs/>
        </w:rPr>
        <w:t>.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Ћ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РУЧИЛ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>ЗВ</w:t>
      </w:r>
      <w:r w:rsidR="00713CA5">
        <w:rPr>
          <w:b/>
          <w:bCs/>
        </w:rPr>
        <w:t>РШИТИ</w:t>
      </w:r>
      <w:r w:rsidR="001619E7" w:rsidRPr="00C72F12">
        <w:rPr>
          <w:b/>
          <w:bCs/>
        </w:rPr>
        <w:t xml:space="preserve">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СИТУ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ЦИЈИ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</w:t>
      </w:r>
      <w:r w:rsidR="001619E7" w:rsidRPr="00C72F12">
        <w:rPr>
          <w:b/>
          <w:bCs/>
        </w:rPr>
        <w:t xml:space="preserve">АДА </w:t>
      </w:r>
      <w:r w:rsidR="00713CA5">
        <w:rPr>
          <w:b/>
          <w:bCs/>
        </w:rPr>
        <w:t>ПОСТОЈ</w:t>
      </w:r>
      <w:r w:rsidR="001619E7" w:rsidRPr="00C72F12">
        <w:rPr>
          <w:b/>
          <w:bCs/>
        </w:rPr>
        <w:t xml:space="preserve">Е ДВЕ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В</w:t>
      </w:r>
      <w:r w:rsidR="00713CA5">
        <w:rPr>
          <w:b/>
          <w:bCs/>
        </w:rPr>
        <w:t>ИШ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 xml:space="preserve">ДА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Ј</w:t>
      </w:r>
      <w:r w:rsidR="001619E7" w:rsidRPr="00C72F12">
        <w:rPr>
          <w:b/>
          <w:bCs/>
        </w:rPr>
        <w:t>ЕД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КИМ</w:t>
      </w:r>
      <w:r w:rsidR="001619E7" w:rsidRPr="00C72F12">
        <w:rPr>
          <w:b/>
          <w:bCs/>
        </w:rPr>
        <w:t xml:space="preserve"> Б</w:t>
      </w:r>
      <w:r w:rsidR="00713CA5">
        <w:rPr>
          <w:b/>
          <w:bCs/>
        </w:rPr>
        <w:t>РОЈ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ИСТОМ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>ЂЕ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</w:p>
    <w:p w:rsidR="00AB2C94" w:rsidRPr="001236F4" w:rsidRDefault="00713CA5">
      <w:pPr>
        <w:jc w:val="both"/>
        <w:rPr>
          <w:iCs/>
        </w:rPr>
      </w:pPr>
      <w:r>
        <w:rPr>
          <w:iCs/>
        </w:rPr>
        <w:t>Уколико</w:t>
      </w:r>
      <w:r w:rsidR="00C535C4" w:rsidRPr="00275085">
        <w:rPr>
          <w:iCs/>
        </w:rPr>
        <w:t xml:space="preserve"> </w:t>
      </w:r>
      <w:r>
        <w:rPr>
          <w:iCs/>
        </w:rPr>
        <w:t>две</w:t>
      </w:r>
      <w:r w:rsidR="00C535C4" w:rsidRPr="00275085">
        <w:rPr>
          <w:iCs/>
        </w:rPr>
        <w:t xml:space="preserve"> </w:t>
      </w:r>
      <w:r>
        <w:rPr>
          <w:iCs/>
        </w:rPr>
        <w:t>или</w:t>
      </w:r>
      <w:r w:rsidR="00C535C4" w:rsidRPr="00275085">
        <w:rPr>
          <w:iCs/>
        </w:rPr>
        <w:t xml:space="preserve"> </w:t>
      </w:r>
      <w:r>
        <w:rPr>
          <w:iCs/>
        </w:rPr>
        <w:t>више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имају</w:t>
      </w:r>
      <w:r w:rsidR="00C535C4" w:rsidRPr="00275085">
        <w:rPr>
          <w:iCs/>
        </w:rPr>
        <w:t xml:space="preserve"> </w:t>
      </w:r>
      <w:r>
        <w:rPr>
          <w:iCs/>
        </w:rPr>
        <w:t>исту</w:t>
      </w:r>
      <w:r w:rsidR="00C535C4" w:rsidRPr="00275085">
        <w:rPr>
          <w:iCs/>
        </w:rPr>
        <w:t xml:space="preserve"> </w:t>
      </w:r>
      <w:r w:rsidR="00BF10A7">
        <w:rPr>
          <w:iCs/>
        </w:rPr>
        <w:t>висину понуђене зарада</w:t>
      </w:r>
      <w:r w:rsidR="00C535C4" w:rsidRPr="00275085">
        <w:rPr>
          <w:iCs/>
        </w:rPr>
        <w:t xml:space="preserve">, </w:t>
      </w:r>
      <w:r w:rsidR="002500A0">
        <w:rPr>
          <w:iCs/>
        </w:rPr>
        <w:t xml:space="preserve">набавка </w:t>
      </w:r>
      <w:r w:rsidR="00BF10A7">
        <w:rPr>
          <w:iCs/>
        </w:rPr>
        <w:t xml:space="preserve">ће се наставити у преговарачком поступку. </w:t>
      </w:r>
      <w:r w:rsidR="00C535C4" w:rsidRPr="00C535C4">
        <w:rPr>
          <w:iCs/>
        </w:rPr>
        <w:t xml:space="preserve"> </w:t>
      </w:r>
    </w:p>
    <w:p w:rsidR="001236F4" w:rsidRDefault="001236F4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задржава право да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целости или делимично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да обустави поступак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закључења уговора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65D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65D" w:rsidRPr="00476088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Default="00E9776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О</w:t>
      </w:r>
      <w:r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Pr="00C72F12">
        <w:rPr>
          <w:b/>
          <w:bCs/>
          <w:i/>
          <w:iCs/>
          <w:sz w:val="28"/>
          <w:szCs w:val="28"/>
        </w:rPr>
        <w:t>ДЕ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rPr>
          <w:b/>
          <w:bCs/>
          <w:i/>
          <w:iCs/>
          <w:sz w:val="28"/>
          <w:szCs w:val="28"/>
          <w:u w:val="single"/>
        </w:rPr>
      </w:pPr>
    </w:p>
    <w:p w:rsidR="001619E7" w:rsidRPr="00C72F12" w:rsidRDefault="00713CA5">
      <w:pPr>
        <w:jc w:val="both"/>
        <w:rPr>
          <w:i/>
          <w:iCs/>
        </w:rPr>
      </w:pPr>
      <w:r>
        <w:rPr>
          <w:iCs/>
        </w:rPr>
        <w:t>Понуда</w:t>
      </w:r>
      <w:r w:rsidR="001619E7" w:rsidRPr="00C72F12">
        <w:rPr>
          <w:iCs/>
        </w:rPr>
        <w:t xml:space="preserve"> </w:t>
      </w:r>
      <w:r>
        <w:rPr>
          <w:iCs/>
        </w:rPr>
        <w:t>бр</w:t>
      </w:r>
      <w:r w:rsidR="001619E7" w:rsidRPr="00C72F12">
        <w:rPr>
          <w:iCs/>
        </w:rPr>
        <w:t xml:space="preserve"> ________________ </w:t>
      </w:r>
      <w:r>
        <w:rPr>
          <w:iCs/>
        </w:rPr>
        <w:t>од</w:t>
      </w:r>
      <w:r w:rsidR="001619E7" w:rsidRPr="00C72F12">
        <w:rPr>
          <w:iCs/>
        </w:rPr>
        <w:t xml:space="preserve"> __________________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набавку</w:t>
      </w:r>
      <w:r w:rsidR="00E96A7B" w:rsidRPr="00E96A7B">
        <w:rPr>
          <w:b/>
        </w:rPr>
        <w:t xml:space="preserve">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476088">
        <w:rPr>
          <w:rFonts w:eastAsia="Calibri"/>
          <w:b/>
          <w:color w:val="auto"/>
          <w:kern w:val="0"/>
          <w:lang w:val="ru-RU" w:eastAsia="en-US"/>
        </w:rPr>
        <w:t>производњи</w:t>
      </w:r>
      <w:r w:rsidR="001619E7" w:rsidRPr="00476088">
        <w:rPr>
          <w:b/>
          <w:bCs/>
          <w:i/>
          <w:iCs/>
          <w:color w:val="auto"/>
        </w:rPr>
        <w:t>,</w:t>
      </w:r>
      <w:r w:rsidR="001619E7" w:rsidRPr="00476088">
        <w:rPr>
          <w:b/>
          <w:bCs/>
          <w:iCs/>
          <w:color w:val="auto"/>
        </w:rPr>
        <w:t xml:space="preserve"> </w:t>
      </w:r>
      <w:r w:rsidRPr="00476088">
        <w:rPr>
          <w:b/>
          <w:iCs/>
          <w:color w:val="auto"/>
        </w:rPr>
        <w:t>број</w:t>
      </w:r>
      <w:r w:rsidR="001619E7" w:rsidRPr="00476088">
        <w:rPr>
          <w:b/>
          <w:iCs/>
          <w:color w:val="auto"/>
        </w:rPr>
        <w:t xml:space="preserve"> </w:t>
      </w:r>
      <w:r w:rsidR="00AB2C94" w:rsidRPr="00476088">
        <w:rPr>
          <w:b/>
          <w:iCs/>
          <w:color w:val="auto"/>
        </w:rPr>
        <w:t xml:space="preserve">  </w:t>
      </w:r>
      <w:r w:rsidR="00EF6F81">
        <w:rPr>
          <w:b/>
          <w:iCs/>
          <w:color w:val="auto"/>
          <w:lang w:val="sr-Cyrl-RS"/>
        </w:rPr>
        <w:t>52</w:t>
      </w:r>
      <w:bookmarkStart w:id="0" w:name="_GoBack"/>
      <w:bookmarkEnd w:id="0"/>
      <w:r w:rsidR="00B00156" w:rsidRPr="00476088">
        <w:rPr>
          <w:b/>
          <w:iCs/>
          <w:color w:val="auto"/>
        </w:rPr>
        <w:t>/20</w:t>
      </w:r>
      <w:r w:rsidR="00AF3314">
        <w:rPr>
          <w:b/>
          <w:iCs/>
          <w:color w:val="auto"/>
        </w:rPr>
        <w:t>2</w:t>
      </w:r>
      <w:r w:rsidR="00AB0E18">
        <w:rPr>
          <w:b/>
          <w:iCs/>
          <w:color w:val="auto"/>
          <w:lang w:val="sr-Cyrl-RS"/>
        </w:rPr>
        <w:t>2</w:t>
      </w:r>
      <w:r w:rsidR="001619E7" w:rsidRPr="00C72F12">
        <w:rPr>
          <w:iCs/>
        </w:rPr>
        <w:t xml:space="preserve"> </w:t>
      </w:r>
    </w:p>
    <w:p w:rsidR="001619E7" w:rsidRPr="00C72F12" w:rsidRDefault="001619E7">
      <w:pPr>
        <w:jc w:val="both"/>
        <w:rPr>
          <w:i/>
          <w:iCs/>
        </w:rPr>
      </w:pPr>
    </w:p>
    <w:p w:rsidR="001619E7" w:rsidRPr="00C72F12" w:rsidRDefault="001619E7">
      <w:pPr>
        <w:rPr>
          <w:i/>
          <w:iCs/>
          <w:lang w:val="en-US"/>
        </w:rPr>
      </w:pPr>
      <w:r w:rsidRPr="00C72F12">
        <w:rPr>
          <w:b/>
          <w:bCs/>
          <w:i/>
          <w:iCs/>
        </w:rPr>
        <w:t>1)</w:t>
      </w:r>
      <w:r w:rsidR="00713CA5">
        <w:rPr>
          <w:b/>
          <w:bCs/>
          <w:i/>
          <w:iCs/>
        </w:rPr>
        <w:t>ОПШТИ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>ЂА</w:t>
      </w:r>
      <w:r w:rsidR="00713CA5">
        <w:rPr>
          <w:b/>
          <w:bCs/>
          <w:i/>
          <w:iCs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72F12">
              <w:rPr>
                <w:i/>
                <w:iCs/>
                <w:lang w:val="en-US"/>
              </w:rPr>
              <w:t>А</w:t>
            </w:r>
            <w:r w:rsidR="00713CA5">
              <w:rPr>
                <w:i/>
                <w:iCs/>
                <w:lang w:val="en-US"/>
              </w:rPr>
              <w:t>дреса</w:t>
            </w:r>
            <w:proofErr w:type="spellEnd"/>
            <w:r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 w:rsidR="00713CA5">
              <w:rPr>
                <w:i/>
                <w:iCs/>
                <w:lang w:val="en-US"/>
              </w:rPr>
              <w:t>понуђача</w:t>
            </w:r>
            <w:proofErr w:type="spellEnd"/>
            <w:r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476088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476088">
              <w:rPr>
                <w:i/>
                <w:iCs/>
                <w:lang w:val="ru-RU"/>
              </w:rPr>
              <w:t>Матични</w:t>
            </w:r>
            <w:r w:rsidR="001619E7" w:rsidRPr="00476088">
              <w:rPr>
                <w:i/>
                <w:iCs/>
                <w:lang w:val="ru-RU"/>
              </w:rPr>
              <w:t xml:space="preserve"> </w:t>
            </w:r>
            <w:r w:rsidRPr="00476088">
              <w:rPr>
                <w:i/>
                <w:iCs/>
                <w:lang w:val="ru-RU"/>
              </w:rPr>
              <w:t>број</w:t>
            </w:r>
            <w:r w:rsidR="001619E7" w:rsidRPr="00476088">
              <w:rPr>
                <w:i/>
                <w:iCs/>
                <w:lang w:val="ru-RU"/>
              </w:rPr>
              <w:t xml:space="preserve"> </w:t>
            </w:r>
            <w:r w:rsidRPr="00476088">
              <w:rPr>
                <w:i/>
                <w:iCs/>
                <w:lang w:val="ru-RU"/>
              </w:rPr>
              <w:t>понуђача</w:t>
            </w:r>
            <w:r w:rsidR="008317B7">
              <w:rPr>
                <w:i/>
                <w:iCs/>
              </w:rPr>
              <w:t xml:space="preserve"> ( попуњава правно лице)</w:t>
            </w:r>
            <w:r w:rsidR="001619E7" w:rsidRPr="00476088">
              <w:rPr>
                <w:i/>
                <w:iCs/>
                <w:lang w:val="ru-RU"/>
              </w:rPr>
              <w:t>:</w:t>
            </w:r>
          </w:p>
          <w:p w:rsidR="001619E7" w:rsidRPr="00476088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476088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476088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476088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317B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7" w:rsidRDefault="008317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БПГ:</w:t>
            </w:r>
          </w:p>
          <w:p w:rsidR="008317B7" w:rsidRDefault="008317B7">
            <w:pPr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7" w:rsidRPr="00C72F12" w:rsidRDefault="008317B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476088" w:rsidRDefault="00713CA5">
            <w:pPr>
              <w:jc w:val="both"/>
              <w:rPr>
                <w:b/>
                <w:bCs/>
                <w:i/>
                <w:iCs/>
              </w:rPr>
            </w:pPr>
            <w:r w:rsidRPr="00476088">
              <w:rPr>
                <w:i/>
                <w:iCs/>
              </w:rPr>
              <w:t>Порески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идентификациони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број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понуђача</w:t>
            </w:r>
            <w:r w:rsidR="001619E7" w:rsidRPr="00476088">
              <w:rPr>
                <w:i/>
                <w:iCs/>
              </w:rPr>
              <w:t xml:space="preserve"> (</w:t>
            </w:r>
            <w:r w:rsidRPr="00476088">
              <w:rPr>
                <w:i/>
                <w:iCs/>
              </w:rPr>
              <w:t>ПИ</w:t>
            </w:r>
            <w:r w:rsidR="001619E7" w:rsidRPr="00476088">
              <w:rPr>
                <w:i/>
                <w:iCs/>
              </w:rPr>
              <w:t>Б)</w:t>
            </w:r>
            <w:r w:rsidR="008317B7" w:rsidRPr="00476088">
              <w:rPr>
                <w:i/>
                <w:iCs/>
              </w:rPr>
              <w:t xml:space="preserve">( попуњавају понуђачи којима је додељен овај број) </w:t>
            </w:r>
            <w:r w:rsidR="001619E7" w:rsidRPr="00476088">
              <w:rPr>
                <w:i/>
                <w:iCs/>
              </w:rPr>
              <w:t>:</w:t>
            </w:r>
          </w:p>
          <w:p w:rsidR="001619E7" w:rsidRPr="00476088" w:rsidRDefault="001619E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476088" w:rsidRDefault="001619E7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Е</w:t>
            </w:r>
            <w:r w:rsidR="00713CA5" w:rsidRPr="00713CA5">
              <w:rPr>
                <w:i/>
                <w:iCs/>
                <w:lang w:val="ru-RU"/>
              </w:rPr>
              <w:t>лектронска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адреса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(</w:t>
            </w:r>
            <w:r w:rsidR="00713CA5" w:rsidRPr="00713CA5">
              <w:rPr>
                <w:i/>
                <w:iCs/>
                <w:lang w:val="ru-RU"/>
              </w:rPr>
              <w:t>е</w:t>
            </w:r>
            <w:r w:rsidRPr="00713CA5">
              <w:rPr>
                <w:i/>
                <w:iCs/>
                <w:lang w:val="ru-RU"/>
              </w:rPr>
              <w:t>-</w:t>
            </w:r>
            <w:r w:rsidR="00713CA5" w:rsidRPr="00713CA5">
              <w:rPr>
                <w:i/>
                <w:iCs/>
                <w:lang w:val="ru-RU"/>
              </w:rPr>
              <w:t>маил</w:t>
            </w:r>
            <w:r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Б</w:t>
            </w:r>
            <w:r w:rsidR="00713CA5" w:rsidRPr="00713CA5">
              <w:rPr>
                <w:i/>
                <w:iCs/>
                <w:lang w:val="ru-RU"/>
              </w:rPr>
              <w:t>рој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рачуна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и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назив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банке</w:t>
            </w:r>
            <w:r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Лице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овлашћено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за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потписива</w:t>
            </w:r>
            <w:r w:rsidR="001619E7" w:rsidRPr="00C72F12">
              <w:rPr>
                <w:i/>
                <w:iCs/>
                <w:lang w:val="ru-RU"/>
              </w:rPr>
              <w:t>њ</w:t>
            </w:r>
            <w:r w:rsidRPr="00713CA5">
              <w:rPr>
                <w:i/>
                <w:iCs/>
                <w:lang w:val="ru-RU"/>
              </w:rPr>
              <w:t>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1619E7" w:rsidRPr="00C72F12" w:rsidRDefault="001619E7"/>
    <w:p w:rsidR="001619E7" w:rsidRDefault="001619E7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DD1C90" w:rsidRPr="008D3F4D" w:rsidRDefault="00DD1C90" w:rsidP="00DD1C90">
      <w:pPr>
        <w:numPr>
          <w:ilvl w:val="1"/>
          <w:numId w:val="32"/>
        </w:numPr>
      </w:pPr>
      <w:r>
        <w:rPr>
          <w:rFonts w:eastAsia="TimesNewRomanPSMT"/>
          <w:b/>
          <w:bCs/>
        </w:rPr>
        <w:lastRenderedPageBreak/>
        <w:t>ОПИС</w:t>
      </w:r>
      <w:r w:rsidRPr="00326320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ПР</w:t>
      </w:r>
      <w:r w:rsidRPr="00326320">
        <w:rPr>
          <w:rFonts w:eastAsia="TimesNewRomanPSMT"/>
          <w:b/>
          <w:bCs/>
        </w:rPr>
        <w:t>ЕД</w:t>
      </w:r>
      <w:r>
        <w:rPr>
          <w:rFonts w:eastAsia="TimesNewRomanPSMT"/>
          <w:b/>
          <w:bCs/>
        </w:rPr>
        <w:t>М</w:t>
      </w:r>
      <w:r w:rsidRPr="00326320">
        <w:rPr>
          <w:rFonts w:eastAsia="TimesNewRomanPSMT"/>
          <w:b/>
          <w:bCs/>
        </w:rPr>
        <w:t>Е</w:t>
      </w:r>
      <w:r>
        <w:rPr>
          <w:rFonts w:eastAsia="TimesNewRomanPSMT"/>
          <w:b/>
          <w:bCs/>
        </w:rPr>
        <w:t>Т</w:t>
      </w:r>
      <w:r w:rsidRPr="00326320">
        <w:rPr>
          <w:rFonts w:eastAsia="TimesNewRomanPSMT"/>
          <w:b/>
          <w:bCs/>
        </w:rPr>
        <w:t xml:space="preserve">А </w:t>
      </w:r>
      <w:r>
        <w:rPr>
          <w:rFonts w:eastAsia="TimesNewRomanPSMT"/>
          <w:b/>
          <w:bCs/>
        </w:rPr>
        <w:t>Н</w:t>
      </w:r>
      <w:r w:rsidRPr="00326320">
        <w:rPr>
          <w:rFonts w:eastAsia="TimesNewRomanPSMT"/>
          <w:b/>
          <w:bCs/>
        </w:rPr>
        <w:t>АБАВ</w:t>
      </w:r>
      <w:r>
        <w:rPr>
          <w:rFonts w:eastAsia="TimesNewRomanPSMT"/>
          <w:b/>
          <w:bCs/>
        </w:rPr>
        <w:t>К</w:t>
      </w:r>
      <w:r w:rsidRPr="00326320">
        <w:rPr>
          <w:rFonts w:eastAsia="TimesNewRomanPSMT"/>
          <w:b/>
          <w:bCs/>
        </w:rPr>
        <w:t xml:space="preserve">Е: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701"/>
        <w:gridCol w:w="1701"/>
        <w:gridCol w:w="1701"/>
      </w:tblGrid>
      <w:tr w:rsidR="002500A0" w:rsidRPr="002D24AB" w:rsidTr="0038521A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500A0" w:rsidRDefault="002500A0" w:rsidP="002500A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eastAsia="en-US"/>
              </w:rPr>
              <w:t>Укупна површина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005832" w:rsidRDefault="00303C3F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</w:t>
            </w:r>
            <w:r w:rsidR="002500A0" w:rsidRPr="00005832">
              <w:rPr>
                <w:bCs/>
                <w:sz w:val="22"/>
                <w:szCs w:val="22"/>
              </w:rPr>
              <w:t>арант</w:t>
            </w:r>
            <w:r w:rsidR="00005832" w:rsidRPr="00005832">
              <w:rPr>
                <w:bCs/>
                <w:sz w:val="22"/>
                <w:szCs w:val="22"/>
              </w:rPr>
              <w:t xml:space="preserve">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2500A0"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2500A0" w:rsidRPr="00005832" w:rsidRDefault="002500A0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</w:t>
            </w:r>
            <w:r w:rsidR="00005832" w:rsidRPr="00005832">
              <w:rPr>
                <w:bCs/>
                <w:sz w:val="22"/>
                <w:szCs w:val="22"/>
              </w:rPr>
              <w:t xml:space="preserve"> у следећем износ</w:t>
            </w:r>
            <w:r w:rsidR="00005832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C3F" w:rsidRPr="00005832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>у заједничкој биљној производњи</w:t>
            </w:r>
            <w:r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Pr="00005832">
              <w:rPr>
                <w:bCs/>
                <w:sz w:val="22"/>
                <w:szCs w:val="22"/>
              </w:rPr>
              <w:t xml:space="preserve">Произвођачу </w:t>
            </w:r>
            <w:r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303C3F" w:rsidRPr="002D24AB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 ПДВ-ом (20%)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</w:p>
          <w:p w:rsidR="002500A0" w:rsidRPr="002D24AB" w:rsidRDefault="002500A0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-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 xml:space="preserve">Наручиоцу - 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005832" w:rsidRPr="00005832">
              <w:rPr>
                <w:bCs/>
                <w:sz w:val="22"/>
                <w:szCs w:val="22"/>
              </w:rPr>
              <w:t xml:space="preserve">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 -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 w:rsidR="00005832" w:rsidRPr="00005832">
              <w:rPr>
                <w:bCs/>
                <w:sz w:val="22"/>
                <w:szCs w:val="22"/>
              </w:rPr>
              <w:t xml:space="preserve"> зараду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</w:t>
            </w:r>
            <w:r w:rsidRPr="00005832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</w:rPr>
              <w:t>ом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</w:tr>
      <w:tr w:rsidR="002500A0" w:rsidRPr="002D24AB" w:rsidTr="0038521A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D3B16" w:rsidRDefault="00005832" w:rsidP="00005832">
            <w:pPr>
              <w:rPr>
                <w:i/>
              </w:rPr>
            </w:pP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З</w:t>
            </w:r>
            <w:r w:rsidRPr="00F22596">
              <w:rPr>
                <w:rFonts w:eastAsia="Calibri"/>
                <w:b/>
                <w:color w:val="auto"/>
                <w:kern w:val="0"/>
                <w:lang w:val="ru-RU" w:eastAsia="en-US"/>
              </w:rPr>
              <w:t>аједничк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биљн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производњ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AF3314" w:rsidRDefault="00151719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uz-Cyrl-UZ"/>
              </w:rPr>
            </w:pPr>
            <w:r w:rsidRPr="00AF3314">
              <w:rPr>
                <w:lang w:val="en-US" w:eastAsia="en-US"/>
              </w:rPr>
              <w:fldChar w:fldCharType="begin"/>
            </w:r>
            <w:r w:rsidR="002500A0" w:rsidRPr="00AF3314">
              <w:rPr>
                <w:lang w:val="ru-RU" w:eastAsia="en-US"/>
              </w:rPr>
              <w:instrText xml:space="preserve"> </w:instrText>
            </w:r>
            <w:r w:rsidR="002500A0" w:rsidRPr="00AF3314">
              <w:rPr>
                <w:lang w:val="en-US" w:eastAsia="en-US"/>
              </w:rPr>
              <w:instrText>LINK</w:instrText>
            </w:r>
            <w:r w:rsidR="002500A0" w:rsidRPr="00AF3314">
              <w:rPr>
                <w:lang w:val="ru-RU" w:eastAsia="en-US"/>
              </w:rPr>
              <w:instrText xml:space="preserve"> </w:instrText>
            </w:r>
            <w:r w:rsidR="002500A0" w:rsidRPr="00AF3314">
              <w:rPr>
                <w:lang w:val="en-US" w:eastAsia="en-US"/>
              </w:rPr>
              <w:instrText>Excel</w:instrText>
            </w:r>
            <w:r w:rsidR="002500A0" w:rsidRPr="00AF3314">
              <w:rPr>
                <w:lang w:val="ru-RU" w:eastAsia="en-US"/>
              </w:rPr>
              <w:instrText>.</w:instrText>
            </w:r>
            <w:r w:rsidR="002500A0" w:rsidRPr="00AF3314">
              <w:rPr>
                <w:lang w:val="en-US" w:eastAsia="en-US"/>
              </w:rPr>
              <w:instrText>Sheet</w:instrText>
            </w:r>
            <w:r w:rsidR="002500A0" w:rsidRPr="00AF3314">
              <w:rPr>
                <w:lang w:val="ru-RU" w:eastAsia="en-US"/>
              </w:rPr>
              <w:instrText>.12 "</w:instrText>
            </w:r>
            <w:r w:rsidR="002500A0" w:rsidRPr="00AF3314">
              <w:rPr>
                <w:lang w:val="en-US" w:eastAsia="en-US"/>
              </w:rPr>
              <w:instrText>Book</w:instrText>
            </w:r>
            <w:r w:rsidR="002500A0" w:rsidRPr="00AF3314">
              <w:rPr>
                <w:lang w:val="ru-RU" w:eastAsia="en-US"/>
              </w:rPr>
              <w:instrText>1" "</w:instrText>
            </w:r>
            <w:r w:rsidR="002500A0" w:rsidRPr="00AF3314">
              <w:rPr>
                <w:lang w:val="en-US" w:eastAsia="en-US"/>
              </w:rPr>
              <w:instrText>Sheet</w:instrText>
            </w:r>
            <w:r w:rsidR="002500A0" w:rsidRPr="00AF3314">
              <w:rPr>
                <w:lang w:val="ru-RU" w:eastAsia="en-US"/>
              </w:rPr>
              <w:instrText>1!</w:instrText>
            </w:r>
            <w:r w:rsidR="002500A0" w:rsidRPr="00AF3314">
              <w:rPr>
                <w:lang w:val="en-US" w:eastAsia="en-US"/>
              </w:rPr>
              <w:instrText>R</w:instrText>
            </w:r>
            <w:r w:rsidR="002500A0" w:rsidRPr="00AF3314">
              <w:rPr>
                <w:lang w:val="ru-RU" w:eastAsia="en-US"/>
              </w:rPr>
              <w:instrText>8</w:instrText>
            </w:r>
            <w:r w:rsidR="002500A0" w:rsidRPr="00AF3314">
              <w:rPr>
                <w:lang w:val="en-US" w:eastAsia="en-US"/>
              </w:rPr>
              <w:instrText>C</w:instrText>
            </w:r>
            <w:r w:rsidR="002500A0" w:rsidRPr="00AF3314">
              <w:rPr>
                <w:lang w:val="ru-RU" w:eastAsia="en-US"/>
              </w:rPr>
              <w:instrText>7" \</w:instrText>
            </w:r>
            <w:r w:rsidR="002500A0" w:rsidRPr="00AF3314">
              <w:rPr>
                <w:lang w:val="en-US" w:eastAsia="en-US"/>
              </w:rPr>
              <w:instrText>a</w:instrText>
            </w:r>
            <w:r w:rsidR="002500A0" w:rsidRPr="00AF3314">
              <w:rPr>
                <w:lang w:val="ru-RU" w:eastAsia="en-US"/>
              </w:rPr>
              <w:instrText xml:space="preserve"> \</w:instrText>
            </w:r>
            <w:r w:rsidR="002500A0" w:rsidRPr="00AF3314">
              <w:rPr>
                <w:lang w:val="en-US" w:eastAsia="en-US"/>
              </w:rPr>
              <w:instrText>f</w:instrText>
            </w:r>
            <w:r w:rsidR="002500A0" w:rsidRPr="00AF3314">
              <w:rPr>
                <w:lang w:val="ru-RU" w:eastAsia="en-US"/>
              </w:rPr>
              <w:instrText xml:space="preserve"> 4 \</w:instrText>
            </w:r>
            <w:r w:rsidR="002500A0" w:rsidRPr="00AF3314">
              <w:rPr>
                <w:lang w:val="en-US" w:eastAsia="en-US"/>
              </w:rPr>
              <w:instrText>h</w:instrText>
            </w:r>
            <w:r w:rsidR="002500A0" w:rsidRPr="00AF3314">
              <w:rPr>
                <w:lang w:val="ru-RU" w:eastAsia="en-US"/>
              </w:rPr>
              <w:instrText xml:space="preserve">  \* </w:instrText>
            </w:r>
            <w:r w:rsidR="002500A0" w:rsidRPr="00AF3314">
              <w:rPr>
                <w:lang w:val="en-US" w:eastAsia="en-US"/>
              </w:rPr>
              <w:instrText>MERGEFORMAT</w:instrText>
            </w:r>
            <w:r w:rsidR="002500A0" w:rsidRPr="00AF3314">
              <w:rPr>
                <w:lang w:val="ru-RU" w:eastAsia="en-US"/>
              </w:rPr>
              <w:instrText xml:space="preserve"> </w:instrText>
            </w:r>
            <w:r w:rsidRPr="00AF3314">
              <w:rPr>
                <w:lang w:val="en-US" w:eastAsia="en-US"/>
              </w:rPr>
              <w:fldChar w:fldCharType="separate"/>
            </w:r>
          </w:p>
          <w:p w:rsidR="002500A0" w:rsidRPr="00AF3314" w:rsidRDefault="00AF3314" w:rsidP="002500A0">
            <w:pPr>
              <w:suppressAutoHyphens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eastAsia="uz-Cyrl-UZ"/>
              </w:rPr>
            </w:pPr>
            <w:r w:rsidRPr="00AF3314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30</w:t>
            </w:r>
            <w:r w:rsidR="0038521A" w:rsidRPr="00AF3314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 xml:space="preserve"> </w:t>
            </w:r>
            <w:r w:rsidR="002500A0" w:rsidRPr="00AF3314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На</w:t>
            </w:r>
          </w:p>
          <w:p w:rsidR="002500A0" w:rsidRPr="0038521A" w:rsidRDefault="00151719" w:rsidP="002500A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AF3314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8D3F4D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начин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плаћа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A62901" w:rsidP="00AF3314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hr-HR"/>
              </w:rPr>
              <w:t>100</w:t>
            </w:r>
            <w:r w:rsidR="00385744"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>% у року од 8 дана од дана</w:t>
            </w:r>
            <w:r w:rsidR="004178EB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 xml:space="preserve"> закључења уговора </w:t>
            </w:r>
            <w:r w:rsidR="00385744"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 xml:space="preserve"> у динарској противредности по средњем курсу НБС на дан плаћања</w:t>
            </w: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важе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понуде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30 дана</w:t>
            </w:r>
          </w:p>
        </w:tc>
      </w:tr>
    </w:tbl>
    <w:p w:rsidR="00DD1C90" w:rsidRPr="00326320" w:rsidRDefault="00DD1C90" w:rsidP="00DD1C90">
      <w:pPr>
        <w:ind w:left="720" w:firstLine="720"/>
        <w:jc w:val="both"/>
        <w:rPr>
          <w:rFonts w:eastAsia="TimesNewRomanPSMT"/>
          <w:bCs/>
        </w:rPr>
      </w:pPr>
      <w:r w:rsidRPr="00326320">
        <w:rPr>
          <w:rFonts w:eastAsia="TimesNewRomanPSMT"/>
          <w:bCs/>
        </w:rPr>
        <w:t>Д</w:t>
      </w:r>
      <w:r>
        <w:rPr>
          <w:rFonts w:eastAsia="TimesNewRomanPSMT"/>
          <w:bCs/>
        </w:rPr>
        <w:t>атум</w:t>
      </w:r>
      <w:r w:rsidRPr="00326320">
        <w:rPr>
          <w:rFonts w:eastAsia="TimesNewRomanPSMT"/>
          <w:bCs/>
        </w:rPr>
        <w:t xml:space="preserve"> </w:t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Понуђач</w:t>
      </w:r>
    </w:p>
    <w:p w:rsidR="00DD1C90" w:rsidRPr="00326320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>М</w:t>
      </w:r>
      <w:r w:rsidRPr="00326320">
        <w:rPr>
          <w:rFonts w:eastAsia="TimesNewRomanPSMT"/>
          <w:bCs/>
        </w:rPr>
        <w:t xml:space="preserve">. </w:t>
      </w:r>
      <w:r>
        <w:rPr>
          <w:rFonts w:eastAsia="TimesNewRomanPSMT"/>
          <w:bCs/>
        </w:rPr>
        <w:t>П</w:t>
      </w:r>
      <w:r w:rsidRPr="00326320">
        <w:rPr>
          <w:rFonts w:eastAsia="TimesNewRomanPSMT"/>
          <w:bCs/>
        </w:rPr>
        <w:t xml:space="preserve">. </w:t>
      </w:r>
    </w:p>
    <w:p w:rsidR="00DD1C90" w:rsidRPr="00326320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D1C90" w:rsidRPr="006A43C4" w:rsidRDefault="00DD1C90" w:rsidP="00DD1C90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Напомене</w:t>
      </w:r>
      <w:r w:rsidRPr="006A43C4">
        <w:rPr>
          <w:b/>
          <w:bCs/>
          <w:i/>
          <w:iCs/>
          <w:sz w:val="22"/>
          <w:szCs w:val="22"/>
          <w:u w:val="single"/>
        </w:rPr>
        <w:t>:</w:t>
      </w:r>
      <w:r w:rsidRPr="006A43C4">
        <w:rPr>
          <w:b/>
          <w:bCs/>
          <w:i/>
          <w:iCs/>
          <w:sz w:val="22"/>
          <w:szCs w:val="22"/>
        </w:rPr>
        <w:t xml:space="preserve"> 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мора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овери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потпише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чиме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>отврђује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тачни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подаци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обрасцу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наведени</w:t>
      </w:r>
      <w:r w:rsidRPr="006A43C4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Уколико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подносе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заједничку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понуду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определи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потписују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оверавају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сви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одреди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једног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ће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попунити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потписати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оверити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>.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1F30A0" w:rsidRDefault="001F30A0">
      <w:pPr>
        <w:rPr>
          <w:b/>
          <w:bCs/>
          <w:i/>
          <w:iCs/>
        </w:rPr>
      </w:pPr>
    </w:p>
    <w:p w:rsidR="00476088" w:rsidRPr="00476088" w:rsidRDefault="00476088">
      <w:pPr>
        <w:rPr>
          <w:b/>
          <w:bCs/>
          <w:i/>
          <w:iCs/>
        </w:rPr>
      </w:pPr>
    </w:p>
    <w:p w:rsidR="001F30A0" w:rsidRDefault="001F30A0">
      <w:pPr>
        <w:rPr>
          <w:b/>
          <w:bCs/>
          <w:i/>
          <w:iCs/>
        </w:rPr>
      </w:pPr>
    </w:p>
    <w:p w:rsidR="001F30A0" w:rsidRPr="001F30A0" w:rsidRDefault="001F30A0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1619E7" w:rsidRPr="00406BEC" w:rsidRDefault="00DD1C90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1619E7" w:rsidRPr="00406BEC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МО</w:t>
      </w:r>
      <w:r w:rsidR="001619E7" w:rsidRPr="00406BEC">
        <w:rPr>
          <w:b/>
          <w:bCs/>
          <w:i/>
          <w:iCs/>
        </w:rPr>
        <w:t>ДЕ</w:t>
      </w:r>
      <w:r w:rsidR="00713CA5">
        <w:rPr>
          <w:b/>
          <w:bCs/>
          <w:i/>
          <w:iCs/>
        </w:rPr>
        <w:t>Л</w:t>
      </w:r>
      <w:r w:rsidR="001619E7" w:rsidRPr="00406BEC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</w:t>
      </w:r>
      <w:r w:rsidR="001619E7" w:rsidRPr="00406BEC">
        <w:rPr>
          <w:b/>
          <w:bCs/>
          <w:i/>
          <w:iCs/>
        </w:rPr>
        <w:t>Г</w:t>
      </w:r>
      <w:r w:rsidR="00713CA5">
        <w:rPr>
          <w:b/>
          <w:bCs/>
          <w:i/>
          <w:iCs/>
        </w:rPr>
        <w:t>О</w:t>
      </w:r>
      <w:r w:rsidR="001619E7" w:rsidRPr="00406BEC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ОР</w:t>
      </w:r>
      <w:r w:rsidR="001619E7" w:rsidRPr="00406BEC">
        <w:rPr>
          <w:b/>
          <w:bCs/>
          <w:i/>
          <w:iCs/>
        </w:rPr>
        <w:t>А</w:t>
      </w:r>
    </w:p>
    <w:p w:rsidR="001619E7" w:rsidRPr="00406BEC" w:rsidRDefault="001619E7">
      <w:pPr>
        <w:shd w:val="clear" w:color="auto" w:fill="C6D9F1"/>
        <w:jc w:val="center"/>
        <w:rPr>
          <w:b/>
          <w:bCs/>
          <w:i/>
          <w:iCs/>
        </w:rPr>
      </w:pPr>
    </w:p>
    <w:p w:rsidR="001619E7" w:rsidRPr="00406BEC" w:rsidRDefault="001619E7">
      <w:pPr>
        <w:jc w:val="center"/>
        <w:rPr>
          <w:bCs/>
          <w:iCs/>
        </w:rPr>
      </w:pPr>
    </w:p>
    <w:p w:rsidR="00AF3314" w:rsidRPr="00AF3314" w:rsidRDefault="00AF3314" w:rsidP="00AF3314">
      <w:pPr>
        <w:keepNext/>
        <w:keepLines/>
        <w:widowControl w:val="0"/>
        <w:suppressAutoHyphens w:val="0"/>
        <w:spacing w:after="287" w:line="270" w:lineRule="exact"/>
        <w:jc w:val="center"/>
        <w:outlineLvl w:val="0"/>
        <w:rPr>
          <w:rFonts w:eastAsia="Times New Roman"/>
          <w:b/>
          <w:bCs/>
          <w:color w:val="auto"/>
          <w:kern w:val="0"/>
          <w:lang w:val="hr-HR" w:eastAsia="en-US"/>
        </w:rPr>
      </w:pPr>
      <w:r w:rsidRPr="00AF3314">
        <w:rPr>
          <w:rFonts w:eastAsia="Times New Roman"/>
          <w:b/>
          <w:bCs/>
          <w:kern w:val="0"/>
          <w:lang w:val="hr-HR" w:eastAsia="hr-HR"/>
        </w:rPr>
        <w:t>УГОВОР О ЗАЈЕДНИЧКОЈ  ПОЉОПРИВРЕДНОЈ ПРОИЗВОДЊИ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b/>
          <w:i/>
          <w:iCs/>
        </w:rPr>
        <w:t>Закључен између:</w:t>
      </w:r>
    </w:p>
    <w:p w:rsidR="00AF3314" w:rsidRPr="00AF3314" w:rsidRDefault="00AF3314" w:rsidP="00AF3314">
      <w:pPr>
        <w:rPr>
          <w:lang w:val="sr-Cyrl-CS"/>
        </w:rPr>
      </w:pPr>
      <w:r w:rsidRPr="00AF3314">
        <w:rPr>
          <w:lang w:val="sr-Cyrl-CS"/>
        </w:rPr>
        <w:t>1.</w:t>
      </w:r>
      <w:r w:rsidRPr="00AF3314">
        <w:t xml:space="preserve"> </w:t>
      </w:r>
      <w:r w:rsidRPr="00AF3314">
        <w:rPr>
          <w:lang w:val="sr-Cyrl-CS"/>
        </w:rPr>
        <w:t xml:space="preserve">Нове технологије у пољопривреди доо, Трг Доситеја Обрадовића број 8, 21000 Нови Сад, кога заступа директор, проф. др Дејан Јанковић,  (у даљем тексту: </w:t>
      </w:r>
      <w:r w:rsidRPr="00AF3314">
        <w:t>Произвођач 1</w:t>
      </w:r>
      <w:r w:rsidRPr="00AF3314">
        <w:rPr>
          <w:lang w:val="sr-Cyrl-CS"/>
        </w:rPr>
        <w:t>), и</w:t>
      </w:r>
    </w:p>
    <w:p w:rsidR="00AF3314" w:rsidRPr="00AF3314" w:rsidRDefault="00AF3314" w:rsidP="00AF3314">
      <w:pPr>
        <w:rPr>
          <w:i/>
          <w:iCs/>
          <w:lang w:val="sr-Cyrl-CS"/>
        </w:rPr>
      </w:pP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и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2.................................................................................................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Број рачуна: ............................................ Назив банке:......................................,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Телефон:............................Телефакс: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 xml:space="preserve">кога заступа................................................................... </w:t>
      </w:r>
    </w:p>
    <w:p w:rsidR="00AF3314" w:rsidRPr="00AF3314" w:rsidRDefault="00AF3314" w:rsidP="00AF3314">
      <w:pPr>
        <w:rPr>
          <w:i/>
          <w:iCs/>
        </w:rPr>
      </w:pPr>
      <w:r w:rsidRPr="00AF3314">
        <w:rPr>
          <w:i/>
          <w:iCs/>
        </w:rPr>
        <w:t>(у</w:t>
      </w:r>
      <w:r w:rsidRPr="00AF3314">
        <w:rPr>
          <w:i/>
          <w:iCs/>
          <w:lang w:val="sr-Cyrl-CS"/>
        </w:rPr>
        <w:t xml:space="preserve"> </w:t>
      </w:r>
      <w:r w:rsidRPr="00AF3314">
        <w:rPr>
          <w:i/>
          <w:iCs/>
        </w:rPr>
        <w:t xml:space="preserve">даљем тексту: </w:t>
      </w:r>
      <w:r w:rsidRPr="00AF3314">
        <w:t>Произвођач 2</w:t>
      </w:r>
      <w:r w:rsidRPr="00AF3314">
        <w:rPr>
          <w:i/>
          <w:iCs/>
        </w:rPr>
        <w:t>),</w:t>
      </w:r>
    </w:p>
    <w:p w:rsidR="00AF3314" w:rsidRPr="00AF3314" w:rsidRDefault="00AF3314" w:rsidP="00AF3314">
      <w:pPr>
        <w:rPr>
          <w:i/>
          <w:iCs/>
        </w:rPr>
      </w:pPr>
    </w:p>
    <w:p w:rsidR="00AF3314" w:rsidRPr="00AF3314" w:rsidRDefault="00AF3314" w:rsidP="00AF3314">
      <w:pPr>
        <w:widowControl w:val="0"/>
        <w:suppressAutoHyphens w:val="0"/>
        <w:spacing w:after="240" w:line="270" w:lineRule="exact"/>
        <w:jc w:val="center"/>
        <w:rPr>
          <w:rFonts w:eastAsia="Times New Roman"/>
          <w:color w:val="auto"/>
          <w:kern w:val="0"/>
          <w:sz w:val="27"/>
          <w:szCs w:val="27"/>
          <w:lang w:val="hr-HR" w:eastAsia="en-US"/>
        </w:rPr>
      </w:pPr>
      <w:r w:rsidRPr="00AF3314">
        <w:rPr>
          <w:rFonts w:eastAsia="Times New Roman"/>
          <w:kern w:val="0"/>
          <w:sz w:val="27"/>
          <w:szCs w:val="27"/>
          <w:lang w:val="hr-HR" w:eastAsia="hr-HR"/>
        </w:rPr>
        <w:t>Предмет уговора</w:t>
      </w:r>
    </w:p>
    <w:p w:rsidR="00AF3314" w:rsidRPr="00AF3314" w:rsidRDefault="00AF3314" w:rsidP="00AF3314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Овим уговором уговорне стране уређују међусобне односе</w:t>
      </w:r>
      <w:r w:rsidRPr="00AF3314">
        <w:rPr>
          <w:rFonts w:eastAsia="Times New Roman"/>
          <w:kern w:val="0"/>
          <w:sz w:val="23"/>
          <w:szCs w:val="23"/>
          <w:lang w:eastAsia="hr-HR"/>
        </w:rPr>
        <w:t>,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а ради заједничке пољопривредне производње у производној 20</w:t>
      </w:r>
      <w:r w:rsidR="009F24E0">
        <w:rPr>
          <w:rFonts w:eastAsia="Times New Roman"/>
          <w:kern w:val="0"/>
          <w:sz w:val="23"/>
          <w:szCs w:val="23"/>
          <w:lang w:eastAsia="hr-HR"/>
        </w:rPr>
        <w:t>21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/20</w:t>
      </w:r>
      <w:r w:rsidR="009F24E0">
        <w:rPr>
          <w:rFonts w:eastAsia="Times New Roman"/>
          <w:kern w:val="0"/>
          <w:sz w:val="23"/>
          <w:szCs w:val="23"/>
          <w:lang w:eastAsia="hr-HR"/>
        </w:rPr>
        <w:t>22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.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 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години на парцел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 w:rsidRPr="009F24E0">
        <w:rPr>
          <w:rFonts w:eastAsia="Calibri"/>
          <w:color w:val="auto"/>
          <w:kern w:val="0"/>
          <w:sz w:val="23"/>
          <w:szCs w:val="23"/>
          <w:lang w:val="ru-RU" w:eastAsia="en-US"/>
        </w:rPr>
        <w:t xml:space="preserve">у </w:t>
      </w:r>
      <w:r w:rsidR="009F24E0" w:rsidRPr="009F24E0">
        <w:rPr>
          <w:rFonts w:eastAsia="Calibri"/>
          <w:color w:val="auto"/>
          <w:kern w:val="0"/>
          <w:sz w:val="23"/>
          <w:szCs w:val="23"/>
          <w:lang w:val="ru-RU" w:eastAsia="en-US"/>
        </w:rPr>
        <w:t xml:space="preserve">подручју Општине </w:t>
      </w:r>
      <w:r w:rsidR="009F24E0" w:rsidRPr="009F24E0">
        <w:rPr>
          <w:rFonts w:eastAsia="Calibri"/>
          <w:color w:val="auto"/>
          <w:kern w:val="0"/>
          <w:sz w:val="23"/>
          <w:szCs w:val="23"/>
          <w:lang w:eastAsia="en-US"/>
        </w:rPr>
        <w:t>Сомбор</w:t>
      </w:r>
      <w:r w:rsidR="009F24E0" w:rsidRPr="009F24E0">
        <w:rPr>
          <w:rFonts w:eastAsia="Calibri"/>
          <w:color w:val="auto"/>
          <w:kern w:val="0"/>
          <w:sz w:val="23"/>
          <w:szCs w:val="23"/>
          <w:lang w:val="en-US" w:eastAsia="en-US"/>
        </w:rPr>
        <w:t xml:space="preserve"> </w:t>
      </w:r>
      <w:r w:rsidR="009F24E0" w:rsidRPr="009F24E0">
        <w:rPr>
          <w:rFonts w:eastAsia="Calibri"/>
          <w:color w:val="auto"/>
          <w:kern w:val="0"/>
          <w:sz w:val="23"/>
          <w:szCs w:val="23"/>
          <w:lang w:val="ru-RU" w:eastAsia="en-US"/>
        </w:rPr>
        <w:t>у КО Алекса Шантић, број парцеле 1765/1 површине 30 ха</w:t>
      </w:r>
      <w:r w:rsidRPr="009F24E0">
        <w:rPr>
          <w:rFonts w:eastAsia="Calibri"/>
          <w:color w:val="auto"/>
          <w:kern w:val="0"/>
          <w:sz w:val="23"/>
          <w:szCs w:val="23"/>
          <w:lang w:val="ru-RU" w:eastAsia="en-US"/>
        </w:rPr>
        <w:t xml:space="preserve">, </w:t>
      </w:r>
      <w:r w:rsidRPr="009F24E0">
        <w:rPr>
          <w:rFonts w:eastAsia="Times New Roman"/>
          <w:kern w:val="0"/>
          <w:sz w:val="23"/>
          <w:szCs w:val="23"/>
          <w:lang w:val="hr-HR" w:eastAsia="hr-HR"/>
        </w:rPr>
        <w:t>кој</w:t>
      </w:r>
      <w:r w:rsidRPr="009F24E0">
        <w:rPr>
          <w:rFonts w:eastAsia="Times New Roman"/>
          <w:kern w:val="0"/>
          <w:sz w:val="23"/>
          <w:szCs w:val="23"/>
          <w:lang w:eastAsia="hr-HR"/>
        </w:rPr>
        <w:t>а</w:t>
      </w:r>
      <w:r w:rsidRPr="009F24E0">
        <w:rPr>
          <w:rFonts w:eastAsia="Times New Roman"/>
          <w:kern w:val="0"/>
          <w:sz w:val="23"/>
          <w:szCs w:val="23"/>
          <w:lang w:val="hr-HR" w:eastAsia="hr-HR"/>
        </w:rPr>
        <w:t xml:space="preserve"> се воде у државној својини</w:t>
      </w:r>
      <w:r w:rsidRPr="009F24E0">
        <w:rPr>
          <w:rFonts w:eastAsia="Times New Roman"/>
          <w:kern w:val="0"/>
          <w:sz w:val="23"/>
          <w:szCs w:val="23"/>
          <w:lang w:eastAsia="hr-HR"/>
        </w:rPr>
        <w:t>, а дата је</w:t>
      </w:r>
      <w:r w:rsidRPr="009F24E0">
        <w:rPr>
          <w:rFonts w:eastAsia="Times New Roman"/>
          <w:kern w:val="0"/>
          <w:sz w:val="23"/>
          <w:szCs w:val="23"/>
          <w:lang w:val="hr-HR" w:eastAsia="hr-HR"/>
        </w:rPr>
        <w:t xml:space="preserve"> на коришћење  Пољопривредном Факултету </w:t>
      </w:r>
      <w:r w:rsidRPr="009F24E0">
        <w:rPr>
          <w:rFonts w:eastAsia="Times New Roman"/>
          <w:kern w:val="0"/>
          <w:sz w:val="23"/>
          <w:szCs w:val="23"/>
          <w:lang w:eastAsia="hr-HR"/>
        </w:rPr>
        <w:t>Но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ви Сад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у чије име реализацију овог уговора спроводи привредно друштво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„</w:t>
      </w:r>
      <w:r w:rsidRPr="00AF3314">
        <w:rPr>
          <w:lang w:val="sr-Cyrl-CS"/>
        </w:rPr>
        <w:t>Нове технологије у пољопривреди доо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“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(оснивач овог привредног друштва  је Факултет са учешћем у капиталу од 100%).  У случају измене површина предмет уговора ће бити површина на којој Факултет има право коришћења у складу са закљученим уговором са Министарством пољопривреде, шумарства и водопривреде РС а који се односи на јединицу локалне самоуправе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Гаково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. </w:t>
      </w:r>
    </w:p>
    <w:p w:rsidR="00AF3314" w:rsidRPr="00AF3314" w:rsidRDefault="00AF3314" w:rsidP="00AF3314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1.</w:t>
      </w:r>
    </w:p>
    <w:p w:rsidR="00AF3314" w:rsidRPr="00AF3314" w:rsidRDefault="00AF3314" w:rsidP="00AF3314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налазе свој пословни интерес у заједничкој производњи, у складу са одговарајућим прописима, добрим пословним обичајима, пословним моралом и то на начин и под условима из овог уговора. </w:t>
      </w:r>
    </w:p>
    <w:p w:rsidR="00AF3314" w:rsidRPr="00AF3314" w:rsidRDefault="00AF3314" w:rsidP="00AF3314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2.</w:t>
      </w:r>
    </w:p>
    <w:p w:rsidR="00AF3314" w:rsidRPr="00AF3314" w:rsidRDefault="00AF3314" w:rsidP="00AF3314">
      <w:pPr>
        <w:widowControl w:val="0"/>
        <w:suppressAutoHyphens w:val="0"/>
        <w:spacing w:after="286"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Уз обострану сагласност уговорних страна, у оквиру овог уговора, а у циљу његове реализације, могу се према потреби закључивати анекси ради конкретизовања права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обавеза, односно момената битних, како за извршење уговора у целини, тако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извршење конкретних послова у оквиру овог уговора.</w:t>
      </w:r>
    </w:p>
    <w:p w:rsidR="00AF3314" w:rsidRPr="00AF3314" w:rsidRDefault="00AF3314" w:rsidP="00AF3314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3.</w:t>
      </w:r>
    </w:p>
    <w:p w:rsidR="00AF3314" w:rsidRPr="00AF3314" w:rsidRDefault="00AF3314" w:rsidP="00AF3314">
      <w:pPr>
        <w:widowControl w:val="0"/>
        <w:suppressAutoHyphens w:val="0"/>
        <w:spacing w:line="293" w:lineRule="exact"/>
        <w:ind w:right="122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Уговорне стране су сагласне да даном потписивања уговора доставе једна другој фотокопије:</w:t>
      </w:r>
    </w:p>
    <w:p w:rsidR="00AF3314" w:rsidRPr="00AF3314" w:rsidRDefault="00AF3314" w:rsidP="00AF3314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Извод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 из АПР или судског регистра</w:t>
      </w:r>
    </w:p>
    <w:p w:rsidR="00AF3314" w:rsidRPr="00AF3314" w:rsidRDefault="00AF3314" w:rsidP="00AF3314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lastRenderedPageBreak/>
        <w:t xml:space="preserve">Решење о регистрацији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(БПГ)</w:t>
      </w:r>
    </w:p>
    <w:p w:rsidR="00AF3314" w:rsidRPr="00AF3314" w:rsidRDefault="00AF3314" w:rsidP="00AF3314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after="290"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Копију депо картона</w:t>
      </w:r>
    </w:p>
    <w:p w:rsidR="00AF3314" w:rsidRPr="00AF3314" w:rsidRDefault="00AF3314" w:rsidP="00AF3314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4.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у оквиру заједничке производње обезбеђује следеће:</w:t>
      </w:r>
    </w:p>
    <w:p w:rsidR="00AF3314" w:rsidRPr="00AF3314" w:rsidRDefault="00AF3314" w:rsidP="00AF3314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Пољопривредно земљиште ближе означено у предмету уговора,</w:t>
      </w:r>
    </w:p>
    <w:p w:rsidR="00AF3314" w:rsidRPr="00AF3314" w:rsidRDefault="00AF3314" w:rsidP="00AF3314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Радну операцију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варијабилног расипања минералног ђубрива 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од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30</w:t>
      </w:r>
      <w:r w:rsidRPr="00AF3314">
        <w:rPr>
          <w:rFonts w:eastAsia="Calibri"/>
          <w:color w:val="auto"/>
          <w:kern w:val="0"/>
          <w:lang w:val="ru-RU" w:eastAsia="en-US"/>
        </w:rPr>
        <w:t xml:space="preserve"> 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хектара,</w:t>
      </w:r>
    </w:p>
    <w:p w:rsidR="00AF3314" w:rsidRPr="00AF3314" w:rsidRDefault="00AF3314" w:rsidP="00AF3314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Стручни надзор 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Произвођач II  у оквиру заједничке производње обезбеђује следеће: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Све потребне материјале за производњу,</w:t>
      </w:r>
    </w:p>
    <w:p w:rsidR="00AF3314" w:rsidRPr="00AF3314" w:rsidRDefault="00AF3314" w:rsidP="00AF3314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Све радне операције изузев операција које су наведене у  ставу 1 члана 4 овог уговора,</w:t>
      </w:r>
    </w:p>
    <w:p w:rsidR="00AF3314" w:rsidRPr="00AF3314" w:rsidRDefault="00AF3314" w:rsidP="00AF3314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Стручни надзор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5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Произвођач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II деле производњу у одређеној сразмери на тај начин да Произвођач II гарантује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Произвођач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у I минималну количину шећерне репе, односно кукуруза у против вредноси цене дате у понуди.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, на име учешћа у заједнчкој производњи припада следећа надокнада: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Гарантовани износ добити у износу од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_______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евра по хектару површине која је предмет заједничке производње,</w:t>
      </w:r>
    </w:p>
    <w:p w:rsidR="00AF3314" w:rsidRPr="00AF3314" w:rsidRDefault="00AF3314" w:rsidP="00AF3314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Накнада за извршене радне операције 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расипања минералног ђубрива 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у износу који је утврђен у Ценовнику Задружног савеза Војводине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, 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умањен за 10% од вредности накнаде без утрошеног горива. Утрошак горива се признаје по стварном утрошку.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на име учешћа у заједн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чкој производњи припада надокнада</w:t>
      </w:r>
      <w:r w:rsidRPr="00AF3314">
        <w:rPr>
          <w:rFonts w:eastAsia="Times New Roman"/>
          <w:kern w:val="0"/>
          <w:sz w:val="23"/>
          <w:szCs w:val="23"/>
          <w:lang w:eastAsia="hr-HR"/>
        </w:rPr>
        <w:t>, и то в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редност производње на површин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кој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а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је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предмет овог уговора</w:t>
      </w:r>
      <w:r w:rsidRPr="00AF3314">
        <w:rPr>
          <w:rFonts w:eastAsia="Times New Roman"/>
          <w:kern w:val="0"/>
          <w:sz w:val="23"/>
          <w:szCs w:val="23"/>
          <w:lang w:eastAsia="hr-HR"/>
        </w:rPr>
        <w:t>,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умањену за износе накнаде које припадају 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(става 1 тачка 1 и 2 овог члана).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6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је дужан да исплати 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: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Износ из става 1 тачка 1 члана 5  према следећој динамици плаћања: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100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% у року од 8 дана од дана закључења уговора у динарској противредности по средњем курсу НБС на дан плаћања.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2 члана 5  према следећој динамици плаћања: 100% у року од 8 дана од дана извршених радова.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Претходни наведени износи се увећавају за износ пореза на додату вредност (20%).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7.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На име обезбеђења извршења уговорних обавеза  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ће издати 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регистровану меницу са овлашћењем за попуњавање у максималном износу неизмирене обавезе из члана 5 и  6 овог уговора.  </w:t>
      </w:r>
    </w:p>
    <w:p w:rsidR="00AF3314" w:rsidRPr="00AF3314" w:rsidRDefault="00AF3314" w:rsidP="00AF3314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</w:p>
    <w:p w:rsidR="00AF3314" w:rsidRPr="00AF3314" w:rsidRDefault="00AF3314" w:rsidP="00AF3314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8.</w:t>
      </w:r>
    </w:p>
    <w:p w:rsidR="00AF3314" w:rsidRPr="00AF3314" w:rsidRDefault="00AF3314" w:rsidP="00AF3314">
      <w:pPr>
        <w:widowControl w:val="0"/>
        <w:suppressAutoHyphens w:val="0"/>
        <w:spacing w:after="286" w:line="288" w:lineRule="exact"/>
        <w:ind w:right="520"/>
        <w:jc w:val="both"/>
        <w:rPr>
          <w:rFonts w:eastAsia="Times New Roman"/>
          <w:color w:val="auto"/>
          <w:kern w:val="0"/>
          <w:sz w:val="23"/>
          <w:szCs w:val="23"/>
          <w:lang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Уговор се закључује и важи до 31.октобра 20</w:t>
      </w:r>
      <w:r w:rsidRPr="00AF3314">
        <w:rPr>
          <w:rFonts w:eastAsia="Times New Roman"/>
          <w:kern w:val="0"/>
          <w:sz w:val="23"/>
          <w:szCs w:val="23"/>
          <w:lang w:eastAsia="hr-HR"/>
        </w:rPr>
        <w:t>2</w:t>
      </w:r>
      <w:r w:rsidR="00AB0E18">
        <w:rPr>
          <w:rFonts w:eastAsia="Times New Roman"/>
          <w:kern w:val="0"/>
          <w:sz w:val="23"/>
          <w:szCs w:val="23"/>
          <w:lang w:val="sr-Cyrl-RS" w:eastAsia="hr-HR"/>
        </w:rPr>
        <w:t>2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.године. Уговор се може раскинути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пре истека уговореног рока уз обострану сагласност. Свака од уговорних страна дужна је испунити своје текуће обавезе у случају да дође до раскида овог уговора. У случају да било која од уговорних страна прекрши или не испуни било коју уговорну обавезу, после писмене опомене друге стране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у случају даљег кршења или неиспуњења обавеза, друга страна има право на накнаду штете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раскид уговора.</w:t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 Обе уговорне стране морају окончати производњу и препустити парцелу ди 31.10.202</w:t>
      </w:r>
      <w:r w:rsidR="00AB0E18">
        <w:rPr>
          <w:rFonts w:eastAsia="Times New Roman"/>
          <w:kern w:val="0"/>
          <w:sz w:val="23"/>
          <w:szCs w:val="23"/>
          <w:lang w:val="sr-Cyrl-RS" w:eastAsia="hr-HR"/>
        </w:rPr>
        <w:t>2</w:t>
      </w:r>
      <w:r w:rsidRPr="00AF3314">
        <w:rPr>
          <w:rFonts w:eastAsia="Times New Roman"/>
          <w:kern w:val="0"/>
          <w:sz w:val="23"/>
          <w:szCs w:val="23"/>
          <w:lang w:eastAsia="hr-HR"/>
        </w:rPr>
        <w:t>. године.</w:t>
      </w:r>
    </w:p>
    <w:p w:rsidR="00AF3314" w:rsidRPr="00AF3314" w:rsidRDefault="00AF3314" w:rsidP="00AF3314">
      <w:pPr>
        <w:widowControl w:val="0"/>
        <w:suppressAutoHyphens w:val="0"/>
        <w:spacing w:after="253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9.</w:t>
      </w:r>
    </w:p>
    <w:p w:rsidR="00AF3314" w:rsidRPr="00AF3314" w:rsidRDefault="00AF3314" w:rsidP="00AF3314">
      <w:pPr>
        <w:widowControl w:val="0"/>
        <w:suppressAutoHyphens w:val="0"/>
        <w:spacing w:after="290" w:line="293" w:lineRule="exact"/>
        <w:ind w:right="24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Уговорне стране ће све евентуалне спорове решавати споразумно у духу добрих пословних односа, а у случају да не постигну договие, у случају спора, надлежан је суд у Новом Саду.</w:t>
      </w:r>
    </w:p>
    <w:p w:rsidR="00AF3314" w:rsidRPr="00AF3314" w:rsidRDefault="00AF3314" w:rsidP="00AF3314">
      <w:pPr>
        <w:widowControl w:val="0"/>
        <w:suppressAutoHyphens w:val="0"/>
        <w:spacing w:after="29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Члан 10.</w:t>
      </w:r>
    </w:p>
    <w:p w:rsidR="00AF3314" w:rsidRPr="00AF3314" w:rsidRDefault="00AF3314" w:rsidP="00AF3314">
      <w:pPr>
        <w:widowControl w:val="0"/>
        <w:suppressAutoHyphens w:val="0"/>
        <w:spacing w:after="1188" w:line="230" w:lineRule="exact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Овај уговор је сачињен у 4 истоветна примерка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и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 то по 2 за сваку уговорну страну.</w:t>
      </w: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  <w:t>ПРОИЗВО</w:t>
      </w:r>
      <w:r w:rsidRPr="00AF3314">
        <w:rPr>
          <w:rFonts w:eastAsia="Times New Roman"/>
          <w:kern w:val="0"/>
          <w:sz w:val="23"/>
          <w:szCs w:val="23"/>
          <w:lang w:eastAsia="hr-HR"/>
        </w:rPr>
        <w:t>Ђ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Pr="00AF3314">
        <w:rPr>
          <w:rFonts w:eastAsia="Times New Roman"/>
          <w:kern w:val="0"/>
          <w:sz w:val="23"/>
          <w:szCs w:val="23"/>
          <w:lang w:eastAsia="hr-HR"/>
        </w:rPr>
        <w:t>II</w:t>
      </w: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        Директор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eastAsia="hr-HR"/>
        </w:rPr>
        <w:t xml:space="preserve"> </w:t>
      </w: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  <w:r w:rsidRPr="00AF3314">
        <w:rPr>
          <w:rFonts w:eastAsia="Times New Roman"/>
          <w:kern w:val="0"/>
          <w:sz w:val="23"/>
          <w:szCs w:val="23"/>
          <w:lang w:eastAsia="hr-HR"/>
        </w:rPr>
        <w:t>Проф. др Дејан Јанковић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</w:p>
    <w:p w:rsidR="00AF3314" w:rsidRPr="00AF3314" w:rsidRDefault="00AF3314" w:rsidP="00AF3314">
      <w:pPr>
        <w:widowControl w:val="0"/>
        <w:suppressAutoHyphens w:val="0"/>
        <w:spacing w:line="230" w:lineRule="exact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AF3314">
        <w:rPr>
          <w:rFonts w:eastAsia="Times New Roman"/>
          <w:kern w:val="0"/>
          <w:sz w:val="23"/>
          <w:szCs w:val="23"/>
          <w:lang w:val="hr-HR" w:eastAsia="hr-HR"/>
        </w:rPr>
        <w:t>______________</w:t>
      </w:r>
      <w:r w:rsidRPr="00AF3314">
        <w:rPr>
          <w:rFonts w:eastAsia="Times New Roman"/>
          <w:kern w:val="0"/>
          <w:sz w:val="23"/>
          <w:szCs w:val="23"/>
          <w:lang w:eastAsia="hr-HR"/>
        </w:rPr>
        <w:t>______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>_</w:t>
      </w:r>
      <w:r w:rsidRPr="00AF3314">
        <w:rPr>
          <w:rFonts w:eastAsia="Times New Roman"/>
          <w:kern w:val="0"/>
          <w:sz w:val="23"/>
          <w:szCs w:val="23"/>
          <w:lang w:val="hr-HR" w:eastAsia="hr-HR"/>
        </w:rPr>
        <w:tab/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Default="00C175A7" w:rsidP="00C175A7">
      <w:pPr>
        <w:shd w:val="clear" w:color="auto" w:fill="FFFFFF"/>
        <w:jc w:val="both"/>
      </w:pPr>
    </w:p>
    <w:p w:rsidR="00C175A7" w:rsidRDefault="00C175A7" w:rsidP="00C175A7">
      <w:pPr>
        <w:shd w:val="clear" w:color="auto" w:fill="FFFFFF"/>
        <w:jc w:val="both"/>
      </w:pPr>
    </w:p>
    <w:sectPr w:rsidR="00C175A7" w:rsidSect="00CC25D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7D" w:rsidRDefault="002B547D">
      <w:pPr>
        <w:spacing w:line="240" w:lineRule="auto"/>
      </w:pPr>
      <w:r>
        <w:separator/>
      </w:r>
    </w:p>
  </w:endnote>
  <w:endnote w:type="continuationSeparator" w:id="0">
    <w:p w:rsidR="002B547D" w:rsidRDefault="002B5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BF52D8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BF52D8" w:rsidRPr="00AB0E18" w:rsidRDefault="00BF52D8" w:rsidP="00EF6F81">
          <w:pPr>
            <w:pStyle w:val="Footer"/>
            <w:jc w:val="right"/>
            <w:rPr>
              <w:lang w:val="sr-Cyrl-RS"/>
            </w:rPr>
          </w:pPr>
          <w:r>
            <w:rPr>
              <w:b/>
              <w:bCs/>
              <w:color w:val="1F497D"/>
            </w:rPr>
            <w:t xml:space="preserve">Конкурсна документација за Н </w:t>
          </w:r>
          <w:r w:rsidR="00EF6F81">
            <w:rPr>
              <w:b/>
              <w:bCs/>
              <w:color w:val="1F497D"/>
              <w:lang w:val="sr-Cyrl-RS"/>
            </w:rPr>
            <w:t>52</w:t>
          </w:r>
          <w:r>
            <w:rPr>
              <w:b/>
              <w:bCs/>
              <w:color w:val="1F497D"/>
            </w:rPr>
            <w:t>/2</w:t>
          </w:r>
          <w:r w:rsidR="00AB0E18">
            <w:rPr>
              <w:b/>
              <w:bCs/>
              <w:color w:val="1F497D"/>
              <w:lang w:val="sr-Cyrl-RS"/>
            </w:rPr>
            <w:t>2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BF52D8" w:rsidRDefault="00151719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BF52D8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EF6F81">
            <w:rPr>
              <w:b/>
              <w:bCs/>
              <w:noProof/>
              <w:color w:val="1F497D"/>
            </w:rPr>
            <w:t>9</w:t>
          </w:r>
          <w:r>
            <w:rPr>
              <w:b/>
              <w:bCs/>
              <w:color w:val="1F497D"/>
            </w:rPr>
            <w:fldChar w:fldCharType="end"/>
          </w:r>
          <w:r w:rsidR="00BF52D8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BF52D8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EF6F81">
            <w:rPr>
              <w:b/>
              <w:bCs/>
              <w:noProof/>
              <w:color w:val="1F497D"/>
            </w:rPr>
            <w:t>9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BF52D8" w:rsidRDefault="00BF52D8">
    <w:pPr>
      <w:pStyle w:val="Footer"/>
      <w:jc w:val="right"/>
    </w:pPr>
    <w:r>
      <w:t xml:space="preserve"> </w:t>
    </w:r>
  </w:p>
  <w:p w:rsidR="00BF52D8" w:rsidRDefault="00BF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7D" w:rsidRDefault="002B547D">
      <w:pPr>
        <w:spacing w:line="240" w:lineRule="auto"/>
      </w:pPr>
      <w:r>
        <w:separator/>
      </w:r>
    </w:p>
  </w:footnote>
  <w:footnote w:type="continuationSeparator" w:id="0">
    <w:p w:rsidR="002B547D" w:rsidRDefault="002B5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5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2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3">
    <w:nsid w:val="03337B6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142FEB"/>
    <w:multiLevelType w:val="hybridMultilevel"/>
    <w:tmpl w:val="5130F864"/>
    <w:lvl w:ilvl="0" w:tplc="AC70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FB20B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1C8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507514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21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1">
    <w:nsid w:val="329E068C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3E62042E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431C54B7"/>
    <w:multiLevelType w:val="hybridMultilevel"/>
    <w:tmpl w:val="330229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87D60"/>
    <w:multiLevelType w:val="hybridMultilevel"/>
    <w:tmpl w:val="BF022070"/>
    <w:lvl w:ilvl="0" w:tplc="0EDE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B41E7C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D23EBB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07605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B57CDD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797D07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B466F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>
    <w:nsid w:val="6C8277E3"/>
    <w:multiLevelType w:val="hybridMultilevel"/>
    <w:tmpl w:val="2030438E"/>
    <w:lvl w:ilvl="0" w:tplc="6E6EF43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>
    <w:nsid w:val="7178622C"/>
    <w:multiLevelType w:val="hybridMultilevel"/>
    <w:tmpl w:val="98A8F2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720A9"/>
    <w:multiLevelType w:val="hybridMultilevel"/>
    <w:tmpl w:val="FE245666"/>
    <w:lvl w:ilvl="0" w:tplc="3492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51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51"/>
  </w:num>
  <w:num w:numId="13">
    <w:abstractNumId w:val="34"/>
  </w:num>
  <w:num w:numId="14">
    <w:abstractNumId w:val="2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6"/>
  </w:num>
  <w:num w:numId="26">
    <w:abstractNumId w:val="32"/>
  </w:num>
  <w:num w:numId="27">
    <w:abstractNumId w:val="33"/>
  </w:num>
  <w:num w:numId="28">
    <w:abstractNumId w:val="46"/>
  </w:num>
  <w:num w:numId="29">
    <w:abstractNumId w:val="30"/>
  </w:num>
  <w:num w:numId="30">
    <w:abstractNumId w:val="50"/>
  </w:num>
  <w:num w:numId="31">
    <w:abstractNumId w:val="29"/>
  </w:num>
  <w:num w:numId="32">
    <w:abstractNumId w:val="42"/>
  </w:num>
  <w:num w:numId="33">
    <w:abstractNumId w:val="45"/>
  </w:num>
  <w:num w:numId="34">
    <w:abstractNumId w:val="41"/>
  </w:num>
  <w:num w:numId="35">
    <w:abstractNumId w:val="0"/>
  </w:num>
  <w:num w:numId="36">
    <w:abstractNumId w:val="35"/>
  </w:num>
  <w:num w:numId="37">
    <w:abstractNumId w:val="40"/>
  </w:num>
  <w:num w:numId="38">
    <w:abstractNumId w:val="39"/>
  </w:num>
  <w:num w:numId="39">
    <w:abstractNumId w:val="23"/>
  </w:num>
  <w:num w:numId="40">
    <w:abstractNumId w:val="31"/>
  </w:num>
  <w:num w:numId="41">
    <w:abstractNumId w:val="28"/>
  </w:num>
  <w:num w:numId="42">
    <w:abstractNumId w:val="44"/>
  </w:num>
  <w:num w:numId="43">
    <w:abstractNumId w:val="43"/>
  </w:num>
  <w:num w:numId="44">
    <w:abstractNumId w:val="27"/>
  </w:num>
  <w:num w:numId="45">
    <w:abstractNumId w:val="37"/>
  </w:num>
  <w:num w:numId="46">
    <w:abstractNumId w:val="48"/>
  </w:num>
  <w:num w:numId="47">
    <w:abstractNumId w:val="38"/>
  </w:num>
  <w:num w:numId="48">
    <w:abstractNumId w:val="47"/>
  </w:num>
  <w:num w:numId="49">
    <w:abstractNumId w:val="49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4989"/>
    <w:rsid w:val="000023F9"/>
    <w:rsid w:val="0000357C"/>
    <w:rsid w:val="00005832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7C43"/>
    <w:rsid w:val="001410F1"/>
    <w:rsid w:val="00151719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547D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300612"/>
    <w:rsid w:val="003021B3"/>
    <w:rsid w:val="00303C3F"/>
    <w:rsid w:val="00304FEA"/>
    <w:rsid w:val="003124EC"/>
    <w:rsid w:val="003128A7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C3E00"/>
    <w:rsid w:val="003D2B68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76088"/>
    <w:rsid w:val="00486266"/>
    <w:rsid w:val="00487618"/>
    <w:rsid w:val="00494001"/>
    <w:rsid w:val="00495184"/>
    <w:rsid w:val="00496222"/>
    <w:rsid w:val="0049679A"/>
    <w:rsid w:val="004A1057"/>
    <w:rsid w:val="004A179D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854"/>
    <w:rsid w:val="005F53ED"/>
    <w:rsid w:val="005F6376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46F1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4A66"/>
    <w:rsid w:val="007712C1"/>
    <w:rsid w:val="007718B8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D60AC"/>
    <w:rsid w:val="007D73D6"/>
    <w:rsid w:val="007E0CC4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4073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9F24E0"/>
    <w:rsid w:val="00A0389E"/>
    <w:rsid w:val="00A06AAC"/>
    <w:rsid w:val="00A138F0"/>
    <w:rsid w:val="00A170E0"/>
    <w:rsid w:val="00A21961"/>
    <w:rsid w:val="00A231C3"/>
    <w:rsid w:val="00A23A04"/>
    <w:rsid w:val="00A362AC"/>
    <w:rsid w:val="00A370C2"/>
    <w:rsid w:val="00A425DE"/>
    <w:rsid w:val="00A50901"/>
    <w:rsid w:val="00A5279B"/>
    <w:rsid w:val="00A60377"/>
    <w:rsid w:val="00A62901"/>
    <w:rsid w:val="00A64145"/>
    <w:rsid w:val="00A66662"/>
    <w:rsid w:val="00A708D9"/>
    <w:rsid w:val="00A744AC"/>
    <w:rsid w:val="00A825D4"/>
    <w:rsid w:val="00A9360C"/>
    <w:rsid w:val="00A93EAC"/>
    <w:rsid w:val="00AA2FBF"/>
    <w:rsid w:val="00AB0E18"/>
    <w:rsid w:val="00AB13DB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3314"/>
    <w:rsid w:val="00AF6488"/>
    <w:rsid w:val="00B00156"/>
    <w:rsid w:val="00B029EC"/>
    <w:rsid w:val="00B14127"/>
    <w:rsid w:val="00B20664"/>
    <w:rsid w:val="00B27F4F"/>
    <w:rsid w:val="00B30EB5"/>
    <w:rsid w:val="00B37B27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D47BA"/>
    <w:rsid w:val="00BE7DC2"/>
    <w:rsid w:val="00BF10A7"/>
    <w:rsid w:val="00BF324D"/>
    <w:rsid w:val="00BF52D8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C81"/>
    <w:rsid w:val="00C70D6B"/>
    <w:rsid w:val="00C72F12"/>
    <w:rsid w:val="00C81A5B"/>
    <w:rsid w:val="00C853AD"/>
    <w:rsid w:val="00C90CD0"/>
    <w:rsid w:val="00CA68B4"/>
    <w:rsid w:val="00CB1951"/>
    <w:rsid w:val="00CC1E38"/>
    <w:rsid w:val="00CC25D6"/>
    <w:rsid w:val="00CC46B8"/>
    <w:rsid w:val="00CC51BD"/>
    <w:rsid w:val="00CC66F4"/>
    <w:rsid w:val="00CD4B68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618E"/>
    <w:rsid w:val="00D95169"/>
    <w:rsid w:val="00D96BEC"/>
    <w:rsid w:val="00DA3CB7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CCE"/>
    <w:rsid w:val="00E15DA0"/>
    <w:rsid w:val="00E20DA1"/>
    <w:rsid w:val="00E24B07"/>
    <w:rsid w:val="00E25AF8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E2CBD"/>
    <w:rsid w:val="00EE42D8"/>
    <w:rsid w:val="00EE7B11"/>
    <w:rsid w:val="00EF68AD"/>
    <w:rsid w:val="00EF6F81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1D8E"/>
    <w:rsid w:val="00FB289D"/>
    <w:rsid w:val="00FB2E44"/>
    <w:rsid w:val="00FB2FC4"/>
    <w:rsid w:val="00FB374C"/>
    <w:rsid w:val="00FB6FE8"/>
    <w:rsid w:val="00FC2B4F"/>
    <w:rsid w:val="00FC2B90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98A2C8-592A-4345-892D-F57542C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polj.uns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FE13-6FB8-4109-8383-C13CC66C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13609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 Gligoric</cp:lastModifiedBy>
  <cp:revision>5</cp:revision>
  <cp:lastPrinted>2018-11-01T11:32:00Z</cp:lastPrinted>
  <dcterms:created xsi:type="dcterms:W3CDTF">2022-02-10T10:40:00Z</dcterms:created>
  <dcterms:modified xsi:type="dcterms:W3CDTF">2022-02-23T12:00:00Z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