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75" w:rsidRPr="008B1E75" w:rsidRDefault="008B1E75" w:rsidP="008B1E75">
      <w:pPr>
        <w:rPr>
          <w:lang w:val="sl-SI"/>
        </w:rPr>
      </w:pPr>
    </w:p>
    <w:p w:rsidR="008B1E75" w:rsidRPr="008B1E75" w:rsidRDefault="008B1E75" w:rsidP="008B1E75">
      <w:pPr>
        <w:rPr>
          <w:lang w:val="sl-SI"/>
        </w:rPr>
      </w:pPr>
    </w:p>
    <w:p w:rsidR="008B1E75" w:rsidRPr="008B1E75" w:rsidRDefault="008B1E75" w:rsidP="008B1E75">
      <w:pPr>
        <w:rPr>
          <w:lang w:val="sl-SI"/>
        </w:rPr>
      </w:pPr>
    </w:p>
    <w:p w:rsidR="008B1E75" w:rsidRPr="00203E1D" w:rsidRDefault="00EF32AC" w:rsidP="008B1E75">
      <w:pPr>
        <w:rPr>
          <w:sz w:val="22"/>
          <w:szCs w:val="22"/>
          <w:lang w:val="sl-SI"/>
        </w:rPr>
      </w:pPr>
      <w:r w:rsidRPr="00203E1D">
        <w:rPr>
          <w:sz w:val="22"/>
          <w:szCs w:val="22"/>
          <w:lang w:val="sl-SI"/>
        </w:rPr>
        <w:t>УНИВЕРЗИТЕТ</w:t>
      </w:r>
      <w:r w:rsidR="008B1E75" w:rsidRPr="00203E1D">
        <w:rPr>
          <w:sz w:val="22"/>
          <w:szCs w:val="22"/>
          <w:lang w:val="sl-SI"/>
        </w:rPr>
        <w:t xml:space="preserve"> </w:t>
      </w:r>
      <w:r w:rsidRPr="00203E1D">
        <w:rPr>
          <w:sz w:val="22"/>
          <w:szCs w:val="22"/>
          <w:lang w:val="sl-SI"/>
        </w:rPr>
        <w:t>У</w:t>
      </w:r>
      <w:r w:rsidR="008B1E75" w:rsidRPr="00203E1D">
        <w:rPr>
          <w:sz w:val="22"/>
          <w:szCs w:val="22"/>
          <w:lang w:val="sl-SI"/>
        </w:rPr>
        <w:t xml:space="preserve"> </w:t>
      </w:r>
      <w:r w:rsidRPr="00203E1D">
        <w:rPr>
          <w:sz w:val="22"/>
          <w:szCs w:val="22"/>
          <w:lang w:val="sl-SI"/>
        </w:rPr>
        <w:t>НОВОМ</w:t>
      </w:r>
      <w:r w:rsidR="008B1E75" w:rsidRPr="00203E1D">
        <w:rPr>
          <w:sz w:val="22"/>
          <w:szCs w:val="22"/>
          <w:lang w:val="sl-SI"/>
        </w:rPr>
        <w:t xml:space="preserve"> </w:t>
      </w:r>
      <w:r w:rsidRPr="00203E1D">
        <w:rPr>
          <w:sz w:val="22"/>
          <w:szCs w:val="22"/>
          <w:lang w:val="sl-SI"/>
        </w:rPr>
        <w:t>САДУ</w:t>
      </w:r>
    </w:p>
    <w:p w:rsidR="008B1E75" w:rsidRPr="00203E1D" w:rsidRDefault="00EF32AC" w:rsidP="008B1E75">
      <w:pPr>
        <w:pStyle w:val="Heading6"/>
        <w:rPr>
          <w:rFonts w:ascii="Times New Roman" w:hAnsi="Times New Roman"/>
          <w:sz w:val="22"/>
          <w:szCs w:val="22"/>
        </w:rPr>
      </w:pPr>
      <w:r w:rsidRPr="00203E1D">
        <w:rPr>
          <w:rFonts w:ascii="Times New Roman" w:hAnsi="Times New Roman"/>
          <w:sz w:val="22"/>
          <w:szCs w:val="22"/>
        </w:rPr>
        <w:t>Пољопривредни</w:t>
      </w:r>
      <w:r w:rsidR="008B1E75" w:rsidRPr="00203E1D">
        <w:rPr>
          <w:rFonts w:ascii="Times New Roman" w:hAnsi="Times New Roman"/>
          <w:sz w:val="22"/>
          <w:szCs w:val="22"/>
        </w:rPr>
        <w:t xml:space="preserve"> </w:t>
      </w:r>
      <w:r w:rsidRPr="00203E1D">
        <w:rPr>
          <w:rFonts w:ascii="Times New Roman" w:hAnsi="Times New Roman"/>
          <w:sz w:val="22"/>
          <w:szCs w:val="22"/>
        </w:rPr>
        <w:t>факултет</w:t>
      </w:r>
      <w:r w:rsidR="008B1E75" w:rsidRPr="00203E1D">
        <w:rPr>
          <w:rFonts w:ascii="Times New Roman" w:hAnsi="Times New Roman"/>
          <w:sz w:val="22"/>
          <w:szCs w:val="22"/>
        </w:rPr>
        <w:t xml:space="preserve"> </w:t>
      </w:r>
      <w:r w:rsidRPr="00203E1D">
        <w:rPr>
          <w:rFonts w:ascii="Times New Roman" w:hAnsi="Times New Roman"/>
          <w:sz w:val="22"/>
          <w:szCs w:val="22"/>
        </w:rPr>
        <w:t>у</w:t>
      </w:r>
      <w:r w:rsidR="008B1E75" w:rsidRPr="00203E1D">
        <w:rPr>
          <w:rFonts w:ascii="Times New Roman" w:hAnsi="Times New Roman"/>
          <w:sz w:val="22"/>
          <w:szCs w:val="22"/>
        </w:rPr>
        <w:t xml:space="preserve"> </w:t>
      </w:r>
      <w:r w:rsidRPr="00203E1D">
        <w:rPr>
          <w:rFonts w:ascii="Times New Roman" w:hAnsi="Times New Roman"/>
          <w:sz w:val="22"/>
          <w:szCs w:val="22"/>
        </w:rPr>
        <w:t>Новом</w:t>
      </w:r>
      <w:r w:rsidR="008B1E75" w:rsidRPr="00203E1D">
        <w:rPr>
          <w:rFonts w:ascii="Times New Roman" w:hAnsi="Times New Roman"/>
          <w:sz w:val="22"/>
          <w:szCs w:val="22"/>
        </w:rPr>
        <w:t xml:space="preserve"> </w:t>
      </w:r>
      <w:r w:rsidRPr="00203E1D">
        <w:rPr>
          <w:rFonts w:ascii="Times New Roman" w:hAnsi="Times New Roman"/>
          <w:sz w:val="22"/>
          <w:szCs w:val="22"/>
        </w:rPr>
        <w:t>Саду</w:t>
      </w:r>
    </w:p>
    <w:p w:rsidR="008B1E75" w:rsidRPr="00203E1D" w:rsidRDefault="00EF32AC" w:rsidP="008B1E75">
      <w:pPr>
        <w:rPr>
          <w:sz w:val="22"/>
          <w:szCs w:val="22"/>
          <w:lang w:val="sl-SI"/>
        </w:rPr>
      </w:pPr>
      <w:r w:rsidRPr="00203E1D">
        <w:rPr>
          <w:sz w:val="22"/>
          <w:szCs w:val="22"/>
          <w:lang w:val="sl-SI"/>
        </w:rPr>
        <w:t>Трг</w:t>
      </w:r>
      <w:r w:rsidR="008B1E75" w:rsidRPr="00203E1D">
        <w:rPr>
          <w:sz w:val="22"/>
          <w:szCs w:val="22"/>
          <w:lang w:val="sl-SI"/>
        </w:rPr>
        <w:t xml:space="preserve"> </w:t>
      </w:r>
      <w:r w:rsidRPr="00203E1D">
        <w:rPr>
          <w:sz w:val="22"/>
          <w:szCs w:val="22"/>
          <w:lang w:val="sl-SI"/>
        </w:rPr>
        <w:t>Доситеја</w:t>
      </w:r>
      <w:r w:rsidR="008B1E75" w:rsidRPr="00203E1D">
        <w:rPr>
          <w:sz w:val="22"/>
          <w:szCs w:val="22"/>
          <w:lang w:val="sl-SI"/>
        </w:rPr>
        <w:t xml:space="preserve"> </w:t>
      </w:r>
      <w:r w:rsidRPr="00203E1D">
        <w:rPr>
          <w:sz w:val="22"/>
          <w:szCs w:val="22"/>
          <w:lang w:val="sl-SI"/>
        </w:rPr>
        <w:t>Обрадовића</w:t>
      </w:r>
      <w:r w:rsidR="008B1E75" w:rsidRPr="00203E1D">
        <w:rPr>
          <w:sz w:val="22"/>
          <w:szCs w:val="22"/>
          <w:lang w:val="sl-SI"/>
        </w:rPr>
        <w:t xml:space="preserve"> 8</w:t>
      </w:r>
    </w:p>
    <w:p w:rsidR="008B1E75" w:rsidRPr="001E2C8C" w:rsidRDefault="00EF32AC" w:rsidP="008B1E75">
      <w:pPr>
        <w:rPr>
          <w:b/>
          <w:sz w:val="22"/>
          <w:szCs w:val="22"/>
          <w:lang w:val="sr-Cyrl-RS"/>
        </w:rPr>
      </w:pPr>
      <w:r w:rsidRPr="00203E1D">
        <w:rPr>
          <w:sz w:val="22"/>
          <w:szCs w:val="22"/>
          <w:lang w:val="sl-SI"/>
        </w:rPr>
        <w:t>Број</w:t>
      </w:r>
      <w:r w:rsidR="008B1E75" w:rsidRPr="00203E1D">
        <w:rPr>
          <w:sz w:val="22"/>
          <w:szCs w:val="22"/>
          <w:lang w:val="sl-SI"/>
        </w:rPr>
        <w:t xml:space="preserve">: </w:t>
      </w:r>
      <w:r w:rsidR="001E2C8C">
        <w:rPr>
          <w:sz w:val="22"/>
          <w:szCs w:val="22"/>
          <w:lang w:val="sr-Cyrl-RS"/>
        </w:rPr>
        <w:t>1000-40/121/22</w:t>
      </w:r>
    </w:p>
    <w:p w:rsidR="008B1E75" w:rsidRPr="00203E1D" w:rsidRDefault="00EF32AC" w:rsidP="008B1E75">
      <w:pPr>
        <w:rPr>
          <w:b/>
          <w:sz w:val="22"/>
          <w:szCs w:val="22"/>
        </w:rPr>
      </w:pPr>
      <w:r w:rsidRPr="00203E1D">
        <w:rPr>
          <w:sz w:val="22"/>
          <w:szCs w:val="22"/>
          <w:lang w:val="sl-SI"/>
        </w:rPr>
        <w:t>Датум</w:t>
      </w:r>
      <w:r w:rsidR="008B1E75" w:rsidRPr="00203E1D">
        <w:rPr>
          <w:b/>
          <w:sz w:val="22"/>
          <w:szCs w:val="22"/>
          <w:lang w:val="sl-SI"/>
        </w:rPr>
        <w:t>:</w:t>
      </w:r>
      <w:r w:rsidR="00FB267B" w:rsidRPr="00203E1D">
        <w:rPr>
          <w:b/>
          <w:sz w:val="22"/>
          <w:szCs w:val="22"/>
          <w:lang w:val="sl-SI"/>
        </w:rPr>
        <w:t xml:space="preserve"> </w:t>
      </w:r>
      <w:r w:rsidR="0044266C">
        <w:rPr>
          <w:b/>
          <w:sz w:val="22"/>
          <w:szCs w:val="22"/>
        </w:rPr>
        <w:t>2</w:t>
      </w:r>
      <w:r w:rsidR="001E2C8C">
        <w:rPr>
          <w:b/>
          <w:sz w:val="22"/>
          <w:szCs w:val="22"/>
          <w:lang w:val="sr-Cyrl-RS"/>
        </w:rPr>
        <w:t>9</w:t>
      </w:r>
      <w:r w:rsidR="008B1E75" w:rsidRPr="00203E1D">
        <w:rPr>
          <w:b/>
          <w:sz w:val="22"/>
          <w:szCs w:val="22"/>
        </w:rPr>
        <w:t>.</w:t>
      </w:r>
      <w:r w:rsidR="006968E1" w:rsidRPr="00203E1D">
        <w:rPr>
          <w:b/>
          <w:sz w:val="22"/>
          <w:szCs w:val="22"/>
        </w:rPr>
        <w:t>0</w:t>
      </w:r>
      <w:r w:rsidR="00BD045B" w:rsidRPr="00203E1D">
        <w:rPr>
          <w:b/>
          <w:sz w:val="22"/>
          <w:szCs w:val="22"/>
        </w:rPr>
        <w:t>4</w:t>
      </w:r>
      <w:r w:rsidR="008B1E75" w:rsidRPr="00203E1D">
        <w:rPr>
          <w:b/>
          <w:sz w:val="22"/>
          <w:szCs w:val="22"/>
        </w:rPr>
        <w:t>.20</w:t>
      </w:r>
      <w:r w:rsidR="00E013A8" w:rsidRPr="00203E1D">
        <w:rPr>
          <w:b/>
          <w:sz w:val="22"/>
          <w:szCs w:val="22"/>
        </w:rPr>
        <w:t>2</w:t>
      </w:r>
      <w:r w:rsidR="006968E1" w:rsidRPr="00203E1D">
        <w:rPr>
          <w:b/>
          <w:sz w:val="22"/>
          <w:szCs w:val="22"/>
        </w:rPr>
        <w:t>2</w:t>
      </w:r>
      <w:r w:rsidR="008B1E75" w:rsidRPr="00203E1D">
        <w:rPr>
          <w:b/>
          <w:sz w:val="22"/>
          <w:szCs w:val="22"/>
        </w:rPr>
        <w:t xml:space="preserve">. </w:t>
      </w:r>
      <w:r w:rsidRPr="00203E1D">
        <w:rPr>
          <w:b/>
          <w:sz w:val="22"/>
          <w:szCs w:val="22"/>
        </w:rPr>
        <w:t>године</w:t>
      </w:r>
    </w:p>
    <w:p w:rsidR="008B1E75" w:rsidRPr="00203E1D" w:rsidRDefault="00EF32AC" w:rsidP="008B1E75">
      <w:pPr>
        <w:rPr>
          <w:b/>
          <w:sz w:val="22"/>
          <w:szCs w:val="22"/>
          <w:lang w:val="sr-Cyrl-CS"/>
        </w:rPr>
      </w:pPr>
      <w:r w:rsidRPr="00203E1D">
        <w:rPr>
          <w:b/>
          <w:sz w:val="22"/>
          <w:szCs w:val="22"/>
          <w:lang w:val="sr-Cyrl-CS"/>
        </w:rPr>
        <w:t>Нови</w:t>
      </w:r>
      <w:r w:rsidR="008B1E75" w:rsidRPr="00203E1D">
        <w:rPr>
          <w:b/>
          <w:sz w:val="22"/>
          <w:szCs w:val="22"/>
          <w:lang w:val="sr-Cyrl-CS"/>
        </w:rPr>
        <w:t xml:space="preserve"> </w:t>
      </w:r>
      <w:r w:rsidRPr="00203E1D">
        <w:rPr>
          <w:b/>
          <w:sz w:val="22"/>
          <w:szCs w:val="22"/>
          <w:lang w:val="sr-Cyrl-CS"/>
        </w:rPr>
        <w:t>Сад</w:t>
      </w:r>
    </w:p>
    <w:p w:rsidR="00F915CE" w:rsidRPr="00203E1D" w:rsidRDefault="00EF32AC" w:rsidP="00F915CE">
      <w:pPr>
        <w:rPr>
          <w:sz w:val="22"/>
          <w:szCs w:val="22"/>
          <w:lang w:val="sr-Cyrl-CS"/>
        </w:rPr>
      </w:pPr>
      <w:r w:rsidRPr="00203E1D">
        <w:rPr>
          <w:sz w:val="22"/>
          <w:szCs w:val="22"/>
          <w:lang w:val="sr-Cyrl-CS"/>
        </w:rPr>
        <w:t>ПИБ</w:t>
      </w:r>
      <w:r w:rsidR="00F915CE" w:rsidRPr="00203E1D">
        <w:rPr>
          <w:sz w:val="22"/>
          <w:szCs w:val="22"/>
          <w:lang w:val="sr-Cyrl-CS"/>
        </w:rPr>
        <w:t>: 10</w:t>
      </w:r>
      <w:r w:rsidR="008B1E75" w:rsidRPr="00203E1D">
        <w:rPr>
          <w:sz w:val="22"/>
          <w:szCs w:val="22"/>
          <w:lang w:val="sr-Cyrl-CS"/>
        </w:rPr>
        <w:t>0239025</w:t>
      </w:r>
    </w:p>
    <w:p w:rsidR="008B1E75" w:rsidRPr="00203E1D" w:rsidRDefault="00EF32AC" w:rsidP="006F3AF8">
      <w:pPr>
        <w:rPr>
          <w:sz w:val="22"/>
          <w:szCs w:val="22"/>
          <w:lang w:val="sr-Cyrl-CS"/>
        </w:rPr>
      </w:pPr>
      <w:r w:rsidRPr="00203E1D">
        <w:rPr>
          <w:sz w:val="22"/>
          <w:szCs w:val="22"/>
          <w:lang w:val="sr-Cyrl-CS"/>
        </w:rPr>
        <w:t>Матични</w:t>
      </w:r>
      <w:r w:rsidR="00F915CE" w:rsidRPr="00203E1D">
        <w:rPr>
          <w:sz w:val="22"/>
          <w:szCs w:val="22"/>
          <w:lang w:val="sr-Cyrl-CS"/>
        </w:rPr>
        <w:t xml:space="preserve"> </w:t>
      </w:r>
      <w:r w:rsidRPr="00203E1D">
        <w:rPr>
          <w:sz w:val="22"/>
          <w:szCs w:val="22"/>
          <w:lang w:val="sr-Cyrl-CS"/>
        </w:rPr>
        <w:t>бр</w:t>
      </w:r>
      <w:r w:rsidR="00F915CE" w:rsidRPr="00203E1D">
        <w:rPr>
          <w:sz w:val="22"/>
          <w:szCs w:val="22"/>
          <w:lang w:val="sr-Cyrl-CS"/>
        </w:rPr>
        <w:t>.: 08</w:t>
      </w:r>
      <w:r w:rsidR="008B1E75" w:rsidRPr="00203E1D">
        <w:rPr>
          <w:sz w:val="22"/>
          <w:szCs w:val="22"/>
          <w:lang w:val="sr-Cyrl-CS"/>
        </w:rPr>
        <w:t>608369</w:t>
      </w:r>
    </w:p>
    <w:p w:rsidR="002643DB" w:rsidRPr="008B1E75" w:rsidRDefault="002643DB" w:rsidP="002375E6"/>
    <w:p w:rsidR="002643DB" w:rsidRPr="008B1E75" w:rsidRDefault="00EF32AC" w:rsidP="002643DB">
      <w:pPr>
        <w:jc w:val="center"/>
        <w:rPr>
          <w:b/>
        </w:rPr>
      </w:pPr>
      <w:r>
        <w:rPr>
          <w:b/>
        </w:rPr>
        <w:t>ЗАХТЕВ</w:t>
      </w:r>
      <w:r w:rsidR="002643DB" w:rsidRPr="008B1E75">
        <w:rPr>
          <w:b/>
        </w:rPr>
        <w:t xml:space="preserve"> </w:t>
      </w:r>
      <w:r>
        <w:rPr>
          <w:b/>
        </w:rPr>
        <w:t>ЗА</w:t>
      </w:r>
      <w:r w:rsidR="002643DB" w:rsidRPr="008B1E75">
        <w:rPr>
          <w:b/>
        </w:rPr>
        <w:t xml:space="preserve"> </w:t>
      </w:r>
      <w:r>
        <w:rPr>
          <w:b/>
        </w:rPr>
        <w:t>ПОНУДУ</w:t>
      </w:r>
    </w:p>
    <w:p w:rsidR="002643DB" w:rsidRPr="008B1E75" w:rsidRDefault="002643DB" w:rsidP="002375E6"/>
    <w:p w:rsidR="002643DB" w:rsidRDefault="00EF32AC" w:rsidP="002375E6">
      <w:r w:rsidRPr="001E2C8C">
        <w:t>Поштовани</w:t>
      </w:r>
      <w:r w:rsidR="002643DB" w:rsidRPr="001E2C8C">
        <w:t>,</w:t>
      </w:r>
    </w:p>
    <w:p w:rsidR="001E2C8C" w:rsidRPr="001E2C8C" w:rsidRDefault="001E2C8C" w:rsidP="002375E6"/>
    <w:p w:rsidR="005B0FD5" w:rsidRPr="001E2C8C" w:rsidRDefault="00EF32AC" w:rsidP="001E2C8C">
      <w:pPr>
        <w:rPr>
          <w:noProof w:val="0"/>
          <w:lang w:val="sr-Cyrl-RS"/>
        </w:rPr>
      </w:pPr>
      <w:r w:rsidRPr="001E2C8C">
        <w:t>Молимо</w:t>
      </w:r>
      <w:r w:rsidR="002643DB" w:rsidRPr="001E2C8C">
        <w:t xml:space="preserve"> </w:t>
      </w:r>
      <w:r w:rsidRPr="001E2C8C">
        <w:t>Вас</w:t>
      </w:r>
      <w:r w:rsidR="002643DB" w:rsidRPr="001E2C8C">
        <w:t xml:space="preserve"> </w:t>
      </w:r>
      <w:r w:rsidRPr="001E2C8C">
        <w:t>да</w:t>
      </w:r>
      <w:r w:rsidR="002643DB" w:rsidRPr="001E2C8C">
        <w:t xml:space="preserve"> </w:t>
      </w:r>
      <w:r w:rsidRPr="001E2C8C">
        <w:t>нам</w:t>
      </w:r>
      <w:r w:rsidR="002643DB" w:rsidRPr="001E2C8C">
        <w:t xml:space="preserve"> </w:t>
      </w:r>
      <w:r w:rsidRPr="001E2C8C">
        <w:t>дате</w:t>
      </w:r>
      <w:r w:rsidR="002643DB" w:rsidRPr="001E2C8C">
        <w:t xml:space="preserve"> </w:t>
      </w:r>
      <w:r w:rsidRPr="001E2C8C">
        <w:t>понуду</w:t>
      </w:r>
      <w:r w:rsidR="002643DB" w:rsidRPr="001E2C8C">
        <w:t xml:space="preserve"> </w:t>
      </w:r>
      <w:r w:rsidRPr="001E2C8C">
        <w:t>за</w:t>
      </w:r>
      <w:r w:rsidR="008B1E75" w:rsidRPr="001E2C8C">
        <w:t xml:space="preserve"> </w:t>
      </w:r>
      <w:r w:rsidR="006B05DF" w:rsidRPr="001E2C8C">
        <w:t>хотелске услуге</w:t>
      </w:r>
      <w:r w:rsidR="001E2C8C" w:rsidRPr="001E2C8C">
        <w:rPr>
          <w:lang w:val="sr-Cyrl-RS"/>
        </w:rPr>
        <w:t xml:space="preserve"> за </w:t>
      </w:r>
      <w:r w:rsidR="001E2C8C" w:rsidRPr="001E2C8C">
        <w:rPr>
          <w:noProof w:val="0"/>
          <w:lang w:val="sr-Cyrl-RS"/>
        </w:rPr>
        <w:t>п</w:t>
      </w:r>
      <w:r w:rsidR="001E2C8C" w:rsidRPr="001E2C8C">
        <w:rPr>
          <w:noProof w:val="0"/>
        </w:rPr>
        <w:t xml:space="preserve">ериод </w:t>
      </w:r>
      <w:r w:rsidR="001E2C8C" w:rsidRPr="001E2C8C">
        <w:rPr>
          <w:noProof w:val="0"/>
          <w:lang w:val="sr-Cyrl-RS"/>
        </w:rPr>
        <w:t>од</w:t>
      </w:r>
      <w:r w:rsidR="001E2C8C" w:rsidRPr="001E2C8C">
        <w:rPr>
          <w:noProof w:val="0"/>
        </w:rPr>
        <w:t xml:space="preserve"> 29.05.2022. </w:t>
      </w:r>
      <w:r w:rsidR="001E2C8C" w:rsidRPr="001E2C8C">
        <w:rPr>
          <w:noProof w:val="0"/>
          <w:lang w:val="sr-Cyrl-RS"/>
        </w:rPr>
        <w:t>до</w:t>
      </w:r>
      <w:r w:rsidR="001E2C8C" w:rsidRPr="001E2C8C">
        <w:rPr>
          <w:noProof w:val="0"/>
        </w:rPr>
        <w:t xml:space="preserve"> 01.06.2022.</w:t>
      </w:r>
      <w:r w:rsidR="001E2C8C" w:rsidRPr="001E2C8C">
        <w:rPr>
          <w:noProof w:val="0"/>
          <w:lang w:val="sr-Cyrl-RS"/>
        </w:rPr>
        <w:t xml:space="preserve"> године</w:t>
      </w:r>
    </w:p>
    <w:p w:rsidR="006B05DF" w:rsidRPr="00203E1D" w:rsidRDefault="006B05DF" w:rsidP="001E2C8C">
      <w:pPr>
        <w:jc w:val="center"/>
        <w:rPr>
          <w:b/>
          <w:noProof w:val="0"/>
          <w:sz w:val="22"/>
          <w:szCs w:val="22"/>
        </w:rPr>
      </w:pPr>
      <w:r w:rsidRPr="00203E1D">
        <w:rPr>
          <w:b/>
          <w:noProof w:val="0"/>
          <w:sz w:val="22"/>
          <w:szCs w:val="22"/>
        </w:rPr>
        <w:t>Техничка спецификација</w:t>
      </w:r>
    </w:p>
    <w:p w:rsidR="006B05DF" w:rsidRPr="006B05DF" w:rsidRDefault="006B05DF" w:rsidP="006B05DF">
      <w:pPr>
        <w:rPr>
          <w:b/>
          <w:noProof w:val="0"/>
          <w:lang w:val="en-US"/>
        </w:rPr>
      </w:pPr>
      <w:r w:rsidRPr="006B05DF">
        <w:rPr>
          <w:noProof w:val="0"/>
        </w:rPr>
        <w:tab/>
      </w:r>
      <w:r w:rsidRPr="006B05DF">
        <w:rPr>
          <w:noProof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566"/>
        <w:gridCol w:w="3191"/>
      </w:tblGrid>
      <w:tr w:rsidR="006B05DF" w:rsidRPr="006B05DF" w:rsidTr="005D3D7A">
        <w:tc>
          <w:tcPr>
            <w:tcW w:w="815" w:type="dxa"/>
            <w:shd w:val="clear" w:color="auto" w:fill="auto"/>
          </w:tcPr>
          <w:p w:rsidR="006B05DF" w:rsidRPr="006B05DF" w:rsidRDefault="006B05DF" w:rsidP="006B05DF">
            <w:pPr>
              <w:rPr>
                <w:noProof w:val="0"/>
              </w:rPr>
            </w:pPr>
            <w:r w:rsidRPr="006B05DF">
              <w:rPr>
                <w:noProof w:val="0"/>
              </w:rPr>
              <w:t>Р. Бр.</w:t>
            </w:r>
          </w:p>
        </w:tc>
        <w:tc>
          <w:tcPr>
            <w:tcW w:w="5566" w:type="dxa"/>
            <w:shd w:val="clear" w:color="auto" w:fill="auto"/>
          </w:tcPr>
          <w:p w:rsidR="006B05DF" w:rsidRPr="006B05DF" w:rsidRDefault="006B05DF" w:rsidP="006B05DF">
            <w:pPr>
              <w:rPr>
                <w:noProof w:val="0"/>
              </w:rPr>
            </w:pPr>
            <w:r w:rsidRPr="006B05DF">
              <w:rPr>
                <w:noProof w:val="0"/>
              </w:rPr>
              <w:t>Опис</w:t>
            </w:r>
          </w:p>
        </w:tc>
        <w:tc>
          <w:tcPr>
            <w:tcW w:w="3191" w:type="dxa"/>
            <w:shd w:val="clear" w:color="auto" w:fill="auto"/>
          </w:tcPr>
          <w:p w:rsidR="006B05DF" w:rsidRPr="006B05DF" w:rsidRDefault="006B05DF" w:rsidP="006B05DF">
            <w:pPr>
              <w:rPr>
                <w:noProof w:val="0"/>
              </w:rPr>
            </w:pPr>
            <w:r w:rsidRPr="006B05DF">
              <w:rPr>
                <w:noProof w:val="0"/>
              </w:rPr>
              <w:t>Количина</w:t>
            </w:r>
          </w:p>
        </w:tc>
      </w:tr>
      <w:tr w:rsidR="006B05DF" w:rsidRPr="00203E1D" w:rsidTr="005D3D7A">
        <w:tc>
          <w:tcPr>
            <w:tcW w:w="815" w:type="dxa"/>
            <w:shd w:val="clear" w:color="auto" w:fill="auto"/>
          </w:tcPr>
          <w:p w:rsidR="006B05DF" w:rsidRPr="00203E1D" w:rsidRDefault="006B05DF" w:rsidP="006B05DF">
            <w:pPr>
              <w:rPr>
                <w:noProof w:val="0"/>
                <w:sz w:val="22"/>
                <w:szCs w:val="22"/>
              </w:rPr>
            </w:pPr>
            <w:r w:rsidRPr="00203E1D">
              <w:rPr>
                <w:noProof w:val="0"/>
                <w:sz w:val="22"/>
                <w:szCs w:val="22"/>
              </w:rPr>
              <w:t>1.</w:t>
            </w:r>
          </w:p>
        </w:tc>
        <w:tc>
          <w:tcPr>
            <w:tcW w:w="5566" w:type="dxa"/>
            <w:shd w:val="clear" w:color="auto" w:fill="auto"/>
          </w:tcPr>
          <w:p w:rsidR="006B05DF" w:rsidRPr="00203E1D" w:rsidRDefault="00BF6686" w:rsidP="004C4664">
            <w:pPr>
              <w:rPr>
                <w:noProof w:val="0"/>
                <w:sz w:val="22"/>
                <w:szCs w:val="22"/>
              </w:rPr>
            </w:pPr>
            <w:r w:rsidRPr="00203E1D">
              <w:rPr>
                <w:noProof w:val="0"/>
                <w:sz w:val="22"/>
                <w:szCs w:val="22"/>
              </w:rPr>
              <w:t>Пун пансион у једнокреветној (1/1)</w:t>
            </w:r>
            <w:r w:rsidR="006B05DF" w:rsidRPr="00203E1D">
              <w:rPr>
                <w:noProof w:val="0"/>
                <w:sz w:val="22"/>
                <w:szCs w:val="22"/>
              </w:rPr>
              <w:t xml:space="preserve"> </w:t>
            </w:r>
            <w:r w:rsidRPr="00203E1D">
              <w:rPr>
                <w:noProof w:val="0"/>
                <w:sz w:val="22"/>
                <w:szCs w:val="22"/>
              </w:rPr>
              <w:t xml:space="preserve">соби. Соба поседује купатило опремљено туш кабином или кадом. Цена треба да садржи пун пансион, </w:t>
            </w:r>
            <w:r w:rsidR="007521B3" w:rsidRPr="00203E1D">
              <w:rPr>
                <w:noProof w:val="0"/>
                <w:sz w:val="22"/>
                <w:szCs w:val="22"/>
              </w:rPr>
              <w:t xml:space="preserve">доплату за свечану вечеру, </w:t>
            </w:r>
            <w:r w:rsidR="0046083F" w:rsidRPr="00203E1D">
              <w:rPr>
                <w:noProof w:val="0"/>
                <w:sz w:val="22"/>
                <w:szCs w:val="22"/>
              </w:rPr>
              <w:t>неограничен</w:t>
            </w:r>
            <w:r w:rsidR="004C4664" w:rsidRPr="00203E1D">
              <w:rPr>
                <w:noProof w:val="0"/>
                <w:sz w:val="22"/>
                <w:szCs w:val="22"/>
              </w:rPr>
              <w:t>у</w:t>
            </w:r>
            <w:r w:rsidR="0046083F" w:rsidRPr="00203E1D">
              <w:rPr>
                <w:noProof w:val="0"/>
                <w:sz w:val="22"/>
                <w:szCs w:val="22"/>
              </w:rPr>
              <w:t xml:space="preserve"> конзумациј</w:t>
            </w:r>
            <w:r w:rsidR="004C4664" w:rsidRPr="00203E1D">
              <w:rPr>
                <w:noProof w:val="0"/>
                <w:sz w:val="22"/>
                <w:szCs w:val="22"/>
              </w:rPr>
              <w:t>у</w:t>
            </w:r>
            <w:r w:rsidR="0046083F" w:rsidRPr="00203E1D">
              <w:rPr>
                <w:noProof w:val="0"/>
                <w:sz w:val="22"/>
                <w:szCs w:val="22"/>
              </w:rPr>
              <w:t xml:space="preserve"> домаћих алкохолних и безалкохолних пића у трајању од 4 сата</w:t>
            </w:r>
            <w:r w:rsidR="007521B3" w:rsidRPr="00203E1D">
              <w:rPr>
                <w:noProof w:val="0"/>
                <w:sz w:val="22"/>
                <w:szCs w:val="22"/>
              </w:rPr>
              <w:t>, боравишну таксу и осигурање.</w:t>
            </w:r>
          </w:p>
        </w:tc>
        <w:tc>
          <w:tcPr>
            <w:tcW w:w="3191" w:type="dxa"/>
            <w:shd w:val="clear" w:color="auto" w:fill="auto"/>
          </w:tcPr>
          <w:p w:rsidR="006B05DF" w:rsidRPr="00203E1D" w:rsidRDefault="0044266C" w:rsidP="0044266C">
            <w:pPr>
              <w:rPr>
                <w:noProof w:val="0"/>
                <w:sz w:val="22"/>
                <w:szCs w:val="22"/>
              </w:rPr>
            </w:pPr>
            <w:r>
              <w:rPr>
                <w:noProof w:val="0"/>
                <w:sz w:val="22"/>
                <w:szCs w:val="22"/>
              </w:rPr>
              <w:t xml:space="preserve">15 </w:t>
            </w:r>
            <w:r w:rsidR="006B05DF" w:rsidRPr="00203E1D">
              <w:rPr>
                <w:noProof w:val="0"/>
                <w:sz w:val="22"/>
                <w:szCs w:val="22"/>
              </w:rPr>
              <w:t xml:space="preserve">соба по </w:t>
            </w:r>
            <w:r w:rsidR="00BF6686" w:rsidRPr="00203E1D">
              <w:rPr>
                <w:noProof w:val="0"/>
                <w:sz w:val="22"/>
                <w:szCs w:val="22"/>
              </w:rPr>
              <w:t>3</w:t>
            </w:r>
            <w:r w:rsidR="006B05DF" w:rsidRPr="00203E1D">
              <w:rPr>
                <w:noProof w:val="0"/>
                <w:sz w:val="22"/>
                <w:szCs w:val="22"/>
              </w:rPr>
              <w:t xml:space="preserve"> ноћења</w:t>
            </w:r>
          </w:p>
        </w:tc>
      </w:tr>
      <w:tr w:rsidR="006B05DF" w:rsidRPr="00203E1D" w:rsidTr="005D3D7A">
        <w:tc>
          <w:tcPr>
            <w:tcW w:w="815" w:type="dxa"/>
            <w:shd w:val="clear" w:color="auto" w:fill="auto"/>
          </w:tcPr>
          <w:p w:rsidR="006B05DF" w:rsidRPr="00203E1D" w:rsidRDefault="006B05DF" w:rsidP="006B05DF">
            <w:pPr>
              <w:rPr>
                <w:noProof w:val="0"/>
                <w:sz w:val="22"/>
                <w:szCs w:val="22"/>
              </w:rPr>
            </w:pPr>
            <w:r w:rsidRPr="00203E1D">
              <w:rPr>
                <w:noProof w:val="0"/>
                <w:sz w:val="22"/>
                <w:szCs w:val="22"/>
              </w:rPr>
              <w:t>2.</w:t>
            </w:r>
          </w:p>
        </w:tc>
        <w:tc>
          <w:tcPr>
            <w:tcW w:w="5566" w:type="dxa"/>
            <w:shd w:val="clear" w:color="auto" w:fill="auto"/>
          </w:tcPr>
          <w:p w:rsidR="006B05DF" w:rsidRPr="00203E1D" w:rsidRDefault="007521B3" w:rsidP="009534F9">
            <w:pPr>
              <w:rPr>
                <w:noProof w:val="0"/>
                <w:sz w:val="22"/>
                <w:szCs w:val="22"/>
              </w:rPr>
            </w:pPr>
            <w:r w:rsidRPr="00203E1D">
              <w:rPr>
                <w:noProof w:val="0"/>
                <w:sz w:val="22"/>
                <w:szCs w:val="22"/>
              </w:rPr>
              <w:t xml:space="preserve">Пун пансион у двокреветној (1/2) соби. Соба поседује купатило опремљено туш кабином или кадом. Цена треба да садржи пун пансион, доплату за свечану вечеру, </w:t>
            </w:r>
            <w:r w:rsidR="004C4664" w:rsidRPr="00203E1D">
              <w:rPr>
                <w:noProof w:val="0"/>
                <w:sz w:val="22"/>
                <w:szCs w:val="22"/>
              </w:rPr>
              <w:t>неограничену конзумацију домаћих алкохолних и безалкохолних пића у трајању од 4 сата</w:t>
            </w:r>
            <w:r w:rsidRPr="00203E1D">
              <w:rPr>
                <w:noProof w:val="0"/>
                <w:sz w:val="22"/>
                <w:szCs w:val="22"/>
              </w:rPr>
              <w:t>, боравишну таксу и осигурање.</w:t>
            </w:r>
          </w:p>
        </w:tc>
        <w:tc>
          <w:tcPr>
            <w:tcW w:w="3191" w:type="dxa"/>
            <w:shd w:val="clear" w:color="auto" w:fill="auto"/>
          </w:tcPr>
          <w:p w:rsidR="006B05DF" w:rsidRPr="00203E1D" w:rsidRDefault="0044266C" w:rsidP="0044266C">
            <w:pPr>
              <w:rPr>
                <w:noProof w:val="0"/>
                <w:sz w:val="22"/>
                <w:szCs w:val="22"/>
              </w:rPr>
            </w:pPr>
            <w:r>
              <w:rPr>
                <w:noProof w:val="0"/>
                <w:sz w:val="22"/>
                <w:szCs w:val="22"/>
              </w:rPr>
              <w:t xml:space="preserve">25 </w:t>
            </w:r>
            <w:r w:rsidR="006B05DF" w:rsidRPr="00203E1D">
              <w:rPr>
                <w:noProof w:val="0"/>
                <w:sz w:val="22"/>
                <w:szCs w:val="22"/>
              </w:rPr>
              <w:t>соб</w:t>
            </w:r>
            <w:r>
              <w:rPr>
                <w:noProof w:val="0"/>
                <w:sz w:val="22"/>
                <w:szCs w:val="22"/>
              </w:rPr>
              <w:t>а</w:t>
            </w:r>
            <w:r w:rsidR="006B05DF" w:rsidRPr="00203E1D">
              <w:rPr>
                <w:noProof w:val="0"/>
                <w:sz w:val="22"/>
                <w:szCs w:val="22"/>
              </w:rPr>
              <w:t xml:space="preserve"> по </w:t>
            </w:r>
            <w:r w:rsidR="00BF6686" w:rsidRPr="00203E1D">
              <w:rPr>
                <w:noProof w:val="0"/>
                <w:sz w:val="22"/>
                <w:szCs w:val="22"/>
              </w:rPr>
              <w:t>3</w:t>
            </w:r>
            <w:r w:rsidR="006B05DF" w:rsidRPr="00203E1D">
              <w:rPr>
                <w:noProof w:val="0"/>
                <w:sz w:val="22"/>
                <w:szCs w:val="22"/>
              </w:rPr>
              <w:t xml:space="preserve"> ноћења</w:t>
            </w:r>
          </w:p>
        </w:tc>
      </w:tr>
      <w:tr w:rsidR="006B05DF" w:rsidRPr="00203E1D" w:rsidTr="005D3D7A">
        <w:tc>
          <w:tcPr>
            <w:tcW w:w="815" w:type="dxa"/>
            <w:shd w:val="clear" w:color="auto" w:fill="auto"/>
          </w:tcPr>
          <w:p w:rsidR="006B05DF" w:rsidRPr="00203E1D" w:rsidRDefault="006B05DF" w:rsidP="006B05DF">
            <w:pPr>
              <w:rPr>
                <w:noProof w:val="0"/>
                <w:sz w:val="22"/>
                <w:szCs w:val="22"/>
              </w:rPr>
            </w:pPr>
            <w:r w:rsidRPr="00203E1D">
              <w:rPr>
                <w:noProof w:val="0"/>
                <w:sz w:val="22"/>
                <w:szCs w:val="22"/>
              </w:rPr>
              <w:t xml:space="preserve">3. </w:t>
            </w:r>
          </w:p>
        </w:tc>
        <w:tc>
          <w:tcPr>
            <w:tcW w:w="5566" w:type="dxa"/>
            <w:shd w:val="clear" w:color="auto" w:fill="auto"/>
          </w:tcPr>
          <w:p w:rsidR="006B05DF" w:rsidRPr="00203E1D" w:rsidRDefault="006B05DF" w:rsidP="007447FF">
            <w:pPr>
              <w:rPr>
                <w:noProof w:val="0"/>
                <w:sz w:val="22"/>
                <w:szCs w:val="22"/>
              </w:rPr>
            </w:pPr>
            <w:r w:rsidRPr="00203E1D">
              <w:rPr>
                <w:noProof w:val="0"/>
                <w:sz w:val="22"/>
                <w:szCs w:val="22"/>
              </w:rPr>
              <w:t>Конгресна сала, минимум 2</w:t>
            </w:r>
            <w:r w:rsidR="007521B3" w:rsidRPr="00203E1D">
              <w:rPr>
                <w:noProof w:val="0"/>
                <w:sz w:val="22"/>
                <w:szCs w:val="22"/>
              </w:rPr>
              <w:t>0</w:t>
            </w:r>
            <w:r w:rsidRPr="00203E1D">
              <w:rPr>
                <w:noProof w:val="0"/>
                <w:sz w:val="22"/>
                <w:szCs w:val="22"/>
              </w:rPr>
              <w:t xml:space="preserve">0 места за седење, опрема за </w:t>
            </w:r>
            <w:proofErr w:type="spellStart"/>
            <w:r w:rsidRPr="00203E1D">
              <w:rPr>
                <w:noProof w:val="0"/>
                <w:sz w:val="22"/>
                <w:szCs w:val="22"/>
                <w:lang w:val="en-US"/>
              </w:rPr>
              <w:t>поwер</w:t>
            </w:r>
            <w:proofErr w:type="spellEnd"/>
            <w:r w:rsidRPr="00203E1D">
              <w:rPr>
                <w:noProof w:val="0"/>
                <w:sz w:val="22"/>
                <w:szCs w:val="22"/>
                <w:lang w:val="en-US"/>
              </w:rPr>
              <w:t xml:space="preserve"> </w:t>
            </w:r>
            <w:proofErr w:type="spellStart"/>
            <w:r w:rsidRPr="00203E1D">
              <w:rPr>
                <w:noProof w:val="0"/>
                <w:sz w:val="22"/>
                <w:szCs w:val="22"/>
                <w:lang w:val="en-US"/>
              </w:rPr>
              <w:t>поинт</w:t>
            </w:r>
            <w:proofErr w:type="spellEnd"/>
            <w:r w:rsidRPr="00203E1D">
              <w:rPr>
                <w:noProof w:val="0"/>
                <w:sz w:val="22"/>
                <w:szCs w:val="22"/>
                <w:lang w:val="en-US"/>
              </w:rPr>
              <w:t xml:space="preserve"> </w:t>
            </w:r>
            <w:r w:rsidRPr="00203E1D">
              <w:rPr>
                <w:noProof w:val="0"/>
                <w:sz w:val="22"/>
                <w:szCs w:val="22"/>
              </w:rPr>
              <w:t xml:space="preserve">презентације, минимум </w:t>
            </w:r>
            <w:r w:rsidR="007447FF" w:rsidRPr="00203E1D">
              <w:rPr>
                <w:noProof w:val="0"/>
                <w:sz w:val="22"/>
                <w:szCs w:val="22"/>
              </w:rPr>
              <w:t>један</w:t>
            </w:r>
            <w:r w:rsidRPr="00203E1D">
              <w:rPr>
                <w:noProof w:val="0"/>
                <w:sz w:val="22"/>
                <w:szCs w:val="22"/>
              </w:rPr>
              <w:t xml:space="preserve"> видео бим, </w:t>
            </w:r>
            <w:r w:rsidR="007447FF" w:rsidRPr="00203E1D">
              <w:rPr>
                <w:noProof w:val="0"/>
                <w:sz w:val="22"/>
                <w:szCs w:val="22"/>
              </w:rPr>
              <w:t>озвучење,</w:t>
            </w:r>
            <w:proofErr w:type="spellStart"/>
            <w:r w:rsidRPr="00203E1D">
              <w:rPr>
                <w:noProof w:val="0"/>
                <w:sz w:val="22"/>
                <w:szCs w:val="22"/>
                <w:lang w:val="en-US"/>
              </w:rPr>
              <w:t>WиФи</w:t>
            </w:r>
            <w:proofErr w:type="spellEnd"/>
            <w:r w:rsidR="007447FF" w:rsidRPr="00203E1D">
              <w:rPr>
                <w:noProof w:val="0"/>
                <w:sz w:val="22"/>
                <w:szCs w:val="22"/>
              </w:rPr>
              <w:t>.</w:t>
            </w:r>
          </w:p>
        </w:tc>
        <w:tc>
          <w:tcPr>
            <w:tcW w:w="3191" w:type="dxa"/>
            <w:shd w:val="clear" w:color="auto" w:fill="auto"/>
          </w:tcPr>
          <w:p w:rsidR="006B05DF" w:rsidRPr="00203E1D" w:rsidRDefault="006B05DF" w:rsidP="006B05DF">
            <w:pPr>
              <w:rPr>
                <w:noProof w:val="0"/>
                <w:sz w:val="22"/>
                <w:szCs w:val="22"/>
                <w:lang w:val="en-US"/>
              </w:rPr>
            </w:pPr>
            <w:r w:rsidRPr="00203E1D">
              <w:rPr>
                <w:noProof w:val="0"/>
                <w:sz w:val="22"/>
                <w:szCs w:val="22"/>
                <w:lang w:val="en-US"/>
              </w:rPr>
              <w:t xml:space="preserve">1 </w:t>
            </w:r>
            <w:proofErr w:type="spellStart"/>
            <w:r w:rsidRPr="00203E1D">
              <w:rPr>
                <w:noProof w:val="0"/>
                <w:sz w:val="22"/>
                <w:szCs w:val="22"/>
                <w:lang w:val="en-US"/>
              </w:rPr>
              <w:t>сала</w:t>
            </w:r>
            <w:proofErr w:type="spellEnd"/>
            <w:r w:rsidRPr="00203E1D">
              <w:rPr>
                <w:noProof w:val="0"/>
                <w:sz w:val="22"/>
                <w:szCs w:val="22"/>
                <w:lang w:val="en-US"/>
              </w:rPr>
              <w:t xml:space="preserve"> 2 </w:t>
            </w:r>
            <w:proofErr w:type="spellStart"/>
            <w:r w:rsidRPr="00203E1D">
              <w:rPr>
                <w:noProof w:val="0"/>
                <w:sz w:val="22"/>
                <w:szCs w:val="22"/>
                <w:lang w:val="en-US"/>
              </w:rPr>
              <w:t>дана</w:t>
            </w:r>
            <w:proofErr w:type="spellEnd"/>
          </w:p>
        </w:tc>
      </w:tr>
      <w:tr w:rsidR="005D3D7A" w:rsidRPr="00203E1D" w:rsidTr="005D3D7A">
        <w:tc>
          <w:tcPr>
            <w:tcW w:w="815" w:type="dxa"/>
            <w:shd w:val="clear" w:color="auto" w:fill="auto"/>
          </w:tcPr>
          <w:p w:rsidR="005D3D7A" w:rsidRPr="00203E1D" w:rsidRDefault="005D3D7A" w:rsidP="006B05DF">
            <w:pPr>
              <w:rPr>
                <w:noProof w:val="0"/>
                <w:sz w:val="22"/>
                <w:szCs w:val="22"/>
              </w:rPr>
            </w:pPr>
            <w:r w:rsidRPr="00203E1D">
              <w:rPr>
                <w:noProof w:val="0"/>
                <w:sz w:val="22"/>
                <w:szCs w:val="22"/>
              </w:rPr>
              <w:t>4.</w:t>
            </w:r>
          </w:p>
        </w:tc>
        <w:tc>
          <w:tcPr>
            <w:tcW w:w="5566" w:type="dxa"/>
            <w:shd w:val="clear" w:color="auto" w:fill="auto"/>
          </w:tcPr>
          <w:p w:rsidR="005D3D7A" w:rsidRPr="00203E1D" w:rsidRDefault="005D3D7A" w:rsidP="004C4664">
            <w:pPr>
              <w:rPr>
                <w:noProof w:val="0"/>
                <w:sz w:val="22"/>
                <w:szCs w:val="22"/>
              </w:rPr>
            </w:pPr>
            <w:r w:rsidRPr="00203E1D">
              <w:rPr>
                <w:noProof w:val="0"/>
                <w:sz w:val="22"/>
                <w:szCs w:val="22"/>
              </w:rPr>
              <w:t>Коктел добродошлице (</w:t>
            </w:r>
            <w:r w:rsidR="004C4664" w:rsidRPr="00203E1D">
              <w:rPr>
                <w:noProof w:val="0"/>
                <w:sz w:val="22"/>
                <w:szCs w:val="22"/>
              </w:rPr>
              <w:t>1</w:t>
            </w:r>
            <w:r w:rsidRPr="00203E1D">
              <w:rPr>
                <w:noProof w:val="0"/>
                <w:sz w:val="22"/>
                <w:szCs w:val="22"/>
              </w:rPr>
              <w:t xml:space="preserve"> пић</w:t>
            </w:r>
            <w:r w:rsidR="004C4664" w:rsidRPr="00203E1D">
              <w:rPr>
                <w:noProof w:val="0"/>
                <w:sz w:val="22"/>
                <w:szCs w:val="22"/>
              </w:rPr>
              <w:t>е</w:t>
            </w:r>
            <w:r w:rsidRPr="00203E1D">
              <w:rPr>
                <w:noProof w:val="0"/>
                <w:sz w:val="22"/>
                <w:szCs w:val="22"/>
              </w:rPr>
              <w:t xml:space="preserve"> </w:t>
            </w:r>
            <w:r w:rsidR="004C4664" w:rsidRPr="00203E1D">
              <w:rPr>
                <w:noProof w:val="0"/>
                <w:sz w:val="22"/>
                <w:szCs w:val="22"/>
              </w:rPr>
              <w:t>по особи</w:t>
            </w:r>
            <w:r w:rsidRPr="00203E1D">
              <w:rPr>
                <w:noProof w:val="0"/>
                <w:sz w:val="22"/>
                <w:szCs w:val="22"/>
              </w:rPr>
              <w:t>)</w:t>
            </w:r>
          </w:p>
        </w:tc>
        <w:tc>
          <w:tcPr>
            <w:tcW w:w="3191" w:type="dxa"/>
            <w:shd w:val="clear" w:color="auto" w:fill="auto"/>
          </w:tcPr>
          <w:p w:rsidR="005D3D7A" w:rsidRPr="00203E1D" w:rsidRDefault="0044266C" w:rsidP="006B05DF">
            <w:pPr>
              <w:rPr>
                <w:noProof w:val="0"/>
                <w:sz w:val="22"/>
                <w:szCs w:val="22"/>
              </w:rPr>
            </w:pPr>
            <w:r>
              <w:rPr>
                <w:noProof w:val="0"/>
                <w:sz w:val="22"/>
                <w:szCs w:val="22"/>
              </w:rPr>
              <w:t>150</w:t>
            </w:r>
            <w:r w:rsidR="005D3D7A" w:rsidRPr="00203E1D">
              <w:rPr>
                <w:noProof w:val="0"/>
                <w:sz w:val="22"/>
                <w:szCs w:val="22"/>
              </w:rPr>
              <w:t xml:space="preserve"> особа</w:t>
            </w:r>
          </w:p>
        </w:tc>
      </w:tr>
      <w:tr w:rsidR="006B05DF" w:rsidRPr="00203E1D" w:rsidTr="005D3D7A">
        <w:tc>
          <w:tcPr>
            <w:tcW w:w="815" w:type="dxa"/>
            <w:shd w:val="clear" w:color="auto" w:fill="auto"/>
          </w:tcPr>
          <w:p w:rsidR="006B05DF" w:rsidRPr="00203E1D" w:rsidRDefault="005D3D7A" w:rsidP="006B05DF">
            <w:pPr>
              <w:rPr>
                <w:noProof w:val="0"/>
                <w:sz w:val="22"/>
                <w:szCs w:val="22"/>
              </w:rPr>
            </w:pPr>
            <w:r w:rsidRPr="00203E1D">
              <w:rPr>
                <w:noProof w:val="0"/>
                <w:sz w:val="22"/>
                <w:szCs w:val="22"/>
              </w:rPr>
              <w:t>5</w:t>
            </w:r>
            <w:r w:rsidR="006B05DF" w:rsidRPr="00203E1D">
              <w:rPr>
                <w:noProof w:val="0"/>
                <w:sz w:val="22"/>
                <w:szCs w:val="22"/>
              </w:rPr>
              <w:t>.</w:t>
            </w:r>
          </w:p>
        </w:tc>
        <w:tc>
          <w:tcPr>
            <w:tcW w:w="5566" w:type="dxa"/>
            <w:shd w:val="clear" w:color="auto" w:fill="auto"/>
          </w:tcPr>
          <w:p w:rsidR="006B05DF" w:rsidRPr="00203E1D" w:rsidRDefault="006B05DF" w:rsidP="007447FF">
            <w:pPr>
              <w:rPr>
                <w:noProof w:val="0"/>
                <w:sz w:val="22"/>
                <w:szCs w:val="22"/>
              </w:rPr>
            </w:pPr>
            <w:r w:rsidRPr="00203E1D">
              <w:rPr>
                <w:noProof w:val="0"/>
                <w:sz w:val="22"/>
                <w:szCs w:val="22"/>
              </w:rPr>
              <w:t>Свечана вечера</w:t>
            </w:r>
            <w:r w:rsidR="007447FF" w:rsidRPr="00203E1D">
              <w:rPr>
                <w:noProof w:val="0"/>
                <w:sz w:val="22"/>
                <w:szCs w:val="22"/>
              </w:rPr>
              <w:t xml:space="preserve"> (</w:t>
            </w:r>
            <w:r w:rsidRPr="00203E1D">
              <w:rPr>
                <w:noProof w:val="0"/>
                <w:sz w:val="22"/>
                <w:szCs w:val="22"/>
              </w:rPr>
              <w:t>шведски сто</w:t>
            </w:r>
            <w:r w:rsidR="007447FF" w:rsidRPr="00203E1D">
              <w:rPr>
                <w:noProof w:val="0"/>
                <w:sz w:val="22"/>
                <w:szCs w:val="22"/>
              </w:rPr>
              <w:t>) са музиком</w:t>
            </w:r>
            <w:r w:rsidR="004C4664" w:rsidRPr="00203E1D">
              <w:rPr>
                <w:noProof w:val="0"/>
                <w:sz w:val="22"/>
                <w:szCs w:val="22"/>
              </w:rPr>
              <w:t xml:space="preserve"> уз неограничену конзумацију домаћих алкохолних и безалкохолних пића у трајању од 4 сата</w:t>
            </w:r>
            <w:r w:rsidR="007447FF" w:rsidRPr="00203E1D">
              <w:rPr>
                <w:noProof w:val="0"/>
                <w:sz w:val="22"/>
                <w:szCs w:val="22"/>
              </w:rPr>
              <w:t>.</w:t>
            </w:r>
            <w:r w:rsidRPr="00203E1D">
              <w:rPr>
                <w:noProof w:val="0"/>
                <w:sz w:val="22"/>
                <w:szCs w:val="22"/>
              </w:rPr>
              <w:t xml:space="preserve"> </w:t>
            </w:r>
          </w:p>
          <w:p w:rsidR="006B05DF" w:rsidRPr="00203E1D" w:rsidRDefault="006B05DF" w:rsidP="006B05DF">
            <w:pPr>
              <w:rPr>
                <w:noProof w:val="0"/>
                <w:sz w:val="22"/>
                <w:szCs w:val="22"/>
              </w:rPr>
            </w:pPr>
          </w:p>
        </w:tc>
        <w:tc>
          <w:tcPr>
            <w:tcW w:w="3191" w:type="dxa"/>
            <w:shd w:val="clear" w:color="auto" w:fill="auto"/>
          </w:tcPr>
          <w:p w:rsidR="006B05DF" w:rsidRPr="00203E1D" w:rsidRDefault="0044266C" w:rsidP="0044266C">
            <w:pPr>
              <w:rPr>
                <w:noProof w:val="0"/>
                <w:sz w:val="22"/>
                <w:szCs w:val="22"/>
              </w:rPr>
            </w:pPr>
            <w:r>
              <w:rPr>
                <w:noProof w:val="0"/>
                <w:sz w:val="22"/>
                <w:szCs w:val="22"/>
              </w:rPr>
              <w:t xml:space="preserve">65 </w:t>
            </w:r>
            <w:r w:rsidR="006B05DF" w:rsidRPr="00203E1D">
              <w:rPr>
                <w:noProof w:val="0"/>
                <w:sz w:val="22"/>
                <w:szCs w:val="22"/>
              </w:rPr>
              <w:t>оброка</w:t>
            </w:r>
          </w:p>
        </w:tc>
      </w:tr>
      <w:tr w:rsidR="006B05DF" w:rsidRPr="00203E1D" w:rsidTr="005D3D7A">
        <w:tc>
          <w:tcPr>
            <w:tcW w:w="815" w:type="dxa"/>
            <w:shd w:val="clear" w:color="auto" w:fill="auto"/>
          </w:tcPr>
          <w:p w:rsidR="006B05DF" w:rsidRPr="00203E1D" w:rsidRDefault="004C4664" w:rsidP="006B05DF">
            <w:pPr>
              <w:rPr>
                <w:noProof w:val="0"/>
                <w:sz w:val="22"/>
                <w:szCs w:val="22"/>
              </w:rPr>
            </w:pPr>
            <w:r w:rsidRPr="00203E1D">
              <w:rPr>
                <w:noProof w:val="0"/>
                <w:sz w:val="22"/>
                <w:szCs w:val="22"/>
              </w:rPr>
              <w:t>6</w:t>
            </w:r>
            <w:r w:rsidR="006B05DF" w:rsidRPr="00203E1D">
              <w:rPr>
                <w:noProof w:val="0"/>
                <w:sz w:val="22"/>
                <w:szCs w:val="22"/>
              </w:rPr>
              <w:t>.</w:t>
            </w:r>
          </w:p>
        </w:tc>
        <w:tc>
          <w:tcPr>
            <w:tcW w:w="5566" w:type="dxa"/>
            <w:shd w:val="clear" w:color="auto" w:fill="auto"/>
          </w:tcPr>
          <w:p w:rsidR="006B05DF" w:rsidRPr="00203E1D" w:rsidRDefault="006B05DF" w:rsidP="006B05DF">
            <w:pPr>
              <w:rPr>
                <w:noProof w:val="0"/>
                <w:sz w:val="22"/>
                <w:szCs w:val="22"/>
              </w:rPr>
            </w:pPr>
            <w:r w:rsidRPr="00203E1D">
              <w:rPr>
                <w:noProof w:val="0"/>
                <w:sz w:val="22"/>
                <w:szCs w:val="22"/>
              </w:rPr>
              <w:t xml:space="preserve">Кафе пауза за потребе </w:t>
            </w:r>
            <w:r w:rsidR="007447FF" w:rsidRPr="00203E1D">
              <w:rPr>
                <w:noProof w:val="0"/>
                <w:sz w:val="22"/>
                <w:szCs w:val="22"/>
              </w:rPr>
              <w:t>семинара</w:t>
            </w:r>
            <w:r w:rsidRPr="00203E1D">
              <w:rPr>
                <w:noProof w:val="0"/>
                <w:sz w:val="22"/>
                <w:szCs w:val="22"/>
              </w:rPr>
              <w:t>:</w:t>
            </w:r>
          </w:p>
          <w:p w:rsidR="006B05DF" w:rsidRPr="00203E1D" w:rsidRDefault="006B05DF" w:rsidP="006B05DF">
            <w:pPr>
              <w:rPr>
                <w:noProof w:val="0"/>
                <w:sz w:val="22"/>
                <w:szCs w:val="22"/>
              </w:rPr>
            </w:pPr>
            <w:r w:rsidRPr="00203E1D">
              <w:rPr>
                <w:noProof w:val="0"/>
                <w:sz w:val="22"/>
                <w:szCs w:val="22"/>
              </w:rPr>
              <w:t xml:space="preserve">• </w:t>
            </w:r>
            <w:r w:rsidR="005D3D7A" w:rsidRPr="00203E1D">
              <w:rPr>
                <w:noProof w:val="0"/>
                <w:sz w:val="22"/>
                <w:szCs w:val="22"/>
              </w:rPr>
              <w:t>Д</w:t>
            </w:r>
            <w:r w:rsidR="007447FF" w:rsidRPr="00203E1D">
              <w:rPr>
                <w:noProof w:val="0"/>
                <w:sz w:val="22"/>
                <w:szCs w:val="22"/>
              </w:rPr>
              <w:t xml:space="preserve">омаћа кафа </w:t>
            </w:r>
          </w:p>
          <w:p w:rsidR="006B05DF" w:rsidRPr="00203E1D" w:rsidRDefault="006B05DF" w:rsidP="006B05DF">
            <w:pPr>
              <w:rPr>
                <w:noProof w:val="0"/>
                <w:sz w:val="22"/>
                <w:szCs w:val="22"/>
              </w:rPr>
            </w:pPr>
            <w:r w:rsidRPr="00203E1D">
              <w:rPr>
                <w:noProof w:val="0"/>
                <w:sz w:val="22"/>
                <w:szCs w:val="22"/>
              </w:rPr>
              <w:t xml:space="preserve">• </w:t>
            </w:r>
            <w:r w:rsidR="00BD045B" w:rsidRPr="00203E1D">
              <w:rPr>
                <w:noProof w:val="0"/>
                <w:sz w:val="22"/>
                <w:szCs w:val="22"/>
              </w:rPr>
              <w:t>Чај</w:t>
            </w:r>
          </w:p>
          <w:p w:rsidR="006B05DF" w:rsidRPr="00203E1D" w:rsidRDefault="006B05DF" w:rsidP="007447FF">
            <w:pPr>
              <w:rPr>
                <w:noProof w:val="0"/>
                <w:sz w:val="22"/>
                <w:szCs w:val="22"/>
              </w:rPr>
            </w:pPr>
            <w:r w:rsidRPr="00203E1D">
              <w:rPr>
                <w:noProof w:val="0"/>
                <w:sz w:val="22"/>
                <w:szCs w:val="22"/>
              </w:rPr>
              <w:t xml:space="preserve">• </w:t>
            </w:r>
            <w:r w:rsidR="007447FF" w:rsidRPr="00203E1D">
              <w:rPr>
                <w:noProof w:val="0"/>
                <w:sz w:val="22"/>
                <w:szCs w:val="22"/>
              </w:rPr>
              <w:t>Негазирана вода 0,2 л</w:t>
            </w:r>
          </w:p>
        </w:tc>
        <w:tc>
          <w:tcPr>
            <w:tcW w:w="3191" w:type="dxa"/>
            <w:shd w:val="clear" w:color="auto" w:fill="auto"/>
          </w:tcPr>
          <w:p w:rsidR="006B05DF" w:rsidRPr="00203E1D" w:rsidRDefault="0044266C" w:rsidP="0044266C">
            <w:pPr>
              <w:rPr>
                <w:noProof w:val="0"/>
                <w:sz w:val="22"/>
                <w:szCs w:val="22"/>
              </w:rPr>
            </w:pPr>
            <w:r>
              <w:rPr>
                <w:noProof w:val="0"/>
                <w:sz w:val="22"/>
                <w:szCs w:val="22"/>
              </w:rPr>
              <w:t>3</w:t>
            </w:r>
            <w:r w:rsidR="006B05DF" w:rsidRPr="00203E1D">
              <w:rPr>
                <w:noProof w:val="0"/>
                <w:sz w:val="22"/>
                <w:szCs w:val="22"/>
              </w:rPr>
              <w:t xml:space="preserve"> кафе пауза по </w:t>
            </w:r>
            <w:r>
              <w:rPr>
                <w:noProof w:val="0"/>
                <w:sz w:val="22"/>
                <w:szCs w:val="22"/>
              </w:rPr>
              <w:t>100</w:t>
            </w:r>
            <w:r w:rsidR="006B05DF" w:rsidRPr="00203E1D">
              <w:rPr>
                <w:noProof w:val="0"/>
                <w:sz w:val="22"/>
                <w:szCs w:val="22"/>
              </w:rPr>
              <w:t xml:space="preserve"> особа</w:t>
            </w:r>
          </w:p>
        </w:tc>
      </w:tr>
    </w:tbl>
    <w:p w:rsidR="00203E1D" w:rsidRPr="00B914F0" w:rsidRDefault="00203E1D" w:rsidP="00000307">
      <w:pPr>
        <w:jc w:val="both"/>
        <w:rPr>
          <w:b/>
          <w:sz w:val="22"/>
          <w:szCs w:val="22"/>
        </w:rPr>
      </w:pPr>
    </w:p>
    <w:p w:rsidR="0003739C" w:rsidRPr="00203E1D" w:rsidRDefault="00EF32AC" w:rsidP="0003739C">
      <w:pPr>
        <w:tabs>
          <w:tab w:val="left" w:pos="374"/>
        </w:tabs>
        <w:jc w:val="both"/>
        <w:rPr>
          <w:sz w:val="22"/>
          <w:szCs w:val="22"/>
        </w:rPr>
      </w:pPr>
      <w:r w:rsidRPr="00203E1D">
        <w:rPr>
          <w:sz w:val="22"/>
          <w:szCs w:val="22"/>
          <w:lang w:val="sr-Cyrl-CS"/>
        </w:rPr>
        <w:t>Рок</w:t>
      </w:r>
      <w:r w:rsidR="002643DB" w:rsidRPr="00203E1D">
        <w:rPr>
          <w:sz w:val="22"/>
          <w:szCs w:val="22"/>
          <w:lang w:val="sr-Cyrl-CS"/>
        </w:rPr>
        <w:t xml:space="preserve"> </w:t>
      </w:r>
      <w:r w:rsidRPr="00203E1D">
        <w:rPr>
          <w:sz w:val="22"/>
          <w:szCs w:val="22"/>
          <w:lang w:val="sr-Cyrl-CS"/>
        </w:rPr>
        <w:t>за</w:t>
      </w:r>
      <w:r w:rsidR="002643DB" w:rsidRPr="00203E1D">
        <w:rPr>
          <w:sz w:val="22"/>
          <w:szCs w:val="22"/>
          <w:lang w:val="sr-Cyrl-CS"/>
        </w:rPr>
        <w:t xml:space="preserve"> </w:t>
      </w:r>
      <w:r w:rsidRPr="00203E1D">
        <w:rPr>
          <w:sz w:val="22"/>
          <w:szCs w:val="22"/>
          <w:lang w:val="sr-Cyrl-CS"/>
        </w:rPr>
        <w:t>достављање</w:t>
      </w:r>
      <w:r w:rsidR="002643DB" w:rsidRPr="00203E1D">
        <w:rPr>
          <w:sz w:val="22"/>
          <w:szCs w:val="22"/>
          <w:lang w:val="sr-Cyrl-CS"/>
        </w:rPr>
        <w:t xml:space="preserve"> </w:t>
      </w:r>
      <w:r w:rsidRPr="00203E1D">
        <w:rPr>
          <w:sz w:val="22"/>
          <w:szCs w:val="22"/>
          <w:lang w:val="sr-Cyrl-CS"/>
        </w:rPr>
        <w:t>понуде</w:t>
      </w:r>
      <w:r w:rsidR="002643DB" w:rsidRPr="00203E1D">
        <w:rPr>
          <w:sz w:val="22"/>
          <w:szCs w:val="22"/>
          <w:lang w:val="sr-Cyrl-CS"/>
        </w:rPr>
        <w:t xml:space="preserve"> </w:t>
      </w:r>
      <w:r w:rsidRPr="00203E1D">
        <w:rPr>
          <w:sz w:val="22"/>
          <w:szCs w:val="22"/>
          <w:lang w:val="sr-Cyrl-CS"/>
        </w:rPr>
        <w:t>је</w:t>
      </w:r>
      <w:r w:rsidR="002643DB" w:rsidRPr="00203E1D">
        <w:rPr>
          <w:sz w:val="22"/>
          <w:szCs w:val="22"/>
          <w:lang w:val="sr-Cyrl-CS"/>
        </w:rPr>
        <w:t xml:space="preserve"> </w:t>
      </w:r>
      <w:r w:rsidR="001E2C8C">
        <w:rPr>
          <w:sz w:val="22"/>
          <w:szCs w:val="22"/>
          <w:lang w:val="sr-Cyrl-RS"/>
        </w:rPr>
        <w:t>05.05.2022</w:t>
      </w:r>
      <w:r w:rsidR="002643DB" w:rsidRPr="00203E1D">
        <w:rPr>
          <w:sz w:val="22"/>
          <w:szCs w:val="22"/>
          <w:lang w:val="sr-Cyrl-CS"/>
        </w:rPr>
        <w:t xml:space="preserve"> </w:t>
      </w:r>
      <w:r w:rsidRPr="00203E1D">
        <w:rPr>
          <w:sz w:val="22"/>
          <w:szCs w:val="22"/>
          <w:lang w:val="sr-Cyrl-CS"/>
        </w:rPr>
        <w:t>године</w:t>
      </w:r>
      <w:r w:rsidR="00E32C04" w:rsidRPr="00203E1D">
        <w:rPr>
          <w:sz w:val="22"/>
          <w:szCs w:val="22"/>
          <w:lang w:val="sr-Cyrl-CS"/>
        </w:rPr>
        <w:t xml:space="preserve"> до </w:t>
      </w:r>
      <w:r w:rsidR="004C6380" w:rsidRPr="00203E1D">
        <w:rPr>
          <w:sz w:val="22"/>
          <w:szCs w:val="22"/>
          <w:lang w:val="sr-Cyrl-CS"/>
        </w:rPr>
        <w:t>1</w:t>
      </w:r>
      <w:r w:rsidR="006B05DF" w:rsidRPr="00203E1D">
        <w:rPr>
          <w:sz w:val="22"/>
          <w:szCs w:val="22"/>
          <w:lang w:val="sr-Cyrl-CS"/>
        </w:rPr>
        <w:t>4</w:t>
      </w:r>
      <w:r w:rsidR="00E32C04" w:rsidRPr="00203E1D">
        <w:rPr>
          <w:sz w:val="22"/>
          <w:szCs w:val="22"/>
          <w:lang w:val="sr-Cyrl-CS"/>
        </w:rPr>
        <w:t xml:space="preserve"> часова.</w:t>
      </w:r>
      <w:r w:rsidR="002643DB" w:rsidRPr="00203E1D">
        <w:rPr>
          <w:sz w:val="22"/>
          <w:szCs w:val="22"/>
          <w:lang w:val="sr-Cyrl-CS"/>
        </w:rPr>
        <w:t xml:space="preserve"> </w:t>
      </w:r>
      <w:r w:rsidR="0003739C" w:rsidRPr="00203E1D">
        <w:rPr>
          <w:sz w:val="22"/>
          <w:szCs w:val="22"/>
          <w:lang w:val="sr-Cyrl-CS"/>
        </w:rPr>
        <w:t>Понуде можете доставити</w:t>
      </w:r>
      <w:r w:rsidR="0003739C" w:rsidRPr="00203E1D">
        <w:rPr>
          <w:sz w:val="22"/>
          <w:szCs w:val="22"/>
        </w:rPr>
        <w:t xml:space="preserve"> </w:t>
      </w:r>
      <w:r w:rsidR="0003739C" w:rsidRPr="00203E1D">
        <w:rPr>
          <w:sz w:val="22"/>
          <w:szCs w:val="22"/>
          <w:lang w:val="sr-Cyrl-CS"/>
        </w:rPr>
        <w:t xml:space="preserve">на е-маил </w:t>
      </w:r>
      <w:hyperlink r:id="rId6" w:history="1">
        <w:r w:rsidR="00A16009" w:rsidRPr="00203E1D">
          <w:rPr>
            <w:rStyle w:val="Hyperlink"/>
            <w:sz w:val="22"/>
            <w:szCs w:val="22"/>
          </w:rPr>
          <w:t>mirjana.railic@polj.uns.ac.rs</w:t>
        </w:r>
      </w:hyperlink>
      <w:r w:rsidR="0003739C" w:rsidRPr="00203E1D">
        <w:rPr>
          <w:sz w:val="22"/>
          <w:szCs w:val="22"/>
        </w:rPr>
        <w:t xml:space="preserve"> у форми понуде која је у прилогу овог захтева. </w:t>
      </w:r>
    </w:p>
    <w:p w:rsidR="002643DB" w:rsidRPr="0003739C" w:rsidRDefault="002643DB" w:rsidP="002643DB">
      <w:pPr>
        <w:tabs>
          <w:tab w:val="left" w:pos="374"/>
        </w:tabs>
        <w:rPr>
          <w:sz w:val="16"/>
          <w:szCs w:val="16"/>
        </w:rPr>
      </w:pPr>
    </w:p>
    <w:p w:rsidR="00C55A73" w:rsidRPr="008B1E75" w:rsidRDefault="00C55A73" w:rsidP="00C55A73">
      <w:pPr>
        <w:tabs>
          <w:tab w:val="left" w:pos="374"/>
        </w:tabs>
        <w:rPr>
          <w:sz w:val="16"/>
          <w:szCs w:val="16"/>
          <w:lang w:val="sr-Cyrl-CS"/>
        </w:rPr>
      </w:pPr>
    </w:p>
    <w:p w:rsidR="008B1E75" w:rsidRPr="00203E1D" w:rsidRDefault="008B1E75" w:rsidP="008B1E75">
      <w:pPr>
        <w:rPr>
          <w:sz w:val="22"/>
          <w:szCs w:val="22"/>
          <w:lang w:val="sr-Cyrl-CS"/>
        </w:rPr>
      </w:pPr>
      <w:r w:rsidRPr="008B1E75">
        <w:rPr>
          <w:lang w:val="sr-Cyrl-CS"/>
        </w:rPr>
        <w:t xml:space="preserve">                                            </w:t>
      </w:r>
      <w:r w:rsidRPr="008B1E75">
        <w:rPr>
          <w:lang w:val="sr-Cyrl-CS"/>
        </w:rPr>
        <w:tab/>
      </w:r>
      <w:r w:rsidRPr="008B1E75">
        <w:rPr>
          <w:lang w:val="sr-Cyrl-CS"/>
        </w:rPr>
        <w:tab/>
      </w:r>
      <w:r w:rsidRPr="008B1E75">
        <w:rPr>
          <w:lang w:val="sr-Cyrl-CS"/>
        </w:rPr>
        <w:tab/>
      </w:r>
      <w:r w:rsidRPr="008B1E75">
        <w:rPr>
          <w:lang w:val="sr-Cyrl-CS"/>
        </w:rPr>
        <w:tab/>
      </w:r>
      <w:r w:rsidRPr="008B1E75">
        <w:rPr>
          <w:lang w:val="sr-Cyrl-CS"/>
        </w:rPr>
        <w:tab/>
      </w:r>
      <w:r w:rsidRPr="008B1E75">
        <w:rPr>
          <w:lang w:val="sr-Cyrl-CS"/>
        </w:rPr>
        <w:tab/>
      </w:r>
      <w:r w:rsidRPr="008B1E75">
        <w:rPr>
          <w:lang w:val="sr-Cyrl-CS"/>
        </w:rPr>
        <w:tab/>
        <w:t xml:space="preserve">   </w:t>
      </w:r>
      <w:r>
        <w:t xml:space="preserve">   </w:t>
      </w:r>
      <w:r w:rsidR="00EF32AC" w:rsidRPr="00203E1D">
        <w:rPr>
          <w:sz w:val="22"/>
          <w:szCs w:val="22"/>
          <w:lang w:val="sr-Cyrl-CS"/>
        </w:rPr>
        <w:t>Декан</w:t>
      </w:r>
    </w:p>
    <w:p w:rsidR="008B1E75" w:rsidRPr="00203E1D" w:rsidRDefault="008B1E75" w:rsidP="008B1E75">
      <w:pPr>
        <w:ind w:firstLine="720"/>
        <w:rPr>
          <w:sz w:val="22"/>
          <w:szCs w:val="22"/>
          <w:lang w:val="sr-Cyrl-CS"/>
        </w:rPr>
      </w:pPr>
      <w:r w:rsidRPr="00203E1D">
        <w:rPr>
          <w:sz w:val="22"/>
          <w:szCs w:val="22"/>
          <w:lang w:val="sr-Cyrl-CS"/>
        </w:rPr>
        <w:tab/>
      </w:r>
      <w:r w:rsidRPr="00203E1D">
        <w:rPr>
          <w:sz w:val="22"/>
          <w:szCs w:val="22"/>
          <w:lang w:val="sr-Cyrl-CS"/>
        </w:rPr>
        <w:tab/>
      </w:r>
      <w:r w:rsidRPr="00203E1D">
        <w:rPr>
          <w:sz w:val="22"/>
          <w:szCs w:val="22"/>
          <w:lang w:val="sr-Cyrl-CS"/>
        </w:rPr>
        <w:tab/>
      </w:r>
      <w:r w:rsidRPr="00203E1D">
        <w:rPr>
          <w:sz w:val="22"/>
          <w:szCs w:val="22"/>
          <w:lang w:val="sr-Cyrl-CS"/>
        </w:rPr>
        <w:tab/>
      </w:r>
      <w:r w:rsidRPr="00203E1D">
        <w:rPr>
          <w:sz w:val="22"/>
          <w:szCs w:val="22"/>
          <w:lang w:val="sr-Cyrl-CS"/>
        </w:rPr>
        <w:tab/>
        <w:t xml:space="preserve">        </w:t>
      </w:r>
    </w:p>
    <w:p w:rsidR="008B1E75" w:rsidRPr="00203E1D" w:rsidRDefault="008B1E75" w:rsidP="008B1E75">
      <w:pPr>
        <w:rPr>
          <w:sz w:val="22"/>
          <w:szCs w:val="22"/>
          <w:lang w:val="sr-Cyrl-CS"/>
        </w:rPr>
      </w:pPr>
      <w:r w:rsidRPr="00203E1D">
        <w:rPr>
          <w:sz w:val="22"/>
          <w:szCs w:val="22"/>
        </w:rPr>
        <w:t xml:space="preserve"> </w:t>
      </w:r>
      <w:r w:rsidRPr="00203E1D">
        <w:rPr>
          <w:sz w:val="22"/>
          <w:szCs w:val="22"/>
        </w:rPr>
        <w:tab/>
      </w:r>
      <w:r w:rsidRPr="00203E1D">
        <w:rPr>
          <w:sz w:val="22"/>
          <w:szCs w:val="22"/>
        </w:rPr>
        <w:tab/>
      </w:r>
      <w:r w:rsidRPr="00203E1D">
        <w:rPr>
          <w:sz w:val="22"/>
          <w:szCs w:val="22"/>
        </w:rPr>
        <w:tab/>
      </w:r>
      <w:r w:rsidRPr="00203E1D">
        <w:rPr>
          <w:sz w:val="22"/>
          <w:szCs w:val="22"/>
        </w:rPr>
        <w:tab/>
      </w:r>
      <w:r w:rsidRPr="00203E1D">
        <w:rPr>
          <w:sz w:val="22"/>
          <w:szCs w:val="22"/>
        </w:rPr>
        <w:tab/>
      </w:r>
      <w:r w:rsidRPr="00203E1D">
        <w:rPr>
          <w:sz w:val="22"/>
          <w:szCs w:val="22"/>
        </w:rPr>
        <w:tab/>
      </w:r>
      <w:r w:rsidRPr="00203E1D">
        <w:rPr>
          <w:sz w:val="22"/>
          <w:szCs w:val="22"/>
        </w:rPr>
        <w:tab/>
      </w:r>
      <w:r w:rsidRPr="00203E1D">
        <w:rPr>
          <w:sz w:val="22"/>
          <w:szCs w:val="22"/>
        </w:rPr>
        <w:tab/>
      </w:r>
      <w:r w:rsidRPr="00203E1D">
        <w:rPr>
          <w:sz w:val="22"/>
          <w:szCs w:val="22"/>
        </w:rPr>
        <w:tab/>
      </w:r>
      <w:r w:rsidR="005D3D7A" w:rsidRPr="00203E1D">
        <w:rPr>
          <w:sz w:val="22"/>
          <w:szCs w:val="22"/>
        </w:rPr>
        <w:t>П</w:t>
      </w:r>
      <w:r w:rsidR="00EF32AC" w:rsidRPr="00203E1D">
        <w:rPr>
          <w:sz w:val="22"/>
          <w:szCs w:val="22"/>
          <w:lang w:val="sr-Cyrl-CS"/>
        </w:rPr>
        <w:t>роф</w:t>
      </w:r>
      <w:r w:rsidRPr="00203E1D">
        <w:rPr>
          <w:sz w:val="22"/>
          <w:szCs w:val="22"/>
          <w:lang w:val="sr-Cyrl-CS"/>
        </w:rPr>
        <w:t xml:space="preserve">. </w:t>
      </w:r>
      <w:r w:rsidR="00EF32AC" w:rsidRPr="00203E1D">
        <w:rPr>
          <w:sz w:val="22"/>
          <w:szCs w:val="22"/>
          <w:lang w:val="sr-Cyrl-CS"/>
        </w:rPr>
        <w:t>др</w:t>
      </w:r>
      <w:r w:rsidRPr="00203E1D">
        <w:rPr>
          <w:sz w:val="22"/>
          <w:szCs w:val="22"/>
          <w:lang w:val="sr-Cyrl-CS"/>
        </w:rPr>
        <w:t xml:space="preserve"> </w:t>
      </w:r>
      <w:r w:rsidR="0018263B" w:rsidRPr="00203E1D">
        <w:rPr>
          <w:sz w:val="22"/>
          <w:szCs w:val="22"/>
          <w:lang w:val="sr-Cyrl-CS"/>
        </w:rPr>
        <w:t>Недељко Тица</w:t>
      </w:r>
    </w:p>
    <w:p w:rsidR="00450197" w:rsidRDefault="00450197" w:rsidP="008B1E75">
      <w:pPr>
        <w:rPr>
          <w:lang w:val="sr-Cyrl-CS"/>
        </w:rPr>
      </w:pPr>
    </w:p>
    <w:p w:rsidR="00B914F0" w:rsidRDefault="00B914F0" w:rsidP="00B914F0">
      <w:pPr>
        <w:pStyle w:val="ListParagraph"/>
        <w:rPr>
          <w:lang w:val="sr-Cyrl-CS"/>
        </w:rPr>
      </w:pPr>
    </w:p>
    <w:p w:rsidR="007F0415" w:rsidRDefault="007F0415" w:rsidP="00B914F0">
      <w:pPr>
        <w:pStyle w:val="ListParagraph"/>
        <w:rPr>
          <w:lang w:val="sr-Cyrl-CS"/>
        </w:rPr>
      </w:pPr>
    </w:p>
    <w:p w:rsidR="007F0415" w:rsidRDefault="007F0415" w:rsidP="00B914F0">
      <w:pPr>
        <w:pStyle w:val="ListParagraph"/>
        <w:rPr>
          <w:lang w:val="sr-Cyrl-CS"/>
        </w:rPr>
      </w:pPr>
    </w:p>
    <w:p w:rsidR="007F0415" w:rsidRPr="00B914F0" w:rsidRDefault="007F0415" w:rsidP="00B914F0">
      <w:pPr>
        <w:pStyle w:val="ListParagraph"/>
        <w:rPr>
          <w:lang w:val="sr-Cyrl-CS"/>
        </w:rPr>
      </w:pPr>
      <w:bookmarkStart w:id="0" w:name="_GoBack"/>
      <w:bookmarkEnd w:id="0"/>
    </w:p>
    <w:p w:rsidR="005A6E6D" w:rsidRDefault="005A6E6D" w:rsidP="008B1E75">
      <w:pPr>
        <w:rPr>
          <w:lang w:val="sr-Cyrl-CS"/>
        </w:rPr>
      </w:pPr>
    </w:p>
    <w:p w:rsidR="00AD4EA3" w:rsidRDefault="00AD4EA3" w:rsidP="008B1E75">
      <w:pPr>
        <w:rPr>
          <w:lang w:val="sr-Cyrl-CS"/>
        </w:rPr>
      </w:pPr>
    </w:p>
    <w:p w:rsidR="009534F9" w:rsidRDefault="009534F9" w:rsidP="008B1E75">
      <w:pPr>
        <w:rPr>
          <w:lang w:val="sr-Cyrl-CS"/>
        </w:rPr>
      </w:pPr>
    </w:p>
    <w:p w:rsidR="00FF615F" w:rsidRPr="00B66841" w:rsidRDefault="00FF615F" w:rsidP="00FF615F">
      <w:pPr>
        <w:suppressAutoHyphens/>
        <w:spacing w:line="100" w:lineRule="atLeast"/>
        <w:jc w:val="both"/>
        <w:rPr>
          <w:rFonts w:eastAsia="Arial Unicode MS"/>
          <w:b/>
          <w:bCs/>
          <w:noProof w:val="0"/>
          <w:kern w:val="1"/>
          <w:lang w:eastAsia="ar-SA"/>
        </w:rPr>
      </w:pPr>
      <w:r w:rsidRPr="00CA6C2E">
        <w:rPr>
          <w:rFonts w:eastAsia="Arial Unicode MS"/>
          <w:iCs/>
          <w:noProof w:val="0"/>
          <w:color w:val="000000"/>
          <w:kern w:val="1"/>
          <w:lang w:eastAsia="ar-SA"/>
        </w:rPr>
        <w:lastRenderedPageBreak/>
        <w:t>Понуда бр ________________ од __________________ за набавку</w:t>
      </w:r>
      <w:r w:rsidRPr="00CA6C2E">
        <w:rPr>
          <w:rFonts w:eastAsia="Arial Unicode MS"/>
          <w:b/>
          <w:noProof w:val="0"/>
          <w:color w:val="000000"/>
          <w:kern w:val="1"/>
          <w:lang w:eastAsia="ar-SA"/>
        </w:rPr>
        <w:t xml:space="preserve"> </w:t>
      </w:r>
      <w:r w:rsidRPr="00CA6C2E">
        <w:rPr>
          <w:rFonts w:eastAsia="Arial Unicode MS"/>
          <w:noProof w:val="0"/>
          <w:color w:val="000000"/>
          <w:kern w:val="1"/>
          <w:lang w:eastAsia="ar-SA"/>
        </w:rPr>
        <w:t xml:space="preserve">– </w:t>
      </w:r>
      <w:r w:rsidR="006B05DF">
        <w:rPr>
          <w:b/>
        </w:rPr>
        <w:t>хотелске услуге</w:t>
      </w:r>
      <w:r w:rsidRPr="00CA6C2E">
        <w:rPr>
          <w:rFonts w:eastAsia="Arial Unicode MS"/>
          <w:b/>
          <w:noProof w:val="0"/>
          <w:color w:val="000000"/>
          <w:kern w:val="1"/>
          <w:lang w:eastAsia="ar-SA"/>
        </w:rPr>
        <w:t xml:space="preserve">, </w:t>
      </w:r>
      <w:r w:rsidRPr="00CA6C2E">
        <w:rPr>
          <w:rFonts w:eastAsia="Arial Unicode MS"/>
          <w:b/>
          <w:noProof w:val="0"/>
          <w:color w:val="000000"/>
          <w:kern w:val="1"/>
          <w:lang w:val="sr-Cyrl-CS" w:eastAsia="ar-SA"/>
        </w:rPr>
        <w:t>б</w:t>
      </w:r>
      <w:r w:rsidRPr="00CA6C2E">
        <w:rPr>
          <w:rFonts w:eastAsia="Arial Unicode MS"/>
          <w:b/>
          <w:noProof w:val="0"/>
          <w:color w:val="000000"/>
          <w:kern w:val="1"/>
          <w:lang w:eastAsia="ar-SA"/>
        </w:rPr>
        <w:t xml:space="preserve">рој </w:t>
      </w:r>
    </w:p>
    <w:p w:rsidR="00FF615F" w:rsidRDefault="00FF615F" w:rsidP="00FF615F">
      <w:pPr>
        <w:suppressAutoHyphens/>
        <w:spacing w:line="100" w:lineRule="atLeast"/>
        <w:jc w:val="both"/>
        <w:rPr>
          <w:rFonts w:eastAsia="Arial Unicode MS"/>
          <w:i/>
          <w:iCs/>
          <w:noProof w:val="0"/>
          <w:color w:val="000000"/>
          <w:kern w:val="1"/>
          <w:lang w:eastAsia="ar-SA"/>
        </w:rPr>
      </w:pPr>
    </w:p>
    <w:p w:rsidR="00AE5313" w:rsidRPr="00AE5313" w:rsidRDefault="00AE5313" w:rsidP="00FF615F">
      <w:pPr>
        <w:suppressAutoHyphens/>
        <w:spacing w:line="100" w:lineRule="atLeast"/>
        <w:jc w:val="both"/>
        <w:rPr>
          <w:rFonts w:eastAsia="Arial Unicode MS"/>
          <w:i/>
          <w:iCs/>
          <w:noProof w:val="0"/>
          <w:color w:val="000000"/>
          <w:kern w:val="1"/>
          <w:lang w:eastAsia="ar-SA"/>
        </w:rPr>
      </w:pPr>
    </w:p>
    <w:p w:rsidR="00FF615F" w:rsidRPr="00CA6C2E" w:rsidRDefault="00FF615F" w:rsidP="00FF615F">
      <w:pPr>
        <w:suppressAutoHyphens/>
        <w:spacing w:line="100" w:lineRule="atLeast"/>
        <w:rPr>
          <w:rFonts w:eastAsia="Arial Unicode MS"/>
          <w:i/>
          <w:iCs/>
          <w:noProof w:val="0"/>
          <w:color w:val="000000"/>
          <w:kern w:val="1"/>
          <w:lang w:val="en-US" w:eastAsia="ar-SA"/>
        </w:rPr>
      </w:pPr>
      <w:r w:rsidRPr="00CA6C2E">
        <w:rPr>
          <w:rFonts w:eastAsia="Arial Unicode MS"/>
          <w:b/>
          <w:bCs/>
          <w:i/>
          <w:iCs/>
          <w:noProof w:val="0"/>
          <w:color w:val="000000"/>
          <w:kern w:val="1"/>
          <w:lang w:eastAsia="ar-SA"/>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FF615F" w:rsidRPr="00CA6C2E" w:rsidTr="00A16009">
        <w:trPr>
          <w:trHeight w:val="590"/>
        </w:trPr>
        <w:tc>
          <w:tcPr>
            <w:tcW w:w="4621" w:type="dxa"/>
            <w:tcBorders>
              <w:top w:val="single" w:sz="4" w:space="0" w:color="000000"/>
              <w:left w:val="single" w:sz="4" w:space="0" w:color="000000"/>
              <w:bottom w:val="single" w:sz="4" w:space="0" w:color="000000"/>
            </w:tcBorders>
            <w:shd w:val="clear" w:color="auto" w:fill="auto"/>
          </w:tcPr>
          <w:p w:rsidR="00FF615F" w:rsidRPr="00CA6C2E" w:rsidRDefault="00FF615F" w:rsidP="00220CB6">
            <w:pPr>
              <w:suppressAutoHyphens/>
              <w:spacing w:line="100" w:lineRule="atLeast"/>
              <w:jc w:val="both"/>
              <w:rPr>
                <w:rFonts w:eastAsia="Arial Unicode MS"/>
                <w:b/>
                <w:bCs/>
                <w:i/>
                <w:iCs/>
                <w:noProof w:val="0"/>
                <w:color w:val="000000"/>
                <w:kern w:val="1"/>
                <w:lang w:val="en-US" w:eastAsia="ar-SA"/>
              </w:rPr>
            </w:pPr>
            <w:proofErr w:type="spellStart"/>
            <w:r w:rsidRPr="00CA6C2E">
              <w:rPr>
                <w:rFonts w:eastAsia="Arial Unicode MS"/>
                <w:i/>
                <w:iCs/>
                <w:noProof w:val="0"/>
                <w:color w:val="000000"/>
                <w:kern w:val="1"/>
                <w:lang w:val="en-US" w:eastAsia="ar-SA"/>
              </w:rPr>
              <w:t>Назив</w:t>
            </w:r>
            <w:proofErr w:type="spellEnd"/>
            <w:r w:rsidRPr="00CA6C2E">
              <w:rPr>
                <w:rFonts w:eastAsia="Arial Unicode MS"/>
                <w:i/>
                <w:iCs/>
                <w:noProof w:val="0"/>
                <w:color w:val="000000"/>
                <w:kern w:val="1"/>
                <w:lang w:val="en-US" w:eastAsia="ar-SA"/>
              </w:rPr>
              <w:t xml:space="preserve"> </w:t>
            </w:r>
            <w:r w:rsidR="00E323F2">
              <w:rPr>
                <w:rFonts w:eastAsia="Arial Unicode MS"/>
                <w:i/>
                <w:iCs/>
                <w:noProof w:val="0"/>
                <w:color w:val="000000"/>
                <w:kern w:val="1"/>
                <w:lang w:eastAsia="ar-SA"/>
              </w:rPr>
              <w:t>и а</w:t>
            </w:r>
            <w:proofErr w:type="spellStart"/>
            <w:r w:rsidR="00E323F2" w:rsidRPr="00CA6C2E">
              <w:rPr>
                <w:rFonts w:eastAsia="Arial Unicode MS"/>
                <w:i/>
                <w:iCs/>
                <w:noProof w:val="0"/>
                <w:color w:val="000000"/>
                <w:kern w:val="1"/>
                <w:lang w:val="en-US" w:eastAsia="ar-SA"/>
              </w:rPr>
              <w:t>дреса</w:t>
            </w:r>
            <w:proofErr w:type="spellEnd"/>
            <w:r w:rsidR="00E323F2" w:rsidRPr="00CA6C2E">
              <w:rPr>
                <w:rFonts w:eastAsia="Arial Unicode MS"/>
                <w:i/>
                <w:iCs/>
                <w:noProof w:val="0"/>
                <w:color w:val="000000"/>
                <w:kern w:val="1"/>
                <w:lang w:val="en-US" w:eastAsia="ar-SA"/>
              </w:rPr>
              <w:t xml:space="preserve"> </w:t>
            </w:r>
            <w:proofErr w:type="spellStart"/>
            <w:r w:rsidRPr="00CA6C2E">
              <w:rPr>
                <w:rFonts w:eastAsia="Arial Unicode MS"/>
                <w:i/>
                <w:iCs/>
                <w:noProof w:val="0"/>
                <w:color w:val="000000"/>
                <w:kern w:val="1"/>
                <w:lang w:val="en-US" w:eastAsia="ar-SA"/>
              </w:rPr>
              <w:t>понуђача</w:t>
            </w:r>
            <w:proofErr w:type="spellEnd"/>
            <w:r w:rsidRPr="00CA6C2E">
              <w:rPr>
                <w:rFonts w:eastAsia="Arial Unicode MS"/>
                <w:i/>
                <w:iCs/>
                <w:noProof w:val="0"/>
                <w:color w:val="000000"/>
                <w:kern w:val="1"/>
                <w:lang w:val="en-US" w:eastAsia="ar-SA"/>
              </w:rPr>
              <w:t>:</w:t>
            </w:r>
          </w:p>
          <w:p w:rsidR="00FF615F" w:rsidRPr="00CA6C2E" w:rsidRDefault="00FF615F" w:rsidP="00220CB6">
            <w:pPr>
              <w:suppressAutoHyphens/>
              <w:spacing w:line="100" w:lineRule="atLeast"/>
              <w:jc w:val="both"/>
              <w:rPr>
                <w:rFonts w:eastAsia="Arial Unicode MS"/>
                <w:b/>
                <w:bCs/>
                <w:i/>
                <w:iCs/>
                <w:noProof w:val="0"/>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F615F" w:rsidRPr="00CA6C2E" w:rsidRDefault="00FF615F" w:rsidP="00220CB6">
            <w:pPr>
              <w:suppressAutoHyphens/>
              <w:snapToGrid w:val="0"/>
              <w:spacing w:line="100" w:lineRule="atLeast"/>
              <w:rPr>
                <w:rFonts w:eastAsia="Arial Unicode MS"/>
                <w:b/>
                <w:bCs/>
                <w:i/>
                <w:iCs/>
                <w:noProof w:val="0"/>
                <w:color w:val="000000"/>
                <w:kern w:val="1"/>
                <w:lang w:val="en-US" w:eastAsia="ar-SA"/>
              </w:rPr>
            </w:pPr>
          </w:p>
          <w:p w:rsidR="00FF615F" w:rsidRPr="00CA6C2E" w:rsidRDefault="00FF615F" w:rsidP="00220CB6">
            <w:pPr>
              <w:suppressAutoHyphens/>
              <w:spacing w:line="100" w:lineRule="atLeast"/>
              <w:rPr>
                <w:rFonts w:eastAsia="Arial Unicode MS"/>
                <w:b/>
                <w:bCs/>
                <w:i/>
                <w:iCs/>
                <w:noProof w:val="0"/>
                <w:color w:val="000000"/>
                <w:kern w:val="1"/>
                <w:lang w:val="en-US" w:eastAsia="ar-SA"/>
              </w:rPr>
            </w:pPr>
          </w:p>
          <w:p w:rsidR="00FF615F" w:rsidRPr="00CA6C2E" w:rsidRDefault="00FF615F" w:rsidP="00220CB6">
            <w:pPr>
              <w:suppressAutoHyphens/>
              <w:spacing w:line="100" w:lineRule="atLeast"/>
              <w:rPr>
                <w:rFonts w:eastAsia="Arial Unicode MS"/>
                <w:b/>
                <w:bCs/>
                <w:i/>
                <w:iCs/>
                <w:noProof w:val="0"/>
                <w:color w:val="000000"/>
                <w:kern w:val="1"/>
                <w:lang w:val="en-US" w:eastAsia="ar-SA"/>
              </w:rPr>
            </w:pPr>
          </w:p>
        </w:tc>
      </w:tr>
      <w:tr w:rsidR="00FF615F" w:rsidRPr="00CA6C2E" w:rsidTr="00A16009">
        <w:trPr>
          <w:trHeight w:val="563"/>
        </w:trPr>
        <w:tc>
          <w:tcPr>
            <w:tcW w:w="4621" w:type="dxa"/>
            <w:tcBorders>
              <w:top w:val="single" w:sz="4" w:space="0" w:color="000000"/>
              <w:left w:val="single" w:sz="4" w:space="0" w:color="000000"/>
              <w:bottom w:val="single" w:sz="4" w:space="0" w:color="000000"/>
            </w:tcBorders>
            <w:shd w:val="clear" w:color="auto" w:fill="auto"/>
          </w:tcPr>
          <w:p w:rsidR="00FF615F" w:rsidRPr="00CA6C2E" w:rsidRDefault="00FF615F" w:rsidP="00220CB6">
            <w:pPr>
              <w:suppressAutoHyphens/>
              <w:spacing w:line="100" w:lineRule="atLeast"/>
              <w:jc w:val="both"/>
              <w:rPr>
                <w:rFonts w:eastAsia="Arial Unicode MS"/>
                <w:b/>
                <w:bCs/>
                <w:i/>
                <w:iCs/>
                <w:noProof w:val="0"/>
                <w:color w:val="000000"/>
                <w:kern w:val="1"/>
                <w:lang w:val="en-US" w:eastAsia="ar-SA"/>
              </w:rPr>
            </w:pPr>
            <w:proofErr w:type="spellStart"/>
            <w:r w:rsidRPr="00CA6C2E">
              <w:rPr>
                <w:rFonts w:eastAsia="Arial Unicode MS"/>
                <w:i/>
                <w:iCs/>
                <w:noProof w:val="0"/>
                <w:color w:val="000000"/>
                <w:kern w:val="1"/>
                <w:lang w:val="en-US" w:eastAsia="ar-SA"/>
              </w:rPr>
              <w:t>Матични</w:t>
            </w:r>
            <w:proofErr w:type="spellEnd"/>
            <w:r w:rsidRPr="00CA6C2E">
              <w:rPr>
                <w:rFonts w:eastAsia="Arial Unicode MS"/>
                <w:i/>
                <w:iCs/>
                <w:noProof w:val="0"/>
                <w:color w:val="000000"/>
                <w:kern w:val="1"/>
                <w:lang w:val="en-US" w:eastAsia="ar-SA"/>
              </w:rPr>
              <w:t xml:space="preserve"> </w:t>
            </w:r>
            <w:proofErr w:type="spellStart"/>
            <w:r w:rsidRPr="00CA6C2E">
              <w:rPr>
                <w:rFonts w:eastAsia="Arial Unicode MS"/>
                <w:i/>
                <w:iCs/>
                <w:noProof w:val="0"/>
                <w:color w:val="000000"/>
                <w:kern w:val="1"/>
                <w:lang w:val="en-US" w:eastAsia="ar-SA"/>
              </w:rPr>
              <w:t>број</w:t>
            </w:r>
            <w:proofErr w:type="spellEnd"/>
            <w:r w:rsidRPr="00CA6C2E">
              <w:rPr>
                <w:rFonts w:eastAsia="Arial Unicode MS"/>
                <w:i/>
                <w:iCs/>
                <w:noProof w:val="0"/>
                <w:color w:val="000000"/>
                <w:kern w:val="1"/>
                <w:lang w:val="en-US" w:eastAsia="ar-SA"/>
              </w:rPr>
              <w:t xml:space="preserve"> </w:t>
            </w:r>
            <w:proofErr w:type="spellStart"/>
            <w:r w:rsidRPr="00CA6C2E">
              <w:rPr>
                <w:rFonts w:eastAsia="Arial Unicode MS"/>
                <w:i/>
                <w:iCs/>
                <w:noProof w:val="0"/>
                <w:color w:val="000000"/>
                <w:kern w:val="1"/>
                <w:lang w:val="en-US" w:eastAsia="ar-SA"/>
              </w:rPr>
              <w:t>понуђача</w:t>
            </w:r>
            <w:proofErr w:type="spellEnd"/>
            <w:r w:rsidRPr="00CA6C2E">
              <w:rPr>
                <w:rFonts w:eastAsia="Arial Unicode MS"/>
                <w:i/>
                <w:iCs/>
                <w:noProof w:val="0"/>
                <w:color w:val="000000"/>
                <w:kern w:val="1"/>
                <w:lang w:val="en-US" w:eastAsia="ar-SA"/>
              </w:rPr>
              <w:t>:</w:t>
            </w:r>
          </w:p>
          <w:p w:rsidR="00FF615F" w:rsidRPr="00CA6C2E" w:rsidRDefault="00FF615F" w:rsidP="00220CB6">
            <w:pPr>
              <w:suppressAutoHyphens/>
              <w:spacing w:line="100" w:lineRule="atLeast"/>
              <w:jc w:val="both"/>
              <w:rPr>
                <w:rFonts w:eastAsia="Arial Unicode MS"/>
                <w:b/>
                <w:bCs/>
                <w:i/>
                <w:iCs/>
                <w:noProof w:val="0"/>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F615F" w:rsidRPr="00CA6C2E" w:rsidRDefault="00FF615F" w:rsidP="00220CB6">
            <w:pPr>
              <w:suppressAutoHyphens/>
              <w:snapToGrid w:val="0"/>
              <w:spacing w:line="100" w:lineRule="atLeast"/>
              <w:rPr>
                <w:rFonts w:eastAsia="Arial Unicode MS"/>
                <w:b/>
                <w:bCs/>
                <w:i/>
                <w:iCs/>
                <w:noProof w:val="0"/>
                <w:color w:val="000000"/>
                <w:kern w:val="1"/>
                <w:lang w:val="en-US" w:eastAsia="ar-SA"/>
              </w:rPr>
            </w:pPr>
          </w:p>
          <w:p w:rsidR="00FF615F" w:rsidRPr="00CA6C2E" w:rsidRDefault="00FF615F" w:rsidP="00220CB6">
            <w:pPr>
              <w:suppressAutoHyphens/>
              <w:spacing w:line="100" w:lineRule="atLeast"/>
              <w:rPr>
                <w:rFonts w:eastAsia="Arial Unicode MS"/>
                <w:b/>
                <w:bCs/>
                <w:i/>
                <w:iCs/>
                <w:noProof w:val="0"/>
                <w:color w:val="000000"/>
                <w:kern w:val="1"/>
                <w:lang w:val="en-US" w:eastAsia="ar-SA"/>
              </w:rPr>
            </w:pPr>
          </w:p>
          <w:p w:rsidR="00FF615F" w:rsidRPr="00CA6C2E" w:rsidRDefault="00FF615F" w:rsidP="00220CB6">
            <w:pPr>
              <w:suppressAutoHyphens/>
              <w:spacing w:line="100" w:lineRule="atLeast"/>
              <w:rPr>
                <w:rFonts w:eastAsia="Arial Unicode MS"/>
                <w:b/>
                <w:bCs/>
                <w:i/>
                <w:iCs/>
                <w:noProof w:val="0"/>
                <w:color w:val="000000"/>
                <w:kern w:val="1"/>
                <w:lang w:val="en-US" w:eastAsia="ar-SA"/>
              </w:rPr>
            </w:pPr>
          </w:p>
        </w:tc>
      </w:tr>
      <w:tr w:rsidR="00FF615F" w:rsidRPr="00CA6C2E" w:rsidTr="00A16009">
        <w:trPr>
          <w:trHeight w:val="626"/>
        </w:trPr>
        <w:tc>
          <w:tcPr>
            <w:tcW w:w="4621" w:type="dxa"/>
            <w:tcBorders>
              <w:top w:val="single" w:sz="4" w:space="0" w:color="000000"/>
              <w:left w:val="single" w:sz="4" w:space="0" w:color="000000"/>
              <w:bottom w:val="single" w:sz="4" w:space="0" w:color="000000"/>
            </w:tcBorders>
            <w:shd w:val="clear" w:color="auto" w:fill="auto"/>
          </w:tcPr>
          <w:p w:rsidR="00FF615F" w:rsidRPr="00CA6C2E" w:rsidRDefault="00FF615F" w:rsidP="00220CB6">
            <w:pPr>
              <w:suppressAutoHyphens/>
              <w:spacing w:line="100" w:lineRule="atLeast"/>
              <w:jc w:val="both"/>
              <w:rPr>
                <w:rFonts w:eastAsia="Arial Unicode MS"/>
                <w:b/>
                <w:bCs/>
                <w:i/>
                <w:iCs/>
                <w:noProof w:val="0"/>
                <w:color w:val="000000"/>
                <w:kern w:val="1"/>
                <w:lang w:val="ru-RU" w:eastAsia="ar-SA"/>
              </w:rPr>
            </w:pPr>
            <w:r w:rsidRPr="00CA6C2E">
              <w:rPr>
                <w:rFonts w:eastAsia="Arial Unicode MS"/>
                <w:i/>
                <w:iCs/>
                <w:noProof w:val="0"/>
                <w:color w:val="000000"/>
                <w:kern w:val="1"/>
                <w:lang w:val="ru-RU" w:eastAsia="ar-SA"/>
              </w:rPr>
              <w:t>Порески идентификациони број понуђача (ПИБ):</w:t>
            </w:r>
          </w:p>
          <w:p w:rsidR="00FF615F" w:rsidRPr="00CA6C2E" w:rsidRDefault="00FF615F" w:rsidP="00220CB6">
            <w:pPr>
              <w:suppressAutoHyphens/>
              <w:spacing w:line="100" w:lineRule="atLeast"/>
              <w:jc w:val="both"/>
              <w:rPr>
                <w:rFonts w:eastAsia="Arial Unicode MS"/>
                <w:b/>
                <w:bCs/>
                <w:i/>
                <w:iCs/>
                <w:noProof w:val="0"/>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F615F" w:rsidRPr="00CA6C2E" w:rsidRDefault="00FF615F" w:rsidP="00220CB6">
            <w:pPr>
              <w:suppressAutoHyphens/>
              <w:snapToGrid w:val="0"/>
              <w:spacing w:line="100" w:lineRule="atLeast"/>
              <w:rPr>
                <w:rFonts w:eastAsia="Arial Unicode MS"/>
                <w:b/>
                <w:bCs/>
                <w:i/>
                <w:iCs/>
                <w:noProof w:val="0"/>
                <w:color w:val="000000"/>
                <w:kern w:val="1"/>
                <w:lang w:val="ru-RU" w:eastAsia="ar-SA"/>
              </w:rPr>
            </w:pPr>
          </w:p>
        </w:tc>
      </w:tr>
      <w:tr w:rsidR="00FF615F" w:rsidRPr="00CA6C2E" w:rsidTr="00A16009">
        <w:trPr>
          <w:trHeight w:val="419"/>
        </w:trPr>
        <w:tc>
          <w:tcPr>
            <w:tcW w:w="4621" w:type="dxa"/>
            <w:tcBorders>
              <w:top w:val="single" w:sz="4" w:space="0" w:color="000000"/>
              <w:left w:val="single" w:sz="4" w:space="0" w:color="000000"/>
              <w:bottom w:val="single" w:sz="4" w:space="0" w:color="000000"/>
            </w:tcBorders>
            <w:shd w:val="clear" w:color="auto" w:fill="auto"/>
          </w:tcPr>
          <w:p w:rsidR="00FF615F" w:rsidRPr="00CA6C2E" w:rsidRDefault="00FF615F" w:rsidP="00220CB6">
            <w:pPr>
              <w:suppressAutoHyphens/>
              <w:spacing w:line="100" w:lineRule="atLeast"/>
              <w:jc w:val="both"/>
              <w:rPr>
                <w:rFonts w:eastAsia="Arial Unicode MS"/>
                <w:b/>
                <w:bCs/>
                <w:i/>
                <w:iCs/>
                <w:noProof w:val="0"/>
                <w:color w:val="000000"/>
                <w:kern w:val="1"/>
                <w:lang w:val="en-US" w:eastAsia="ar-SA"/>
              </w:rPr>
            </w:pPr>
            <w:proofErr w:type="spellStart"/>
            <w:r w:rsidRPr="00CA6C2E">
              <w:rPr>
                <w:rFonts w:eastAsia="Arial Unicode MS"/>
                <w:i/>
                <w:iCs/>
                <w:noProof w:val="0"/>
                <w:color w:val="000000"/>
                <w:kern w:val="1"/>
                <w:lang w:val="en-US" w:eastAsia="ar-SA"/>
              </w:rPr>
              <w:t>Име</w:t>
            </w:r>
            <w:proofErr w:type="spellEnd"/>
            <w:r w:rsidRPr="00CA6C2E">
              <w:rPr>
                <w:rFonts w:eastAsia="Arial Unicode MS"/>
                <w:i/>
                <w:iCs/>
                <w:noProof w:val="0"/>
                <w:color w:val="000000"/>
                <w:kern w:val="1"/>
                <w:lang w:val="en-US" w:eastAsia="ar-SA"/>
              </w:rPr>
              <w:t xml:space="preserve"> </w:t>
            </w:r>
            <w:proofErr w:type="spellStart"/>
            <w:r w:rsidRPr="00CA6C2E">
              <w:rPr>
                <w:rFonts w:eastAsia="Arial Unicode MS"/>
                <w:i/>
                <w:iCs/>
                <w:noProof w:val="0"/>
                <w:color w:val="000000"/>
                <w:kern w:val="1"/>
                <w:lang w:val="en-US" w:eastAsia="ar-SA"/>
              </w:rPr>
              <w:t>особе</w:t>
            </w:r>
            <w:proofErr w:type="spellEnd"/>
            <w:r w:rsidRPr="00CA6C2E">
              <w:rPr>
                <w:rFonts w:eastAsia="Arial Unicode MS"/>
                <w:i/>
                <w:iCs/>
                <w:noProof w:val="0"/>
                <w:color w:val="000000"/>
                <w:kern w:val="1"/>
                <w:lang w:val="en-US" w:eastAsia="ar-SA"/>
              </w:rPr>
              <w:t xml:space="preserve"> </w:t>
            </w:r>
            <w:proofErr w:type="spellStart"/>
            <w:r w:rsidRPr="00CA6C2E">
              <w:rPr>
                <w:rFonts w:eastAsia="Arial Unicode MS"/>
                <w:i/>
                <w:iCs/>
                <w:noProof w:val="0"/>
                <w:color w:val="000000"/>
                <w:kern w:val="1"/>
                <w:lang w:val="en-US" w:eastAsia="ar-SA"/>
              </w:rPr>
              <w:t>за</w:t>
            </w:r>
            <w:proofErr w:type="spellEnd"/>
            <w:r w:rsidRPr="00CA6C2E">
              <w:rPr>
                <w:rFonts w:eastAsia="Arial Unicode MS"/>
                <w:i/>
                <w:iCs/>
                <w:noProof w:val="0"/>
                <w:color w:val="000000"/>
                <w:kern w:val="1"/>
                <w:lang w:val="en-US" w:eastAsia="ar-SA"/>
              </w:rPr>
              <w:t xml:space="preserve"> </w:t>
            </w:r>
            <w:proofErr w:type="spellStart"/>
            <w:r w:rsidRPr="00CA6C2E">
              <w:rPr>
                <w:rFonts w:eastAsia="Arial Unicode MS"/>
                <w:i/>
                <w:iCs/>
                <w:noProof w:val="0"/>
                <w:color w:val="000000"/>
                <w:kern w:val="1"/>
                <w:lang w:val="en-US" w:eastAsia="ar-SA"/>
              </w:rPr>
              <w:t>контакт</w:t>
            </w:r>
            <w:proofErr w:type="spellEnd"/>
            <w:r w:rsidRPr="00CA6C2E">
              <w:rPr>
                <w:rFonts w:eastAsia="Arial Unicode MS"/>
                <w:i/>
                <w:iCs/>
                <w:noProof w:val="0"/>
                <w:color w:val="000000"/>
                <w:kern w:val="1"/>
                <w:lang w:val="en-US" w:eastAsia="ar-SA"/>
              </w:rPr>
              <w:t>:</w:t>
            </w:r>
          </w:p>
          <w:p w:rsidR="00FF615F" w:rsidRPr="00CA6C2E" w:rsidRDefault="00FF615F" w:rsidP="00220CB6">
            <w:pPr>
              <w:suppressAutoHyphens/>
              <w:spacing w:line="100" w:lineRule="atLeast"/>
              <w:jc w:val="both"/>
              <w:rPr>
                <w:rFonts w:eastAsia="Arial Unicode MS"/>
                <w:b/>
                <w:bCs/>
                <w:i/>
                <w:iCs/>
                <w:noProof w:val="0"/>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F615F" w:rsidRPr="00CA6C2E" w:rsidRDefault="00FF615F" w:rsidP="00220CB6">
            <w:pPr>
              <w:suppressAutoHyphens/>
              <w:snapToGrid w:val="0"/>
              <w:spacing w:line="100" w:lineRule="atLeast"/>
              <w:rPr>
                <w:rFonts w:eastAsia="Arial Unicode MS"/>
                <w:b/>
                <w:bCs/>
                <w:i/>
                <w:iCs/>
                <w:noProof w:val="0"/>
                <w:color w:val="000000"/>
                <w:kern w:val="1"/>
                <w:lang w:val="en-US" w:eastAsia="ar-SA"/>
              </w:rPr>
            </w:pPr>
          </w:p>
          <w:p w:rsidR="00FF615F" w:rsidRPr="00CA6C2E" w:rsidRDefault="00FF615F" w:rsidP="00220CB6">
            <w:pPr>
              <w:suppressAutoHyphens/>
              <w:spacing w:line="100" w:lineRule="atLeast"/>
              <w:rPr>
                <w:rFonts w:eastAsia="Arial Unicode MS"/>
                <w:b/>
                <w:bCs/>
                <w:i/>
                <w:iCs/>
                <w:noProof w:val="0"/>
                <w:color w:val="000000"/>
                <w:kern w:val="1"/>
                <w:lang w:val="en-US" w:eastAsia="ar-SA"/>
              </w:rPr>
            </w:pPr>
          </w:p>
          <w:p w:rsidR="00FF615F" w:rsidRPr="00CA6C2E" w:rsidRDefault="00FF615F" w:rsidP="00220CB6">
            <w:pPr>
              <w:suppressAutoHyphens/>
              <w:spacing w:line="100" w:lineRule="atLeast"/>
              <w:rPr>
                <w:rFonts w:eastAsia="Arial Unicode MS"/>
                <w:b/>
                <w:bCs/>
                <w:i/>
                <w:iCs/>
                <w:noProof w:val="0"/>
                <w:color w:val="000000"/>
                <w:kern w:val="1"/>
                <w:lang w:val="en-US" w:eastAsia="ar-SA"/>
              </w:rPr>
            </w:pPr>
          </w:p>
        </w:tc>
      </w:tr>
      <w:tr w:rsidR="00FF615F" w:rsidRPr="00CA6C2E" w:rsidTr="00220CB6">
        <w:tc>
          <w:tcPr>
            <w:tcW w:w="4621" w:type="dxa"/>
            <w:tcBorders>
              <w:top w:val="single" w:sz="4" w:space="0" w:color="000000"/>
              <w:left w:val="single" w:sz="4" w:space="0" w:color="000000"/>
              <w:bottom w:val="single" w:sz="4" w:space="0" w:color="000000"/>
            </w:tcBorders>
            <w:shd w:val="clear" w:color="auto" w:fill="auto"/>
          </w:tcPr>
          <w:p w:rsidR="00FF615F" w:rsidRPr="00CA6C2E" w:rsidRDefault="00FF615F" w:rsidP="00220CB6">
            <w:pPr>
              <w:suppressAutoHyphens/>
              <w:spacing w:line="100" w:lineRule="atLeast"/>
              <w:jc w:val="both"/>
              <w:rPr>
                <w:rFonts w:eastAsia="Arial Unicode MS"/>
                <w:b/>
                <w:bCs/>
                <w:i/>
                <w:iCs/>
                <w:noProof w:val="0"/>
                <w:color w:val="000000"/>
                <w:kern w:val="1"/>
                <w:lang w:val="ru-RU" w:eastAsia="ar-SA"/>
              </w:rPr>
            </w:pPr>
            <w:r w:rsidRPr="00CA6C2E">
              <w:rPr>
                <w:rFonts w:eastAsia="Arial Unicode MS"/>
                <w:i/>
                <w:iCs/>
                <w:noProof w:val="0"/>
                <w:color w:val="000000"/>
                <w:kern w:val="1"/>
                <w:lang w:val="ru-RU" w:eastAsia="ar-SA"/>
              </w:rPr>
              <w:t>Електронска адреса понуђача (</w:t>
            </w:r>
            <w:r w:rsidRPr="00BF3587">
              <w:rPr>
                <w:rFonts w:eastAsia="Arial Unicode MS"/>
                <w:i/>
                <w:iCs/>
                <w:noProof w:val="0"/>
                <w:color w:val="000000"/>
                <w:kern w:val="1"/>
                <w:lang w:val="ru-RU" w:eastAsia="ar-SA"/>
              </w:rPr>
              <w:t>е</w:t>
            </w:r>
            <w:r w:rsidRPr="00CA6C2E">
              <w:rPr>
                <w:rFonts w:eastAsia="Arial Unicode MS"/>
                <w:i/>
                <w:iCs/>
                <w:noProof w:val="0"/>
                <w:color w:val="000000"/>
                <w:kern w:val="1"/>
                <w:lang w:val="ru-RU" w:eastAsia="ar-SA"/>
              </w:rPr>
              <w:t>-</w:t>
            </w:r>
            <w:r w:rsidRPr="00BF3587">
              <w:rPr>
                <w:rFonts w:eastAsia="Arial Unicode MS"/>
                <w:i/>
                <w:iCs/>
                <w:noProof w:val="0"/>
                <w:color w:val="000000"/>
                <w:kern w:val="1"/>
                <w:lang w:val="ru-RU" w:eastAsia="ar-SA"/>
              </w:rPr>
              <w:t>маил</w:t>
            </w:r>
            <w:r w:rsidRPr="00CA6C2E">
              <w:rPr>
                <w:rFonts w:eastAsia="Arial Unicode MS"/>
                <w:i/>
                <w:iCs/>
                <w:noProof w:val="0"/>
                <w:color w:val="000000"/>
                <w:kern w:val="1"/>
                <w:lang w:val="ru-RU" w:eastAsia="ar-SA"/>
              </w:rPr>
              <w:t>):</w:t>
            </w:r>
          </w:p>
          <w:p w:rsidR="00FF615F" w:rsidRPr="00CA6C2E" w:rsidRDefault="00FF615F" w:rsidP="00220CB6">
            <w:pPr>
              <w:suppressAutoHyphens/>
              <w:spacing w:line="100" w:lineRule="atLeast"/>
              <w:jc w:val="both"/>
              <w:rPr>
                <w:rFonts w:eastAsia="Arial Unicode MS"/>
                <w:b/>
                <w:bCs/>
                <w:i/>
                <w:iCs/>
                <w:noProof w:val="0"/>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F615F" w:rsidRPr="00CA6C2E" w:rsidRDefault="00FF615F" w:rsidP="00220CB6">
            <w:pPr>
              <w:suppressAutoHyphens/>
              <w:snapToGrid w:val="0"/>
              <w:spacing w:line="100" w:lineRule="atLeast"/>
              <w:rPr>
                <w:rFonts w:eastAsia="Arial Unicode MS"/>
                <w:b/>
                <w:bCs/>
                <w:i/>
                <w:iCs/>
                <w:noProof w:val="0"/>
                <w:color w:val="000000"/>
                <w:kern w:val="1"/>
                <w:lang w:val="ru-RU" w:eastAsia="ar-SA"/>
              </w:rPr>
            </w:pPr>
          </w:p>
        </w:tc>
      </w:tr>
      <w:tr w:rsidR="00FF615F" w:rsidRPr="00CA6C2E" w:rsidTr="00A16009">
        <w:trPr>
          <w:trHeight w:val="455"/>
        </w:trPr>
        <w:tc>
          <w:tcPr>
            <w:tcW w:w="4621" w:type="dxa"/>
            <w:tcBorders>
              <w:top w:val="single" w:sz="4" w:space="0" w:color="000000"/>
              <w:left w:val="single" w:sz="4" w:space="0" w:color="000000"/>
              <w:bottom w:val="single" w:sz="4" w:space="0" w:color="000000"/>
            </w:tcBorders>
            <w:shd w:val="clear" w:color="auto" w:fill="auto"/>
          </w:tcPr>
          <w:p w:rsidR="00FF615F" w:rsidRPr="00CA6C2E" w:rsidRDefault="00FF615F" w:rsidP="00220CB6">
            <w:pPr>
              <w:suppressAutoHyphens/>
              <w:spacing w:line="100" w:lineRule="atLeast"/>
              <w:jc w:val="both"/>
              <w:rPr>
                <w:rFonts w:eastAsia="Arial Unicode MS"/>
                <w:b/>
                <w:bCs/>
                <w:i/>
                <w:iCs/>
                <w:noProof w:val="0"/>
                <w:color w:val="000000"/>
                <w:kern w:val="1"/>
                <w:lang w:val="en-US" w:eastAsia="ar-SA"/>
              </w:rPr>
            </w:pPr>
            <w:proofErr w:type="spellStart"/>
            <w:r w:rsidRPr="00CA6C2E">
              <w:rPr>
                <w:rFonts w:eastAsia="Arial Unicode MS"/>
                <w:i/>
                <w:iCs/>
                <w:noProof w:val="0"/>
                <w:color w:val="000000"/>
                <w:kern w:val="1"/>
                <w:lang w:val="en-US" w:eastAsia="ar-SA"/>
              </w:rPr>
              <w:t>Телефон</w:t>
            </w:r>
            <w:proofErr w:type="spellEnd"/>
            <w:r w:rsidRPr="00CA6C2E">
              <w:rPr>
                <w:rFonts w:eastAsia="Arial Unicode MS"/>
                <w:i/>
                <w:iCs/>
                <w:noProof w:val="0"/>
                <w:color w:val="000000"/>
                <w:kern w:val="1"/>
                <w:lang w:val="en-US" w:eastAsia="ar-SA"/>
              </w:rPr>
              <w:t>:</w:t>
            </w:r>
          </w:p>
          <w:p w:rsidR="00FF615F" w:rsidRPr="00CA6C2E" w:rsidRDefault="00FF615F" w:rsidP="00220CB6">
            <w:pPr>
              <w:suppressAutoHyphens/>
              <w:spacing w:line="100" w:lineRule="atLeast"/>
              <w:jc w:val="both"/>
              <w:rPr>
                <w:rFonts w:eastAsia="Arial Unicode MS"/>
                <w:b/>
                <w:bCs/>
                <w:i/>
                <w:iCs/>
                <w:noProof w:val="0"/>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F615F" w:rsidRPr="00CA6C2E" w:rsidRDefault="00FF615F" w:rsidP="00220CB6">
            <w:pPr>
              <w:suppressAutoHyphens/>
              <w:snapToGrid w:val="0"/>
              <w:spacing w:line="100" w:lineRule="atLeast"/>
              <w:rPr>
                <w:rFonts w:eastAsia="Arial Unicode MS"/>
                <w:b/>
                <w:bCs/>
                <w:i/>
                <w:iCs/>
                <w:noProof w:val="0"/>
                <w:color w:val="000000"/>
                <w:kern w:val="1"/>
                <w:lang w:val="en-US" w:eastAsia="ar-SA"/>
              </w:rPr>
            </w:pPr>
          </w:p>
          <w:p w:rsidR="00FF615F" w:rsidRPr="00CA6C2E" w:rsidRDefault="00FF615F" w:rsidP="00220CB6">
            <w:pPr>
              <w:suppressAutoHyphens/>
              <w:spacing w:line="100" w:lineRule="atLeast"/>
              <w:rPr>
                <w:rFonts w:eastAsia="Arial Unicode MS"/>
                <w:b/>
                <w:bCs/>
                <w:i/>
                <w:iCs/>
                <w:noProof w:val="0"/>
                <w:color w:val="000000"/>
                <w:kern w:val="1"/>
                <w:lang w:val="en-US" w:eastAsia="ar-SA"/>
              </w:rPr>
            </w:pPr>
          </w:p>
          <w:p w:rsidR="00FF615F" w:rsidRPr="00CA6C2E" w:rsidRDefault="00FF615F" w:rsidP="00220CB6">
            <w:pPr>
              <w:suppressAutoHyphens/>
              <w:spacing w:line="100" w:lineRule="atLeast"/>
              <w:rPr>
                <w:rFonts w:eastAsia="Arial Unicode MS"/>
                <w:b/>
                <w:bCs/>
                <w:i/>
                <w:iCs/>
                <w:noProof w:val="0"/>
                <w:color w:val="000000"/>
                <w:kern w:val="1"/>
                <w:lang w:val="en-US" w:eastAsia="ar-SA"/>
              </w:rPr>
            </w:pPr>
          </w:p>
        </w:tc>
      </w:tr>
      <w:tr w:rsidR="00FF615F" w:rsidRPr="00CA6C2E" w:rsidTr="00220CB6">
        <w:tc>
          <w:tcPr>
            <w:tcW w:w="4621" w:type="dxa"/>
            <w:tcBorders>
              <w:top w:val="single" w:sz="4" w:space="0" w:color="000000"/>
              <w:left w:val="single" w:sz="4" w:space="0" w:color="000000"/>
              <w:bottom w:val="single" w:sz="4" w:space="0" w:color="000000"/>
            </w:tcBorders>
            <w:shd w:val="clear" w:color="auto" w:fill="auto"/>
          </w:tcPr>
          <w:p w:rsidR="00FF615F" w:rsidRPr="00CA6C2E" w:rsidRDefault="00FF615F" w:rsidP="00220CB6">
            <w:pPr>
              <w:suppressAutoHyphens/>
              <w:spacing w:line="100" w:lineRule="atLeast"/>
              <w:jc w:val="both"/>
              <w:rPr>
                <w:rFonts w:eastAsia="Arial Unicode MS"/>
                <w:b/>
                <w:bCs/>
                <w:i/>
                <w:iCs/>
                <w:noProof w:val="0"/>
                <w:color w:val="000000"/>
                <w:kern w:val="1"/>
                <w:lang w:val="ru-RU" w:eastAsia="ar-SA"/>
              </w:rPr>
            </w:pPr>
            <w:r w:rsidRPr="00CA6C2E">
              <w:rPr>
                <w:rFonts w:eastAsia="Arial Unicode MS"/>
                <w:i/>
                <w:iCs/>
                <w:noProof w:val="0"/>
                <w:color w:val="000000"/>
                <w:kern w:val="1"/>
                <w:lang w:val="ru-RU" w:eastAsia="ar-SA"/>
              </w:rPr>
              <w:t>Број рачуна понуђача и назив банке:</w:t>
            </w:r>
          </w:p>
          <w:p w:rsidR="00FF615F" w:rsidRPr="00CA6C2E" w:rsidRDefault="00FF615F" w:rsidP="00220CB6">
            <w:pPr>
              <w:suppressAutoHyphens/>
              <w:spacing w:line="100" w:lineRule="atLeast"/>
              <w:jc w:val="both"/>
              <w:rPr>
                <w:rFonts w:eastAsia="Arial Unicode MS"/>
                <w:b/>
                <w:bCs/>
                <w:i/>
                <w:iCs/>
                <w:noProof w:val="0"/>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F615F" w:rsidRPr="00CA6C2E" w:rsidRDefault="00FF615F" w:rsidP="00220CB6">
            <w:pPr>
              <w:suppressAutoHyphens/>
              <w:snapToGrid w:val="0"/>
              <w:spacing w:line="100" w:lineRule="atLeast"/>
              <w:rPr>
                <w:rFonts w:eastAsia="Arial Unicode MS"/>
                <w:b/>
                <w:bCs/>
                <w:i/>
                <w:iCs/>
                <w:noProof w:val="0"/>
                <w:color w:val="000000"/>
                <w:kern w:val="1"/>
                <w:lang w:val="ru-RU" w:eastAsia="ar-SA"/>
              </w:rPr>
            </w:pPr>
          </w:p>
          <w:p w:rsidR="00FF615F" w:rsidRPr="00CA6C2E" w:rsidRDefault="00FF615F" w:rsidP="00220CB6">
            <w:pPr>
              <w:suppressAutoHyphens/>
              <w:spacing w:line="100" w:lineRule="atLeast"/>
              <w:rPr>
                <w:rFonts w:eastAsia="Arial Unicode MS"/>
                <w:b/>
                <w:bCs/>
                <w:i/>
                <w:iCs/>
                <w:noProof w:val="0"/>
                <w:color w:val="000000"/>
                <w:kern w:val="1"/>
                <w:lang w:val="ru-RU" w:eastAsia="ar-SA"/>
              </w:rPr>
            </w:pPr>
          </w:p>
          <w:p w:rsidR="00FF615F" w:rsidRPr="00CA6C2E" w:rsidRDefault="00FF615F" w:rsidP="00220CB6">
            <w:pPr>
              <w:suppressAutoHyphens/>
              <w:spacing w:line="100" w:lineRule="atLeast"/>
              <w:rPr>
                <w:rFonts w:eastAsia="Arial Unicode MS"/>
                <w:b/>
                <w:bCs/>
                <w:i/>
                <w:iCs/>
                <w:noProof w:val="0"/>
                <w:color w:val="000000"/>
                <w:kern w:val="1"/>
                <w:lang w:val="ru-RU" w:eastAsia="ar-SA"/>
              </w:rPr>
            </w:pPr>
          </w:p>
        </w:tc>
      </w:tr>
      <w:tr w:rsidR="00FF615F" w:rsidRPr="00CA6C2E" w:rsidTr="00220CB6">
        <w:tc>
          <w:tcPr>
            <w:tcW w:w="4621" w:type="dxa"/>
            <w:tcBorders>
              <w:top w:val="single" w:sz="4" w:space="0" w:color="000000"/>
              <w:left w:val="single" w:sz="4" w:space="0" w:color="000000"/>
              <w:bottom w:val="single" w:sz="4" w:space="0" w:color="000000"/>
            </w:tcBorders>
            <w:shd w:val="clear" w:color="auto" w:fill="auto"/>
          </w:tcPr>
          <w:p w:rsidR="00FF615F" w:rsidRPr="00CA6C2E" w:rsidRDefault="00FF615F" w:rsidP="00220CB6">
            <w:pPr>
              <w:suppressAutoHyphens/>
              <w:spacing w:line="100" w:lineRule="atLeast"/>
              <w:jc w:val="both"/>
              <w:rPr>
                <w:rFonts w:eastAsia="Arial Unicode MS"/>
                <w:b/>
                <w:bCs/>
                <w:i/>
                <w:iCs/>
                <w:noProof w:val="0"/>
                <w:color w:val="000000"/>
                <w:kern w:val="1"/>
                <w:lang w:val="ru-RU" w:eastAsia="ar-SA"/>
              </w:rPr>
            </w:pPr>
            <w:r w:rsidRPr="00CA6C2E">
              <w:rPr>
                <w:rFonts w:eastAsia="Arial Unicode MS"/>
                <w:i/>
                <w:iCs/>
                <w:noProof w:val="0"/>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F615F" w:rsidRPr="00CA6C2E" w:rsidRDefault="00FF615F" w:rsidP="00220CB6">
            <w:pPr>
              <w:suppressAutoHyphens/>
              <w:snapToGrid w:val="0"/>
              <w:spacing w:line="100" w:lineRule="atLeast"/>
              <w:ind w:firstLine="708"/>
              <w:rPr>
                <w:rFonts w:eastAsia="Arial Unicode MS"/>
                <w:b/>
                <w:bCs/>
                <w:i/>
                <w:iCs/>
                <w:noProof w:val="0"/>
                <w:color w:val="000000"/>
                <w:kern w:val="1"/>
                <w:lang w:val="ru-RU" w:eastAsia="ar-SA"/>
              </w:rPr>
            </w:pPr>
          </w:p>
          <w:p w:rsidR="00FF615F" w:rsidRPr="00CA6C2E" w:rsidRDefault="00FF615F" w:rsidP="00220CB6">
            <w:pPr>
              <w:suppressAutoHyphens/>
              <w:spacing w:line="100" w:lineRule="atLeast"/>
              <w:ind w:firstLine="708"/>
              <w:rPr>
                <w:rFonts w:eastAsia="Arial Unicode MS"/>
                <w:b/>
                <w:bCs/>
                <w:i/>
                <w:iCs/>
                <w:noProof w:val="0"/>
                <w:color w:val="000000"/>
                <w:kern w:val="1"/>
                <w:lang w:val="ru-RU" w:eastAsia="ar-SA"/>
              </w:rPr>
            </w:pPr>
          </w:p>
          <w:p w:rsidR="00FF615F" w:rsidRPr="00CA6C2E" w:rsidRDefault="00FF615F" w:rsidP="00220CB6">
            <w:pPr>
              <w:suppressAutoHyphens/>
              <w:spacing w:line="100" w:lineRule="atLeast"/>
              <w:ind w:firstLine="708"/>
              <w:rPr>
                <w:rFonts w:eastAsia="Arial Unicode MS"/>
                <w:b/>
                <w:bCs/>
                <w:i/>
                <w:iCs/>
                <w:noProof w:val="0"/>
                <w:color w:val="000000"/>
                <w:kern w:val="1"/>
                <w:lang w:val="ru-RU" w:eastAsia="ar-SA"/>
              </w:rPr>
            </w:pPr>
          </w:p>
        </w:tc>
      </w:tr>
    </w:tbl>
    <w:p w:rsidR="00FF615F" w:rsidRDefault="00FF615F" w:rsidP="00FF615F">
      <w:pPr>
        <w:suppressAutoHyphens/>
        <w:spacing w:line="100" w:lineRule="atLeast"/>
        <w:rPr>
          <w:rFonts w:eastAsia="Arial Unicode MS"/>
          <w:noProof w:val="0"/>
          <w:color w:val="000000"/>
          <w:kern w:val="1"/>
          <w:lang w:eastAsia="ar-SA"/>
        </w:rPr>
      </w:pPr>
    </w:p>
    <w:p w:rsidR="00A302C1" w:rsidRDefault="00A302C1" w:rsidP="00FF615F">
      <w:pPr>
        <w:suppressAutoHyphens/>
        <w:spacing w:line="100" w:lineRule="atLeast"/>
        <w:rPr>
          <w:rFonts w:eastAsia="Arial Unicode MS"/>
          <w:noProof w:val="0"/>
          <w:color w:val="000000"/>
          <w:kern w:val="1"/>
          <w:lang w:eastAsia="ar-SA"/>
        </w:rPr>
      </w:pPr>
    </w:p>
    <w:p w:rsidR="00A302C1" w:rsidRDefault="00A302C1" w:rsidP="00FF615F">
      <w:pPr>
        <w:suppressAutoHyphens/>
        <w:spacing w:line="100" w:lineRule="atLeast"/>
        <w:rPr>
          <w:rFonts w:eastAsia="Arial Unicode MS"/>
          <w:noProof w:val="0"/>
          <w:color w:val="000000"/>
          <w:kern w:val="1"/>
          <w:lang w:eastAsia="ar-SA"/>
        </w:rPr>
      </w:pPr>
    </w:p>
    <w:p w:rsidR="00A302C1" w:rsidRDefault="00A302C1" w:rsidP="00FF615F">
      <w:pPr>
        <w:suppressAutoHyphens/>
        <w:spacing w:line="100" w:lineRule="atLeast"/>
        <w:rPr>
          <w:rFonts w:eastAsia="Arial Unicode MS"/>
          <w:noProof w:val="0"/>
          <w:color w:val="000000"/>
          <w:kern w:val="1"/>
          <w:lang w:eastAsia="ar-SA"/>
        </w:rPr>
      </w:pPr>
    </w:p>
    <w:p w:rsidR="00A302C1" w:rsidRDefault="00A302C1" w:rsidP="00FF615F">
      <w:pPr>
        <w:suppressAutoHyphens/>
        <w:spacing w:line="100" w:lineRule="atLeast"/>
        <w:rPr>
          <w:rFonts w:eastAsia="Arial Unicode MS"/>
          <w:noProof w:val="0"/>
          <w:color w:val="000000"/>
          <w:kern w:val="1"/>
          <w:lang w:eastAsia="ar-SA"/>
        </w:rPr>
      </w:pPr>
    </w:p>
    <w:p w:rsidR="00A302C1" w:rsidRDefault="00A302C1" w:rsidP="00FF615F">
      <w:pPr>
        <w:suppressAutoHyphens/>
        <w:spacing w:line="100" w:lineRule="atLeast"/>
        <w:rPr>
          <w:rFonts w:eastAsia="Arial Unicode MS"/>
          <w:noProof w:val="0"/>
          <w:color w:val="000000"/>
          <w:kern w:val="1"/>
          <w:lang w:eastAsia="ar-SA"/>
        </w:rPr>
      </w:pPr>
    </w:p>
    <w:p w:rsidR="00A302C1" w:rsidRDefault="00A302C1" w:rsidP="00FF615F">
      <w:pPr>
        <w:suppressAutoHyphens/>
        <w:spacing w:line="100" w:lineRule="atLeast"/>
        <w:rPr>
          <w:rFonts w:eastAsia="Arial Unicode MS"/>
          <w:noProof w:val="0"/>
          <w:color w:val="000000"/>
          <w:kern w:val="1"/>
          <w:lang w:eastAsia="ar-SA"/>
        </w:rPr>
      </w:pPr>
    </w:p>
    <w:p w:rsidR="00A302C1" w:rsidRDefault="00A302C1" w:rsidP="00FF615F">
      <w:pPr>
        <w:suppressAutoHyphens/>
        <w:spacing w:line="100" w:lineRule="atLeast"/>
        <w:rPr>
          <w:rFonts w:eastAsia="Arial Unicode MS"/>
          <w:noProof w:val="0"/>
          <w:color w:val="000000"/>
          <w:kern w:val="1"/>
          <w:lang w:eastAsia="ar-SA"/>
        </w:rPr>
      </w:pPr>
    </w:p>
    <w:p w:rsidR="00A302C1" w:rsidRDefault="00A302C1" w:rsidP="00FF615F">
      <w:pPr>
        <w:suppressAutoHyphens/>
        <w:spacing w:line="100" w:lineRule="atLeast"/>
        <w:rPr>
          <w:rFonts w:eastAsia="Arial Unicode MS"/>
          <w:noProof w:val="0"/>
          <w:color w:val="000000"/>
          <w:kern w:val="1"/>
          <w:lang w:eastAsia="ar-SA"/>
        </w:rPr>
      </w:pPr>
    </w:p>
    <w:p w:rsidR="00A302C1" w:rsidRDefault="00A302C1" w:rsidP="00FF615F">
      <w:pPr>
        <w:suppressAutoHyphens/>
        <w:spacing w:line="100" w:lineRule="atLeast"/>
        <w:rPr>
          <w:rFonts w:eastAsia="Arial Unicode MS"/>
          <w:noProof w:val="0"/>
          <w:color w:val="000000"/>
          <w:kern w:val="1"/>
          <w:lang w:eastAsia="ar-SA"/>
        </w:rPr>
      </w:pPr>
    </w:p>
    <w:p w:rsidR="00A302C1" w:rsidRDefault="00A302C1" w:rsidP="00FF615F">
      <w:pPr>
        <w:suppressAutoHyphens/>
        <w:spacing w:line="100" w:lineRule="atLeast"/>
        <w:rPr>
          <w:rFonts w:eastAsia="Arial Unicode MS"/>
          <w:noProof w:val="0"/>
          <w:color w:val="000000"/>
          <w:kern w:val="1"/>
          <w:lang w:eastAsia="ar-SA"/>
        </w:rPr>
      </w:pPr>
    </w:p>
    <w:p w:rsidR="00A302C1" w:rsidRDefault="00A302C1" w:rsidP="00FF615F">
      <w:pPr>
        <w:suppressAutoHyphens/>
        <w:spacing w:line="100" w:lineRule="atLeast"/>
        <w:rPr>
          <w:rFonts w:eastAsia="Arial Unicode MS"/>
          <w:noProof w:val="0"/>
          <w:color w:val="000000"/>
          <w:kern w:val="1"/>
          <w:lang w:eastAsia="ar-SA"/>
        </w:rPr>
      </w:pPr>
    </w:p>
    <w:p w:rsidR="00A302C1" w:rsidRDefault="00A302C1" w:rsidP="00FF615F">
      <w:pPr>
        <w:suppressAutoHyphens/>
        <w:spacing w:line="100" w:lineRule="atLeast"/>
        <w:rPr>
          <w:rFonts w:eastAsia="Arial Unicode MS"/>
          <w:noProof w:val="0"/>
          <w:color w:val="000000"/>
          <w:kern w:val="1"/>
          <w:lang w:eastAsia="ar-SA"/>
        </w:rPr>
      </w:pPr>
    </w:p>
    <w:p w:rsidR="00A302C1" w:rsidRDefault="00A302C1" w:rsidP="00FF615F">
      <w:pPr>
        <w:suppressAutoHyphens/>
        <w:spacing w:line="100" w:lineRule="atLeast"/>
        <w:rPr>
          <w:rFonts w:eastAsia="Arial Unicode MS"/>
          <w:noProof w:val="0"/>
          <w:color w:val="000000"/>
          <w:kern w:val="1"/>
          <w:lang w:eastAsia="ar-SA"/>
        </w:rPr>
      </w:pPr>
    </w:p>
    <w:p w:rsidR="00A302C1" w:rsidRDefault="00A302C1" w:rsidP="00FF615F">
      <w:pPr>
        <w:suppressAutoHyphens/>
        <w:spacing w:line="100" w:lineRule="atLeast"/>
        <w:rPr>
          <w:rFonts w:eastAsia="Arial Unicode MS"/>
          <w:noProof w:val="0"/>
          <w:color w:val="000000"/>
          <w:kern w:val="1"/>
          <w:lang w:eastAsia="ar-SA"/>
        </w:rPr>
      </w:pPr>
    </w:p>
    <w:p w:rsidR="00A302C1" w:rsidRDefault="00A302C1" w:rsidP="00FF615F">
      <w:pPr>
        <w:suppressAutoHyphens/>
        <w:spacing w:line="100" w:lineRule="atLeast"/>
        <w:rPr>
          <w:rFonts w:eastAsia="Arial Unicode MS"/>
          <w:noProof w:val="0"/>
          <w:color w:val="000000"/>
          <w:kern w:val="1"/>
          <w:lang w:eastAsia="ar-SA"/>
        </w:rPr>
      </w:pPr>
    </w:p>
    <w:p w:rsidR="00A302C1" w:rsidRDefault="00A302C1" w:rsidP="00FF615F">
      <w:pPr>
        <w:suppressAutoHyphens/>
        <w:spacing w:line="100" w:lineRule="atLeast"/>
        <w:rPr>
          <w:rFonts w:eastAsia="Arial Unicode MS"/>
          <w:noProof w:val="0"/>
          <w:color w:val="000000"/>
          <w:kern w:val="1"/>
          <w:lang w:eastAsia="ar-SA"/>
        </w:rPr>
      </w:pPr>
    </w:p>
    <w:p w:rsidR="00A302C1" w:rsidRDefault="00A302C1" w:rsidP="00FF615F">
      <w:pPr>
        <w:suppressAutoHyphens/>
        <w:spacing w:line="100" w:lineRule="atLeast"/>
        <w:rPr>
          <w:rFonts w:eastAsia="Arial Unicode MS"/>
          <w:noProof w:val="0"/>
          <w:color w:val="000000"/>
          <w:kern w:val="1"/>
          <w:lang w:eastAsia="ar-SA"/>
        </w:rPr>
      </w:pPr>
    </w:p>
    <w:p w:rsidR="00A302C1" w:rsidRDefault="00A302C1" w:rsidP="00FF615F">
      <w:pPr>
        <w:suppressAutoHyphens/>
        <w:spacing w:line="100" w:lineRule="atLeast"/>
        <w:rPr>
          <w:rFonts w:eastAsia="Arial Unicode MS"/>
          <w:noProof w:val="0"/>
          <w:color w:val="000000"/>
          <w:kern w:val="1"/>
          <w:lang w:eastAsia="ar-SA"/>
        </w:rPr>
      </w:pPr>
    </w:p>
    <w:p w:rsidR="00A302C1" w:rsidRDefault="00A302C1" w:rsidP="00FF615F">
      <w:pPr>
        <w:suppressAutoHyphens/>
        <w:spacing w:line="100" w:lineRule="atLeast"/>
        <w:rPr>
          <w:rFonts w:eastAsia="Arial Unicode MS"/>
          <w:noProof w:val="0"/>
          <w:color w:val="000000"/>
          <w:kern w:val="1"/>
          <w:lang w:eastAsia="ar-SA"/>
        </w:rPr>
      </w:pPr>
    </w:p>
    <w:p w:rsidR="00AE5313" w:rsidRDefault="00AE5313" w:rsidP="00FF615F">
      <w:pPr>
        <w:suppressAutoHyphens/>
        <w:spacing w:line="100" w:lineRule="atLeast"/>
        <w:rPr>
          <w:rFonts w:eastAsia="Arial Unicode MS"/>
          <w:noProof w:val="0"/>
          <w:color w:val="000000"/>
          <w:kern w:val="1"/>
          <w:lang w:eastAsia="ar-SA"/>
        </w:rPr>
      </w:pPr>
    </w:p>
    <w:p w:rsidR="00203E1D" w:rsidRDefault="00203E1D" w:rsidP="00FF615F">
      <w:pPr>
        <w:suppressAutoHyphens/>
        <w:spacing w:line="100" w:lineRule="atLeast"/>
        <w:rPr>
          <w:rFonts w:eastAsia="Arial Unicode MS"/>
          <w:noProof w:val="0"/>
          <w:color w:val="000000"/>
          <w:kern w:val="1"/>
          <w:lang w:eastAsia="ar-SA"/>
        </w:rPr>
      </w:pPr>
    </w:p>
    <w:p w:rsidR="001E2C8C" w:rsidRDefault="001E2C8C" w:rsidP="00FF615F">
      <w:pPr>
        <w:suppressAutoHyphens/>
        <w:spacing w:line="100" w:lineRule="atLeast"/>
        <w:rPr>
          <w:rFonts w:eastAsia="Arial Unicode MS"/>
          <w:noProof w:val="0"/>
          <w:color w:val="000000"/>
          <w:kern w:val="1"/>
          <w:lang w:eastAsia="ar-SA"/>
        </w:rPr>
      </w:pPr>
    </w:p>
    <w:p w:rsidR="001E2C8C" w:rsidRDefault="001E2C8C" w:rsidP="00FF615F">
      <w:pPr>
        <w:suppressAutoHyphens/>
        <w:spacing w:line="100" w:lineRule="atLeast"/>
        <w:rPr>
          <w:rFonts w:eastAsia="Arial Unicode MS"/>
          <w:noProof w:val="0"/>
          <w:color w:val="000000"/>
          <w:kern w:val="1"/>
          <w:lang w:eastAsia="ar-SA"/>
        </w:rPr>
      </w:pPr>
    </w:p>
    <w:p w:rsidR="001E2C8C" w:rsidRDefault="001E2C8C" w:rsidP="00FF615F">
      <w:pPr>
        <w:suppressAutoHyphens/>
        <w:spacing w:line="100" w:lineRule="atLeast"/>
        <w:rPr>
          <w:rFonts w:eastAsia="Arial Unicode MS"/>
          <w:noProof w:val="0"/>
          <w:color w:val="000000"/>
          <w:kern w:val="1"/>
          <w:lang w:eastAsia="ar-SA"/>
        </w:rPr>
      </w:pPr>
    </w:p>
    <w:p w:rsidR="001E2C8C" w:rsidRDefault="001E2C8C" w:rsidP="00FF615F">
      <w:pPr>
        <w:suppressAutoHyphens/>
        <w:spacing w:line="100" w:lineRule="atLeast"/>
        <w:rPr>
          <w:rFonts w:eastAsia="Arial Unicode MS"/>
          <w:noProof w:val="0"/>
          <w:color w:val="000000"/>
          <w:kern w:val="1"/>
          <w:lang w:eastAsia="ar-SA"/>
        </w:rPr>
      </w:pPr>
    </w:p>
    <w:p w:rsidR="00203E1D" w:rsidRPr="00AE5313" w:rsidRDefault="00203E1D" w:rsidP="00FF615F">
      <w:pPr>
        <w:suppressAutoHyphens/>
        <w:spacing w:line="100" w:lineRule="atLeast"/>
        <w:rPr>
          <w:rFonts w:eastAsia="Arial Unicode MS"/>
          <w:noProof w:val="0"/>
          <w:color w:val="000000"/>
          <w:kern w:val="1"/>
          <w:lang w:eastAsia="ar-SA"/>
        </w:rPr>
      </w:pPr>
    </w:p>
    <w:p w:rsidR="00A302C1" w:rsidRDefault="00A302C1" w:rsidP="00FF615F">
      <w:pPr>
        <w:suppressAutoHyphens/>
        <w:spacing w:line="100" w:lineRule="atLeast"/>
        <w:rPr>
          <w:rFonts w:eastAsia="Arial Unicode MS"/>
          <w:noProof w:val="0"/>
          <w:color w:val="000000"/>
          <w:kern w:val="1"/>
          <w:lang w:eastAsia="ar-SA"/>
        </w:rPr>
      </w:pPr>
    </w:p>
    <w:p w:rsidR="001E2C8C" w:rsidRDefault="001E2C8C" w:rsidP="00FF615F">
      <w:pPr>
        <w:suppressAutoHyphens/>
        <w:spacing w:line="100" w:lineRule="atLeast"/>
        <w:rPr>
          <w:rFonts w:eastAsia="Arial Unicode MS"/>
          <w:noProof w:val="0"/>
          <w:color w:val="000000"/>
          <w:kern w:val="1"/>
          <w:lang w:eastAsia="ar-SA"/>
        </w:rPr>
      </w:pPr>
    </w:p>
    <w:p w:rsidR="001E2C8C" w:rsidRDefault="001E2C8C" w:rsidP="00FF615F">
      <w:pPr>
        <w:suppressAutoHyphens/>
        <w:spacing w:line="100" w:lineRule="atLeast"/>
        <w:rPr>
          <w:rFonts w:eastAsia="Arial Unicode MS"/>
          <w:noProof w:val="0"/>
          <w:color w:val="000000"/>
          <w:kern w:val="1"/>
          <w:lang w:eastAsia="ar-SA"/>
        </w:rPr>
      </w:pPr>
    </w:p>
    <w:p w:rsidR="00A302C1" w:rsidRDefault="00A302C1" w:rsidP="00FF615F">
      <w:pPr>
        <w:suppressAutoHyphens/>
        <w:spacing w:line="100" w:lineRule="atLeast"/>
        <w:rPr>
          <w:rFonts w:eastAsia="Arial Unicode MS"/>
          <w:noProof w:val="0"/>
          <w:color w:val="000000"/>
          <w:kern w:val="1"/>
          <w:lang w:eastAsia="ar-SA"/>
        </w:rPr>
      </w:pPr>
    </w:p>
    <w:p w:rsidR="00FF615F" w:rsidRPr="00AE5313" w:rsidRDefault="00FF615F" w:rsidP="00FF615F">
      <w:pPr>
        <w:numPr>
          <w:ilvl w:val="1"/>
          <w:numId w:val="11"/>
        </w:numPr>
        <w:suppressAutoHyphens/>
        <w:spacing w:line="100" w:lineRule="atLeast"/>
        <w:jc w:val="both"/>
        <w:rPr>
          <w:rFonts w:eastAsia="Arial Unicode MS"/>
          <w:i/>
          <w:iCs/>
          <w:noProof w:val="0"/>
          <w:color w:val="000000"/>
          <w:kern w:val="1"/>
          <w:sz w:val="20"/>
          <w:szCs w:val="20"/>
          <w:u w:val="single"/>
          <w:lang w:eastAsia="ar-SA"/>
        </w:rPr>
      </w:pPr>
      <w:r w:rsidRPr="00AE5313">
        <w:rPr>
          <w:rFonts w:eastAsia="TimesNewRomanPSMT"/>
          <w:b/>
          <w:bCs/>
          <w:noProof w:val="0"/>
          <w:color w:val="000000"/>
          <w:kern w:val="1"/>
          <w:sz w:val="20"/>
          <w:szCs w:val="20"/>
          <w:lang w:eastAsia="ar-SA"/>
        </w:rPr>
        <w:lastRenderedPageBreak/>
        <w:t>ОПИС ПРЕДМЕТА НАБАВКЕ:</w:t>
      </w:r>
      <w:r w:rsidRPr="00AE5313">
        <w:rPr>
          <w:rFonts w:eastAsia="Arial Unicode MS"/>
          <w:b/>
          <w:noProof w:val="0"/>
          <w:color w:val="000000"/>
          <w:kern w:val="1"/>
          <w:sz w:val="20"/>
          <w:szCs w:val="20"/>
          <w:lang w:eastAsia="ar-SA"/>
        </w:rPr>
        <w:t xml:space="preserve">  </w:t>
      </w:r>
      <w:r w:rsidR="006B05DF" w:rsidRPr="00AE5313">
        <w:rPr>
          <w:b/>
          <w:sz w:val="20"/>
          <w:szCs w:val="20"/>
        </w:rPr>
        <w:t>хотелске услуге</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855"/>
        <w:gridCol w:w="1130"/>
        <w:gridCol w:w="1134"/>
        <w:gridCol w:w="1134"/>
        <w:gridCol w:w="1134"/>
        <w:gridCol w:w="1276"/>
      </w:tblGrid>
      <w:tr w:rsidR="00FF615F" w:rsidRPr="00AE5313" w:rsidTr="006B05DF">
        <w:trPr>
          <w:trHeight w:val="765"/>
        </w:trPr>
        <w:tc>
          <w:tcPr>
            <w:tcW w:w="426" w:type="dxa"/>
            <w:shd w:val="clear" w:color="auto" w:fill="auto"/>
            <w:vAlign w:val="center"/>
          </w:tcPr>
          <w:p w:rsidR="00FF615F" w:rsidRPr="00AE5313" w:rsidRDefault="00FF615F" w:rsidP="00220CB6">
            <w:pPr>
              <w:suppressAutoHyphens/>
              <w:snapToGrid w:val="0"/>
              <w:spacing w:line="100" w:lineRule="atLeast"/>
              <w:jc w:val="center"/>
              <w:rPr>
                <w:rFonts w:eastAsia="Arial Unicode MS"/>
                <w:bCs/>
                <w:noProof w:val="0"/>
                <w:color w:val="000000"/>
                <w:kern w:val="1"/>
                <w:sz w:val="20"/>
                <w:szCs w:val="20"/>
                <w:u w:val="single"/>
                <w:lang w:eastAsia="ar-SA"/>
              </w:rPr>
            </w:pPr>
            <w:r w:rsidRPr="00AE5313">
              <w:rPr>
                <w:rFonts w:eastAsia="Arial Unicode MS"/>
                <w:bCs/>
                <w:noProof w:val="0"/>
                <w:color w:val="000000"/>
                <w:kern w:val="1"/>
                <w:sz w:val="20"/>
                <w:szCs w:val="20"/>
                <w:u w:val="single"/>
                <w:lang w:eastAsia="ar-SA"/>
              </w:rPr>
              <w:t>Р.бр.</w:t>
            </w:r>
          </w:p>
        </w:tc>
        <w:tc>
          <w:tcPr>
            <w:tcW w:w="3548" w:type="dxa"/>
            <w:gridSpan w:val="2"/>
            <w:shd w:val="clear" w:color="auto" w:fill="auto"/>
            <w:vAlign w:val="center"/>
          </w:tcPr>
          <w:p w:rsidR="00FF615F" w:rsidRPr="00AE5313" w:rsidRDefault="00FF615F" w:rsidP="00220CB6">
            <w:pPr>
              <w:suppressAutoHyphens/>
              <w:snapToGrid w:val="0"/>
              <w:spacing w:line="100" w:lineRule="atLeast"/>
              <w:jc w:val="center"/>
              <w:rPr>
                <w:rFonts w:eastAsia="Arial Unicode MS"/>
                <w:bCs/>
                <w:noProof w:val="0"/>
                <w:color w:val="000000"/>
                <w:kern w:val="1"/>
                <w:sz w:val="20"/>
                <w:szCs w:val="20"/>
                <w:u w:val="single"/>
                <w:lang w:eastAsia="ar-SA"/>
              </w:rPr>
            </w:pPr>
            <w:r w:rsidRPr="00AE5313">
              <w:rPr>
                <w:rFonts w:eastAsia="Arial Unicode MS"/>
                <w:bCs/>
                <w:noProof w:val="0"/>
                <w:color w:val="000000"/>
                <w:kern w:val="1"/>
                <w:sz w:val="20"/>
                <w:szCs w:val="20"/>
                <w:u w:val="single"/>
                <w:lang w:eastAsia="ar-SA"/>
              </w:rPr>
              <w:t>Назив</w:t>
            </w:r>
          </w:p>
          <w:p w:rsidR="00FF615F" w:rsidRPr="00AE5313" w:rsidRDefault="00FF615F" w:rsidP="00220CB6">
            <w:pPr>
              <w:suppressAutoHyphens/>
              <w:snapToGrid w:val="0"/>
              <w:spacing w:line="100" w:lineRule="atLeast"/>
              <w:jc w:val="center"/>
              <w:rPr>
                <w:rFonts w:eastAsia="Arial Unicode MS"/>
                <w:bCs/>
                <w:noProof w:val="0"/>
                <w:color w:val="000000"/>
                <w:kern w:val="1"/>
                <w:sz w:val="20"/>
                <w:szCs w:val="20"/>
                <w:u w:val="single"/>
                <w:lang w:eastAsia="ar-SA"/>
              </w:rPr>
            </w:pPr>
            <w:r w:rsidRPr="00AE5313">
              <w:rPr>
                <w:rFonts w:eastAsia="Arial Unicode MS"/>
                <w:bCs/>
                <w:noProof w:val="0"/>
                <w:color w:val="000000"/>
                <w:kern w:val="1"/>
                <w:sz w:val="20"/>
                <w:szCs w:val="20"/>
                <w:u w:val="single"/>
                <w:lang w:eastAsia="ar-SA"/>
              </w:rPr>
              <w:t xml:space="preserve">Техничке карактеристике </w:t>
            </w:r>
          </w:p>
        </w:tc>
        <w:tc>
          <w:tcPr>
            <w:tcW w:w="1130" w:type="dxa"/>
            <w:shd w:val="clear" w:color="auto" w:fill="auto"/>
            <w:vAlign w:val="center"/>
          </w:tcPr>
          <w:p w:rsidR="00FF615F" w:rsidRPr="00AE5313" w:rsidRDefault="00FF615F" w:rsidP="005F2DA1">
            <w:pPr>
              <w:suppressAutoHyphens/>
              <w:snapToGrid w:val="0"/>
              <w:spacing w:line="100" w:lineRule="atLeast"/>
              <w:jc w:val="center"/>
              <w:rPr>
                <w:rFonts w:eastAsia="Arial Unicode MS"/>
                <w:bCs/>
                <w:noProof w:val="0"/>
                <w:color w:val="000000"/>
                <w:kern w:val="1"/>
                <w:sz w:val="20"/>
                <w:szCs w:val="20"/>
                <w:u w:val="single"/>
                <w:lang w:eastAsia="ar-SA"/>
              </w:rPr>
            </w:pPr>
            <w:r w:rsidRPr="00AE5313">
              <w:rPr>
                <w:rFonts w:eastAsia="Arial Unicode MS"/>
                <w:bCs/>
                <w:noProof w:val="0"/>
                <w:color w:val="000000"/>
                <w:kern w:val="1"/>
                <w:sz w:val="20"/>
                <w:szCs w:val="20"/>
                <w:u w:val="single"/>
                <w:lang w:eastAsia="ar-SA"/>
              </w:rPr>
              <w:t>Количина</w:t>
            </w:r>
            <w:r w:rsidR="00352562" w:rsidRPr="00AE5313">
              <w:rPr>
                <w:rFonts w:eastAsia="Arial Unicode MS"/>
                <w:bCs/>
                <w:noProof w:val="0"/>
                <w:color w:val="000000"/>
                <w:kern w:val="1"/>
                <w:sz w:val="20"/>
                <w:szCs w:val="20"/>
                <w:u w:val="single"/>
                <w:lang w:eastAsia="ar-SA"/>
              </w:rPr>
              <w:t>/</w:t>
            </w:r>
          </w:p>
          <w:p w:rsidR="00352562" w:rsidRPr="00AE5313" w:rsidRDefault="00352562" w:rsidP="005F2DA1">
            <w:pPr>
              <w:suppressAutoHyphens/>
              <w:snapToGrid w:val="0"/>
              <w:spacing w:line="100" w:lineRule="atLeast"/>
              <w:jc w:val="center"/>
              <w:rPr>
                <w:rFonts w:eastAsia="Arial Unicode MS"/>
                <w:bCs/>
                <w:noProof w:val="0"/>
                <w:color w:val="000000"/>
                <w:kern w:val="1"/>
                <w:sz w:val="20"/>
                <w:szCs w:val="20"/>
                <w:u w:val="single"/>
                <w:lang w:eastAsia="ar-SA"/>
              </w:rPr>
            </w:pPr>
          </w:p>
        </w:tc>
        <w:tc>
          <w:tcPr>
            <w:tcW w:w="1134" w:type="dxa"/>
            <w:shd w:val="clear" w:color="auto" w:fill="auto"/>
            <w:vAlign w:val="center"/>
          </w:tcPr>
          <w:p w:rsidR="00FF615F" w:rsidRPr="00AE5313" w:rsidRDefault="00FF615F" w:rsidP="00220CB6">
            <w:pPr>
              <w:suppressAutoHyphens/>
              <w:snapToGrid w:val="0"/>
              <w:spacing w:line="100" w:lineRule="atLeast"/>
              <w:jc w:val="center"/>
              <w:rPr>
                <w:rFonts w:eastAsia="Arial Unicode MS"/>
                <w:bCs/>
                <w:noProof w:val="0"/>
                <w:color w:val="000000"/>
                <w:kern w:val="1"/>
                <w:sz w:val="20"/>
                <w:szCs w:val="20"/>
                <w:u w:val="single"/>
                <w:lang w:eastAsia="ar-SA"/>
              </w:rPr>
            </w:pPr>
            <w:r w:rsidRPr="00AE5313">
              <w:rPr>
                <w:rFonts w:eastAsia="Arial Unicode MS"/>
                <w:bCs/>
                <w:noProof w:val="0"/>
                <w:color w:val="000000"/>
                <w:kern w:val="1"/>
                <w:sz w:val="20"/>
                <w:szCs w:val="20"/>
                <w:u w:val="single"/>
                <w:lang w:eastAsia="ar-SA"/>
              </w:rPr>
              <w:t xml:space="preserve">Јединична цена </w:t>
            </w:r>
          </w:p>
          <w:p w:rsidR="00FF615F" w:rsidRPr="00AE5313" w:rsidRDefault="00FF615F" w:rsidP="00220CB6">
            <w:pPr>
              <w:suppressAutoHyphens/>
              <w:spacing w:line="100" w:lineRule="atLeast"/>
              <w:jc w:val="center"/>
              <w:rPr>
                <w:rFonts w:eastAsia="Arial Unicode MS"/>
                <w:bCs/>
                <w:noProof w:val="0"/>
                <w:color w:val="000000"/>
                <w:kern w:val="1"/>
                <w:sz w:val="20"/>
                <w:szCs w:val="20"/>
                <w:u w:val="single"/>
                <w:lang w:eastAsia="ar-SA"/>
              </w:rPr>
            </w:pPr>
            <w:r w:rsidRPr="00AE5313">
              <w:rPr>
                <w:rFonts w:eastAsia="Arial Unicode MS"/>
                <w:bCs/>
                <w:noProof w:val="0"/>
                <w:color w:val="000000"/>
                <w:kern w:val="1"/>
                <w:sz w:val="20"/>
                <w:szCs w:val="20"/>
                <w:u w:val="single"/>
                <w:lang w:eastAsia="ar-SA"/>
              </w:rPr>
              <w:t>(без ПДВ-а)</w:t>
            </w:r>
          </w:p>
        </w:tc>
        <w:tc>
          <w:tcPr>
            <w:tcW w:w="1134" w:type="dxa"/>
            <w:shd w:val="clear" w:color="auto" w:fill="auto"/>
            <w:vAlign w:val="center"/>
          </w:tcPr>
          <w:p w:rsidR="00FF615F" w:rsidRPr="00AE5313" w:rsidRDefault="00FF615F" w:rsidP="00220CB6">
            <w:pPr>
              <w:suppressAutoHyphens/>
              <w:snapToGrid w:val="0"/>
              <w:spacing w:line="100" w:lineRule="atLeast"/>
              <w:jc w:val="center"/>
              <w:rPr>
                <w:rFonts w:eastAsia="Arial Unicode MS"/>
                <w:bCs/>
                <w:noProof w:val="0"/>
                <w:color w:val="000000"/>
                <w:kern w:val="1"/>
                <w:sz w:val="20"/>
                <w:szCs w:val="20"/>
                <w:u w:val="single"/>
                <w:lang w:eastAsia="ar-SA"/>
              </w:rPr>
            </w:pPr>
            <w:r w:rsidRPr="00AE5313">
              <w:rPr>
                <w:rFonts w:eastAsia="Arial Unicode MS"/>
                <w:bCs/>
                <w:noProof w:val="0"/>
                <w:color w:val="000000"/>
                <w:kern w:val="1"/>
                <w:sz w:val="20"/>
                <w:szCs w:val="20"/>
                <w:u w:val="single"/>
                <w:lang w:eastAsia="ar-SA"/>
              </w:rPr>
              <w:t xml:space="preserve">Јединична цена </w:t>
            </w:r>
          </w:p>
          <w:p w:rsidR="00FF615F" w:rsidRPr="00AE5313" w:rsidRDefault="00FF615F" w:rsidP="00220CB6">
            <w:pPr>
              <w:suppressAutoHyphens/>
              <w:snapToGrid w:val="0"/>
              <w:spacing w:line="100" w:lineRule="atLeast"/>
              <w:jc w:val="center"/>
              <w:rPr>
                <w:rFonts w:eastAsia="Arial Unicode MS"/>
                <w:bCs/>
                <w:noProof w:val="0"/>
                <w:color w:val="000000"/>
                <w:kern w:val="1"/>
                <w:sz w:val="20"/>
                <w:szCs w:val="20"/>
                <w:u w:val="single"/>
                <w:lang w:eastAsia="ar-SA"/>
              </w:rPr>
            </w:pPr>
            <w:r w:rsidRPr="00AE5313">
              <w:rPr>
                <w:rFonts w:eastAsia="Arial Unicode MS"/>
                <w:bCs/>
                <w:noProof w:val="0"/>
                <w:color w:val="000000"/>
                <w:kern w:val="1"/>
                <w:sz w:val="20"/>
                <w:szCs w:val="20"/>
                <w:u w:val="single"/>
                <w:lang w:eastAsia="ar-SA"/>
              </w:rPr>
              <w:t>(са ПДВ ом)</w:t>
            </w:r>
          </w:p>
        </w:tc>
        <w:tc>
          <w:tcPr>
            <w:tcW w:w="1134" w:type="dxa"/>
          </w:tcPr>
          <w:p w:rsidR="00FF615F" w:rsidRPr="00AE5313" w:rsidRDefault="00FF615F" w:rsidP="00220CB6">
            <w:pPr>
              <w:suppressAutoHyphens/>
              <w:snapToGrid w:val="0"/>
              <w:spacing w:line="100" w:lineRule="atLeast"/>
              <w:jc w:val="center"/>
              <w:rPr>
                <w:rFonts w:eastAsia="Arial Unicode MS"/>
                <w:bCs/>
                <w:noProof w:val="0"/>
                <w:color w:val="000000"/>
                <w:kern w:val="1"/>
                <w:sz w:val="20"/>
                <w:szCs w:val="20"/>
                <w:u w:val="single"/>
                <w:lang w:eastAsia="ar-SA"/>
              </w:rPr>
            </w:pPr>
            <w:r w:rsidRPr="00AE5313">
              <w:rPr>
                <w:rFonts w:eastAsia="Arial Unicode MS"/>
                <w:bCs/>
                <w:noProof w:val="0"/>
                <w:color w:val="000000"/>
                <w:kern w:val="1"/>
                <w:sz w:val="20"/>
                <w:szCs w:val="20"/>
                <w:u w:val="single"/>
                <w:lang w:eastAsia="ar-SA"/>
              </w:rPr>
              <w:t>Укупан износ (без ПДВ)</w:t>
            </w:r>
          </w:p>
        </w:tc>
        <w:tc>
          <w:tcPr>
            <w:tcW w:w="1276" w:type="dxa"/>
          </w:tcPr>
          <w:p w:rsidR="00FF615F" w:rsidRPr="00AE5313" w:rsidRDefault="00FF615F" w:rsidP="00220CB6">
            <w:pPr>
              <w:suppressAutoHyphens/>
              <w:snapToGrid w:val="0"/>
              <w:spacing w:line="100" w:lineRule="atLeast"/>
              <w:jc w:val="center"/>
              <w:rPr>
                <w:rFonts w:eastAsia="Arial Unicode MS"/>
                <w:bCs/>
                <w:noProof w:val="0"/>
                <w:color w:val="000000"/>
                <w:kern w:val="1"/>
                <w:sz w:val="20"/>
                <w:szCs w:val="20"/>
                <w:u w:val="single"/>
                <w:lang w:eastAsia="ar-SA"/>
              </w:rPr>
            </w:pPr>
            <w:r w:rsidRPr="00AE5313">
              <w:rPr>
                <w:rFonts w:eastAsia="Arial Unicode MS"/>
                <w:bCs/>
                <w:noProof w:val="0"/>
                <w:color w:val="000000"/>
                <w:kern w:val="1"/>
                <w:sz w:val="20"/>
                <w:szCs w:val="20"/>
                <w:u w:val="single"/>
                <w:lang w:eastAsia="ar-SA"/>
              </w:rPr>
              <w:t>Укупан износ (са ПДВ-ом)</w:t>
            </w:r>
          </w:p>
        </w:tc>
      </w:tr>
      <w:tr w:rsidR="00880A54" w:rsidRPr="00AE5313" w:rsidTr="00761A79">
        <w:trPr>
          <w:trHeight w:val="455"/>
        </w:trPr>
        <w:tc>
          <w:tcPr>
            <w:tcW w:w="426" w:type="dxa"/>
            <w:shd w:val="clear" w:color="auto" w:fill="auto"/>
          </w:tcPr>
          <w:p w:rsidR="00880A54" w:rsidRPr="00AE5313" w:rsidRDefault="00880A54" w:rsidP="00422303">
            <w:pPr>
              <w:rPr>
                <w:noProof w:val="0"/>
                <w:sz w:val="20"/>
                <w:szCs w:val="20"/>
              </w:rPr>
            </w:pPr>
            <w:r w:rsidRPr="00AE5313">
              <w:rPr>
                <w:noProof w:val="0"/>
                <w:sz w:val="20"/>
                <w:szCs w:val="20"/>
              </w:rPr>
              <w:t>1.</w:t>
            </w:r>
          </w:p>
        </w:tc>
        <w:tc>
          <w:tcPr>
            <w:tcW w:w="3548" w:type="dxa"/>
            <w:gridSpan w:val="2"/>
            <w:shd w:val="clear" w:color="auto" w:fill="auto"/>
          </w:tcPr>
          <w:p w:rsidR="00880A54" w:rsidRPr="00AE5313" w:rsidRDefault="00BD045B" w:rsidP="00AA5B5A">
            <w:pPr>
              <w:rPr>
                <w:noProof w:val="0"/>
                <w:sz w:val="20"/>
                <w:szCs w:val="20"/>
              </w:rPr>
            </w:pPr>
            <w:r w:rsidRPr="00AE5313">
              <w:rPr>
                <w:noProof w:val="0"/>
                <w:sz w:val="20"/>
                <w:szCs w:val="20"/>
              </w:rPr>
              <w:t>Пун пансион у једнокреветној (1/1) соби. Соба поседује купатило опремљено туш кабином или кадом. Цена треба да садржи пун пансион, доплату за свечану вечеру, неограничену конзумацију домаћих алкохолних и безалкохолних пића у трајању од 4 сата, боравишну таксу и осигурање.</w:t>
            </w:r>
          </w:p>
        </w:tc>
        <w:tc>
          <w:tcPr>
            <w:tcW w:w="1130" w:type="dxa"/>
            <w:shd w:val="clear" w:color="auto" w:fill="auto"/>
          </w:tcPr>
          <w:p w:rsidR="00880A54" w:rsidRPr="00AE5313" w:rsidRDefault="0044266C" w:rsidP="00422303">
            <w:pPr>
              <w:rPr>
                <w:noProof w:val="0"/>
                <w:sz w:val="20"/>
                <w:szCs w:val="20"/>
              </w:rPr>
            </w:pPr>
            <w:r>
              <w:rPr>
                <w:noProof w:val="0"/>
                <w:sz w:val="22"/>
                <w:szCs w:val="22"/>
              </w:rPr>
              <w:t xml:space="preserve">15 </w:t>
            </w:r>
            <w:r w:rsidRPr="00203E1D">
              <w:rPr>
                <w:noProof w:val="0"/>
                <w:sz w:val="22"/>
                <w:szCs w:val="22"/>
              </w:rPr>
              <w:t>соба по 3 ноћења</w:t>
            </w:r>
          </w:p>
        </w:tc>
        <w:tc>
          <w:tcPr>
            <w:tcW w:w="1134" w:type="dxa"/>
            <w:shd w:val="clear" w:color="auto" w:fill="auto"/>
            <w:vAlign w:val="center"/>
          </w:tcPr>
          <w:p w:rsidR="00880A54" w:rsidRPr="00AE5313" w:rsidRDefault="00880A54" w:rsidP="006B05DF">
            <w:pPr>
              <w:suppressAutoHyphens/>
              <w:spacing w:line="100" w:lineRule="atLeast"/>
              <w:rPr>
                <w:rFonts w:eastAsia="Arial Unicode MS"/>
                <w:noProof w:val="0"/>
                <w:color w:val="000000"/>
                <w:kern w:val="1"/>
                <w:sz w:val="20"/>
                <w:szCs w:val="20"/>
                <w:lang w:eastAsia="ar-SA"/>
              </w:rPr>
            </w:pPr>
          </w:p>
        </w:tc>
        <w:tc>
          <w:tcPr>
            <w:tcW w:w="1134" w:type="dxa"/>
            <w:shd w:val="clear" w:color="auto" w:fill="auto"/>
            <w:vAlign w:val="center"/>
          </w:tcPr>
          <w:p w:rsidR="00880A54" w:rsidRPr="00AE5313" w:rsidRDefault="00880A54" w:rsidP="006B05DF">
            <w:pPr>
              <w:suppressAutoHyphens/>
              <w:snapToGrid w:val="0"/>
              <w:spacing w:line="100" w:lineRule="atLeast"/>
              <w:jc w:val="center"/>
              <w:rPr>
                <w:rFonts w:eastAsia="Arial Unicode MS"/>
                <w:bCs/>
                <w:noProof w:val="0"/>
                <w:color w:val="000000"/>
                <w:kern w:val="1"/>
                <w:sz w:val="20"/>
                <w:szCs w:val="20"/>
                <w:lang w:eastAsia="ar-SA"/>
              </w:rPr>
            </w:pPr>
          </w:p>
        </w:tc>
        <w:tc>
          <w:tcPr>
            <w:tcW w:w="1134" w:type="dxa"/>
          </w:tcPr>
          <w:p w:rsidR="00880A54" w:rsidRPr="00AE5313" w:rsidRDefault="00880A54" w:rsidP="006B05DF">
            <w:pPr>
              <w:suppressAutoHyphens/>
              <w:snapToGrid w:val="0"/>
              <w:spacing w:line="100" w:lineRule="atLeast"/>
              <w:jc w:val="center"/>
              <w:rPr>
                <w:rFonts w:eastAsia="Arial Unicode MS"/>
                <w:bCs/>
                <w:noProof w:val="0"/>
                <w:color w:val="000000"/>
                <w:kern w:val="1"/>
                <w:sz w:val="20"/>
                <w:szCs w:val="20"/>
                <w:lang w:eastAsia="ar-SA"/>
              </w:rPr>
            </w:pPr>
          </w:p>
        </w:tc>
        <w:tc>
          <w:tcPr>
            <w:tcW w:w="1276" w:type="dxa"/>
          </w:tcPr>
          <w:p w:rsidR="00880A54" w:rsidRPr="00AE5313" w:rsidRDefault="00880A54" w:rsidP="006B05DF">
            <w:pPr>
              <w:suppressAutoHyphens/>
              <w:snapToGrid w:val="0"/>
              <w:spacing w:line="100" w:lineRule="atLeast"/>
              <w:jc w:val="center"/>
              <w:rPr>
                <w:rFonts w:eastAsia="Arial Unicode MS"/>
                <w:bCs/>
                <w:noProof w:val="0"/>
                <w:color w:val="000000"/>
                <w:kern w:val="1"/>
                <w:sz w:val="20"/>
                <w:szCs w:val="20"/>
                <w:lang w:eastAsia="ar-SA"/>
              </w:rPr>
            </w:pPr>
          </w:p>
        </w:tc>
      </w:tr>
      <w:tr w:rsidR="00880A54" w:rsidRPr="00AE5313" w:rsidTr="00761A79">
        <w:trPr>
          <w:trHeight w:val="455"/>
        </w:trPr>
        <w:tc>
          <w:tcPr>
            <w:tcW w:w="426" w:type="dxa"/>
            <w:shd w:val="clear" w:color="auto" w:fill="auto"/>
          </w:tcPr>
          <w:p w:rsidR="00880A54" w:rsidRPr="00AE5313" w:rsidRDefault="00880A54" w:rsidP="00422303">
            <w:pPr>
              <w:rPr>
                <w:noProof w:val="0"/>
                <w:sz w:val="20"/>
                <w:szCs w:val="20"/>
              </w:rPr>
            </w:pPr>
            <w:r w:rsidRPr="00AE5313">
              <w:rPr>
                <w:noProof w:val="0"/>
                <w:sz w:val="20"/>
                <w:szCs w:val="20"/>
              </w:rPr>
              <w:t>2.</w:t>
            </w:r>
          </w:p>
        </w:tc>
        <w:tc>
          <w:tcPr>
            <w:tcW w:w="3548" w:type="dxa"/>
            <w:gridSpan w:val="2"/>
            <w:shd w:val="clear" w:color="auto" w:fill="auto"/>
          </w:tcPr>
          <w:p w:rsidR="00880A54" w:rsidRPr="00AE5313" w:rsidRDefault="00BD045B" w:rsidP="00422303">
            <w:pPr>
              <w:rPr>
                <w:noProof w:val="0"/>
                <w:sz w:val="20"/>
                <w:szCs w:val="20"/>
              </w:rPr>
            </w:pPr>
            <w:r w:rsidRPr="00AE5313">
              <w:rPr>
                <w:noProof w:val="0"/>
                <w:sz w:val="20"/>
                <w:szCs w:val="20"/>
              </w:rPr>
              <w:t>Пун пансион у двокреветној (1/2) соби. Соба поседује купатило опремљено туш кабином или кадом. Цена треба да садржи пун пансион, доплату за свечану вечеру, неограничену конзумацију домаћих алкохолних и безалкохолних пића у трајању од 4 сата, боравишну таксу и осигурање.</w:t>
            </w:r>
          </w:p>
        </w:tc>
        <w:tc>
          <w:tcPr>
            <w:tcW w:w="1130" w:type="dxa"/>
            <w:shd w:val="clear" w:color="auto" w:fill="auto"/>
          </w:tcPr>
          <w:p w:rsidR="00880A54" w:rsidRPr="00AE5313" w:rsidRDefault="0044266C" w:rsidP="00422303">
            <w:pPr>
              <w:rPr>
                <w:noProof w:val="0"/>
                <w:sz w:val="20"/>
                <w:szCs w:val="20"/>
              </w:rPr>
            </w:pPr>
            <w:r>
              <w:rPr>
                <w:noProof w:val="0"/>
                <w:sz w:val="22"/>
                <w:szCs w:val="22"/>
              </w:rPr>
              <w:t xml:space="preserve">25 </w:t>
            </w:r>
            <w:r w:rsidRPr="00203E1D">
              <w:rPr>
                <w:noProof w:val="0"/>
                <w:sz w:val="22"/>
                <w:szCs w:val="22"/>
              </w:rPr>
              <w:t>соб</w:t>
            </w:r>
            <w:r>
              <w:rPr>
                <w:noProof w:val="0"/>
                <w:sz w:val="22"/>
                <w:szCs w:val="22"/>
              </w:rPr>
              <w:t>а</w:t>
            </w:r>
            <w:r w:rsidRPr="00203E1D">
              <w:rPr>
                <w:noProof w:val="0"/>
                <w:sz w:val="22"/>
                <w:szCs w:val="22"/>
              </w:rPr>
              <w:t xml:space="preserve"> по 3 ноћења</w:t>
            </w:r>
          </w:p>
        </w:tc>
        <w:tc>
          <w:tcPr>
            <w:tcW w:w="1134" w:type="dxa"/>
            <w:shd w:val="clear" w:color="auto" w:fill="auto"/>
            <w:vAlign w:val="center"/>
          </w:tcPr>
          <w:p w:rsidR="00880A54" w:rsidRPr="00AE5313" w:rsidRDefault="00880A54" w:rsidP="006B05DF">
            <w:pPr>
              <w:suppressAutoHyphens/>
              <w:spacing w:line="100" w:lineRule="atLeast"/>
              <w:rPr>
                <w:rFonts w:eastAsia="Arial Unicode MS"/>
                <w:noProof w:val="0"/>
                <w:color w:val="000000"/>
                <w:kern w:val="1"/>
                <w:sz w:val="20"/>
                <w:szCs w:val="20"/>
                <w:lang w:eastAsia="ar-SA"/>
              </w:rPr>
            </w:pPr>
          </w:p>
        </w:tc>
        <w:tc>
          <w:tcPr>
            <w:tcW w:w="1134" w:type="dxa"/>
            <w:shd w:val="clear" w:color="auto" w:fill="auto"/>
            <w:vAlign w:val="center"/>
          </w:tcPr>
          <w:p w:rsidR="00880A54" w:rsidRPr="00AE5313" w:rsidRDefault="00880A54" w:rsidP="006B05DF">
            <w:pPr>
              <w:suppressAutoHyphens/>
              <w:snapToGrid w:val="0"/>
              <w:spacing w:line="100" w:lineRule="atLeast"/>
              <w:jc w:val="center"/>
              <w:rPr>
                <w:rFonts w:eastAsia="Arial Unicode MS"/>
                <w:bCs/>
                <w:noProof w:val="0"/>
                <w:color w:val="000000"/>
                <w:kern w:val="1"/>
                <w:sz w:val="20"/>
                <w:szCs w:val="20"/>
                <w:lang w:eastAsia="ar-SA"/>
              </w:rPr>
            </w:pPr>
          </w:p>
        </w:tc>
        <w:tc>
          <w:tcPr>
            <w:tcW w:w="1134" w:type="dxa"/>
          </w:tcPr>
          <w:p w:rsidR="00880A54" w:rsidRPr="00AE5313" w:rsidRDefault="00880A54" w:rsidP="006B05DF">
            <w:pPr>
              <w:suppressAutoHyphens/>
              <w:snapToGrid w:val="0"/>
              <w:spacing w:line="100" w:lineRule="atLeast"/>
              <w:jc w:val="center"/>
              <w:rPr>
                <w:rFonts w:eastAsia="Arial Unicode MS"/>
                <w:bCs/>
                <w:noProof w:val="0"/>
                <w:color w:val="000000"/>
                <w:kern w:val="1"/>
                <w:sz w:val="20"/>
                <w:szCs w:val="20"/>
                <w:lang w:eastAsia="ar-SA"/>
              </w:rPr>
            </w:pPr>
          </w:p>
        </w:tc>
        <w:tc>
          <w:tcPr>
            <w:tcW w:w="1276" w:type="dxa"/>
          </w:tcPr>
          <w:p w:rsidR="00880A54" w:rsidRPr="00AE5313" w:rsidRDefault="00880A54" w:rsidP="006B05DF">
            <w:pPr>
              <w:suppressAutoHyphens/>
              <w:snapToGrid w:val="0"/>
              <w:spacing w:line="100" w:lineRule="atLeast"/>
              <w:jc w:val="center"/>
              <w:rPr>
                <w:rFonts w:eastAsia="Arial Unicode MS"/>
                <w:bCs/>
                <w:noProof w:val="0"/>
                <w:color w:val="000000"/>
                <w:kern w:val="1"/>
                <w:sz w:val="20"/>
                <w:szCs w:val="20"/>
                <w:lang w:eastAsia="ar-SA"/>
              </w:rPr>
            </w:pPr>
          </w:p>
        </w:tc>
      </w:tr>
      <w:tr w:rsidR="00880A54" w:rsidRPr="00AE5313" w:rsidTr="00761A79">
        <w:trPr>
          <w:trHeight w:val="455"/>
        </w:trPr>
        <w:tc>
          <w:tcPr>
            <w:tcW w:w="426" w:type="dxa"/>
            <w:shd w:val="clear" w:color="auto" w:fill="auto"/>
          </w:tcPr>
          <w:p w:rsidR="00880A54" w:rsidRPr="00AE5313" w:rsidRDefault="00880A54" w:rsidP="00422303">
            <w:pPr>
              <w:rPr>
                <w:noProof w:val="0"/>
                <w:sz w:val="20"/>
                <w:szCs w:val="20"/>
              </w:rPr>
            </w:pPr>
            <w:r w:rsidRPr="00AE5313">
              <w:rPr>
                <w:noProof w:val="0"/>
                <w:sz w:val="20"/>
                <w:szCs w:val="20"/>
              </w:rPr>
              <w:t xml:space="preserve">3. </w:t>
            </w:r>
          </w:p>
        </w:tc>
        <w:tc>
          <w:tcPr>
            <w:tcW w:w="3548" w:type="dxa"/>
            <w:gridSpan w:val="2"/>
            <w:shd w:val="clear" w:color="auto" w:fill="auto"/>
          </w:tcPr>
          <w:p w:rsidR="00880A54" w:rsidRPr="00AE5313" w:rsidRDefault="00BD045B" w:rsidP="00422303">
            <w:pPr>
              <w:rPr>
                <w:noProof w:val="0"/>
                <w:sz w:val="20"/>
                <w:szCs w:val="20"/>
              </w:rPr>
            </w:pPr>
            <w:r w:rsidRPr="00AE5313">
              <w:rPr>
                <w:noProof w:val="0"/>
                <w:sz w:val="20"/>
                <w:szCs w:val="20"/>
              </w:rPr>
              <w:t xml:space="preserve">Конгресна сала, минимум 200 места за седење, опрема за </w:t>
            </w:r>
            <w:proofErr w:type="spellStart"/>
            <w:r w:rsidRPr="00AE5313">
              <w:rPr>
                <w:noProof w:val="0"/>
                <w:sz w:val="20"/>
                <w:szCs w:val="20"/>
                <w:lang w:val="en-US"/>
              </w:rPr>
              <w:t>поwер</w:t>
            </w:r>
            <w:proofErr w:type="spellEnd"/>
            <w:r w:rsidRPr="00AE5313">
              <w:rPr>
                <w:noProof w:val="0"/>
                <w:sz w:val="20"/>
                <w:szCs w:val="20"/>
                <w:lang w:val="en-US"/>
              </w:rPr>
              <w:t xml:space="preserve"> </w:t>
            </w:r>
            <w:proofErr w:type="spellStart"/>
            <w:r w:rsidRPr="00AE5313">
              <w:rPr>
                <w:noProof w:val="0"/>
                <w:sz w:val="20"/>
                <w:szCs w:val="20"/>
                <w:lang w:val="en-US"/>
              </w:rPr>
              <w:t>поинт</w:t>
            </w:r>
            <w:proofErr w:type="spellEnd"/>
            <w:r w:rsidRPr="00AE5313">
              <w:rPr>
                <w:noProof w:val="0"/>
                <w:sz w:val="20"/>
                <w:szCs w:val="20"/>
                <w:lang w:val="en-US"/>
              </w:rPr>
              <w:t xml:space="preserve"> </w:t>
            </w:r>
            <w:r w:rsidRPr="00AE5313">
              <w:rPr>
                <w:noProof w:val="0"/>
                <w:sz w:val="20"/>
                <w:szCs w:val="20"/>
              </w:rPr>
              <w:t>презентације, минимум један видео бим, озвучење,</w:t>
            </w:r>
            <w:proofErr w:type="spellStart"/>
            <w:r w:rsidRPr="00AE5313">
              <w:rPr>
                <w:noProof w:val="0"/>
                <w:sz w:val="20"/>
                <w:szCs w:val="20"/>
                <w:lang w:val="en-US"/>
              </w:rPr>
              <w:t>WиФи</w:t>
            </w:r>
            <w:proofErr w:type="spellEnd"/>
            <w:r w:rsidRPr="00AE5313">
              <w:rPr>
                <w:noProof w:val="0"/>
                <w:sz w:val="20"/>
                <w:szCs w:val="20"/>
              </w:rPr>
              <w:t>.</w:t>
            </w:r>
          </w:p>
        </w:tc>
        <w:tc>
          <w:tcPr>
            <w:tcW w:w="1130" w:type="dxa"/>
            <w:shd w:val="clear" w:color="auto" w:fill="auto"/>
          </w:tcPr>
          <w:p w:rsidR="00880A54" w:rsidRPr="00AE5313" w:rsidRDefault="00880A54" w:rsidP="00422303">
            <w:pPr>
              <w:rPr>
                <w:noProof w:val="0"/>
                <w:sz w:val="20"/>
                <w:szCs w:val="20"/>
                <w:lang w:val="en-US"/>
              </w:rPr>
            </w:pPr>
            <w:r w:rsidRPr="00AE5313">
              <w:rPr>
                <w:noProof w:val="0"/>
                <w:sz w:val="20"/>
                <w:szCs w:val="20"/>
                <w:lang w:val="en-US"/>
              </w:rPr>
              <w:t xml:space="preserve">1 </w:t>
            </w:r>
            <w:proofErr w:type="spellStart"/>
            <w:r w:rsidRPr="00AE5313">
              <w:rPr>
                <w:noProof w:val="0"/>
                <w:sz w:val="20"/>
                <w:szCs w:val="20"/>
                <w:lang w:val="en-US"/>
              </w:rPr>
              <w:t>сала</w:t>
            </w:r>
            <w:proofErr w:type="spellEnd"/>
            <w:r w:rsidRPr="00AE5313">
              <w:rPr>
                <w:noProof w:val="0"/>
                <w:sz w:val="20"/>
                <w:szCs w:val="20"/>
                <w:lang w:val="en-US"/>
              </w:rPr>
              <w:t xml:space="preserve"> 2 </w:t>
            </w:r>
            <w:proofErr w:type="spellStart"/>
            <w:r w:rsidRPr="00AE5313">
              <w:rPr>
                <w:noProof w:val="0"/>
                <w:sz w:val="20"/>
                <w:szCs w:val="20"/>
                <w:lang w:val="en-US"/>
              </w:rPr>
              <w:t>дана</w:t>
            </w:r>
            <w:proofErr w:type="spellEnd"/>
          </w:p>
        </w:tc>
        <w:tc>
          <w:tcPr>
            <w:tcW w:w="1134" w:type="dxa"/>
            <w:shd w:val="clear" w:color="auto" w:fill="auto"/>
            <w:vAlign w:val="center"/>
          </w:tcPr>
          <w:p w:rsidR="00880A54" w:rsidRPr="00AE5313" w:rsidRDefault="00880A54" w:rsidP="006B05DF">
            <w:pPr>
              <w:suppressAutoHyphens/>
              <w:spacing w:line="100" w:lineRule="atLeast"/>
              <w:rPr>
                <w:rFonts w:eastAsia="Arial Unicode MS"/>
                <w:noProof w:val="0"/>
                <w:color w:val="000000"/>
                <w:kern w:val="1"/>
                <w:sz w:val="20"/>
                <w:szCs w:val="20"/>
                <w:lang w:eastAsia="ar-SA"/>
              </w:rPr>
            </w:pPr>
          </w:p>
        </w:tc>
        <w:tc>
          <w:tcPr>
            <w:tcW w:w="1134" w:type="dxa"/>
            <w:shd w:val="clear" w:color="auto" w:fill="auto"/>
            <w:vAlign w:val="center"/>
          </w:tcPr>
          <w:p w:rsidR="00880A54" w:rsidRPr="00AE5313" w:rsidRDefault="00880A54" w:rsidP="006B05DF">
            <w:pPr>
              <w:suppressAutoHyphens/>
              <w:snapToGrid w:val="0"/>
              <w:spacing w:line="100" w:lineRule="atLeast"/>
              <w:jc w:val="center"/>
              <w:rPr>
                <w:rFonts w:eastAsia="Arial Unicode MS"/>
                <w:bCs/>
                <w:noProof w:val="0"/>
                <w:color w:val="000000"/>
                <w:kern w:val="1"/>
                <w:sz w:val="20"/>
                <w:szCs w:val="20"/>
                <w:lang w:eastAsia="ar-SA"/>
              </w:rPr>
            </w:pPr>
          </w:p>
        </w:tc>
        <w:tc>
          <w:tcPr>
            <w:tcW w:w="1134" w:type="dxa"/>
          </w:tcPr>
          <w:p w:rsidR="00880A54" w:rsidRPr="00AE5313" w:rsidRDefault="00880A54" w:rsidP="006B05DF">
            <w:pPr>
              <w:suppressAutoHyphens/>
              <w:snapToGrid w:val="0"/>
              <w:spacing w:line="100" w:lineRule="atLeast"/>
              <w:jc w:val="center"/>
              <w:rPr>
                <w:rFonts w:eastAsia="Arial Unicode MS"/>
                <w:bCs/>
                <w:noProof w:val="0"/>
                <w:color w:val="000000"/>
                <w:kern w:val="1"/>
                <w:sz w:val="20"/>
                <w:szCs w:val="20"/>
                <w:lang w:eastAsia="ar-SA"/>
              </w:rPr>
            </w:pPr>
          </w:p>
        </w:tc>
        <w:tc>
          <w:tcPr>
            <w:tcW w:w="1276" w:type="dxa"/>
          </w:tcPr>
          <w:p w:rsidR="00880A54" w:rsidRPr="00AE5313" w:rsidRDefault="00880A54" w:rsidP="006B05DF">
            <w:pPr>
              <w:suppressAutoHyphens/>
              <w:snapToGrid w:val="0"/>
              <w:spacing w:line="100" w:lineRule="atLeast"/>
              <w:jc w:val="center"/>
              <w:rPr>
                <w:rFonts w:eastAsia="Arial Unicode MS"/>
                <w:bCs/>
                <w:noProof w:val="0"/>
                <w:color w:val="000000"/>
                <w:kern w:val="1"/>
                <w:sz w:val="20"/>
                <w:szCs w:val="20"/>
                <w:lang w:eastAsia="ar-SA"/>
              </w:rPr>
            </w:pPr>
          </w:p>
        </w:tc>
      </w:tr>
      <w:tr w:rsidR="0044266C" w:rsidRPr="00AE5313" w:rsidTr="00761A79">
        <w:trPr>
          <w:trHeight w:val="455"/>
        </w:trPr>
        <w:tc>
          <w:tcPr>
            <w:tcW w:w="426" w:type="dxa"/>
            <w:shd w:val="clear" w:color="auto" w:fill="auto"/>
          </w:tcPr>
          <w:p w:rsidR="0044266C" w:rsidRPr="00AE5313" w:rsidRDefault="0044266C" w:rsidP="00422303">
            <w:pPr>
              <w:rPr>
                <w:noProof w:val="0"/>
                <w:sz w:val="20"/>
                <w:szCs w:val="20"/>
              </w:rPr>
            </w:pPr>
            <w:r w:rsidRPr="00AE5313">
              <w:rPr>
                <w:noProof w:val="0"/>
                <w:sz w:val="20"/>
                <w:szCs w:val="20"/>
              </w:rPr>
              <w:t>4.</w:t>
            </w:r>
          </w:p>
        </w:tc>
        <w:tc>
          <w:tcPr>
            <w:tcW w:w="3548" w:type="dxa"/>
            <w:gridSpan w:val="2"/>
            <w:shd w:val="clear" w:color="auto" w:fill="auto"/>
          </w:tcPr>
          <w:p w:rsidR="0044266C" w:rsidRPr="00AE5313" w:rsidRDefault="0044266C" w:rsidP="00422303">
            <w:pPr>
              <w:rPr>
                <w:noProof w:val="0"/>
                <w:sz w:val="20"/>
                <w:szCs w:val="20"/>
              </w:rPr>
            </w:pPr>
            <w:r w:rsidRPr="00AE5313">
              <w:rPr>
                <w:noProof w:val="0"/>
                <w:sz w:val="20"/>
                <w:szCs w:val="20"/>
              </w:rPr>
              <w:t>Коктел добродошлице (1 пиће по особи)</w:t>
            </w:r>
          </w:p>
        </w:tc>
        <w:tc>
          <w:tcPr>
            <w:tcW w:w="1130" w:type="dxa"/>
            <w:shd w:val="clear" w:color="auto" w:fill="auto"/>
          </w:tcPr>
          <w:p w:rsidR="0044266C" w:rsidRPr="00203E1D" w:rsidRDefault="0044266C" w:rsidP="00AD748D">
            <w:pPr>
              <w:rPr>
                <w:noProof w:val="0"/>
                <w:sz w:val="22"/>
                <w:szCs w:val="22"/>
              </w:rPr>
            </w:pPr>
            <w:r>
              <w:rPr>
                <w:noProof w:val="0"/>
                <w:sz w:val="22"/>
                <w:szCs w:val="22"/>
              </w:rPr>
              <w:t>150</w:t>
            </w:r>
            <w:r w:rsidRPr="00203E1D">
              <w:rPr>
                <w:noProof w:val="0"/>
                <w:sz w:val="22"/>
                <w:szCs w:val="22"/>
              </w:rPr>
              <w:t xml:space="preserve"> особа</w:t>
            </w:r>
          </w:p>
        </w:tc>
        <w:tc>
          <w:tcPr>
            <w:tcW w:w="1134" w:type="dxa"/>
            <w:shd w:val="clear" w:color="auto" w:fill="auto"/>
            <w:vAlign w:val="center"/>
          </w:tcPr>
          <w:p w:rsidR="0044266C" w:rsidRPr="00AE5313" w:rsidRDefault="0044266C" w:rsidP="006B05DF">
            <w:pPr>
              <w:suppressAutoHyphens/>
              <w:spacing w:line="100" w:lineRule="atLeast"/>
              <w:rPr>
                <w:rFonts w:eastAsia="Arial Unicode MS"/>
                <w:noProof w:val="0"/>
                <w:color w:val="000000"/>
                <w:kern w:val="1"/>
                <w:sz w:val="20"/>
                <w:szCs w:val="20"/>
                <w:lang w:eastAsia="ar-SA"/>
              </w:rPr>
            </w:pPr>
          </w:p>
        </w:tc>
        <w:tc>
          <w:tcPr>
            <w:tcW w:w="1134" w:type="dxa"/>
            <w:shd w:val="clear" w:color="auto" w:fill="auto"/>
            <w:vAlign w:val="center"/>
          </w:tcPr>
          <w:p w:rsidR="0044266C" w:rsidRPr="00AE5313" w:rsidRDefault="0044266C" w:rsidP="006B05DF">
            <w:pPr>
              <w:suppressAutoHyphens/>
              <w:snapToGrid w:val="0"/>
              <w:spacing w:line="100" w:lineRule="atLeast"/>
              <w:jc w:val="center"/>
              <w:rPr>
                <w:rFonts w:eastAsia="Arial Unicode MS"/>
                <w:bCs/>
                <w:noProof w:val="0"/>
                <w:color w:val="000000"/>
                <w:kern w:val="1"/>
                <w:sz w:val="20"/>
                <w:szCs w:val="20"/>
                <w:lang w:eastAsia="ar-SA"/>
              </w:rPr>
            </w:pPr>
          </w:p>
        </w:tc>
        <w:tc>
          <w:tcPr>
            <w:tcW w:w="1134" w:type="dxa"/>
          </w:tcPr>
          <w:p w:rsidR="0044266C" w:rsidRPr="00AE5313" w:rsidRDefault="0044266C" w:rsidP="006B05DF">
            <w:pPr>
              <w:suppressAutoHyphens/>
              <w:snapToGrid w:val="0"/>
              <w:spacing w:line="100" w:lineRule="atLeast"/>
              <w:jc w:val="center"/>
              <w:rPr>
                <w:rFonts w:eastAsia="Arial Unicode MS"/>
                <w:bCs/>
                <w:noProof w:val="0"/>
                <w:color w:val="000000"/>
                <w:kern w:val="1"/>
                <w:sz w:val="20"/>
                <w:szCs w:val="20"/>
                <w:lang w:eastAsia="ar-SA"/>
              </w:rPr>
            </w:pPr>
          </w:p>
        </w:tc>
        <w:tc>
          <w:tcPr>
            <w:tcW w:w="1276" w:type="dxa"/>
          </w:tcPr>
          <w:p w:rsidR="0044266C" w:rsidRPr="00AE5313" w:rsidRDefault="0044266C" w:rsidP="006B05DF">
            <w:pPr>
              <w:suppressAutoHyphens/>
              <w:snapToGrid w:val="0"/>
              <w:spacing w:line="100" w:lineRule="atLeast"/>
              <w:jc w:val="center"/>
              <w:rPr>
                <w:rFonts w:eastAsia="Arial Unicode MS"/>
                <w:bCs/>
                <w:noProof w:val="0"/>
                <w:color w:val="000000"/>
                <w:kern w:val="1"/>
                <w:sz w:val="20"/>
                <w:szCs w:val="20"/>
                <w:lang w:eastAsia="ar-SA"/>
              </w:rPr>
            </w:pPr>
          </w:p>
        </w:tc>
      </w:tr>
      <w:tr w:rsidR="0044266C" w:rsidRPr="00AE5313" w:rsidTr="00761A79">
        <w:trPr>
          <w:trHeight w:val="455"/>
        </w:trPr>
        <w:tc>
          <w:tcPr>
            <w:tcW w:w="426" w:type="dxa"/>
            <w:shd w:val="clear" w:color="auto" w:fill="auto"/>
          </w:tcPr>
          <w:p w:rsidR="0044266C" w:rsidRPr="00AE5313" w:rsidRDefault="0044266C" w:rsidP="00422303">
            <w:pPr>
              <w:rPr>
                <w:noProof w:val="0"/>
                <w:sz w:val="20"/>
                <w:szCs w:val="20"/>
              </w:rPr>
            </w:pPr>
            <w:r w:rsidRPr="00AE5313">
              <w:rPr>
                <w:noProof w:val="0"/>
                <w:sz w:val="20"/>
                <w:szCs w:val="20"/>
              </w:rPr>
              <w:t>5.</w:t>
            </w:r>
          </w:p>
        </w:tc>
        <w:tc>
          <w:tcPr>
            <w:tcW w:w="3548" w:type="dxa"/>
            <w:gridSpan w:val="2"/>
            <w:shd w:val="clear" w:color="auto" w:fill="auto"/>
          </w:tcPr>
          <w:p w:rsidR="0044266C" w:rsidRPr="00AE5313" w:rsidRDefault="0044266C" w:rsidP="00422303">
            <w:pPr>
              <w:rPr>
                <w:noProof w:val="0"/>
                <w:sz w:val="20"/>
                <w:szCs w:val="20"/>
              </w:rPr>
            </w:pPr>
            <w:r w:rsidRPr="00AE5313">
              <w:rPr>
                <w:noProof w:val="0"/>
                <w:sz w:val="20"/>
                <w:szCs w:val="20"/>
              </w:rPr>
              <w:t xml:space="preserve">Свечана вечера (шведски сто) са музиком уз неограничену конзумацију домаћих алкохолних и безалкохолних пића у трајању од 4 сата. </w:t>
            </w:r>
          </w:p>
          <w:p w:rsidR="0044266C" w:rsidRPr="00AE5313" w:rsidRDefault="0044266C" w:rsidP="00422303">
            <w:pPr>
              <w:rPr>
                <w:noProof w:val="0"/>
                <w:sz w:val="20"/>
                <w:szCs w:val="20"/>
              </w:rPr>
            </w:pPr>
          </w:p>
        </w:tc>
        <w:tc>
          <w:tcPr>
            <w:tcW w:w="1130" w:type="dxa"/>
            <w:shd w:val="clear" w:color="auto" w:fill="auto"/>
          </w:tcPr>
          <w:p w:rsidR="0044266C" w:rsidRPr="00203E1D" w:rsidRDefault="0044266C" w:rsidP="00AD748D">
            <w:pPr>
              <w:rPr>
                <w:noProof w:val="0"/>
                <w:sz w:val="22"/>
                <w:szCs w:val="22"/>
              </w:rPr>
            </w:pPr>
            <w:r>
              <w:rPr>
                <w:noProof w:val="0"/>
                <w:sz w:val="22"/>
                <w:szCs w:val="22"/>
              </w:rPr>
              <w:t xml:space="preserve">65 </w:t>
            </w:r>
            <w:r w:rsidRPr="00203E1D">
              <w:rPr>
                <w:noProof w:val="0"/>
                <w:sz w:val="22"/>
                <w:szCs w:val="22"/>
              </w:rPr>
              <w:t>оброка</w:t>
            </w:r>
          </w:p>
        </w:tc>
        <w:tc>
          <w:tcPr>
            <w:tcW w:w="1134" w:type="dxa"/>
            <w:shd w:val="clear" w:color="auto" w:fill="auto"/>
            <w:vAlign w:val="center"/>
          </w:tcPr>
          <w:p w:rsidR="0044266C" w:rsidRPr="00AE5313" w:rsidRDefault="0044266C" w:rsidP="006B05DF">
            <w:pPr>
              <w:suppressAutoHyphens/>
              <w:spacing w:line="100" w:lineRule="atLeast"/>
              <w:rPr>
                <w:rFonts w:eastAsia="Arial Unicode MS"/>
                <w:noProof w:val="0"/>
                <w:color w:val="000000"/>
                <w:kern w:val="1"/>
                <w:sz w:val="20"/>
                <w:szCs w:val="20"/>
                <w:lang w:eastAsia="ar-SA"/>
              </w:rPr>
            </w:pPr>
          </w:p>
        </w:tc>
        <w:tc>
          <w:tcPr>
            <w:tcW w:w="1134" w:type="dxa"/>
            <w:shd w:val="clear" w:color="auto" w:fill="auto"/>
            <w:vAlign w:val="center"/>
          </w:tcPr>
          <w:p w:rsidR="0044266C" w:rsidRPr="00AE5313" w:rsidRDefault="0044266C" w:rsidP="006B05DF">
            <w:pPr>
              <w:suppressAutoHyphens/>
              <w:snapToGrid w:val="0"/>
              <w:spacing w:line="100" w:lineRule="atLeast"/>
              <w:jc w:val="center"/>
              <w:rPr>
                <w:rFonts w:eastAsia="Arial Unicode MS"/>
                <w:bCs/>
                <w:noProof w:val="0"/>
                <w:color w:val="000000"/>
                <w:kern w:val="1"/>
                <w:sz w:val="20"/>
                <w:szCs w:val="20"/>
                <w:lang w:eastAsia="ar-SA"/>
              </w:rPr>
            </w:pPr>
          </w:p>
        </w:tc>
        <w:tc>
          <w:tcPr>
            <w:tcW w:w="1134" w:type="dxa"/>
          </w:tcPr>
          <w:p w:rsidR="0044266C" w:rsidRPr="00AE5313" w:rsidRDefault="0044266C" w:rsidP="006B05DF">
            <w:pPr>
              <w:suppressAutoHyphens/>
              <w:snapToGrid w:val="0"/>
              <w:spacing w:line="100" w:lineRule="atLeast"/>
              <w:jc w:val="center"/>
              <w:rPr>
                <w:rFonts w:eastAsia="Arial Unicode MS"/>
                <w:bCs/>
                <w:noProof w:val="0"/>
                <w:color w:val="000000"/>
                <w:kern w:val="1"/>
                <w:sz w:val="20"/>
                <w:szCs w:val="20"/>
                <w:lang w:eastAsia="ar-SA"/>
              </w:rPr>
            </w:pPr>
          </w:p>
        </w:tc>
        <w:tc>
          <w:tcPr>
            <w:tcW w:w="1276" w:type="dxa"/>
          </w:tcPr>
          <w:p w:rsidR="0044266C" w:rsidRPr="00AE5313" w:rsidRDefault="0044266C" w:rsidP="006B05DF">
            <w:pPr>
              <w:suppressAutoHyphens/>
              <w:snapToGrid w:val="0"/>
              <w:spacing w:line="100" w:lineRule="atLeast"/>
              <w:jc w:val="center"/>
              <w:rPr>
                <w:rFonts w:eastAsia="Arial Unicode MS"/>
                <w:bCs/>
                <w:noProof w:val="0"/>
                <w:color w:val="000000"/>
                <w:kern w:val="1"/>
                <w:sz w:val="20"/>
                <w:szCs w:val="20"/>
                <w:lang w:eastAsia="ar-SA"/>
              </w:rPr>
            </w:pPr>
          </w:p>
        </w:tc>
      </w:tr>
      <w:tr w:rsidR="0044266C" w:rsidRPr="00AE5313" w:rsidTr="00761A79">
        <w:trPr>
          <w:trHeight w:val="455"/>
        </w:trPr>
        <w:tc>
          <w:tcPr>
            <w:tcW w:w="426" w:type="dxa"/>
            <w:shd w:val="clear" w:color="auto" w:fill="auto"/>
          </w:tcPr>
          <w:p w:rsidR="0044266C" w:rsidRPr="00AE5313" w:rsidRDefault="0044266C" w:rsidP="00422303">
            <w:pPr>
              <w:rPr>
                <w:noProof w:val="0"/>
                <w:sz w:val="20"/>
                <w:szCs w:val="20"/>
              </w:rPr>
            </w:pPr>
            <w:r w:rsidRPr="00AE5313">
              <w:rPr>
                <w:noProof w:val="0"/>
                <w:sz w:val="20"/>
                <w:szCs w:val="20"/>
              </w:rPr>
              <w:t>6.</w:t>
            </w:r>
          </w:p>
        </w:tc>
        <w:tc>
          <w:tcPr>
            <w:tcW w:w="3548" w:type="dxa"/>
            <w:gridSpan w:val="2"/>
            <w:shd w:val="clear" w:color="auto" w:fill="auto"/>
          </w:tcPr>
          <w:p w:rsidR="0044266C" w:rsidRPr="00AE5313" w:rsidRDefault="0044266C" w:rsidP="00BD045B">
            <w:pPr>
              <w:rPr>
                <w:noProof w:val="0"/>
                <w:sz w:val="20"/>
                <w:szCs w:val="20"/>
              </w:rPr>
            </w:pPr>
            <w:r w:rsidRPr="00AE5313">
              <w:rPr>
                <w:noProof w:val="0"/>
                <w:sz w:val="20"/>
                <w:szCs w:val="20"/>
              </w:rPr>
              <w:t>Кафе пауза за потребе семинара:</w:t>
            </w:r>
          </w:p>
          <w:p w:rsidR="0044266C" w:rsidRPr="00AE5313" w:rsidRDefault="0044266C" w:rsidP="00BD045B">
            <w:pPr>
              <w:rPr>
                <w:noProof w:val="0"/>
                <w:sz w:val="20"/>
                <w:szCs w:val="20"/>
              </w:rPr>
            </w:pPr>
            <w:r w:rsidRPr="00AE5313">
              <w:rPr>
                <w:noProof w:val="0"/>
                <w:sz w:val="20"/>
                <w:szCs w:val="20"/>
              </w:rPr>
              <w:t xml:space="preserve">• Домаћа кафа </w:t>
            </w:r>
          </w:p>
          <w:p w:rsidR="0044266C" w:rsidRPr="00AE5313" w:rsidRDefault="0044266C" w:rsidP="00BD045B">
            <w:pPr>
              <w:rPr>
                <w:noProof w:val="0"/>
                <w:sz w:val="20"/>
                <w:szCs w:val="20"/>
              </w:rPr>
            </w:pPr>
            <w:r w:rsidRPr="00AE5313">
              <w:rPr>
                <w:noProof w:val="0"/>
                <w:sz w:val="20"/>
                <w:szCs w:val="20"/>
              </w:rPr>
              <w:t>• Чај</w:t>
            </w:r>
          </w:p>
          <w:p w:rsidR="0044266C" w:rsidRPr="00AE5313" w:rsidRDefault="0044266C" w:rsidP="00BD045B">
            <w:pPr>
              <w:rPr>
                <w:noProof w:val="0"/>
                <w:sz w:val="20"/>
                <w:szCs w:val="20"/>
              </w:rPr>
            </w:pPr>
            <w:r w:rsidRPr="00AE5313">
              <w:rPr>
                <w:noProof w:val="0"/>
                <w:sz w:val="20"/>
                <w:szCs w:val="20"/>
              </w:rPr>
              <w:t>• Негазирана вода 0,2 л</w:t>
            </w:r>
          </w:p>
        </w:tc>
        <w:tc>
          <w:tcPr>
            <w:tcW w:w="1130" w:type="dxa"/>
            <w:shd w:val="clear" w:color="auto" w:fill="auto"/>
          </w:tcPr>
          <w:p w:rsidR="0044266C" w:rsidRPr="00203E1D" w:rsidRDefault="0044266C" w:rsidP="00AD748D">
            <w:pPr>
              <w:rPr>
                <w:noProof w:val="0"/>
                <w:sz w:val="22"/>
                <w:szCs w:val="22"/>
              </w:rPr>
            </w:pPr>
            <w:r>
              <w:rPr>
                <w:noProof w:val="0"/>
                <w:sz w:val="22"/>
                <w:szCs w:val="22"/>
              </w:rPr>
              <w:t>3</w:t>
            </w:r>
            <w:r w:rsidRPr="00203E1D">
              <w:rPr>
                <w:noProof w:val="0"/>
                <w:sz w:val="22"/>
                <w:szCs w:val="22"/>
              </w:rPr>
              <w:t xml:space="preserve"> кафе пауза по </w:t>
            </w:r>
            <w:r>
              <w:rPr>
                <w:noProof w:val="0"/>
                <w:sz w:val="22"/>
                <w:szCs w:val="22"/>
              </w:rPr>
              <w:t>100</w:t>
            </w:r>
            <w:r w:rsidRPr="00203E1D">
              <w:rPr>
                <w:noProof w:val="0"/>
                <w:sz w:val="22"/>
                <w:szCs w:val="22"/>
              </w:rPr>
              <w:t xml:space="preserve"> особа</w:t>
            </w:r>
          </w:p>
        </w:tc>
        <w:tc>
          <w:tcPr>
            <w:tcW w:w="1134" w:type="dxa"/>
            <w:shd w:val="clear" w:color="auto" w:fill="auto"/>
            <w:vAlign w:val="center"/>
          </w:tcPr>
          <w:p w:rsidR="0044266C" w:rsidRPr="00AE5313" w:rsidRDefault="0044266C" w:rsidP="006B05DF">
            <w:pPr>
              <w:suppressAutoHyphens/>
              <w:spacing w:line="100" w:lineRule="atLeast"/>
              <w:rPr>
                <w:rFonts w:eastAsia="Arial Unicode MS"/>
                <w:noProof w:val="0"/>
                <w:color w:val="000000"/>
                <w:kern w:val="1"/>
                <w:sz w:val="20"/>
                <w:szCs w:val="20"/>
                <w:lang w:eastAsia="ar-SA"/>
              </w:rPr>
            </w:pPr>
          </w:p>
        </w:tc>
        <w:tc>
          <w:tcPr>
            <w:tcW w:w="1134" w:type="dxa"/>
            <w:shd w:val="clear" w:color="auto" w:fill="auto"/>
            <w:vAlign w:val="center"/>
          </w:tcPr>
          <w:p w:rsidR="0044266C" w:rsidRPr="00AE5313" w:rsidRDefault="0044266C" w:rsidP="006B05DF">
            <w:pPr>
              <w:suppressAutoHyphens/>
              <w:snapToGrid w:val="0"/>
              <w:spacing w:line="100" w:lineRule="atLeast"/>
              <w:jc w:val="center"/>
              <w:rPr>
                <w:rFonts w:eastAsia="Arial Unicode MS"/>
                <w:bCs/>
                <w:noProof w:val="0"/>
                <w:color w:val="000000"/>
                <w:kern w:val="1"/>
                <w:sz w:val="20"/>
                <w:szCs w:val="20"/>
                <w:lang w:eastAsia="ar-SA"/>
              </w:rPr>
            </w:pPr>
          </w:p>
        </w:tc>
        <w:tc>
          <w:tcPr>
            <w:tcW w:w="1134" w:type="dxa"/>
          </w:tcPr>
          <w:p w:rsidR="0044266C" w:rsidRPr="00AE5313" w:rsidRDefault="0044266C" w:rsidP="006B05DF">
            <w:pPr>
              <w:suppressAutoHyphens/>
              <w:snapToGrid w:val="0"/>
              <w:spacing w:line="100" w:lineRule="atLeast"/>
              <w:jc w:val="center"/>
              <w:rPr>
                <w:rFonts w:eastAsia="Arial Unicode MS"/>
                <w:bCs/>
                <w:noProof w:val="0"/>
                <w:color w:val="000000"/>
                <w:kern w:val="1"/>
                <w:sz w:val="20"/>
                <w:szCs w:val="20"/>
                <w:lang w:eastAsia="ar-SA"/>
              </w:rPr>
            </w:pPr>
          </w:p>
        </w:tc>
        <w:tc>
          <w:tcPr>
            <w:tcW w:w="1276" w:type="dxa"/>
          </w:tcPr>
          <w:p w:rsidR="0044266C" w:rsidRPr="00AE5313" w:rsidRDefault="0044266C" w:rsidP="006B05DF">
            <w:pPr>
              <w:suppressAutoHyphens/>
              <w:snapToGrid w:val="0"/>
              <w:spacing w:line="100" w:lineRule="atLeast"/>
              <w:jc w:val="center"/>
              <w:rPr>
                <w:rFonts w:eastAsia="Arial Unicode MS"/>
                <w:bCs/>
                <w:noProof w:val="0"/>
                <w:color w:val="000000"/>
                <w:kern w:val="1"/>
                <w:sz w:val="20"/>
                <w:szCs w:val="20"/>
                <w:lang w:eastAsia="ar-SA"/>
              </w:rPr>
            </w:pPr>
          </w:p>
        </w:tc>
      </w:tr>
      <w:tr w:rsidR="006B05DF" w:rsidRPr="00AE5313" w:rsidTr="00BD045B">
        <w:trPr>
          <w:trHeight w:val="788"/>
        </w:trPr>
        <w:tc>
          <w:tcPr>
            <w:tcW w:w="7372" w:type="dxa"/>
            <w:gridSpan w:val="6"/>
            <w:shd w:val="clear" w:color="auto" w:fill="auto"/>
            <w:vAlign w:val="center"/>
          </w:tcPr>
          <w:p w:rsidR="006B05DF" w:rsidRPr="00AE5313" w:rsidRDefault="006B05DF" w:rsidP="006B05DF">
            <w:pPr>
              <w:suppressAutoHyphens/>
              <w:snapToGrid w:val="0"/>
              <w:spacing w:line="100" w:lineRule="atLeast"/>
              <w:jc w:val="center"/>
              <w:rPr>
                <w:rFonts w:eastAsia="Arial Unicode MS"/>
                <w:noProof w:val="0"/>
                <w:color w:val="000000"/>
                <w:kern w:val="1"/>
                <w:sz w:val="20"/>
                <w:szCs w:val="20"/>
                <w:lang w:val="sr-Cyrl-CS" w:eastAsia="ar-SA"/>
              </w:rPr>
            </w:pPr>
          </w:p>
          <w:p w:rsidR="006B05DF" w:rsidRPr="00AE5313" w:rsidRDefault="006B05DF" w:rsidP="006B05DF">
            <w:pPr>
              <w:suppressAutoHyphens/>
              <w:snapToGrid w:val="0"/>
              <w:spacing w:line="100" w:lineRule="atLeast"/>
              <w:jc w:val="center"/>
              <w:rPr>
                <w:rFonts w:eastAsia="Arial Unicode MS"/>
                <w:bCs/>
                <w:noProof w:val="0"/>
                <w:color w:val="000000"/>
                <w:kern w:val="1"/>
                <w:sz w:val="20"/>
                <w:szCs w:val="20"/>
                <w:lang w:eastAsia="ar-SA"/>
              </w:rPr>
            </w:pPr>
            <w:r w:rsidRPr="00AE5313">
              <w:rPr>
                <w:rFonts w:eastAsia="Arial Unicode MS"/>
                <w:noProof w:val="0"/>
                <w:color w:val="000000"/>
                <w:kern w:val="1"/>
                <w:sz w:val="20"/>
                <w:szCs w:val="20"/>
                <w:lang w:val="sr-Cyrl-CS" w:eastAsia="ar-SA"/>
              </w:rPr>
              <w:t>УКУПНО</w:t>
            </w:r>
            <w:r w:rsidRPr="00AE5313">
              <w:rPr>
                <w:rFonts w:eastAsia="Arial Unicode MS"/>
                <w:bCs/>
                <w:noProof w:val="0"/>
                <w:color w:val="000000"/>
                <w:kern w:val="1"/>
                <w:sz w:val="20"/>
                <w:szCs w:val="20"/>
                <w:lang w:eastAsia="ar-SA"/>
              </w:rPr>
              <w:t xml:space="preserve"> </w:t>
            </w:r>
          </w:p>
          <w:p w:rsidR="006B05DF" w:rsidRPr="00AE5313" w:rsidRDefault="006B05DF" w:rsidP="006B05DF">
            <w:pPr>
              <w:suppressAutoHyphens/>
              <w:snapToGrid w:val="0"/>
              <w:spacing w:line="100" w:lineRule="atLeast"/>
              <w:jc w:val="center"/>
              <w:rPr>
                <w:rFonts w:eastAsia="Arial Unicode MS"/>
                <w:bCs/>
                <w:noProof w:val="0"/>
                <w:color w:val="000000"/>
                <w:kern w:val="1"/>
                <w:sz w:val="20"/>
                <w:szCs w:val="20"/>
                <w:lang w:eastAsia="ar-SA"/>
              </w:rPr>
            </w:pPr>
          </w:p>
          <w:p w:rsidR="006B05DF" w:rsidRPr="00AE5313" w:rsidRDefault="006B05DF" w:rsidP="006B05DF">
            <w:pPr>
              <w:suppressAutoHyphens/>
              <w:snapToGrid w:val="0"/>
              <w:spacing w:line="100" w:lineRule="atLeast"/>
              <w:jc w:val="center"/>
              <w:rPr>
                <w:rFonts w:eastAsia="Arial Unicode MS"/>
                <w:bCs/>
                <w:noProof w:val="0"/>
                <w:color w:val="000000"/>
                <w:kern w:val="1"/>
                <w:sz w:val="20"/>
                <w:szCs w:val="20"/>
                <w:lang w:eastAsia="ar-SA"/>
              </w:rPr>
            </w:pPr>
          </w:p>
        </w:tc>
        <w:tc>
          <w:tcPr>
            <w:tcW w:w="1134" w:type="dxa"/>
          </w:tcPr>
          <w:p w:rsidR="006B05DF" w:rsidRPr="00AE5313" w:rsidRDefault="006B05DF" w:rsidP="006B05DF">
            <w:pPr>
              <w:suppressAutoHyphens/>
              <w:snapToGrid w:val="0"/>
              <w:spacing w:line="100" w:lineRule="atLeast"/>
              <w:jc w:val="center"/>
              <w:rPr>
                <w:rFonts w:eastAsia="Arial Unicode MS"/>
                <w:bCs/>
                <w:noProof w:val="0"/>
                <w:color w:val="000000"/>
                <w:kern w:val="1"/>
                <w:sz w:val="20"/>
                <w:szCs w:val="20"/>
                <w:lang w:eastAsia="ar-SA"/>
              </w:rPr>
            </w:pPr>
          </w:p>
        </w:tc>
        <w:tc>
          <w:tcPr>
            <w:tcW w:w="1276" w:type="dxa"/>
          </w:tcPr>
          <w:p w:rsidR="006B05DF" w:rsidRPr="00AE5313" w:rsidRDefault="006B05DF" w:rsidP="006B05DF">
            <w:pPr>
              <w:suppressAutoHyphens/>
              <w:snapToGrid w:val="0"/>
              <w:spacing w:line="100" w:lineRule="atLeast"/>
              <w:jc w:val="center"/>
              <w:rPr>
                <w:rFonts w:eastAsia="Arial Unicode MS"/>
                <w:bCs/>
                <w:noProof w:val="0"/>
                <w:color w:val="000000"/>
                <w:kern w:val="1"/>
                <w:sz w:val="20"/>
                <w:szCs w:val="20"/>
                <w:lang w:eastAsia="ar-SA"/>
              </w:rPr>
            </w:pPr>
          </w:p>
        </w:tc>
      </w:tr>
      <w:tr w:rsidR="006B05DF" w:rsidRPr="00AE5313" w:rsidTr="006968E1">
        <w:tblPrEx>
          <w:tblLook w:val="0000" w:firstRow="0" w:lastRow="0" w:firstColumn="0" w:lastColumn="0" w:noHBand="0" w:noVBand="0"/>
        </w:tblPrEx>
        <w:tc>
          <w:tcPr>
            <w:tcW w:w="3119" w:type="dxa"/>
            <w:gridSpan w:val="2"/>
            <w:shd w:val="clear" w:color="auto" w:fill="auto"/>
          </w:tcPr>
          <w:p w:rsidR="006B05DF" w:rsidRPr="00AE5313" w:rsidRDefault="006B05DF" w:rsidP="006B05DF">
            <w:pPr>
              <w:suppressAutoHyphens/>
              <w:snapToGrid w:val="0"/>
              <w:spacing w:line="100" w:lineRule="atLeast"/>
              <w:jc w:val="both"/>
              <w:rPr>
                <w:rFonts w:eastAsia="TimesNewRomanPSMT"/>
                <w:bCs/>
                <w:noProof w:val="0"/>
                <w:color w:val="000000"/>
                <w:kern w:val="1"/>
                <w:sz w:val="20"/>
                <w:szCs w:val="20"/>
                <w:lang w:val="ru-RU" w:eastAsia="ar-SA"/>
              </w:rPr>
            </w:pPr>
          </w:p>
          <w:p w:rsidR="006B05DF" w:rsidRPr="00AE5313" w:rsidRDefault="006B05DF" w:rsidP="006B05DF">
            <w:pPr>
              <w:suppressAutoHyphens/>
              <w:spacing w:line="100" w:lineRule="atLeast"/>
              <w:jc w:val="both"/>
              <w:rPr>
                <w:rFonts w:eastAsia="TimesNewRomanPSMT"/>
                <w:bCs/>
                <w:noProof w:val="0"/>
                <w:color w:val="000000"/>
                <w:kern w:val="1"/>
                <w:sz w:val="20"/>
                <w:szCs w:val="20"/>
                <w:lang w:val="ru-RU" w:eastAsia="ar-SA"/>
              </w:rPr>
            </w:pPr>
            <w:r w:rsidRPr="00AE5313">
              <w:rPr>
                <w:rFonts w:eastAsia="TimesNewRomanPSMT"/>
                <w:bCs/>
                <w:noProof w:val="0"/>
                <w:color w:val="000000"/>
                <w:kern w:val="1"/>
                <w:sz w:val="20"/>
                <w:szCs w:val="20"/>
                <w:lang w:val="ru-RU" w:eastAsia="ar-SA"/>
              </w:rPr>
              <w:t>Рок и начин плаћања</w:t>
            </w:r>
          </w:p>
          <w:p w:rsidR="006B05DF" w:rsidRPr="00AE5313" w:rsidRDefault="006B05DF" w:rsidP="006B05DF">
            <w:pPr>
              <w:suppressAutoHyphens/>
              <w:spacing w:line="100" w:lineRule="atLeast"/>
              <w:jc w:val="both"/>
              <w:rPr>
                <w:rFonts w:eastAsia="TimesNewRomanPSMT"/>
                <w:bCs/>
                <w:noProof w:val="0"/>
                <w:color w:val="000000"/>
                <w:kern w:val="1"/>
                <w:sz w:val="20"/>
                <w:szCs w:val="20"/>
                <w:lang w:val="ru-RU" w:eastAsia="ar-SA"/>
              </w:rPr>
            </w:pPr>
          </w:p>
        </w:tc>
        <w:tc>
          <w:tcPr>
            <w:tcW w:w="6663" w:type="dxa"/>
            <w:gridSpan w:val="6"/>
            <w:shd w:val="clear" w:color="auto" w:fill="auto"/>
          </w:tcPr>
          <w:p w:rsidR="006B05DF" w:rsidRPr="00AE5313" w:rsidRDefault="006B05DF" w:rsidP="006B05DF">
            <w:pPr>
              <w:suppressAutoHyphens/>
              <w:spacing w:line="100" w:lineRule="atLeast"/>
              <w:jc w:val="both"/>
              <w:rPr>
                <w:rFonts w:eastAsia="Arial Unicode MS"/>
                <w:iCs/>
                <w:noProof w:val="0"/>
                <w:color w:val="000000"/>
                <w:kern w:val="1"/>
                <w:sz w:val="20"/>
                <w:szCs w:val="20"/>
                <w:lang w:val="sr-Cyrl-CS" w:eastAsia="ar-SA"/>
              </w:rPr>
            </w:pPr>
          </w:p>
        </w:tc>
      </w:tr>
      <w:tr w:rsidR="006B05DF" w:rsidRPr="00AE5313" w:rsidTr="006968E1">
        <w:tblPrEx>
          <w:tblLook w:val="0000" w:firstRow="0" w:lastRow="0" w:firstColumn="0" w:lastColumn="0" w:noHBand="0" w:noVBand="0"/>
        </w:tblPrEx>
        <w:tc>
          <w:tcPr>
            <w:tcW w:w="3119" w:type="dxa"/>
            <w:gridSpan w:val="2"/>
            <w:shd w:val="clear" w:color="auto" w:fill="auto"/>
          </w:tcPr>
          <w:p w:rsidR="006B05DF" w:rsidRPr="00AE5313" w:rsidRDefault="006B05DF" w:rsidP="006B05DF">
            <w:pPr>
              <w:suppressAutoHyphens/>
              <w:snapToGrid w:val="0"/>
              <w:spacing w:line="100" w:lineRule="atLeast"/>
              <w:jc w:val="both"/>
              <w:rPr>
                <w:rFonts w:eastAsia="TimesNewRomanPSMT"/>
                <w:bCs/>
                <w:noProof w:val="0"/>
                <w:color w:val="000000"/>
                <w:kern w:val="1"/>
                <w:sz w:val="20"/>
                <w:szCs w:val="20"/>
                <w:lang w:val="ru-RU" w:eastAsia="ar-SA"/>
              </w:rPr>
            </w:pPr>
          </w:p>
          <w:p w:rsidR="006B05DF" w:rsidRPr="00AE5313" w:rsidRDefault="006B05DF" w:rsidP="006B05DF">
            <w:pPr>
              <w:suppressAutoHyphens/>
              <w:spacing w:line="100" w:lineRule="atLeast"/>
              <w:jc w:val="both"/>
              <w:rPr>
                <w:rFonts w:eastAsia="TimesNewRomanPSMT"/>
                <w:bCs/>
                <w:noProof w:val="0"/>
                <w:color w:val="000000"/>
                <w:kern w:val="1"/>
                <w:sz w:val="20"/>
                <w:szCs w:val="20"/>
                <w:lang w:val="ru-RU" w:eastAsia="ar-SA"/>
              </w:rPr>
            </w:pPr>
            <w:r w:rsidRPr="00AE5313">
              <w:rPr>
                <w:rFonts w:eastAsia="TimesNewRomanPSMT"/>
                <w:bCs/>
                <w:noProof w:val="0"/>
                <w:color w:val="000000"/>
                <w:kern w:val="1"/>
                <w:sz w:val="20"/>
                <w:szCs w:val="20"/>
                <w:lang w:val="ru-RU" w:eastAsia="ar-SA"/>
              </w:rPr>
              <w:t>Рок испоруке</w:t>
            </w:r>
          </w:p>
          <w:p w:rsidR="006B05DF" w:rsidRPr="00AE5313" w:rsidRDefault="006B05DF" w:rsidP="006B05DF">
            <w:pPr>
              <w:suppressAutoHyphens/>
              <w:spacing w:line="100" w:lineRule="atLeast"/>
              <w:jc w:val="both"/>
              <w:rPr>
                <w:rFonts w:eastAsia="TimesNewRomanPSMT"/>
                <w:bCs/>
                <w:noProof w:val="0"/>
                <w:color w:val="000000"/>
                <w:kern w:val="1"/>
                <w:sz w:val="20"/>
                <w:szCs w:val="20"/>
                <w:lang w:val="ru-RU" w:eastAsia="ar-SA"/>
              </w:rPr>
            </w:pPr>
          </w:p>
        </w:tc>
        <w:tc>
          <w:tcPr>
            <w:tcW w:w="6663" w:type="dxa"/>
            <w:gridSpan w:val="6"/>
            <w:shd w:val="clear" w:color="auto" w:fill="auto"/>
          </w:tcPr>
          <w:p w:rsidR="006B05DF" w:rsidRPr="00AE5313" w:rsidRDefault="006B05DF" w:rsidP="006B05DF">
            <w:pPr>
              <w:suppressAutoHyphens/>
              <w:snapToGrid w:val="0"/>
              <w:spacing w:line="100" w:lineRule="atLeast"/>
              <w:jc w:val="both"/>
              <w:rPr>
                <w:rFonts w:eastAsia="TimesNewRomanPSMT"/>
                <w:bCs/>
                <w:noProof w:val="0"/>
                <w:color w:val="000000"/>
                <w:kern w:val="1"/>
                <w:sz w:val="20"/>
                <w:szCs w:val="20"/>
                <w:lang w:val="ru-RU" w:eastAsia="ar-SA"/>
              </w:rPr>
            </w:pPr>
          </w:p>
          <w:p w:rsidR="009534F9" w:rsidRPr="00AE5313" w:rsidRDefault="00BD045B" w:rsidP="006B05DF">
            <w:pPr>
              <w:suppressAutoHyphens/>
              <w:snapToGrid w:val="0"/>
              <w:spacing w:line="100" w:lineRule="atLeast"/>
              <w:jc w:val="both"/>
              <w:rPr>
                <w:rFonts w:eastAsia="TimesNewRomanPSMT"/>
                <w:bCs/>
                <w:noProof w:val="0"/>
                <w:color w:val="000000"/>
                <w:kern w:val="1"/>
                <w:sz w:val="20"/>
                <w:szCs w:val="20"/>
                <w:lang w:val="ru-RU" w:eastAsia="ar-SA"/>
              </w:rPr>
            </w:pPr>
            <w:r w:rsidRPr="00AE5313">
              <w:rPr>
                <w:noProof w:val="0"/>
                <w:sz w:val="20"/>
                <w:szCs w:val="20"/>
              </w:rPr>
              <w:t>29.05.2022. – 01.06.2022</w:t>
            </w:r>
            <w:r w:rsidRPr="00AE5313">
              <w:rPr>
                <w:b/>
                <w:noProof w:val="0"/>
                <w:sz w:val="20"/>
                <w:szCs w:val="20"/>
              </w:rPr>
              <w:t>.</w:t>
            </w:r>
          </w:p>
        </w:tc>
      </w:tr>
    </w:tbl>
    <w:p w:rsidR="00FF615F" w:rsidRPr="00AE5313" w:rsidRDefault="00FF615F" w:rsidP="00FF615F">
      <w:pPr>
        <w:suppressAutoHyphens/>
        <w:spacing w:line="100" w:lineRule="atLeast"/>
        <w:jc w:val="both"/>
        <w:rPr>
          <w:rFonts w:eastAsia="TimesNewRomanPSMT"/>
          <w:bCs/>
          <w:noProof w:val="0"/>
          <w:color w:val="000000"/>
          <w:kern w:val="1"/>
          <w:sz w:val="20"/>
          <w:szCs w:val="20"/>
          <w:lang w:eastAsia="ar-SA"/>
        </w:rPr>
      </w:pPr>
    </w:p>
    <w:p w:rsidR="00FF615F" w:rsidRPr="00AE5313" w:rsidRDefault="00FF615F" w:rsidP="00FF615F">
      <w:pPr>
        <w:suppressAutoHyphens/>
        <w:spacing w:line="100" w:lineRule="atLeast"/>
        <w:ind w:left="720" w:firstLine="720"/>
        <w:jc w:val="both"/>
        <w:rPr>
          <w:rFonts w:eastAsia="TimesNewRomanPSMT"/>
          <w:bCs/>
          <w:noProof w:val="0"/>
          <w:color w:val="000000"/>
          <w:kern w:val="1"/>
          <w:sz w:val="20"/>
          <w:szCs w:val="20"/>
          <w:lang w:eastAsia="ar-SA"/>
        </w:rPr>
      </w:pPr>
      <w:r w:rsidRPr="00AE5313">
        <w:rPr>
          <w:rFonts w:eastAsia="TimesNewRomanPSMT"/>
          <w:bCs/>
          <w:noProof w:val="0"/>
          <w:color w:val="000000"/>
          <w:kern w:val="1"/>
          <w:sz w:val="20"/>
          <w:szCs w:val="20"/>
          <w:lang w:eastAsia="ar-SA"/>
        </w:rPr>
        <w:t xml:space="preserve">Датум </w:t>
      </w:r>
      <w:r w:rsidRPr="00AE5313">
        <w:rPr>
          <w:rFonts w:eastAsia="TimesNewRomanPSMT"/>
          <w:bCs/>
          <w:noProof w:val="0"/>
          <w:color w:val="000000"/>
          <w:kern w:val="1"/>
          <w:sz w:val="20"/>
          <w:szCs w:val="20"/>
          <w:lang w:eastAsia="ar-SA"/>
        </w:rPr>
        <w:tab/>
      </w:r>
      <w:r w:rsidRPr="00AE5313">
        <w:rPr>
          <w:rFonts w:eastAsia="TimesNewRomanPSMT"/>
          <w:bCs/>
          <w:noProof w:val="0"/>
          <w:color w:val="000000"/>
          <w:kern w:val="1"/>
          <w:sz w:val="20"/>
          <w:szCs w:val="20"/>
          <w:lang w:eastAsia="ar-SA"/>
        </w:rPr>
        <w:tab/>
      </w:r>
      <w:r w:rsidRPr="00AE5313">
        <w:rPr>
          <w:rFonts w:eastAsia="TimesNewRomanPSMT"/>
          <w:bCs/>
          <w:noProof w:val="0"/>
          <w:color w:val="000000"/>
          <w:kern w:val="1"/>
          <w:sz w:val="20"/>
          <w:szCs w:val="20"/>
          <w:lang w:eastAsia="ar-SA"/>
        </w:rPr>
        <w:tab/>
      </w:r>
      <w:r w:rsidRPr="00AE5313">
        <w:rPr>
          <w:rFonts w:eastAsia="TimesNewRomanPSMT"/>
          <w:bCs/>
          <w:noProof w:val="0"/>
          <w:color w:val="000000"/>
          <w:kern w:val="1"/>
          <w:sz w:val="20"/>
          <w:szCs w:val="20"/>
          <w:lang w:eastAsia="ar-SA"/>
        </w:rPr>
        <w:tab/>
      </w:r>
      <w:r w:rsidRPr="00AE5313">
        <w:rPr>
          <w:rFonts w:eastAsia="TimesNewRomanPSMT"/>
          <w:bCs/>
          <w:noProof w:val="0"/>
          <w:color w:val="000000"/>
          <w:kern w:val="1"/>
          <w:sz w:val="20"/>
          <w:szCs w:val="20"/>
          <w:lang w:eastAsia="ar-SA"/>
        </w:rPr>
        <w:tab/>
        <w:t xml:space="preserve">              Понуђач</w:t>
      </w:r>
    </w:p>
    <w:p w:rsidR="00FF615F" w:rsidRPr="00AE5313" w:rsidRDefault="00FF615F" w:rsidP="00FF615F">
      <w:pPr>
        <w:suppressAutoHyphens/>
        <w:spacing w:line="100" w:lineRule="atLeast"/>
        <w:ind w:left="2880" w:firstLine="720"/>
        <w:jc w:val="both"/>
        <w:rPr>
          <w:rFonts w:eastAsia="TimesNewRomanPS-BoldMT"/>
          <w:b/>
          <w:bCs/>
          <w:i/>
          <w:iCs/>
          <w:noProof w:val="0"/>
          <w:color w:val="002060"/>
          <w:kern w:val="1"/>
          <w:sz w:val="20"/>
          <w:szCs w:val="20"/>
          <w:lang w:eastAsia="ar-SA"/>
        </w:rPr>
      </w:pPr>
      <w:r w:rsidRPr="00AE5313">
        <w:rPr>
          <w:rFonts w:eastAsia="TimesNewRomanPSMT"/>
          <w:bCs/>
          <w:noProof w:val="0"/>
          <w:color w:val="000000"/>
          <w:kern w:val="1"/>
          <w:sz w:val="20"/>
          <w:szCs w:val="20"/>
          <w:lang w:eastAsia="ar-SA"/>
        </w:rPr>
        <w:t xml:space="preserve">    М. П. </w:t>
      </w:r>
    </w:p>
    <w:p w:rsidR="00FF615F" w:rsidRPr="00AE5313" w:rsidRDefault="00FF615F" w:rsidP="00FF615F">
      <w:pPr>
        <w:suppressAutoHyphens/>
        <w:spacing w:line="100" w:lineRule="atLeast"/>
        <w:jc w:val="both"/>
        <w:rPr>
          <w:rFonts w:eastAsia="TimesNewRomanPS-BoldMT"/>
          <w:b/>
          <w:bCs/>
          <w:i/>
          <w:iCs/>
          <w:noProof w:val="0"/>
          <w:color w:val="002060"/>
          <w:kern w:val="1"/>
          <w:sz w:val="20"/>
          <w:szCs w:val="20"/>
          <w:lang w:eastAsia="ar-SA"/>
        </w:rPr>
      </w:pPr>
      <w:r w:rsidRPr="00AE5313">
        <w:rPr>
          <w:rFonts w:eastAsia="TimesNewRomanPS-BoldMT"/>
          <w:b/>
          <w:bCs/>
          <w:i/>
          <w:iCs/>
          <w:noProof w:val="0"/>
          <w:color w:val="002060"/>
          <w:kern w:val="1"/>
          <w:sz w:val="20"/>
          <w:szCs w:val="20"/>
          <w:lang w:eastAsia="ar-SA"/>
        </w:rPr>
        <w:t>_____________________________</w:t>
      </w:r>
      <w:r w:rsidRPr="00AE5313">
        <w:rPr>
          <w:rFonts w:eastAsia="TimesNewRomanPS-BoldMT"/>
          <w:b/>
          <w:bCs/>
          <w:i/>
          <w:iCs/>
          <w:noProof w:val="0"/>
          <w:color w:val="002060"/>
          <w:kern w:val="1"/>
          <w:sz w:val="20"/>
          <w:szCs w:val="20"/>
          <w:lang w:eastAsia="ar-SA"/>
        </w:rPr>
        <w:tab/>
      </w:r>
      <w:r w:rsidRPr="00AE5313">
        <w:rPr>
          <w:rFonts w:eastAsia="TimesNewRomanPS-BoldMT"/>
          <w:b/>
          <w:bCs/>
          <w:i/>
          <w:iCs/>
          <w:noProof w:val="0"/>
          <w:color w:val="002060"/>
          <w:kern w:val="1"/>
          <w:sz w:val="20"/>
          <w:szCs w:val="20"/>
          <w:lang w:eastAsia="ar-SA"/>
        </w:rPr>
        <w:tab/>
      </w:r>
      <w:r w:rsidRPr="00AE5313">
        <w:rPr>
          <w:rFonts w:eastAsia="TimesNewRomanPS-BoldMT"/>
          <w:b/>
          <w:bCs/>
          <w:i/>
          <w:iCs/>
          <w:noProof w:val="0"/>
          <w:color w:val="002060"/>
          <w:kern w:val="1"/>
          <w:sz w:val="20"/>
          <w:szCs w:val="20"/>
          <w:lang w:eastAsia="ar-SA"/>
        </w:rPr>
        <w:tab/>
        <w:t>________________________________</w:t>
      </w:r>
    </w:p>
    <w:p w:rsidR="00FF615F" w:rsidRPr="00AE5313" w:rsidRDefault="00FF615F" w:rsidP="00FF615F">
      <w:pPr>
        <w:suppressAutoHyphens/>
        <w:spacing w:line="100" w:lineRule="atLeast"/>
        <w:jc w:val="both"/>
        <w:rPr>
          <w:rFonts w:eastAsia="Arial Unicode MS"/>
          <w:i/>
          <w:iCs/>
          <w:noProof w:val="0"/>
          <w:color w:val="000000"/>
          <w:kern w:val="1"/>
          <w:sz w:val="20"/>
          <w:szCs w:val="20"/>
          <w:lang w:eastAsia="ar-SA"/>
        </w:rPr>
      </w:pPr>
    </w:p>
    <w:p w:rsidR="00C15379" w:rsidRDefault="00C15379" w:rsidP="00FF615F">
      <w:pPr>
        <w:suppressAutoHyphens/>
        <w:spacing w:line="100" w:lineRule="atLeast"/>
        <w:jc w:val="both"/>
        <w:rPr>
          <w:rFonts w:eastAsia="Arial Unicode MS"/>
          <w:i/>
          <w:iCs/>
          <w:noProof w:val="0"/>
          <w:color w:val="000000"/>
          <w:kern w:val="1"/>
          <w:sz w:val="22"/>
          <w:szCs w:val="22"/>
          <w:lang w:eastAsia="ar-SA"/>
        </w:rPr>
      </w:pPr>
    </w:p>
    <w:p w:rsidR="00C15379" w:rsidRDefault="00C15379" w:rsidP="00FF615F">
      <w:pPr>
        <w:suppressAutoHyphens/>
        <w:spacing w:line="100" w:lineRule="atLeast"/>
        <w:jc w:val="both"/>
        <w:rPr>
          <w:rFonts w:eastAsia="Arial Unicode MS"/>
          <w:i/>
          <w:iCs/>
          <w:noProof w:val="0"/>
          <w:color w:val="000000"/>
          <w:kern w:val="1"/>
          <w:sz w:val="22"/>
          <w:szCs w:val="22"/>
          <w:lang w:eastAsia="ar-SA"/>
        </w:rPr>
      </w:pPr>
    </w:p>
    <w:p w:rsidR="00AE5313" w:rsidRDefault="00AE5313" w:rsidP="00FF615F">
      <w:pPr>
        <w:suppressAutoHyphens/>
        <w:spacing w:line="100" w:lineRule="atLeast"/>
        <w:jc w:val="both"/>
        <w:rPr>
          <w:rFonts w:eastAsia="Arial Unicode MS"/>
          <w:i/>
          <w:iCs/>
          <w:noProof w:val="0"/>
          <w:color w:val="000000"/>
          <w:kern w:val="1"/>
          <w:sz w:val="22"/>
          <w:szCs w:val="22"/>
          <w:lang w:eastAsia="ar-SA"/>
        </w:rPr>
      </w:pPr>
    </w:p>
    <w:p w:rsidR="00AE5313" w:rsidRDefault="00AE5313" w:rsidP="00FF615F">
      <w:pPr>
        <w:suppressAutoHyphens/>
        <w:spacing w:line="100" w:lineRule="atLeast"/>
        <w:jc w:val="both"/>
        <w:rPr>
          <w:rFonts w:eastAsia="Arial Unicode MS"/>
          <w:i/>
          <w:iCs/>
          <w:noProof w:val="0"/>
          <w:color w:val="000000"/>
          <w:kern w:val="1"/>
          <w:sz w:val="22"/>
          <w:szCs w:val="22"/>
          <w:lang w:eastAsia="ar-SA"/>
        </w:rPr>
      </w:pPr>
    </w:p>
    <w:p w:rsidR="00AE5313" w:rsidRDefault="00AE5313" w:rsidP="00FF615F">
      <w:pPr>
        <w:suppressAutoHyphens/>
        <w:spacing w:line="100" w:lineRule="atLeast"/>
        <w:jc w:val="both"/>
        <w:rPr>
          <w:rFonts w:eastAsia="Arial Unicode MS"/>
          <w:i/>
          <w:iCs/>
          <w:noProof w:val="0"/>
          <w:color w:val="000000"/>
          <w:kern w:val="1"/>
          <w:sz w:val="22"/>
          <w:szCs w:val="22"/>
          <w:lang w:eastAsia="ar-SA"/>
        </w:rPr>
      </w:pPr>
    </w:p>
    <w:p w:rsidR="00AE5313" w:rsidRDefault="00AE5313" w:rsidP="00FF615F">
      <w:pPr>
        <w:suppressAutoHyphens/>
        <w:spacing w:line="100" w:lineRule="atLeast"/>
        <w:jc w:val="both"/>
        <w:rPr>
          <w:rFonts w:eastAsia="Arial Unicode MS"/>
          <w:i/>
          <w:iCs/>
          <w:noProof w:val="0"/>
          <w:color w:val="000000"/>
          <w:kern w:val="1"/>
          <w:sz w:val="22"/>
          <w:szCs w:val="22"/>
          <w:lang w:eastAsia="ar-SA"/>
        </w:rPr>
      </w:pPr>
    </w:p>
    <w:p w:rsidR="00AE5313" w:rsidRDefault="00AE5313" w:rsidP="00FF615F">
      <w:pPr>
        <w:suppressAutoHyphens/>
        <w:spacing w:line="100" w:lineRule="atLeast"/>
        <w:jc w:val="both"/>
        <w:rPr>
          <w:rFonts w:eastAsia="Arial Unicode MS"/>
          <w:i/>
          <w:iCs/>
          <w:noProof w:val="0"/>
          <w:color w:val="000000"/>
          <w:kern w:val="1"/>
          <w:sz w:val="22"/>
          <w:szCs w:val="22"/>
          <w:lang w:eastAsia="ar-SA"/>
        </w:rPr>
      </w:pPr>
    </w:p>
    <w:p w:rsidR="00AE5313" w:rsidRDefault="00AE5313" w:rsidP="00FF615F">
      <w:pPr>
        <w:suppressAutoHyphens/>
        <w:spacing w:line="100" w:lineRule="atLeast"/>
        <w:jc w:val="both"/>
        <w:rPr>
          <w:rFonts w:eastAsia="Arial Unicode MS"/>
          <w:i/>
          <w:iCs/>
          <w:noProof w:val="0"/>
          <w:color w:val="000000"/>
          <w:kern w:val="1"/>
          <w:sz w:val="22"/>
          <w:szCs w:val="22"/>
          <w:lang w:eastAsia="ar-SA"/>
        </w:rPr>
      </w:pPr>
    </w:p>
    <w:p w:rsidR="00AE5313" w:rsidRDefault="00AE5313" w:rsidP="00FF615F">
      <w:pPr>
        <w:suppressAutoHyphens/>
        <w:spacing w:line="100" w:lineRule="atLeast"/>
        <w:jc w:val="both"/>
        <w:rPr>
          <w:rFonts w:eastAsia="Arial Unicode MS"/>
          <w:i/>
          <w:iCs/>
          <w:noProof w:val="0"/>
          <w:color w:val="000000"/>
          <w:kern w:val="1"/>
          <w:sz w:val="22"/>
          <w:szCs w:val="22"/>
          <w:lang w:eastAsia="ar-SA"/>
        </w:rPr>
      </w:pPr>
    </w:p>
    <w:p w:rsidR="00F402DD" w:rsidRDefault="00F402DD" w:rsidP="00FF615F">
      <w:pPr>
        <w:suppressAutoHyphens/>
        <w:spacing w:line="100" w:lineRule="atLeast"/>
        <w:jc w:val="both"/>
        <w:rPr>
          <w:rFonts w:eastAsia="Arial Unicode MS"/>
          <w:i/>
          <w:iCs/>
          <w:noProof w:val="0"/>
          <w:color w:val="000000"/>
          <w:kern w:val="1"/>
          <w:sz w:val="22"/>
          <w:szCs w:val="22"/>
          <w:lang w:eastAsia="ar-SA"/>
        </w:rPr>
      </w:pPr>
    </w:p>
    <w:p w:rsidR="00F402DD" w:rsidRDefault="00F402DD" w:rsidP="00FF615F">
      <w:pPr>
        <w:suppressAutoHyphens/>
        <w:spacing w:line="100" w:lineRule="atLeast"/>
        <w:jc w:val="both"/>
        <w:rPr>
          <w:rFonts w:eastAsia="Arial Unicode MS"/>
          <w:i/>
          <w:iCs/>
          <w:noProof w:val="0"/>
          <w:color w:val="000000"/>
          <w:kern w:val="1"/>
          <w:sz w:val="22"/>
          <w:szCs w:val="22"/>
          <w:lang w:eastAsia="ar-SA"/>
        </w:rPr>
      </w:pPr>
    </w:p>
    <w:p w:rsidR="00AE5313" w:rsidRDefault="00AE5313" w:rsidP="00FF615F">
      <w:pPr>
        <w:suppressAutoHyphens/>
        <w:spacing w:line="100" w:lineRule="atLeast"/>
        <w:jc w:val="both"/>
        <w:rPr>
          <w:rFonts w:eastAsia="Arial Unicode MS"/>
          <w:i/>
          <w:iCs/>
          <w:noProof w:val="0"/>
          <w:color w:val="000000"/>
          <w:kern w:val="1"/>
          <w:sz w:val="22"/>
          <w:szCs w:val="22"/>
          <w:lang w:eastAsia="ar-SA"/>
        </w:rPr>
      </w:pPr>
    </w:p>
    <w:p w:rsidR="00AE5313" w:rsidRPr="00AE5313" w:rsidRDefault="00AE5313" w:rsidP="00FF615F">
      <w:pPr>
        <w:suppressAutoHyphens/>
        <w:spacing w:line="100" w:lineRule="atLeast"/>
        <w:jc w:val="both"/>
        <w:rPr>
          <w:rFonts w:eastAsia="Arial Unicode MS"/>
          <w:i/>
          <w:iCs/>
          <w:noProof w:val="0"/>
          <w:color w:val="000000"/>
          <w:kern w:val="1"/>
          <w:sz w:val="22"/>
          <w:szCs w:val="22"/>
          <w:lang w:eastAsia="ar-SA"/>
        </w:rPr>
      </w:pPr>
    </w:p>
    <w:p w:rsidR="009534F9" w:rsidRPr="009534F9" w:rsidRDefault="009534F9" w:rsidP="00FF615F">
      <w:pPr>
        <w:suppressAutoHyphens/>
        <w:spacing w:line="100" w:lineRule="atLeast"/>
        <w:jc w:val="both"/>
        <w:rPr>
          <w:rFonts w:eastAsia="Arial Unicode MS"/>
          <w:i/>
          <w:iCs/>
          <w:noProof w:val="0"/>
          <w:color w:val="000000"/>
          <w:kern w:val="1"/>
          <w:sz w:val="22"/>
          <w:szCs w:val="22"/>
          <w:lang w:eastAsia="ar-SA"/>
        </w:rPr>
      </w:pPr>
    </w:p>
    <w:p w:rsidR="009B779C" w:rsidRDefault="009B779C" w:rsidP="00FF615F">
      <w:pPr>
        <w:suppressAutoHyphens/>
        <w:spacing w:line="100" w:lineRule="atLeast"/>
        <w:jc w:val="both"/>
        <w:rPr>
          <w:rFonts w:eastAsia="Arial Unicode MS"/>
          <w:i/>
          <w:iCs/>
          <w:noProof w:val="0"/>
          <w:color w:val="000000"/>
          <w:kern w:val="1"/>
          <w:sz w:val="22"/>
          <w:szCs w:val="22"/>
          <w:lang w:eastAsia="ar-SA"/>
        </w:rPr>
      </w:pPr>
    </w:p>
    <w:p w:rsidR="009B779C" w:rsidRPr="00AE5313" w:rsidRDefault="009B779C" w:rsidP="009B779C">
      <w:pPr>
        <w:jc w:val="center"/>
        <w:rPr>
          <w:b/>
          <w:bCs/>
          <w:i/>
          <w:iCs/>
          <w:sz w:val="22"/>
          <w:szCs w:val="22"/>
        </w:rPr>
      </w:pPr>
      <w:r w:rsidRPr="00AE5313">
        <w:rPr>
          <w:b/>
          <w:bCs/>
          <w:i/>
          <w:iCs/>
          <w:sz w:val="22"/>
          <w:szCs w:val="22"/>
        </w:rPr>
        <w:lastRenderedPageBreak/>
        <w:t>МОДЕЛ УГОВОРА</w:t>
      </w:r>
    </w:p>
    <w:p w:rsidR="00C15379" w:rsidRPr="00AE5313" w:rsidRDefault="00C15379" w:rsidP="00C15379">
      <w:pPr>
        <w:jc w:val="center"/>
        <w:rPr>
          <w:i/>
          <w:iCs/>
          <w:sz w:val="22"/>
          <w:szCs w:val="22"/>
        </w:rPr>
      </w:pPr>
      <w:r w:rsidRPr="00AE5313">
        <w:rPr>
          <w:b/>
          <w:bCs/>
          <w:i/>
          <w:iCs/>
          <w:sz w:val="22"/>
          <w:szCs w:val="22"/>
        </w:rPr>
        <w:t xml:space="preserve">УГОВОР О ХОТЕЛСКИМ УСЛУГАМА </w:t>
      </w:r>
    </w:p>
    <w:p w:rsidR="00C15379" w:rsidRPr="00AE5313" w:rsidRDefault="00C15379" w:rsidP="00C15379">
      <w:pPr>
        <w:rPr>
          <w:i/>
          <w:iCs/>
          <w:sz w:val="22"/>
          <w:szCs w:val="22"/>
        </w:rPr>
      </w:pPr>
    </w:p>
    <w:p w:rsidR="00C15379" w:rsidRPr="00AE5313" w:rsidRDefault="00C15379" w:rsidP="00C15379">
      <w:pPr>
        <w:rPr>
          <w:b/>
          <w:bCs/>
          <w:sz w:val="22"/>
          <w:szCs w:val="22"/>
        </w:rPr>
      </w:pPr>
    </w:p>
    <w:p w:rsidR="00C15379" w:rsidRPr="00AE5313" w:rsidRDefault="00C15379" w:rsidP="00C15379">
      <w:pPr>
        <w:jc w:val="both"/>
        <w:rPr>
          <w:sz w:val="22"/>
          <w:szCs w:val="22"/>
          <w:lang w:val="sr-Cyrl-CS"/>
        </w:rPr>
      </w:pPr>
      <w:r w:rsidRPr="00AE5313">
        <w:rPr>
          <w:sz w:val="22"/>
          <w:szCs w:val="22"/>
          <w:lang w:val="sr-Cyrl-CS"/>
        </w:rPr>
        <w:t>1.ПОЉОПРИВРЕДН</w:t>
      </w:r>
      <w:r w:rsidRPr="00AE5313">
        <w:rPr>
          <w:sz w:val="22"/>
          <w:szCs w:val="22"/>
        </w:rPr>
        <w:t>ОГ</w:t>
      </w:r>
      <w:r w:rsidRPr="00AE5313">
        <w:rPr>
          <w:sz w:val="22"/>
          <w:szCs w:val="22"/>
          <w:lang w:val="sr-Cyrl-CS"/>
        </w:rPr>
        <w:t xml:space="preserve"> ФАКУЛТЕТА у Новом Саду, Трг Доситеја Обрадовића број 8, кога заступа Декан проф. др Недељко Тица,  (у даљем тексту: Наручилац), и</w:t>
      </w:r>
    </w:p>
    <w:p w:rsidR="00C15379" w:rsidRPr="00AE5313" w:rsidRDefault="00C15379" w:rsidP="00C15379">
      <w:pPr>
        <w:pStyle w:val="Default"/>
        <w:rPr>
          <w:sz w:val="22"/>
          <w:szCs w:val="22"/>
        </w:rPr>
      </w:pPr>
    </w:p>
    <w:p w:rsidR="00C15379" w:rsidRPr="00AE5313" w:rsidRDefault="00C15379" w:rsidP="00C15379">
      <w:pPr>
        <w:pStyle w:val="Default"/>
        <w:rPr>
          <w:sz w:val="22"/>
          <w:szCs w:val="22"/>
        </w:rPr>
      </w:pPr>
      <w:r w:rsidRPr="00AE5313">
        <w:rPr>
          <w:sz w:val="22"/>
          <w:szCs w:val="22"/>
        </w:rPr>
        <w:t xml:space="preserve">2 _______________________________________________ </w:t>
      </w:r>
      <w:proofErr w:type="spellStart"/>
      <w:r w:rsidRPr="00AE5313">
        <w:rPr>
          <w:sz w:val="22"/>
          <w:szCs w:val="22"/>
        </w:rPr>
        <w:t>са</w:t>
      </w:r>
      <w:proofErr w:type="spellEnd"/>
      <w:r w:rsidRPr="00AE5313">
        <w:rPr>
          <w:sz w:val="22"/>
          <w:szCs w:val="22"/>
        </w:rPr>
        <w:t xml:space="preserve"> </w:t>
      </w:r>
      <w:proofErr w:type="spellStart"/>
      <w:r w:rsidRPr="00AE5313">
        <w:rPr>
          <w:sz w:val="22"/>
          <w:szCs w:val="22"/>
        </w:rPr>
        <w:t>седиштем</w:t>
      </w:r>
      <w:proofErr w:type="spellEnd"/>
      <w:r w:rsidRPr="00AE5313">
        <w:rPr>
          <w:sz w:val="22"/>
          <w:szCs w:val="22"/>
        </w:rPr>
        <w:t xml:space="preserve"> у __________________, </w:t>
      </w:r>
      <w:proofErr w:type="spellStart"/>
      <w:r w:rsidRPr="00AE5313">
        <w:rPr>
          <w:sz w:val="22"/>
          <w:szCs w:val="22"/>
        </w:rPr>
        <w:t>улица</w:t>
      </w:r>
      <w:proofErr w:type="spellEnd"/>
      <w:r w:rsidRPr="00AE5313">
        <w:rPr>
          <w:sz w:val="22"/>
          <w:szCs w:val="22"/>
        </w:rPr>
        <w:t xml:space="preserve"> __________________________________ </w:t>
      </w:r>
      <w:proofErr w:type="spellStart"/>
      <w:r w:rsidRPr="00AE5313">
        <w:rPr>
          <w:sz w:val="22"/>
          <w:szCs w:val="22"/>
        </w:rPr>
        <w:t>број</w:t>
      </w:r>
      <w:proofErr w:type="spellEnd"/>
      <w:r w:rsidRPr="00AE5313">
        <w:rPr>
          <w:sz w:val="22"/>
          <w:szCs w:val="22"/>
        </w:rPr>
        <w:t xml:space="preserve"> _____, ПИБ _______________, </w:t>
      </w:r>
      <w:proofErr w:type="spellStart"/>
      <w:r w:rsidRPr="00AE5313">
        <w:rPr>
          <w:sz w:val="22"/>
          <w:szCs w:val="22"/>
        </w:rPr>
        <w:t>матични</w:t>
      </w:r>
      <w:proofErr w:type="spellEnd"/>
      <w:r w:rsidRPr="00AE5313">
        <w:rPr>
          <w:sz w:val="22"/>
          <w:szCs w:val="22"/>
        </w:rPr>
        <w:t xml:space="preserve"> </w:t>
      </w:r>
      <w:proofErr w:type="spellStart"/>
      <w:r w:rsidRPr="00AE5313">
        <w:rPr>
          <w:sz w:val="22"/>
          <w:szCs w:val="22"/>
        </w:rPr>
        <w:t>број</w:t>
      </w:r>
      <w:proofErr w:type="spellEnd"/>
      <w:r w:rsidRPr="00AE5313">
        <w:rPr>
          <w:sz w:val="22"/>
          <w:szCs w:val="22"/>
        </w:rPr>
        <w:t xml:space="preserve"> _______________ </w:t>
      </w:r>
      <w:proofErr w:type="spellStart"/>
      <w:r w:rsidRPr="00AE5313">
        <w:rPr>
          <w:sz w:val="22"/>
          <w:szCs w:val="22"/>
        </w:rPr>
        <w:t>кога</w:t>
      </w:r>
      <w:proofErr w:type="spellEnd"/>
      <w:r w:rsidRPr="00AE5313">
        <w:rPr>
          <w:sz w:val="22"/>
          <w:szCs w:val="22"/>
        </w:rPr>
        <w:t xml:space="preserve"> </w:t>
      </w:r>
      <w:proofErr w:type="spellStart"/>
      <w:r w:rsidRPr="00AE5313">
        <w:rPr>
          <w:sz w:val="22"/>
          <w:szCs w:val="22"/>
        </w:rPr>
        <w:t>заступа</w:t>
      </w:r>
      <w:proofErr w:type="spellEnd"/>
      <w:r w:rsidRPr="00AE5313">
        <w:rPr>
          <w:sz w:val="22"/>
          <w:szCs w:val="22"/>
        </w:rPr>
        <w:t xml:space="preserve"> ___________________________________ (у </w:t>
      </w:r>
      <w:proofErr w:type="spellStart"/>
      <w:r w:rsidRPr="00AE5313">
        <w:rPr>
          <w:sz w:val="22"/>
          <w:szCs w:val="22"/>
        </w:rPr>
        <w:t>даљем</w:t>
      </w:r>
      <w:proofErr w:type="spellEnd"/>
      <w:r w:rsidRPr="00AE5313">
        <w:rPr>
          <w:sz w:val="22"/>
          <w:szCs w:val="22"/>
        </w:rPr>
        <w:t xml:space="preserve"> </w:t>
      </w:r>
      <w:proofErr w:type="spellStart"/>
      <w:r w:rsidRPr="00AE5313">
        <w:rPr>
          <w:sz w:val="22"/>
          <w:szCs w:val="22"/>
        </w:rPr>
        <w:t>тексту</w:t>
      </w:r>
      <w:proofErr w:type="spellEnd"/>
      <w:r w:rsidRPr="00AE5313">
        <w:rPr>
          <w:sz w:val="22"/>
          <w:szCs w:val="22"/>
        </w:rPr>
        <w:t xml:space="preserve">: </w:t>
      </w:r>
      <w:proofErr w:type="spellStart"/>
      <w:r w:rsidR="009B779C" w:rsidRPr="00AE5313">
        <w:rPr>
          <w:sz w:val="22"/>
          <w:szCs w:val="22"/>
        </w:rPr>
        <w:t>Пружалац</w:t>
      </w:r>
      <w:proofErr w:type="spellEnd"/>
      <w:r w:rsidR="009B779C" w:rsidRPr="00AE5313">
        <w:rPr>
          <w:sz w:val="22"/>
          <w:szCs w:val="22"/>
        </w:rPr>
        <w:t xml:space="preserve"> </w:t>
      </w:r>
      <w:proofErr w:type="spellStart"/>
      <w:r w:rsidR="009B779C" w:rsidRPr="00AE5313">
        <w:rPr>
          <w:sz w:val="22"/>
          <w:szCs w:val="22"/>
        </w:rPr>
        <w:t>услуге</w:t>
      </w:r>
      <w:proofErr w:type="spellEnd"/>
      <w:r w:rsidRPr="00AE5313">
        <w:rPr>
          <w:sz w:val="22"/>
          <w:szCs w:val="22"/>
        </w:rPr>
        <w:t xml:space="preserve">). </w:t>
      </w:r>
    </w:p>
    <w:p w:rsidR="00C15379" w:rsidRPr="00AE5313" w:rsidRDefault="00C15379" w:rsidP="009B779C">
      <w:pPr>
        <w:jc w:val="center"/>
        <w:outlineLvl w:val="0"/>
        <w:rPr>
          <w:b/>
          <w:sz w:val="22"/>
          <w:szCs w:val="22"/>
        </w:rPr>
      </w:pPr>
      <w:r w:rsidRPr="00AE5313">
        <w:rPr>
          <w:b/>
          <w:sz w:val="22"/>
          <w:szCs w:val="22"/>
          <w:lang w:val="sr-Latn-CS"/>
        </w:rPr>
        <w:t>Члан 1.</w:t>
      </w:r>
    </w:p>
    <w:p w:rsidR="00C15379" w:rsidRPr="00AE5313" w:rsidRDefault="00C15379" w:rsidP="009B779C">
      <w:pPr>
        <w:keepLines/>
        <w:shd w:val="clear" w:color="auto" w:fill="FFFFFF"/>
        <w:tabs>
          <w:tab w:val="left" w:pos="320"/>
        </w:tabs>
        <w:jc w:val="both"/>
        <w:rPr>
          <w:sz w:val="22"/>
          <w:szCs w:val="22"/>
        </w:rPr>
      </w:pPr>
    </w:p>
    <w:p w:rsidR="00C15379" w:rsidRPr="00AE5313" w:rsidRDefault="00C15379" w:rsidP="009B779C">
      <w:pPr>
        <w:jc w:val="both"/>
        <w:outlineLvl w:val="0"/>
        <w:rPr>
          <w:sz w:val="22"/>
          <w:szCs w:val="22"/>
          <w:lang w:val="sr-Cyrl-CS"/>
        </w:rPr>
      </w:pPr>
      <w:r w:rsidRPr="00AE5313">
        <w:rPr>
          <w:sz w:val="22"/>
          <w:szCs w:val="22"/>
          <w:lang w:val="sr-Cyrl-CS"/>
        </w:rPr>
        <w:t xml:space="preserve">Предмет уговора је пружање Угоститељских услуга </w:t>
      </w:r>
      <w:r w:rsidR="009B779C" w:rsidRPr="00AE5313">
        <w:rPr>
          <w:sz w:val="22"/>
          <w:szCs w:val="22"/>
          <w:lang w:val="sr-Cyrl-CS"/>
        </w:rPr>
        <w:t xml:space="preserve">у </w:t>
      </w:r>
      <w:r w:rsidR="009B779C" w:rsidRPr="00AE5313">
        <w:rPr>
          <w:b/>
          <w:sz w:val="22"/>
          <w:szCs w:val="22"/>
          <w:lang w:val="sr-Cyrl-CS"/>
        </w:rPr>
        <w:t>п</w:t>
      </w:r>
      <w:r w:rsidR="009B779C" w:rsidRPr="00AE5313">
        <w:rPr>
          <w:b/>
          <w:sz w:val="22"/>
          <w:szCs w:val="22"/>
        </w:rPr>
        <w:t xml:space="preserve">ериоду од </w:t>
      </w:r>
      <w:r w:rsidR="00203E1D" w:rsidRPr="00203E1D">
        <w:rPr>
          <w:b/>
          <w:noProof w:val="0"/>
          <w:sz w:val="20"/>
          <w:szCs w:val="20"/>
        </w:rPr>
        <w:t xml:space="preserve">29.05.2022. </w:t>
      </w:r>
      <w:r w:rsidR="00203E1D">
        <w:rPr>
          <w:b/>
          <w:noProof w:val="0"/>
          <w:sz w:val="20"/>
          <w:szCs w:val="20"/>
        </w:rPr>
        <w:t>до</w:t>
      </w:r>
      <w:r w:rsidR="00203E1D" w:rsidRPr="00203E1D">
        <w:rPr>
          <w:b/>
          <w:noProof w:val="0"/>
          <w:sz w:val="20"/>
          <w:szCs w:val="20"/>
        </w:rPr>
        <w:t xml:space="preserve"> 01.06.2022.</w:t>
      </w:r>
      <w:r w:rsidR="009B779C" w:rsidRPr="00AE5313">
        <w:rPr>
          <w:sz w:val="22"/>
          <w:szCs w:val="22"/>
        </w:rPr>
        <w:t xml:space="preserve"> ближе </w:t>
      </w:r>
      <w:r w:rsidRPr="00AE5313">
        <w:rPr>
          <w:sz w:val="22"/>
          <w:szCs w:val="22"/>
          <w:lang w:val="sr-Cyrl-CS"/>
        </w:rPr>
        <w:t xml:space="preserve">одређених у спецификацији понуде </w:t>
      </w:r>
      <w:r w:rsidR="009B779C" w:rsidRPr="00AE5313">
        <w:rPr>
          <w:sz w:val="22"/>
          <w:szCs w:val="22"/>
        </w:rPr>
        <w:t>Пружаоца услуге</w:t>
      </w:r>
      <w:r w:rsidR="009B779C" w:rsidRPr="00AE5313">
        <w:rPr>
          <w:sz w:val="22"/>
          <w:szCs w:val="22"/>
          <w:lang w:val="sr-Cyrl-CS"/>
        </w:rPr>
        <w:t xml:space="preserve"> </w:t>
      </w:r>
      <w:r w:rsidRPr="00AE5313">
        <w:rPr>
          <w:sz w:val="22"/>
          <w:szCs w:val="22"/>
          <w:lang w:val="sr-Cyrl-CS"/>
        </w:rPr>
        <w:t xml:space="preserve">која је саставни део </w:t>
      </w:r>
      <w:r w:rsidR="009B779C" w:rsidRPr="00AE5313">
        <w:rPr>
          <w:sz w:val="22"/>
          <w:szCs w:val="22"/>
          <w:lang w:val="sr-Cyrl-CS"/>
        </w:rPr>
        <w:t>Уговора</w:t>
      </w:r>
      <w:r w:rsidRPr="00AE5313">
        <w:rPr>
          <w:sz w:val="22"/>
          <w:szCs w:val="22"/>
          <w:lang w:val="sr-Cyrl-CS"/>
        </w:rPr>
        <w:t xml:space="preserve">. Место пружања услуге је локација </w:t>
      </w:r>
      <w:r w:rsidR="009B779C" w:rsidRPr="00AE5313">
        <w:rPr>
          <w:sz w:val="22"/>
          <w:szCs w:val="22"/>
        </w:rPr>
        <w:t>Пружаоца услуге</w:t>
      </w:r>
      <w:r w:rsidRPr="00AE5313">
        <w:rPr>
          <w:sz w:val="22"/>
          <w:szCs w:val="22"/>
          <w:lang w:val="sr-Cyrl-CS"/>
        </w:rPr>
        <w:t xml:space="preserve">. Врсте и количине Услуга су дате оквирно, с тим да Наручилац задржава право одступања од истих, што је условљено његовим стварним потребама и финансијским могућностима. </w:t>
      </w:r>
    </w:p>
    <w:p w:rsidR="009B779C" w:rsidRPr="00AE5313" w:rsidRDefault="009B779C" w:rsidP="009B779C">
      <w:pPr>
        <w:jc w:val="both"/>
        <w:outlineLvl w:val="0"/>
        <w:rPr>
          <w:sz w:val="22"/>
          <w:szCs w:val="22"/>
          <w:lang w:val="sr-Cyrl-CS"/>
        </w:rPr>
      </w:pPr>
    </w:p>
    <w:p w:rsidR="00C15379" w:rsidRPr="00AE5313" w:rsidRDefault="00C15379" w:rsidP="009B779C">
      <w:pPr>
        <w:jc w:val="center"/>
        <w:outlineLvl w:val="0"/>
        <w:rPr>
          <w:b/>
          <w:sz w:val="22"/>
          <w:szCs w:val="22"/>
          <w:lang w:val="sr-Cyrl-CS"/>
        </w:rPr>
      </w:pPr>
      <w:r w:rsidRPr="00AE5313">
        <w:rPr>
          <w:b/>
          <w:sz w:val="22"/>
          <w:szCs w:val="22"/>
          <w:lang w:val="sr-Latn-CS"/>
        </w:rPr>
        <w:t xml:space="preserve">Члан  </w:t>
      </w:r>
      <w:r w:rsidRPr="00AE5313">
        <w:rPr>
          <w:b/>
          <w:sz w:val="22"/>
          <w:szCs w:val="22"/>
        </w:rPr>
        <w:t>2</w:t>
      </w:r>
      <w:r w:rsidRPr="00AE5313">
        <w:rPr>
          <w:b/>
          <w:sz w:val="22"/>
          <w:szCs w:val="22"/>
          <w:lang w:val="sr-Latn-CS"/>
        </w:rPr>
        <w:t>.</w:t>
      </w:r>
    </w:p>
    <w:p w:rsidR="00C15379" w:rsidRPr="00AE5313" w:rsidRDefault="00C15379" w:rsidP="009B779C">
      <w:pPr>
        <w:jc w:val="center"/>
        <w:outlineLvl w:val="0"/>
        <w:rPr>
          <w:b/>
          <w:sz w:val="22"/>
          <w:szCs w:val="22"/>
          <w:lang w:val="sr-Cyrl-CS"/>
        </w:rPr>
      </w:pPr>
    </w:p>
    <w:p w:rsidR="00C15379" w:rsidRPr="00AE5313" w:rsidRDefault="009B779C" w:rsidP="009B779C">
      <w:pPr>
        <w:tabs>
          <w:tab w:val="left" w:pos="9270"/>
          <w:tab w:val="left" w:pos="9360"/>
        </w:tabs>
        <w:jc w:val="both"/>
        <w:rPr>
          <w:sz w:val="22"/>
          <w:szCs w:val="22"/>
          <w:lang w:val="sr-Cyrl-CS"/>
        </w:rPr>
      </w:pPr>
      <w:r w:rsidRPr="00AE5313">
        <w:rPr>
          <w:sz w:val="22"/>
          <w:szCs w:val="22"/>
        </w:rPr>
        <w:t>Пружалац услуге</w:t>
      </w:r>
      <w:r w:rsidR="00C15379" w:rsidRPr="00AE5313">
        <w:rPr>
          <w:sz w:val="22"/>
          <w:szCs w:val="22"/>
          <w:lang w:val="sr-Cyrl-CS"/>
        </w:rPr>
        <w:t xml:space="preserve"> се обавезује да Наручиоцу пружи услуге који су предмет овог Уговора,  у свему према понуди  број</w:t>
      </w:r>
      <w:r w:rsidR="00C15379" w:rsidRPr="00AE5313">
        <w:rPr>
          <w:sz w:val="22"/>
          <w:szCs w:val="22"/>
          <w:lang w:val="sr-Latn-CS"/>
        </w:rPr>
        <w:t xml:space="preserve"> </w:t>
      </w:r>
      <w:r w:rsidR="00C15379" w:rsidRPr="00AE5313">
        <w:rPr>
          <w:sz w:val="22"/>
          <w:szCs w:val="22"/>
          <w:lang w:val="sr-Cyrl-CS"/>
        </w:rPr>
        <w:t>_______________</w:t>
      </w:r>
      <w:r w:rsidR="00C15379" w:rsidRPr="00AE5313">
        <w:rPr>
          <w:sz w:val="22"/>
          <w:szCs w:val="22"/>
        </w:rPr>
        <w:t xml:space="preserve"> од</w:t>
      </w:r>
      <w:r w:rsidR="00C15379" w:rsidRPr="00AE5313">
        <w:rPr>
          <w:b/>
          <w:sz w:val="22"/>
          <w:szCs w:val="22"/>
        </w:rPr>
        <w:t xml:space="preserve"> </w:t>
      </w:r>
      <w:r w:rsidR="00C15379" w:rsidRPr="00AE5313">
        <w:rPr>
          <w:b/>
          <w:sz w:val="22"/>
          <w:szCs w:val="22"/>
          <w:lang w:val="sr-Cyrl-CS"/>
        </w:rPr>
        <w:t>________________</w:t>
      </w:r>
      <w:r w:rsidR="00C15379" w:rsidRPr="00AE5313">
        <w:rPr>
          <w:sz w:val="22"/>
          <w:szCs w:val="22"/>
        </w:rPr>
        <w:t>. године</w:t>
      </w:r>
      <w:r w:rsidR="00C15379" w:rsidRPr="00AE5313">
        <w:rPr>
          <w:sz w:val="22"/>
          <w:szCs w:val="22"/>
          <w:lang w:val="sr-Cyrl-CS"/>
        </w:rPr>
        <w:t>, по</w:t>
      </w:r>
      <w:r w:rsidR="00C15379" w:rsidRPr="00AE5313">
        <w:rPr>
          <w:sz w:val="22"/>
          <w:szCs w:val="22"/>
        </w:rPr>
        <w:t xml:space="preserve"> јединачним </w:t>
      </w:r>
      <w:r w:rsidR="00C15379" w:rsidRPr="00AE5313">
        <w:rPr>
          <w:sz w:val="22"/>
          <w:szCs w:val="22"/>
          <w:lang w:val="sr-Cyrl-CS"/>
        </w:rPr>
        <w:t>ценама из понуде, која чини саставни део овог Уговора, а највише до износ процењене вредности набавке што износи.</w:t>
      </w:r>
    </w:p>
    <w:p w:rsidR="00C15379" w:rsidRPr="00AE5313" w:rsidRDefault="00C15379" w:rsidP="00C15379">
      <w:pPr>
        <w:jc w:val="center"/>
        <w:outlineLvl w:val="0"/>
        <w:rPr>
          <w:b/>
          <w:sz w:val="22"/>
          <w:szCs w:val="22"/>
          <w:lang w:val="sr-Cyrl-CS"/>
        </w:rPr>
      </w:pPr>
    </w:p>
    <w:p w:rsidR="00C15379" w:rsidRPr="00AE5313" w:rsidRDefault="00C15379" w:rsidP="00C15379">
      <w:pPr>
        <w:jc w:val="center"/>
        <w:outlineLvl w:val="0"/>
        <w:rPr>
          <w:b/>
          <w:sz w:val="22"/>
          <w:szCs w:val="22"/>
          <w:lang w:val="sr-Latn-CS"/>
        </w:rPr>
      </w:pPr>
      <w:r w:rsidRPr="00AE5313">
        <w:rPr>
          <w:b/>
          <w:sz w:val="22"/>
          <w:szCs w:val="22"/>
          <w:lang w:val="sr-Latn-CS"/>
        </w:rPr>
        <w:t xml:space="preserve">Члан </w:t>
      </w:r>
      <w:r w:rsidRPr="00AE5313">
        <w:rPr>
          <w:b/>
          <w:sz w:val="22"/>
          <w:szCs w:val="22"/>
        </w:rPr>
        <w:t>3</w:t>
      </w:r>
      <w:r w:rsidRPr="00AE5313">
        <w:rPr>
          <w:b/>
          <w:sz w:val="22"/>
          <w:szCs w:val="22"/>
          <w:lang w:val="sr-Latn-CS"/>
        </w:rPr>
        <w:t>.</w:t>
      </w:r>
    </w:p>
    <w:p w:rsidR="00C15379" w:rsidRPr="00AE5313" w:rsidRDefault="00C15379" w:rsidP="009B779C">
      <w:pPr>
        <w:shd w:val="clear" w:color="auto" w:fill="FFFFFF"/>
        <w:jc w:val="both"/>
        <w:rPr>
          <w:sz w:val="22"/>
          <w:szCs w:val="22"/>
          <w:lang w:val="ru-RU"/>
        </w:rPr>
      </w:pPr>
      <w:r w:rsidRPr="00AE5313">
        <w:rPr>
          <w:sz w:val="22"/>
          <w:szCs w:val="22"/>
          <w:lang w:val="ru-RU"/>
        </w:rPr>
        <w:t>Уговорена цена</w:t>
      </w:r>
      <w:r w:rsidRPr="00AE5313">
        <w:rPr>
          <w:sz w:val="22"/>
          <w:szCs w:val="22"/>
          <w:lang w:val="sr-Cyrl-CS"/>
        </w:rPr>
        <w:t xml:space="preserve"> ће се</w:t>
      </w:r>
      <w:r w:rsidRPr="00AE5313">
        <w:rPr>
          <w:sz w:val="22"/>
          <w:szCs w:val="22"/>
          <w:lang w:val="ru-RU"/>
        </w:rPr>
        <w:t xml:space="preserve"> исплаћива</w:t>
      </w:r>
      <w:r w:rsidRPr="00AE5313">
        <w:rPr>
          <w:sz w:val="22"/>
          <w:szCs w:val="22"/>
          <w:lang w:val="sr-Cyrl-CS"/>
        </w:rPr>
        <w:t>ти</w:t>
      </w:r>
      <w:r w:rsidRPr="00AE5313">
        <w:rPr>
          <w:sz w:val="22"/>
          <w:szCs w:val="22"/>
          <w:lang w:val="ru-RU"/>
        </w:rPr>
        <w:t xml:space="preserve"> на основу стварно извршене услуге.</w:t>
      </w:r>
      <w:r w:rsidRPr="00AE5313">
        <w:rPr>
          <w:sz w:val="22"/>
          <w:szCs w:val="22"/>
          <w:lang w:val="sr-Cyrl-CS"/>
        </w:rPr>
        <w:t xml:space="preserve"> </w:t>
      </w:r>
    </w:p>
    <w:p w:rsidR="00C15379" w:rsidRPr="00AE5313" w:rsidRDefault="00C15379" w:rsidP="009B779C">
      <w:pPr>
        <w:spacing w:line="240" w:lineRule="atLeast"/>
        <w:jc w:val="both"/>
        <w:rPr>
          <w:spacing w:val="5"/>
          <w:sz w:val="22"/>
          <w:szCs w:val="22"/>
          <w:lang w:val="sr-Cyrl-CS"/>
        </w:rPr>
      </w:pPr>
      <w:r w:rsidRPr="00AE5313">
        <w:rPr>
          <w:spacing w:val="5"/>
          <w:sz w:val="22"/>
          <w:szCs w:val="22"/>
          <w:lang w:val="sr-Cyrl-CS"/>
        </w:rPr>
        <w:t>Достављени рачун Наручиоцу, представља основ за плаћање уговорене цене.</w:t>
      </w:r>
    </w:p>
    <w:p w:rsidR="00C15379" w:rsidRPr="00AE5313" w:rsidRDefault="00C15379" w:rsidP="009B779C">
      <w:pPr>
        <w:spacing w:line="240" w:lineRule="atLeast"/>
        <w:jc w:val="both"/>
        <w:rPr>
          <w:spacing w:val="5"/>
          <w:sz w:val="22"/>
          <w:szCs w:val="22"/>
          <w:lang w:val="ru-RU"/>
        </w:rPr>
      </w:pPr>
      <w:r w:rsidRPr="00AE5313">
        <w:rPr>
          <w:spacing w:val="5"/>
          <w:sz w:val="22"/>
          <w:szCs w:val="22"/>
          <w:lang w:val="ru-RU"/>
        </w:rPr>
        <w:t>ПДВ ће бити обрачунат на износ испостављеног рачуна.</w:t>
      </w:r>
    </w:p>
    <w:p w:rsidR="00C15379" w:rsidRPr="00AE5313" w:rsidRDefault="00C15379" w:rsidP="009B779C">
      <w:pPr>
        <w:spacing w:line="240" w:lineRule="atLeast"/>
        <w:jc w:val="both"/>
        <w:rPr>
          <w:spacing w:val="5"/>
          <w:sz w:val="22"/>
          <w:szCs w:val="22"/>
          <w:lang w:val="ru-RU"/>
        </w:rPr>
      </w:pPr>
      <w:r w:rsidRPr="00AE5313">
        <w:rPr>
          <w:spacing w:val="5"/>
          <w:sz w:val="22"/>
          <w:szCs w:val="22"/>
          <w:lang w:val="ru-RU"/>
        </w:rPr>
        <w:t xml:space="preserve">Наручилац се обавезује да у року од 8 (осам) дана од промета добара и услуга исплати цену извршене услуге, вирмански на рачун </w:t>
      </w:r>
      <w:r w:rsidR="009B779C" w:rsidRPr="00AE5313">
        <w:rPr>
          <w:sz w:val="22"/>
          <w:szCs w:val="22"/>
        </w:rPr>
        <w:t>Пружаоца услуге</w:t>
      </w:r>
      <w:r w:rsidRPr="00AE5313">
        <w:rPr>
          <w:spacing w:val="5"/>
          <w:sz w:val="22"/>
          <w:szCs w:val="22"/>
          <w:lang w:val="ru-RU"/>
        </w:rPr>
        <w:t>.</w:t>
      </w:r>
    </w:p>
    <w:p w:rsidR="00C15379" w:rsidRPr="00AE5313" w:rsidRDefault="00C15379" w:rsidP="009B779C">
      <w:pPr>
        <w:spacing w:line="240" w:lineRule="atLeast"/>
        <w:jc w:val="both"/>
        <w:rPr>
          <w:spacing w:val="5"/>
          <w:sz w:val="22"/>
          <w:szCs w:val="22"/>
          <w:lang w:val="ru-RU"/>
        </w:rPr>
      </w:pPr>
      <w:r w:rsidRPr="00AE5313">
        <w:rPr>
          <w:spacing w:val="5"/>
          <w:sz w:val="22"/>
          <w:szCs w:val="22"/>
          <w:lang w:val="ru-RU"/>
        </w:rPr>
        <w:t xml:space="preserve">Наручилац у случају прекорачења рока плаћања дугује </w:t>
      </w:r>
      <w:r w:rsidR="009B779C" w:rsidRPr="00AE5313">
        <w:rPr>
          <w:sz w:val="22"/>
          <w:szCs w:val="22"/>
        </w:rPr>
        <w:t>Пружаоцу услуге</w:t>
      </w:r>
      <w:r w:rsidRPr="00AE5313">
        <w:rPr>
          <w:spacing w:val="5"/>
          <w:sz w:val="22"/>
          <w:szCs w:val="22"/>
          <w:lang w:val="ru-RU"/>
        </w:rPr>
        <w:t xml:space="preserve"> и износ законске затезне камате.</w:t>
      </w:r>
    </w:p>
    <w:p w:rsidR="00C15379" w:rsidRPr="00AE5313" w:rsidRDefault="00C15379" w:rsidP="00C15379">
      <w:pPr>
        <w:jc w:val="center"/>
        <w:outlineLvl w:val="0"/>
        <w:rPr>
          <w:b/>
          <w:sz w:val="22"/>
          <w:szCs w:val="22"/>
          <w:lang w:val="ru-RU"/>
        </w:rPr>
      </w:pPr>
      <w:r w:rsidRPr="00AE5313">
        <w:rPr>
          <w:b/>
          <w:sz w:val="22"/>
          <w:szCs w:val="22"/>
          <w:lang w:val="ru-RU"/>
        </w:rPr>
        <w:t>Члан 4.</w:t>
      </w:r>
    </w:p>
    <w:p w:rsidR="00C15379" w:rsidRPr="00AE5313" w:rsidRDefault="00C15379" w:rsidP="00C15379">
      <w:pPr>
        <w:jc w:val="both"/>
        <w:outlineLvl w:val="0"/>
        <w:rPr>
          <w:sz w:val="22"/>
          <w:szCs w:val="22"/>
          <w:lang w:val="ru-RU"/>
        </w:rPr>
      </w:pPr>
      <w:r w:rsidRPr="00AE5313">
        <w:rPr>
          <w:sz w:val="22"/>
          <w:szCs w:val="22"/>
          <w:lang w:val="ru-RU"/>
        </w:rPr>
        <w:t>Пружалац услуге се обавезује да услугу из овог уговора врши у свему под условима набавке и прихваћене понуде.</w:t>
      </w:r>
    </w:p>
    <w:p w:rsidR="00C15379" w:rsidRPr="00AE5313" w:rsidRDefault="00C15379" w:rsidP="00C15379">
      <w:pPr>
        <w:jc w:val="both"/>
        <w:outlineLvl w:val="0"/>
        <w:rPr>
          <w:sz w:val="22"/>
          <w:szCs w:val="22"/>
          <w:lang w:val="ru-RU"/>
        </w:rPr>
      </w:pPr>
      <w:r w:rsidRPr="00AE5313">
        <w:rPr>
          <w:sz w:val="22"/>
          <w:szCs w:val="22"/>
          <w:lang w:val="ru-RU"/>
        </w:rPr>
        <w:t xml:space="preserve">Ако услуга коју је </w:t>
      </w:r>
      <w:r w:rsidR="009B779C" w:rsidRPr="00AE5313">
        <w:rPr>
          <w:sz w:val="22"/>
          <w:szCs w:val="22"/>
          <w:lang w:val="ru-RU"/>
        </w:rPr>
        <w:t>Пружалац</w:t>
      </w:r>
      <w:r w:rsidRPr="00AE5313">
        <w:rPr>
          <w:sz w:val="22"/>
          <w:szCs w:val="22"/>
          <w:lang w:val="ru-RU"/>
        </w:rPr>
        <w:t xml:space="preserve"> услуге</w:t>
      </w:r>
      <w:r w:rsidR="009B779C" w:rsidRPr="00AE5313">
        <w:rPr>
          <w:sz w:val="22"/>
          <w:szCs w:val="22"/>
          <w:lang w:val="ru-RU"/>
        </w:rPr>
        <w:t xml:space="preserve">, </w:t>
      </w:r>
      <w:r w:rsidRPr="00AE5313">
        <w:rPr>
          <w:sz w:val="22"/>
          <w:szCs w:val="22"/>
          <w:lang w:val="ru-RU"/>
        </w:rPr>
        <w:t>пружио Наручиоцу неадекватна</w:t>
      </w:r>
      <w:r w:rsidR="009B779C" w:rsidRPr="00AE5313">
        <w:rPr>
          <w:sz w:val="22"/>
          <w:szCs w:val="22"/>
          <w:lang w:val="ru-RU"/>
        </w:rPr>
        <w:t>,</w:t>
      </w:r>
      <w:r w:rsidRPr="00AE5313">
        <w:rPr>
          <w:sz w:val="22"/>
          <w:szCs w:val="22"/>
          <w:lang w:val="ru-RU"/>
        </w:rPr>
        <w:t xml:space="preserve"> односно не одговара неком од елемената садржаном у документацији набавке и прихваћеној понуди, </w:t>
      </w:r>
      <w:r w:rsidR="009B779C" w:rsidRPr="00AE5313">
        <w:rPr>
          <w:sz w:val="22"/>
          <w:szCs w:val="22"/>
          <w:lang w:val="ru-RU"/>
        </w:rPr>
        <w:t>Пружалац услуге</w:t>
      </w:r>
      <w:r w:rsidRPr="00AE5313">
        <w:rPr>
          <w:sz w:val="22"/>
          <w:szCs w:val="22"/>
          <w:lang w:val="ru-RU"/>
        </w:rPr>
        <w:t xml:space="preserve"> одговара по законским одредбама о одговорности за неиспуњење обавезе.</w:t>
      </w:r>
    </w:p>
    <w:p w:rsidR="00C15379" w:rsidRPr="00AE5313" w:rsidRDefault="00C15379" w:rsidP="00C15379">
      <w:pPr>
        <w:jc w:val="center"/>
        <w:outlineLvl w:val="0"/>
        <w:rPr>
          <w:b/>
          <w:sz w:val="22"/>
          <w:szCs w:val="22"/>
          <w:lang w:val="ru-RU"/>
        </w:rPr>
      </w:pPr>
    </w:p>
    <w:p w:rsidR="00C15379" w:rsidRPr="00AE5313" w:rsidRDefault="00C15379" w:rsidP="00C15379">
      <w:pPr>
        <w:jc w:val="center"/>
        <w:outlineLvl w:val="0"/>
        <w:rPr>
          <w:b/>
          <w:sz w:val="22"/>
          <w:szCs w:val="22"/>
          <w:lang w:val="ru-RU"/>
        </w:rPr>
      </w:pPr>
      <w:r w:rsidRPr="00AE5313">
        <w:rPr>
          <w:b/>
          <w:sz w:val="22"/>
          <w:szCs w:val="22"/>
          <w:lang w:val="ru-RU"/>
        </w:rPr>
        <w:t xml:space="preserve">Члан </w:t>
      </w:r>
      <w:r w:rsidR="009B779C" w:rsidRPr="00AE5313">
        <w:rPr>
          <w:b/>
          <w:sz w:val="22"/>
          <w:szCs w:val="22"/>
          <w:lang w:val="ru-RU"/>
        </w:rPr>
        <w:t>5</w:t>
      </w:r>
      <w:r w:rsidRPr="00AE5313">
        <w:rPr>
          <w:b/>
          <w:sz w:val="22"/>
          <w:szCs w:val="22"/>
          <w:lang w:val="ru-RU"/>
        </w:rPr>
        <w:t>.</w:t>
      </w:r>
    </w:p>
    <w:p w:rsidR="00C15379" w:rsidRPr="00AE5313" w:rsidRDefault="00C15379" w:rsidP="00C15379">
      <w:pPr>
        <w:jc w:val="both"/>
        <w:rPr>
          <w:sz w:val="22"/>
          <w:szCs w:val="22"/>
          <w:lang w:val="ru-RU"/>
        </w:rPr>
      </w:pPr>
      <w:r w:rsidRPr="00AE5313">
        <w:rPr>
          <w:sz w:val="22"/>
          <w:szCs w:val="22"/>
          <w:lang w:val="ru-RU"/>
        </w:rPr>
        <w:t xml:space="preserve">Сва спорна питања решаваће се договором Наручиоца и </w:t>
      </w:r>
      <w:r w:rsidR="009B779C" w:rsidRPr="00AE5313">
        <w:rPr>
          <w:sz w:val="22"/>
          <w:szCs w:val="22"/>
          <w:lang w:val="ru-RU"/>
        </w:rPr>
        <w:t>Пружалац услуге</w:t>
      </w:r>
      <w:r w:rsidRPr="00AE5313">
        <w:rPr>
          <w:sz w:val="22"/>
          <w:szCs w:val="22"/>
          <w:lang w:val="ru-RU"/>
        </w:rPr>
        <w:t xml:space="preserve">.   </w:t>
      </w:r>
    </w:p>
    <w:p w:rsidR="00C15379" w:rsidRPr="00AE5313" w:rsidRDefault="00C15379" w:rsidP="00C15379">
      <w:pPr>
        <w:jc w:val="both"/>
        <w:rPr>
          <w:sz w:val="22"/>
          <w:szCs w:val="22"/>
          <w:lang w:val="ru-RU"/>
        </w:rPr>
      </w:pPr>
      <w:r w:rsidRPr="00AE5313">
        <w:rPr>
          <w:sz w:val="22"/>
          <w:szCs w:val="22"/>
          <w:lang w:val="ru-RU"/>
        </w:rPr>
        <w:t>Уколико се спор не може на овај начин</w:t>
      </w:r>
      <w:r w:rsidRPr="00AE5313">
        <w:rPr>
          <w:sz w:val="22"/>
          <w:szCs w:val="22"/>
          <w:lang w:val="sr-Cyrl-CS"/>
        </w:rPr>
        <w:t xml:space="preserve"> р</w:t>
      </w:r>
      <w:r w:rsidRPr="00AE5313">
        <w:rPr>
          <w:sz w:val="22"/>
          <w:szCs w:val="22"/>
          <w:lang w:val="ru-RU"/>
        </w:rPr>
        <w:t>ешити уговора се стварна надлежност Суда у Новом Саду.</w:t>
      </w:r>
    </w:p>
    <w:p w:rsidR="00C15379" w:rsidRPr="00AE5313" w:rsidRDefault="00C15379" w:rsidP="00C15379">
      <w:pPr>
        <w:jc w:val="center"/>
        <w:outlineLvl w:val="0"/>
        <w:rPr>
          <w:b/>
          <w:sz w:val="22"/>
          <w:szCs w:val="22"/>
          <w:lang w:val="ru-RU"/>
        </w:rPr>
      </w:pPr>
      <w:r w:rsidRPr="00AE5313">
        <w:rPr>
          <w:b/>
          <w:sz w:val="22"/>
          <w:szCs w:val="22"/>
          <w:lang w:val="ru-RU"/>
        </w:rPr>
        <w:t xml:space="preserve">Члан </w:t>
      </w:r>
      <w:r w:rsidR="009B779C" w:rsidRPr="00AE5313">
        <w:rPr>
          <w:b/>
          <w:sz w:val="22"/>
          <w:szCs w:val="22"/>
          <w:lang w:val="ru-RU"/>
        </w:rPr>
        <w:t>6</w:t>
      </w:r>
      <w:r w:rsidRPr="00AE5313">
        <w:rPr>
          <w:b/>
          <w:sz w:val="22"/>
          <w:szCs w:val="22"/>
          <w:lang w:val="ru-RU"/>
        </w:rPr>
        <w:t>.</w:t>
      </w:r>
    </w:p>
    <w:p w:rsidR="00C15379" w:rsidRPr="00AE5313" w:rsidRDefault="00C15379" w:rsidP="00C15379">
      <w:pPr>
        <w:jc w:val="both"/>
        <w:rPr>
          <w:sz w:val="22"/>
          <w:szCs w:val="22"/>
          <w:lang w:val="ru-RU"/>
        </w:rPr>
      </w:pPr>
      <w:r w:rsidRPr="00AE5313">
        <w:rPr>
          <w:sz w:val="22"/>
          <w:szCs w:val="22"/>
          <w:lang w:val="ru-RU"/>
        </w:rP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C15379" w:rsidRPr="00AE5313" w:rsidRDefault="00C15379" w:rsidP="00C15379">
      <w:pPr>
        <w:jc w:val="both"/>
        <w:rPr>
          <w:sz w:val="22"/>
          <w:szCs w:val="22"/>
          <w:lang w:val="ru-RU"/>
        </w:rPr>
      </w:pPr>
    </w:p>
    <w:p w:rsidR="00C15379" w:rsidRPr="00AE5313" w:rsidRDefault="00C15379" w:rsidP="00C15379">
      <w:pPr>
        <w:jc w:val="center"/>
        <w:outlineLvl w:val="0"/>
        <w:rPr>
          <w:sz w:val="22"/>
          <w:szCs w:val="22"/>
          <w:lang w:val="ru-RU"/>
        </w:rPr>
      </w:pPr>
      <w:r w:rsidRPr="00AE5313">
        <w:rPr>
          <w:b/>
          <w:sz w:val="22"/>
          <w:szCs w:val="22"/>
          <w:lang w:val="ru-RU"/>
        </w:rPr>
        <w:t xml:space="preserve">Члан </w:t>
      </w:r>
      <w:r w:rsidR="009B779C" w:rsidRPr="00AE5313">
        <w:rPr>
          <w:b/>
          <w:sz w:val="22"/>
          <w:szCs w:val="22"/>
          <w:lang w:val="ru-RU"/>
        </w:rPr>
        <w:t>7</w:t>
      </w:r>
      <w:r w:rsidRPr="00AE5313">
        <w:rPr>
          <w:b/>
          <w:sz w:val="22"/>
          <w:szCs w:val="22"/>
          <w:lang w:val="ru-RU"/>
        </w:rPr>
        <w:t>.</w:t>
      </w:r>
    </w:p>
    <w:p w:rsidR="00C15379" w:rsidRPr="00AE5313" w:rsidRDefault="00C15379" w:rsidP="00C15379">
      <w:pPr>
        <w:jc w:val="both"/>
        <w:rPr>
          <w:sz w:val="22"/>
          <w:szCs w:val="22"/>
          <w:lang w:val="ru-RU"/>
        </w:rPr>
      </w:pPr>
      <w:r w:rsidRPr="00AE5313">
        <w:rPr>
          <w:sz w:val="22"/>
          <w:szCs w:val="22"/>
          <w:lang w:val="ru-RU"/>
        </w:rPr>
        <w:t xml:space="preserve">Овај Уговор је правно ваљано закључен и потписан од стране означених овлашћених представника уговорних страна у </w:t>
      </w:r>
      <w:r w:rsidR="009B779C" w:rsidRPr="00AE5313">
        <w:rPr>
          <w:sz w:val="22"/>
          <w:szCs w:val="22"/>
          <w:lang w:val="ru-RU"/>
        </w:rPr>
        <w:t xml:space="preserve">4 </w:t>
      </w:r>
      <w:r w:rsidRPr="00AE5313">
        <w:rPr>
          <w:sz w:val="22"/>
          <w:szCs w:val="22"/>
          <w:lang w:val="ru-RU"/>
        </w:rPr>
        <w:t>истоветн</w:t>
      </w:r>
      <w:r w:rsidR="009B779C" w:rsidRPr="00AE5313">
        <w:rPr>
          <w:sz w:val="22"/>
          <w:szCs w:val="22"/>
          <w:lang w:val="ru-RU"/>
        </w:rPr>
        <w:t>а</w:t>
      </w:r>
      <w:r w:rsidRPr="00AE5313">
        <w:rPr>
          <w:sz w:val="22"/>
          <w:szCs w:val="22"/>
          <w:lang w:val="ru-RU"/>
        </w:rPr>
        <w:t xml:space="preserve"> примерка од којих </w:t>
      </w:r>
      <w:r w:rsidR="009B779C" w:rsidRPr="00AE5313">
        <w:rPr>
          <w:sz w:val="22"/>
          <w:szCs w:val="22"/>
          <w:lang w:val="ru-RU"/>
        </w:rPr>
        <w:t>2</w:t>
      </w:r>
      <w:r w:rsidRPr="00AE5313">
        <w:rPr>
          <w:sz w:val="22"/>
          <w:szCs w:val="22"/>
          <w:lang w:val="ru-RU"/>
        </w:rPr>
        <w:t xml:space="preserve"> за </w:t>
      </w:r>
      <w:r w:rsidR="009B779C" w:rsidRPr="00AE5313">
        <w:rPr>
          <w:sz w:val="22"/>
          <w:szCs w:val="22"/>
          <w:lang w:val="ru-RU"/>
        </w:rPr>
        <w:t>сваку уговорну страну</w:t>
      </w:r>
      <w:r w:rsidRPr="00AE5313">
        <w:rPr>
          <w:sz w:val="22"/>
          <w:szCs w:val="22"/>
          <w:lang w:val="ru-RU"/>
        </w:rPr>
        <w:t xml:space="preserve">. </w:t>
      </w:r>
    </w:p>
    <w:p w:rsidR="00C15379" w:rsidRDefault="00C15379" w:rsidP="00C15379">
      <w:pPr>
        <w:jc w:val="both"/>
        <w:rPr>
          <w:sz w:val="22"/>
          <w:szCs w:val="22"/>
          <w:lang w:val="ru-RU"/>
        </w:rPr>
      </w:pPr>
    </w:p>
    <w:p w:rsidR="00AE5313" w:rsidRDefault="00AE5313" w:rsidP="00C15379">
      <w:pPr>
        <w:jc w:val="both"/>
        <w:rPr>
          <w:sz w:val="22"/>
          <w:szCs w:val="22"/>
          <w:lang w:val="ru-RU"/>
        </w:rPr>
      </w:pPr>
    </w:p>
    <w:p w:rsidR="00AE5313" w:rsidRPr="00AE5313" w:rsidRDefault="00AE5313" w:rsidP="00C15379">
      <w:pPr>
        <w:jc w:val="both"/>
        <w:rPr>
          <w:sz w:val="22"/>
          <w:szCs w:val="22"/>
          <w:lang w:val="ru-RU"/>
        </w:rPr>
      </w:pPr>
    </w:p>
    <w:p w:rsidR="00C15379" w:rsidRPr="00AE5313" w:rsidRDefault="009B779C" w:rsidP="00C15379">
      <w:pPr>
        <w:jc w:val="both"/>
        <w:rPr>
          <w:sz w:val="22"/>
          <w:szCs w:val="22"/>
          <w:lang w:val="ru-RU"/>
        </w:rPr>
      </w:pPr>
      <w:r w:rsidRPr="00AE5313">
        <w:rPr>
          <w:sz w:val="22"/>
          <w:szCs w:val="22"/>
          <w:lang w:val="ru-RU"/>
        </w:rPr>
        <w:t>ПРУЖАЛАЦ</w:t>
      </w:r>
      <w:r w:rsidR="00C15379" w:rsidRPr="00AE5313">
        <w:rPr>
          <w:sz w:val="22"/>
          <w:szCs w:val="22"/>
          <w:lang w:val="ru-RU"/>
        </w:rPr>
        <w:t xml:space="preserve"> УСЛУГЕ                                                                  НАРУЧИЛАЦ</w:t>
      </w:r>
    </w:p>
    <w:p w:rsidR="00C15379" w:rsidRPr="00AE5313" w:rsidRDefault="00C15379" w:rsidP="00C15379">
      <w:pPr>
        <w:rPr>
          <w:bCs/>
          <w:sz w:val="22"/>
          <w:szCs w:val="22"/>
          <w:lang w:val="sr-Cyrl-CS"/>
        </w:rPr>
      </w:pPr>
      <w:r w:rsidRPr="00AE5313">
        <w:rPr>
          <w:sz w:val="22"/>
          <w:szCs w:val="22"/>
          <w:lang w:val="ru-RU"/>
        </w:rPr>
        <w:t>___________________</w:t>
      </w:r>
      <w:r w:rsidRPr="00AE5313">
        <w:rPr>
          <w:bCs/>
          <w:sz w:val="22"/>
          <w:szCs w:val="22"/>
          <w:lang w:val="sr-Cyrl-CS"/>
        </w:rPr>
        <w:t xml:space="preserve">                        </w:t>
      </w:r>
      <w:r w:rsidR="009B779C" w:rsidRPr="00AE5313">
        <w:rPr>
          <w:bCs/>
          <w:sz w:val="22"/>
          <w:szCs w:val="22"/>
          <w:lang w:val="sr-Cyrl-CS"/>
        </w:rPr>
        <w:t xml:space="preserve">             </w:t>
      </w:r>
      <w:r w:rsidRPr="00AE5313">
        <w:rPr>
          <w:bCs/>
          <w:sz w:val="22"/>
          <w:szCs w:val="22"/>
          <w:lang w:val="sr-Cyrl-CS"/>
        </w:rPr>
        <w:t xml:space="preserve">  </w:t>
      </w:r>
      <w:r w:rsidR="00AE5313">
        <w:rPr>
          <w:bCs/>
          <w:sz w:val="22"/>
          <w:szCs w:val="22"/>
          <w:lang w:val="sr-Cyrl-CS"/>
        </w:rPr>
        <w:t xml:space="preserve">                       </w:t>
      </w:r>
      <w:r w:rsidRPr="00AE5313">
        <w:rPr>
          <w:bCs/>
          <w:sz w:val="22"/>
          <w:szCs w:val="22"/>
          <w:lang w:val="sr-Cyrl-CS"/>
        </w:rPr>
        <w:t xml:space="preserve">____________________                   </w:t>
      </w:r>
    </w:p>
    <w:p w:rsidR="00C15379" w:rsidRPr="00AE5313" w:rsidRDefault="00C15379" w:rsidP="009B779C">
      <w:pPr>
        <w:rPr>
          <w:b/>
          <w:sz w:val="22"/>
          <w:szCs w:val="22"/>
          <w:lang w:val="ru-RU"/>
        </w:rPr>
      </w:pPr>
      <w:r w:rsidRPr="00AE5313">
        <w:rPr>
          <w:bCs/>
          <w:sz w:val="22"/>
          <w:szCs w:val="22"/>
          <w:lang w:val="sr-Cyrl-CS"/>
        </w:rPr>
        <w:t xml:space="preserve">                                                                                      </w:t>
      </w:r>
      <w:r w:rsidR="009B779C" w:rsidRPr="00AE5313">
        <w:rPr>
          <w:bCs/>
          <w:sz w:val="22"/>
          <w:szCs w:val="22"/>
          <w:lang w:val="sr-Cyrl-CS"/>
        </w:rPr>
        <w:t xml:space="preserve">             </w:t>
      </w:r>
      <w:r w:rsidRPr="00AE5313">
        <w:rPr>
          <w:bCs/>
          <w:sz w:val="22"/>
          <w:szCs w:val="22"/>
          <w:lang w:val="sr-Cyrl-CS"/>
        </w:rPr>
        <w:t xml:space="preserve"> Проф. др Недељко Тица</w:t>
      </w:r>
    </w:p>
    <w:sectPr w:rsidR="00C15379" w:rsidRPr="00AE5313" w:rsidSect="00600C63">
      <w:pgSz w:w="11907" w:h="16840" w:code="9"/>
      <w:pgMar w:top="426" w:right="1275" w:bottom="180" w:left="1276"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EE"/>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115B2A"/>
    <w:multiLevelType w:val="hybridMultilevel"/>
    <w:tmpl w:val="30F6B396"/>
    <w:lvl w:ilvl="0" w:tplc="241A000F">
      <w:start w:val="1"/>
      <w:numFmt w:val="decimal"/>
      <w:lvlText w:val="%1."/>
      <w:lvlJc w:val="left"/>
      <w:pPr>
        <w:ind w:left="394"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ED000B4"/>
    <w:multiLevelType w:val="hybridMultilevel"/>
    <w:tmpl w:val="9E1660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FB252CF"/>
    <w:multiLevelType w:val="hybridMultilevel"/>
    <w:tmpl w:val="EA988916"/>
    <w:lvl w:ilvl="0" w:tplc="BB203CC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218477B"/>
    <w:multiLevelType w:val="hybridMultilevel"/>
    <w:tmpl w:val="E3EA4BEE"/>
    <w:lvl w:ilvl="0" w:tplc="657CD33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E6748"/>
    <w:multiLevelType w:val="hybridMultilevel"/>
    <w:tmpl w:val="3CC6F122"/>
    <w:lvl w:ilvl="0" w:tplc="F7D65222">
      <w:start w:val="1"/>
      <w:numFmt w:val="decimal"/>
      <w:lvlText w:val="%1"/>
      <w:lvlJc w:val="left"/>
      <w:pPr>
        <w:tabs>
          <w:tab w:val="num" w:pos="928"/>
        </w:tabs>
        <w:ind w:left="928" w:hanging="360"/>
      </w:pPr>
      <w:rPr>
        <w:rFonts w:hint="default"/>
      </w:rPr>
    </w:lvl>
    <w:lvl w:ilvl="1" w:tplc="59801F86">
      <w:start w:val="2"/>
      <w:numFmt w:val="bullet"/>
      <w:lvlText w:val="-"/>
      <w:lvlJc w:val="left"/>
      <w:pPr>
        <w:tabs>
          <w:tab w:val="num" w:pos="1648"/>
        </w:tabs>
        <w:ind w:left="1648" w:hanging="360"/>
      </w:pPr>
      <w:rPr>
        <w:rFonts w:ascii="Times New Roman" w:eastAsia="Times New Roman" w:hAnsi="Times New Roman" w:cs="Times New Roman" w:hint="default"/>
      </w:rPr>
    </w:lvl>
    <w:lvl w:ilvl="2" w:tplc="081A001B" w:tentative="1">
      <w:start w:val="1"/>
      <w:numFmt w:val="lowerRoman"/>
      <w:lvlText w:val="%3."/>
      <w:lvlJc w:val="right"/>
      <w:pPr>
        <w:tabs>
          <w:tab w:val="num" w:pos="2368"/>
        </w:tabs>
        <w:ind w:left="2368" w:hanging="180"/>
      </w:pPr>
    </w:lvl>
    <w:lvl w:ilvl="3" w:tplc="081A000F" w:tentative="1">
      <w:start w:val="1"/>
      <w:numFmt w:val="decimal"/>
      <w:lvlText w:val="%4."/>
      <w:lvlJc w:val="left"/>
      <w:pPr>
        <w:tabs>
          <w:tab w:val="num" w:pos="3088"/>
        </w:tabs>
        <w:ind w:left="3088" w:hanging="360"/>
      </w:pPr>
    </w:lvl>
    <w:lvl w:ilvl="4" w:tplc="081A0019" w:tentative="1">
      <w:start w:val="1"/>
      <w:numFmt w:val="lowerLetter"/>
      <w:lvlText w:val="%5."/>
      <w:lvlJc w:val="left"/>
      <w:pPr>
        <w:tabs>
          <w:tab w:val="num" w:pos="3808"/>
        </w:tabs>
        <w:ind w:left="3808" w:hanging="360"/>
      </w:pPr>
    </w:lvl>
    <w:lvl w:ilvl="5" w:tplc="081A001B" w:tentative="1">
      <w:start w:val="1"/>
      <w:numFmt w:val="lowerRoman"/>
      <w:lvlText w:val="%6."/>
      <w:lvlJc w:val="right"/>
      <w:pPr>
        <w:tabs>
          <w:tab w:val="num" w:pos="4528"/>
        </w:tabs>
        <w:ind w:left="4528" w:hanging="180"/>
      </w:pPr>
    </w:lvl>
    <w:lvl w:ilvl="6" w:tplc="081A000F" w:tentative="1">
      <w:start w:val="1"/>
      <w:numFmt w:val="decimal"/>
      <w:lvlText w:val="%7."/>
      <w:lvlJc w:val="left"/>
      <w:pPr>
        <w:tabs>
          <w:tab w:val="num" w:pos="5248"/>
        </w:tabs>
        <w:ind w:left="5248" w:hanging="360"/>
      </w:pPr>
    </w:lvl>
    <w:lvl w:ilvl="7" w:tplc="081A0019" w:tentative="1">
      <w:start w:val="1"/>
      <w:numFmt w:val="lowerLetter"/>
      <w:lvlText w:val="%8."/>
      <w:lvlJc w:val="left"/>
      <w:pPr>
        <w:tabs>
          <w:tab w:val="num" w:pos="5968"/>
        </w:tabs>
        <w:ind w:left="5968" w:hanging="360"/>
      </w:pPr>
    </w:lvl>
    <w:lvl w:ilvl="8" w:tplc="081A001B" w:tentative="1">
      <w:start w:val="1"/>
      <w:numFmt w:val="lowerRoman"/>
      <w:lvlText w:val="%9."/>
      <w:lvlJc w:val="right"/>
      <w:pPr>
        <w:tabs>
          <w:tab w:val="num" w:pos="6688"/>
        </w:tabs>
        <w:ind w:left="6688" w:hanging="180"/>
      </w:pPr>
    </w:lvl>
  </w:abstractNum>
  <w:abstractNum w:abstractNumId="6">
    <w:nsid w:val="1F441F62"/>
    <w:multiLevelType w:val="multilevel"/>
    <w:tmpl w:val="463CEB8A"/>
    <w:lvl w:ilvl="0">
      <w:start w:val="5"/>
      <w:numFmt w:val="decimal"/>
      <w:lvlText w:val="%1."/>
      <w:lvlJc w:val="left"/>
      <w:pPr>
        <w:ind w:left="375" w:hanging="375"/>
      </w:pPr>
      <w:rPr>
        <w:rFonts w:eastAsia="TimesNewRomanPSMT" w:hint="default"/>
        <w:b/>
        <w:i w:val="0"/>
      </w:rPr>
    </w:lvl>
    <w:lvl w:ilvl="1">
      <w:start w:val="1"/>
      <w:numFmt w:val="decimal"/>
      <w:lvlText w:val="%1.%2)"/>
      <w:lvlJc w:val="left"/>
      <w:pPr>
        <w:ind w:left="375" w:hanging="375"/>
      </w:pPr>
      <w:rPr>
        <w:rFonts w:eastAsia="TimesNewRomanPSMT" w:hint="default"/>
        <w:b/>
        <w:i w:val="0"/>
      </w:rPr>
    </w:lvl>
    <w:lvl w:ilvl="2">
      <w:start w:val="1"/>
      <w:numFmt w:val="decimal"/>
      <w:lvlText w:val="%1.%2)%3."/>
      <w:lvlJc w:val="left"/>
      <w:pPr>
        <w:ind w:left="720" w:hanging="720"/>
      </w:pPr>
      <w:rPr>
        <w:rFonts w:eastAsia="TimesNewRomanPSMT" w:hint="default"/>
        <w:b/>
        <w:i w:val="0"/>
      </w:rPr>
    </w:lvl>
    <w:lvl w:ilvl="3">
      <w:start w:val="1"/>
      <w:numFmt w:val="decimal"/>
      <w:lvlText w:val="%1.%2)%3.%4."/>
      <w:lvlJc w:val="left"/>
      <w:pPr>
        <w:ind w:left="720" w:hanging="720"/>
      </w:pPr>
      <w:rPr>
        <w:rFonts w:eastAsia="TimesNewRomanPSMT" w:hint="default"/>
        <w:b/>
        <w:i w:val="0"/>
      </w:rPr>
    </w:lvl>
    <w:lvl w:ilvl="4">
      <w:start w:val="1"/>
      <w:numFmt w:val="decimal"/>
      <w:lvlText w:val="%1.%2)%3.%4.%5."/>
      <w:lvlJc w:val="left"/>
      <w:pPr>
        <w:ind w:left="1080" w:hanging="1080"/>
      </w:pPr>
      <w:rPr>
        <w:rFonts w:eastAsia="TimesNewRomanPSMT" w:hint="default"/>
        <w:b/>
        <w:i w:val="0"/>
      </w:rPr>
    </w:lvl>
    <w:lvl w:ilvl="5">
      <w:start w:val="1"/>
      <w:numFmt w:val="decimal"/>
      <w:lvlText w:val="%1.%2)%3.%4.%5.%6."/>
      <w:lvlJc w:val="left"/>
      <w:pPr>
        <w:ind w:left="1080" w:hanging="1080"/>
      </w:pPr>
      <w:rPr>
        <w:rFonts w:eastAsia="TimesNewRomanPSMT" w:hint="default"/>
        <w:b/>
        <w:i w:val="0"/>
      </w:rPr>
    </w:lvl>
    <w:lvl w:ilvl="6">
      <w:start w:val="1"/>
      <w:numFmt w:val="decimal"/>
      <w:lvlText w:val="%1.%2)%3.%4.%5.%6.%7."/>
      <w:lvlJc w:val="left"/>
      <w:pPr>
        <w:ind w:left="1440" w:hanging="1440"/>
      </w:pPr>
      <w:rPr>
        <w:rFonts w:eastAsia="TimesNewRomanPSMT" w:hint="default"/>
        <w:b/>
        <w:i w:val="0"/>
      </w:rPr>
    </w:lvl>
    <w:lvl w:ilvl="7">
      <w:start w:val="1"/>
      <w:numFmt w:val="decimal"/>
      <w:lvlText w:val="%1.%2)%3.%4.%5.%6.%7.%8."/>
      <w:lvlJc w:val="left"/>
      <w:pPr>
        <w:ind w:left="1440" w:hanging="1440"/>
      </w:pPr>
      <w:rPr>
        <w:rFonts w:eastAsia="TimesNewRomanPSMT" w:hint="default"/>
        <w:b/>
        <w:i w:val="0"/>
      </w:rPr>
    </w:lvl>
    <w:lvl w:ilvl="8">
      <w:start w:val="1"/>
      <w:numFmt w:val="decimal"/>
      <w:lvlText w:val="%1.%2)%3.%4.%5.%6.%7.%8.%9."/>
      <w:lvlJc w:val="left"/>
      <w:pPr>
        <w:ind w:left="1800" w:hanging="1800"/>
      </w:pPr>
      <w:rPr>
        <w:rFonts w:eastAsia="TimesNewRomanPSMT" w:hint="default"/>
        <w:b/>
        <w:i w:val="0"/>
      </w:rPr>
    </w:lvl>
  </w:abstractNum>
  <w:abstractNum w:abstractNumId="7">
    <w:nsid w:val="265418BE"/>
    <w:multiLevelType w:val="hybridMultilevel"/>
    <w:tmpl w:val="B1989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315A2"/>
    <w:multiLevelType w:val="hybridMultilevel"/>
    <w:tmpl w:val="7570AF9A"/>
    <w:lvl w:ilvl="0" w:tplc="B9487E24">
      <w:start w:val="1"/>
      <w:numFmt w:val="decimal"/>
      <w:lvlText w:val="%1."/>
      <w:lvlJc w:val="left"/>
      <w:pPr>
        <w:ind w:left="780" w:hanging="360"/>
      </w:pPr>
      <w:rPr>
        <w:rFonts w:hint="default"/>
        <w:b w:val="0"/>
      </w:rPr>
    </w:lvl>
    <w:lvl w:ilvl="1" w:tplc="34CAB970">
      <w:start w:val="1"/>
      <w:numFmt w:val="lowerLetter"/>
      <w:lvlText w:val="%2."/>
      <w:lvlJc w:val="left"/>
      <w:pPr>
        <w:ind w:left="1500" w:hanging="360"/>
      </w:pPr>
      <w:rPr>
        <w:rFonts w:ascii="Times New Roman" w:eastAsia="Times New Roman" w:hAnsi="Times New Roman" w:cs="Times New Roman"/>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C43477E"/>
    <w:multiLevelType w:val="hybridMultilevel"/>
    <w:tmpl w:val="67CA18C0"/>
    <w:lvl w:ilvl="0" w:tplc="E64EC4E8">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B35833"/>
    <w:multiLevelType w:val="hybridMultilevel"/>
    <w:tmpl w:val="B614BAC8"/>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4B1821C7"/>
    <w:multiLevelType w:val="hybridMultilevel"/>
    <w:tmpl w:val="01DE0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151296"/>
    <w:multiLevelType w:val="hybridMultilevel"/>
    <w:tmpl w:val="32F43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783C00"/>
    <w:multiLevelType w:val="hybridMultilevel"/>
    <w:tmpl w:val="F61662D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BB73BDC"/>
    <w:multiLevelType w:val="hybridMultilevel"/>
    <w:tmpl w:val="67CA18C0"/>
    <w:lvl w:ilvl="0" w:tplc="E64EC4E8">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911E82"/>
    <w:multiLevelType w:val="hybridMultilevel"/>
    <w:tmpl w:val="2FA073B4"/>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06D5781"/>
    <w:multiLevelType w:val="hybridMultilevel"/>
    <w:tmpl w:val="73A02E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71632702"/>
    <w:multiLevelType w:val="hybridMultilevel"/>
    <w:tmpl w:val="71042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D0A20"/>
    <w:multiLevelType w:val="hybridMultilevel"/>
    <w:tmpl w:val="680AE41A"/>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76212F29"/>
    <w:multiLevelType w:val="hybridMultilevel"/>
    <w:tmpl w:val="E23A6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14"/>
  </w:num>
  <w:num w:numId="5">
    <w:abstractNumId w:val="8"/>
  </w:num>
  <w:num w:numId="6">
    <w:abstractNumId w:val="10"/>
  </w:num>
  <w:num w:numId="7">
    <w:abstractNumId w:val="11"/>
  </w:num>
  <w:num w:numId="8">
    <w:abstractNumId w:val="16"/>
  </w:num>
  <w:num w:numId="9">
    <w:abstractNumId w:val="15"/>
  </w:num>
  <w:num w:numId="10">
    <w:abstractNumId w:val="2"/>
  </w:num>
  <w:num w:numId="11">
    <w:abstractNumId w:val="6"/>
  </w:num>
  <w:num w:numId="12">
    <w:abstractNumId w:val="1"/>
  </w:num>
  <w:num w:numId="13">
    <w:abstractNumId w:val="19"/>
  </w:num>
  <w:num w:numId="14">
    <w:abstractNumId w:val="13"/>
  </w:num>
  <w:num w:numId="15">
    <w:abstractNumId w:val="4"/>
  </w:num>
  <w:num w:numId="16">
    <w:abstractNumId w:val="17"/>
  </w:num>
  <w:num w:numId="17">
    <w:abstractNumId w:val="7"/>
  </w:num>
  <w:num w:numId="18">
    <w:abstractNumId w:val="0"/>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2375E6"/>
    <w:rsid w:val="00000307"/>
    <w:rsid w:val="000006FE"/>
    <w:rsid w:val="00014C4B"/>
    <w:rsid w:val="00021FAD"/>
    <w:rsid w:val="00024030"/>
    <w:rsid w:val="00025ECB"/>
    <w:rsid w:val="00031BE3"/>
    <w:rsid w:val="00032A80"/>
    <w:rsid w:val="0003739C"/>
    <w:rsid w:val="000466DF"/>
    <w:rsid w:val="0008317A"/>
    <w:rsid w:val="000933E1"/>
    <w:rsid w:val="000E038B"/>
    <w:rsid w:val="000E1A37"/>
    <w:rsid w:val="00124B85"/>
    <w:rsid w:val="00133D9A"/>
    <w:rsid w:val="00151110"/>
    <w:rsid w:val="00167925"/>
    <w:rsid w:val="0018263B"/>
    <w:rsid w:val="001B2C64"/>
    <w:rsid w:val="001E2C8C"/>
    <w:rsid w:val="001E4067"/>
    <w:rsid w:val="00203E1D"/>
    <w:rsid w:val="00214D68"/>
    <w:rsid w:val="00220CB6"/>
    <w:rsid w:val="002375E6"/>
    <w:rsid w:val="00247DC1"/>
    <w:rsid w:val="00250399"/>
    <w:rsid w:val="0026166D"/>
    <w:rsid w:val="002643DB"/>
    <w:rsid w:val="00284D04"/>
    <w:rsid w:val="00293672"/>
    <w:rsid w:val="002A7B74"/>
    <w:rsid w:val="002B2688"/>
    <w:rsid w:val="002B671B"/>
    <w:rsid w:val="00312A63"/>
    <w:rsid w:val="00350807"/>
    <w:rsid w:val="00351F70"/>
    <w:rsid w:val="00352562"/>
    <w:rsid w:val="00367B02"/>
    <w:rsid w:val="00376532"/>
    <w:rsid w:val="003B5925"/>
    <w:rsid w:val="003D058C"/>
    <w:rsid w:val="003E62F7"/>
    <w:rsid w:val="003F5601"/>
    <w:rsid w:val="00403202"/>
    <w:rsid w:val="0044266C"/>
    <w:rsid w:val="00443D06"/>
    <w:rsid w:val="00446607"/>
    <w:rsid w:val="00450197"/>
    <w:rsid w:val="004551E1"/>
    <w:rsid w:val="00460080"/>
    <w:rsid w:val="0046083F"/>
    <w:rsid w:val="004826B5"/>
    <w:rsid w:val="004B1857"/>
    <w:rsid w:val="004C4664"/>
    <w:rsid w:val="004C6380"/>
    <w:rsid w:val="004E313C"/>
    <w:rsid w:val="00515F6E"/>
    <w:rsid w:val="0051678C"/>
    <w:rsid w:val="00525245"/>
    <w:rsid w:val="005357FB"/>
    <w:rsid w:val="00541BC7"/>
    <w:rsid w:val="00554814"/>
    <w:rsid w:val="00576F85"/>
    <w:rsid w:val="00582740"/>
    <w:rsid w:val="005A2156"/>
    <w:rsid w:val="005A6E6D"/>
    <w:rsid w:val="005B0FD5"/>
    <w:rsid w:val="005D3D7A"/>
    <w:rsid w:val="005D5DD8"/>
    <w:rsid w:val="005D7EC9"/>
    <w:rsid w:val="005E4EF7"/>
    <w:rsid w:val="005F2DA1"/>
    <w:rsid w:val="005F2E1D"/>
    <w:rsid w:val="00600C63"/>
    <w:rsid w:val="0060399D"/>
    <w:rsid w:val="00607DAC"/>
    <w:rsid w:val="0068119E"/>
    <w:rsid w:val="006968E1"/>
    <w:rsid w:val="006B05DF"/>
    <w:rsid w:val="006D2584"/>
    <w:rsid w:val="006D341C"/>
    <w:rsid w:val="006D5ED8"/>
    <w:rsid w:val="006D66D8"/>
    <w:rsid w:val="006F3AF8"/>
    <w:rsid w:val="006F7962"/>
    <w:rsid w:val="00711C20"/>
    <w:rsid w:val="00720AEF"/>
    <w:rsid w:val="00732BFB"/>
    <w:rsid w:val="00734123"/>
    <w:rsid w:val="00743121"/>
    <w:rsid w:val="007447FF"/>
    <w:rsid w:val="007521B3"/>
    <w:rsid w:val="0076640A"/>
    <w:rsid w:val="0077404C"/>
    <w:rsid w:val="007826A6"/>
    <w:rsid w:val="00787685"/>
    <w:rsid w:val="007A58DC"/>
    <w:rsid w:val="007C1003"/>
    <w:rsid w:val="007D056B"/>
    <w:rsid w:val="007D4591"/>
    <w:rsid w:val="007F0415"/>
    <w:rsid w:val="007F253A"/>
    <w:rsid w:val="007F5417"/>
    <w:rsid w:val="007F7633"/>
    <w:rsid w:val="00807861"/>
    <w:rsid w:val="008121EA"/>
    <w:rsid w:val="00815563"/>
    <w:rsid w:val="00823A72"/>
    <w:rsid w:val="00835CAC"/>
    <w:rsid w:val="008639FC"/>
    <w:rsid w:val="00880A54"/>
    <w:rsid w:val="00890D7D"/>
    <w:rsid w:val="00895F03"/>
    <w:rsid w:val="008B00A1"/>
    <w:rsid w:val="008B1E75"/>
    <w:rsid w:val="008C7216"/>
    <w:rsid w:val="008F1CC8"/>
    <w:rsid w:val="008F6025"/>
    <w:rsid w:val="009534F9"/>
    <w:rsid w:val="00953F6F"/>
    <w:rsid w:val="009756C2"/>
    <w:rsid w:val="00980711"/>
    <w:rsid w:val="009B779C"/>
    <w:rsid w:val="009C1E98"/>
    <w:rsid w:val="009C53ED"/>
    <w:rsid w:val="009E635D"/>
    <w:rsid w:val="00A11A1C"/>
    <w:rsid w:val="00A16009"/>
    <w:rsid w:val="00A27205"/>
    <w:rsid w:val="00A302C1"/>
    <w:rsid w:val="00A503CB"/>
    <w:rsid w:val="00A6055B"/>
    <w:rsid w:val="00AA127C"/>
    <w:rsid w:val="00AA5B5A"/>
    <w:rsid w:val="00AA747E"/>
    <w:rsid w:val="00AB7C09"/>
    <w:rsid w:val="00AD4EA3"/>
    <w:rsid w:val="00AE2D3D"/>
    <w:rsid w:val="00AE5313"/>
    <w:rsid w:val="00B02D28"/>
    <w:rsid w:val="00B35997"/>
    <w:rsid w:val="00B76008"/>
    <w:rsid w:val="00B77220"/>
    <w:rsid w:val="00B914F0"/>
    <w:rsid w:val="00B957A2"/>
    <w:rsid w:val="00BD045B"/>
    <w:rsid w:val="00BE0BBC"/>
    <w:rsid w:val="00BF6686"/>
    <w:rsid w:val="00C15379"/>
    <w:rsid w:val="00C55A73"/>
    <w:rsid w:val="00C754B5"/>
    <w:rsid w:val="00C77A9E"/>
    <w:rsid w:val="00C8006D"/>
    <w:rsid w:val="00CA3D9A"/>
    <w:rsid w:val="00CB1AE6"/>
    <w:rsid w:val="00CB79C9"/>
    <w:rsid w:val="00CD63F6"/>
    <w:rsid w:val="00D2690D"/>
    <w:rsid w:val="00D33FAC"/>
    <w:rsid w:val="00D362B5"/>
    <w:rsid w:val="00D45CD0"/>
    <w:rsid w:val="00D640E5"/>
    <w:rsid w:val="00D9279A"/>
    <w:rsid w:val="00DA5F92"/>
    <w:rsid w:val="00DB1658"/>
    <w:rsid w:val="00DB6C4E"/>
    <w:rsid w:val="00DC615A"/>
    <w:rsid w:val="00DF1559"/>
    <w:rsid w:val="00DF16A9"/>
    <w:rsid w:val="00E013A8"/>
    <w:rsid w:val="00E13133"/>
    <w:rsid w:val="00E23CAE"/>
    <w:rsid w:val="00E23E03"/>
    <w:rsid w:val="00E323F2"/>
    <w:rsid w:val="00E32C04"/>
    <w:rsid w:val="00E55987"/>
    <w:rsid w:val="00E6389F"/>
    <w:rsid w:val="00E87C8A"/>
    <w:rsid w:val="00E91417"/>
    <w:rsid w:val="00EA0B3A"/>
    <w:rsid w:val="00EB623E"/>
    <w:rsid w:val="00EC5770"/>
    <w:rsid w:val="00EF0322"/>
    <w:rsid w:val="00EF32AC"/>
    <w:rsid w:val="00F00FC8"/>
    <w:rsid w:val="00F402DD"/>
    <w:rsid w:val="00F51803"/>
    <w:rsid w:val="00F547DA"/>
    <w:rsid w:val="00F85D68"/>
    <w:rsid w:val="00F91051"/>
    <w:rsid w:val="00F915CE"/>
    <w:rsid w:val="00FA1FAA"/>
    <w:rsid w:val="00FA5D30"/>
    <w:rsid w:val="00FB267B"/>
    <w:rsid w:val="00FC1A02"/>
    <w:rsid w:val="00FD4293"/>
    <w:rsid w:val="00FE628C"/>
    <w:rsid w:val="00FF435C"/>
    <w:rsid w:val="00FF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F4E907-D629-40F5-8D50-CE136DA3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5E6"/>
    <w:rPr>
      <w:noProof/>
      <w:sz w:val="24"/>
      <w:szCs w:val="24"/>
      <w:lang w:val="hr-HR"/>
    </w:rPr>
  </w:style>
  <w:style w:type="paragraph" w:styleId="Heading2">
    <w:name w:val="heading 2"/>
    <w:basedOn w:val="Normal"/>
    <w:next w:val="Normal"/>
    <w:link w:val="Heading2Char"/>
    <w:unhideWhenUsed/>
    <w:qFormat/>
    <w:rsid w:val="008B1E7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D4EA3"/>
    <w:pPr>
      <w:keepNext/>
      <w:numPr>
        <w:ilvl w:val="2"/>
        <w:numId w:val="1"/>
      </w:numPr>
      <w:suppressAutoHyphens/>
      <w:spacing w:before="240" w:after="60"/>
      <w:outlineLvl w:val="2"/>
    </w:pPr>
    <w:rPr>
      <w:rFonts w:ascii="Cambria" w:hAnsi="Cambria"/>
      <w:b/>
      <w:bCs/>
      <w:noProof w:val="0"/>
      <w:sz w:val="26"/>
      <w:szCs w:val="26"/>
      <w:lang w:eastAsia="zh-CN"/>
    </w:rPr>
  </w:style>
  <w:style w:type="paragraph" w:styleId="Heading5">
    <w:name w:val="heading 5"/>
    <w:basedOn w:val="Normal"/>
    <w:next w:val="Normal"/>
    <w:link w:val="Heading5Char"/>
    <w:uiPriority w:val="9"/>
    <w:semiHidden/>
    <w:unhideWhenUsed/>
    <w:qFormat/>
    <w:rsid w:val="00293672"/>
    <w:pPr>
      <w:spacing w:before="240" w:after="60"/>
      <w:outlineLvl w:val="4"/>
    </w:pPr>
    <w:rPr>
      <w:rFonts w:ascii="Calibri" w:hAnsi="Calibri"/>
      <w:b/>
      <w:bCs/>
      <w:i/>
      <w:iCs/>
      <w:noProof w:val="0"/>
      <w:sz w:val="26"/>
      <w:szCs w:val="26"/>
      <w:lang w:val="en-US"/>
    </w:rPr>
  </w:style>
  <w:style w:type="paragraph" w:styleId="Heading6">
    <w:name w:val="heading 6"/>
    <w:basedOn w:val="Normal"/>
    <w:next w:val="Normal"/>
    <w:link w:val="Heading6Char"/>
    <w:qFormat/>
    <w:rsid w:val="008B1E75"/>
    <w:pPr>
      <w:keepNext/>
      <w:jc w:val="both"/>
      <w:outlineLvl w:val="5"/>
    </w:pPr>
    <w:rPr>
      <w:rFonts w:ascii="Arial" w:hAnsi="Arial"/>
      <w:b/>
      <w:noProof w:val="0"/>
      <w:sz w:val="20"/>
      <w:szCs w:val="20"/>
      <w:lang w:val="sl-SI"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7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32BFB"/>
    <w:rPr>
      <w:color w:val="0000FF"/>
      <w:u w:val="single"/>
    </w:rPr>
  </w:style>
  <w:style w:type="character" w:customStyle="1" w:styleId="Heading6Char">
    <w:name w:val="Heading 6 Char"/>
    <w:link w:val="Heading6"/>
    <w:rsid w:val="008B1E75"/>
    <w:rPr>
      <w:rFonts w:ascii="Arial" w:hAnsi="Arial"/>
      <w:b/>
      <w:lang w:val="sl-SI" w:eastAsia="sr-Cyrl-CS"/>
    </w:rPr>
  </w:style>
  <w:style w:type="paragraph" w:styleId="ListParagraph">
    <w:name w:val="List Paragraph"/>
    <w:basedOn w:val="Normal"/>
    <w:uiPriority w:val="34"/>
    <w:qFormat/>
    <w:rsid w:val="008B1E75"/>
    <w:pPr>
      <w:spacing w:after="200" w:line="276" w:lineRule="auto"/>
      <w:ind w:left="720"/>
      <w:contextualSpacing/>
    </w:pPr>
    <w:rPr>
      <w:rFonts w:ascii="Calibri" w:eastAsia="Calibri" w:hAnsi="Calibri"/>
      <w:noProof w:val="0"/>
      <w:sz w:val="22"/>
      <w:szCs w:val="22"/>
    </w:rPr>
  </w:style>
  <w:style w:type="character" w:customStyle="1" w:styleId="Heading2Char">
    <w:name w:val="Heading 2 Char"/>
    <w:link w:val="Heading2"/>
    <w:rsid w:val="008B1E75"/>
    <w:rPr>
      <w:rFonts w:ascii="Cambria" w:eastAsia="Times New Roman" w:hAnsi="Cambria" w:cs="Times New Roman"/>
      <w:b/>
      <w:bCs/>
      <w:i/>
      <w:iCs/>
      <w:noProof/>
      <w:sz w:val="28"/>
      <w:szCs w:val="28"/>
      <w:lang w:val="hr-HR"/>
    </w:rPr>
  </w:style>
  <w:style w:type="paragraph" w:styleId="NormalWeb">
    <w:name w:val="Normal (Web)"/>
    <w:basedOn w:val="Normal"/>
    <w:uiPriority w:val="99"/>
    <w:unhideWhenUsed/>
    <w:rsid w:val="00890D7D"/>
    <w:pPr>
      <w:spacing w:before="100" w:beforeAutospacing="1" w:after="100" w:afterAutospacing="1"/>
    </w:pPr>
    <w:rPr>
      <w:rFonts w:eastAsia="Calibri"/>
      <w:noProof w:val="0"/>
      <w:lang w:val="en-US"/>
    </w:rPr>
  </w:style>
  <w:style w:type="paragraph" w:styleId="NoSpacing">
    <w:name w:val="No Spacing"/>
    <w:uiPriority w:val="1"/>
    <w:qFormat/>
    <w:rsid w:val="00450197"/>
    <w:rPr>
      <w:rFonts w:eastAsia="Calibri"/>
      <w:sz w:val="24"/>
      <w:szCs w:val="24"/>
    </w:rPr>
  </w:style>
  <w:style w:type="character" w:customStyle="1" w:styleId="Heading5Char">
    <w:name w:val="Heading 5 Char"/>
    <w:link w:val="Heading5"/>
    <w:uiPriority w:val="9"/>
    <w:semiHidden/>
    <w:rsid w:val="00293672"/>
    <w:rPr>
      <w:rFonts w:ascii="Calibri" w:hAnsi="Calibri"/>
      <w:b/>
      <w:bCs/>
      <w:i/>
      <w:iCs/>
      <w:sz w:val="26"/>
      <w:szCs w:val="26"/>
      <w:lang w:val="en-US" w:eastAsia="en-US"/>
    </w:rPr>
  </w:style>
  <w:style w:type="character" w:customStyle="1" w:styleId="Heading3Char">
    <w:name w:val="Heading 3 Char"/>
    <w:link w:val="Heading3"/>
    <w:rsid w:val="00AD4EA3"/>
    <w:rPr>
      <w:rFonts w:ascii="Cambria" w:hAnsi="Cambria"/>
      <w:b/>
      <w:bCs/>
      <w:sz w:val="26"/>
      <w:szCs w:val="26"/>
      <w:lang w:eastAsia="zh-CN"/>
    </w:rPr>
  </w:style>
  <w:style w:type="paragraph" w:customStyle="1" w:styleId="Default">
    <w:name w:val="Default"/>
    <w:rsid w:val="00C1537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52468">
      <w:bodyDiv w:val="1"/>
      <w:marLeft w:val="0"/>
      <w:marRight w:val="0"/>
      <w:marTop w:val="0"/>
      <w:marBottom w:val="0"/>
      <w:divBdr>
        <w:top w:val="none" w:sz="0" w:space="0" w:color="auto"/>
        <w:left w:val="none" w:sz="0" w:space="0" w:color="auto"/>
        <w:bottom w:val="none" w:sz="0" w:space="0" w:color="auto"/>
        <w:right w:val="none" w:sz="0" w:space="0" w:color="auto"/>
      </w:divBdr>
    </w:div>
    <w:div w:id="492526879">
      <w:bodyDiv w:val="1"/>
      <w:marLeft w:val="0"/>
      <w:marRight w:val="0"/>
      <w:marTop w:val="0"/>
      <w:marBottom w:val="0"/>
      <w:divBdr>
        <w:top w:val="none" w:sz="0" w:space="0" w:color="auto"/>
        <w:left w:val="none" w:sz="0" w:space="0" w:color="auto"/>
        <w:bottom w:val="none" w:sz="0" w:space="0" w:color="auto"/>
        <w:right w:val="none" w:sz="0" w:space="0" w:color="auto"/>
      </w:divBdr>
    </w:div>
    <w:div w:id="2013139526">
      <w:bodyDiv w:val="1"/>
      <w:marLeft w:val="0"/>
      <w:marRight w:val="0"/>
      <w:marTop w:val="0"/>
      <w:marBottom w:val="0"/>
      <w:divBdr>
        <w:top w:val="none" w:sz="0" w:space="0" w:color="auto"/>
        <w:left w:val="none" w:sz="0" w:space="0" w:color="auto"/>
        <w:bottom w:val="none" w:sz="0" w:space="0" w:color="auto"/>
        <w:right w:val="none" w:sz="0" w:space="0" w:color="auto"/>
      </w:divBdr>
    </w:div>
    <w:div w:id="20855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rjana.railic@polj.uns.ac.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C0716-5B5D-45B9-BC35-C9F81011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JKP"Gradsko Zelenilo"</Company>
  <LinksUpToDate>false</LinksUpToDate>
  <CharactersWithSpaces>6520</CharactersWithSpaces>
  <SharedDoc>false</SharedDoc>
  <HLinks>
    <vt:vector size="6" baseType="variant">
      <vt:variant>
        <vt:i4>7340036</vt:i4>
      </vt:variant>
      <vt:variant>
        <vt:i4>0</vt:i4>
      </vt:variant>
      <vt:variant>
        <vt:i4>0</vt:i4>
      </vt:variant>
      <vt:variant>
        <vt:i4>5</vt:i4>
      </vt:variant>
      <vt:variant>
        <vt:lpwstr>mailto:mirjana.railic@polj.uns.ac.rs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silic</dc:creator>
  <cp:lastModifiedBy>Dejan Gligoric</cp:lastModifiedBy>
  <cp:revision>19</cp:revision>
  <cp:lastPrinted>2012-09-04T13:29:00Z</cp:lastPrinted>
  <dcterms:created xsi:type="dcterms:W3CDTF">2022-03-15T10:18:00Z</dcterms:created>
  <dcterms:modified xsi:type="dcterms:W3CDTF">2022-04-29T10:31:00Z</dcterms:modified>
</cp:coreProperties>
</file>