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F62CCB" w:rsidRDefault="00C1545E" w:rsidP="00C1545E">
      <w:pPr>
        <w:jc w:val="both"/>
        <w:rPr>
          <w:sz w:val="32"/>
          <w:szCs w:val="32"/>
          <w:lang w:val="ru-RU"/>
        </w:rPr>
      </w:pPr>
      <w:r w:rsidRPr="00F62CCB">
        <w:rPr>
          <w:sz w:val="32"/>
          <w:szCs w:val="32"/>
          <w:lang w:val="ru-RU"/>
        </w:rPr>
        <w:t>Универзитет у Новом Саду</w:t>
      </w:r>
    </w:p>
    <w:p w:rsidR="00C1545E" w:rsidRPr="00F62CCB" w:rsidRDefault="00C1545E" w:rsidP="00C1545E">
      <w:pPr>
        <w:jc w:val="both"/>
        <w:rPr>
          <w:sz w:val="32"/>
          <w:szCs w:val="32"/>
          <w:lang w:val="ru-RU"/>
        </w:rPr>
      </w:pPr>
      <w:r w:rsidRPr="00F62CCB">
        <w:rPr>
          <w:sz w:val="32"/>
          <w:szCs w:val="32"/>
          <w:lang w:val="ru-RU"/>
        </w:rPr>
        <w:t>Пољопривредни факултет Нови Сад</w:t>
      </w:r>
    </w:p>
    <w:p w:rsidR="00C1545E" w:rsidRPr="00F62CCB" w:rsidRDefault="00C1545E" w:rsidP="00C1545E">
      <w:pPr>
        <w:jc w:val="both"/>
        <w:rPr>
          <w:sz w:val="32"/>
          <w:szCs w:val="32"/>
          <w:lang w:val="ru-RU"/>
        </w:rPr>
      </w:pPr>
      <w:r w:rsidRPr="00F62CCB">
        <w:rPr>
          <w:sz w:val="32"/>
          <w:szCs w:val="32"/>
          <w:lang w:val="ru-RU"/>
        </w:rPr>
        <w:t>Трг Доститеја Обрадовића 8</w:t>
      </w:r>
    </w:p>
    <w:p w:rsidR="00C1545E" w:rsidRPr="00F62CCB" w:rsidRDefault="00C1545E" w:rsidP="00C1545E">
      <w:pPr>
        <w:jc w:val="both"/>
        <w:rPr>
          <w:b/>
          <w:bCs/>
          <w:i/>
          <w:iCs/>
          <w:sz w:val="28"/>
          <w:szCs w:val="28"/>
          <w:lang w:val="ru-RU"/>
        </w:rPr>
      </w:pPr>
      <w:r w:rsidRPr="00F62CCB">
        <w:rPr>
          <w:sz w:val="32"/>
          <w:szCs w:val="32"/>
          <w:lang w:val="ru-RU"/>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F62CCB" w:rsidRDefault="001619E7">
      <w:pPr>
        <w:jc w:val="center"/>
        <w:rPr>
          <w:b/>
          <w:bCs/>
          <w:i/>
          <w:iCs/>
          <w:sz w:val="28"/>
          <w:szCs w:val="28"/>
          <w:lang w:val="ru-RU"/>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Pr="00F62CCB" w:rsidRDefault="001619E7" w:rsidP="00C1545E">
      <w:pPr>
        <w:jc w:val="center"/>
        <w:rPr>
          <w:b/>
          <w:bCs/>
          <w:lang w:val="ru-RU"/>
        </w:rPr>
      </w:pPr>
      <w:r w:rsidRPr="00F62CCB">
        <w:rPr>
          <w:b/>
          <w:bCs/>
          <w:lang w:val="ru-RU"/>
        </w:rPr>
        <w:t>ЈАВНА НАБАВКА</w:t>
      </w:r>
      <w:r w:rsidR="00C1545E" w:rsidRPr="00F62CCB">
        <w:rPr>
          <w:b/>
          <w:bCs/>
          <w:lang w:val="ru-RU"/>
        </w:rPr>
        <w:t xml:space="preserve"> ДОБРА</w:t>
      </w:r>
    </w:p>
    <w:p w:rsidR="00C1545E" w:rsidRDefault="00C1545E" w:rsidP="00C1545E">
      <w:pPr>
        <w:jc w:val="center"/>
        <w:rPr>
          <w:b/>
          <w:bCs/>
          <w:lang w:val="sr-Cyrl-CS"/>
        </w:rPr>
      </w:pPr>
      <w:r w:rsidRPr="00F62CCB">
        <w:rPr>
          <w:b/>
          <w:bCs/>
          <w:lang w:val="ru-RU"/>
        </w:rPr>
        <w:t xml:space="preserve"> </w:t>
      </w:r>
    </w:p>
    <w:p w:rsidR="001619E7" w:rsidRPr="00F62CCB" w:rsidRDefault="00251D8E" w:rsidP="00065FF9">
      <w:pPr>
        <w:jc w:val="center"/>
        <w:rPr>
          <w:b/>
          <w:lang w:val="ru-RU"/>
        </w:rPr>
      </w:pPr>
      <w:r w:rsidRPr="00F62CCB">
        <w:rPr>
          <w:b/>
          <w:bCs/>
          <w:lang w:val="ru-RU"/>
        </w:rPr>
        <w:t>СУКЦЕСИВНА ИСПОРУКА СРЕДСТАВА ЗА ОДРЖАВАЊЕ ХИГИЈЕНЕ</w:t>
      </w:r>
    </w:p>
    <w:p w:rsidR="001619E7" w:rsidRPr="00F62CCB" w:rsidRDefault="001619E7">
      <w:pPr>
        <w:jc w:val="center"/>
        <w:rPr>
          <w:b/>
          <w:bCs/>
          <w:i/>
          <w:iCs/>
          <w:lang w:val="ru-RU"/>
        </w:rPr>
      </w:pPr>
    </w:p>
    <w:p w:rsidR="001619E7" w:rsidRPr="00F62CCB" w:rsidRDefault="001619E7">
      <w:pPr>
        <w:jc w:val="center"/>
        <w:rPr>
          <w:b/>
          <w:bCs/>
          <w:lang w:val="ru-RU"/>
        </w:rPr>
      </w:pPr>
      <w:r w:rsidRPr="00C72F12">
        <w:rPr>
          <w:b/>
          <w:bCs/>
          <w:lang w:val="sr-Cyrl-CS"/>
        </w:rPr>
        <w:t>ОТВОРЕНИ ПОСТУПАК</w:t>
      </w:r>
    </w:p>
    <w:p w:rsidR="001619E7" w:rsidRPr="00F62CCB" w:rsidRDefault="001619E7">
      <w:pPr>
        <w:jc w:val="center"/>
        <w:rPr>
          <w:b/>
          <w:bCs/>
          <w:lang w:val="ru-RU"/>
        </w:rPr>
      </w:pPr>
    </w:p>
    <w:p w:rsidR="001619E7" w:rsidRPr="00F62CCB" w:rsidRDefault="001619E7">
      <w:pPr>
        <w:jc w:val="center"/>
        <w:rPr>
          <w:i/>
          <w:iCs/>
          <w:lang w:val="ru-RU"/>
        </w:rPr>
      </w:pPr>
      <w:r w:rsidRPr="00F62CCB">
        <w:rPr>
          <w:b/>
          <w:bCs/>
          <w:lang w:val="ru-RU"/>
        </w:rPr>
        <w:t>ЈАВНА НАБАВКА бр</w:t>
      </w:r>
      <w:r w:rsidRPr="00F62CCB">
        <w:rPr>
          <w:b/>
          <w:bCs/>
          <w:color w:val="auto"/>
          <w:lang w:val="ru-RU"/>
        </w:rPr>
        <w:t xml:space="preserve">. </w:t>
      </w:r>
      <w:r w:rsidR="00F62CCB">
        <w:rPr>
          <w:b/>
          <w:color w:val="auto"/>
          <w:lang w:val="ru-RU"/>
        </w:rPr>
        <w:t>53</w:t>
      </w:r>
      <w:r w:rsidR="00C1545E" w:rsidRPr="00F62CCB">
        <w:rPr>
          <w:b/>
          <w:color w:val="auto"/>
          <w:lang w:val="ru-RU"/>
        </w:rPr>
        <w:t>/201</w:t>
      </w:r>
      <w:r w:rsidR="00F62CCB">
        <w:rPr>
          <w:b/>
          <w:color w:val="auto"/>
          <w:lang w:val="ru-RU"/>
        </w:rPr>
        <w:t>8</w:t>
      </w: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F62CCB">
      <w:pPr>
        <w:jc w:val="center"/>
        <w:rPr>
          <w:b/>
          <w:bCs/>
          <w:lang w:val="ru-RU"/>
        </w:rPr>
      </w:pPr>
      <w:r>
        <w:rPr>
          <w:b/>
          <w:iCs/>
          <w:lang w:val="ru-RU"/>
        </w:rPr>
        <w:t>Април</w:t>
      </w:r>
      <w:r w:rsidR="00065FF9" w:rsidRPr="00F62CCB">
        <w:rPr>
          <w:b/>
          <w:iCs/>
          <w:lang w:val="ru-RU"/>
        </w:rPr>
        <w:t xml:space="preserve"> </w:t>
      </w:r>
      <w:r w:rsidR="001619E7" w:rsidRPr="00F62CCB">
        <w:rPr>
          <w:b/>
          <w:bCs/>
          <w:lang w:val="ru-RU"/>
        </w:rPr>
        <w:t>201</w:t>
      </w:r>
      <w:r>
        <w:rPr>
          <w:b/>
          <w:bCs/>
          <w:lang w:val="ru-RU"/>
        </w:rPr>
        <w:t>8</w:t>
      </w:r>
      <w:r w:rsidR="001619E7" w:rsidRPr="00F62CCB">
        <w:rPr>
          <w:b/>
          <w:bCs/>
          <w:lang w:val="ru-RU"/>
        </w:rPr>
        <w:t xml:space="preserve">. </w:t>
      </w:r>
      <w:r w:rsidR="00C1545E" w:rsidRPr="00F62CCB">
        <w:rPr>
          <w:b/>
          <w:bCs/>
          <w:lang w:val="ru-RU"/>
        </w:rPr>
        <w:t>Г</w:t>
      </w:r>
      <w:r w:rsidR="001619E7" w:rsidRPr="00F62CCB">
        <w:rPr>
          <w:b/>
          <w:bCs/>
          <w:lang w:val="ru-RU"/>
        </w:rPr>
        <w:t>одине</w:t>
      </w: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lang w:val="ru-RU"/>
        </w:rPr>
      </w:pPr>
    </w:p>
    <w:p w:rsidR="001619E7" w:rsidRPr="00F62CCB" w:rsidRDefault="001619E7">
      <w:pPr>
        <w:jc w:val="both"/>
        <w:rPr>
          <w:lang w:val="ru-RU"/>
        </w:rPr>
      </w:pPr>
    </w:p>
    <w:p w:rsidR="00BA5BB1" w:rsidRPr="00F27BE8" w:rsidRDefault="00BA5BB1" w:rsidP="00BA5BB1">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2370E7">
        <w:rPr>
          <w:color w:val="auto"/>
          <w:lang w:val="ru-RU"/>
        </w:rPr>
        <w:t>2</w:t>
      </w:r>
      <w:r w:rsidR="00F62CCB">
        <w:rPr>
          <w:color w:val="auto"/>
          <w:lang w:val="ru-RU"/>
        </w:rPr>
        <w:t>8</w:t>
      </w:r>
      <w:r w:rsidRPr="00F27BE8">
        <w:rPr>
          <w:color w:val="auto"/>
          <w:lang w:val="ru-RU"/>
        </w:rPr>
        <w:t>/</w:t>
      </w:r>
      <w:r w:rsidR="00F62CCB">
        <w:rPr>
          <w:color w:val="auto"/>
          <w:lang w:val="ru-RU"/>
        </w:rPr>
        <w:t>53</w:t>
      </w:r>
      <w:r w:rsidRPr="00F27BE8">
        <w:rPr>
          <w:color w:val="auto"/>
          <w:lang w:val="ru-RU"/>
        </w:rPr>
        <w:t xml:space="preserve">/1 од </w:t>
      </w:r>
      <w:r w:rsidR="00F62CCB">
        <w:rPr>
          <w:color w:val="auto"/>
          <w:lang w:val="ru-RU"/>
        </w:rPr>
        <w:t>18</w:t>
      </w:r>
      <w:r w:rsidRPr="00F27BE8">
        <w:rPr>
          <w:color w:val="auto"/>
          <w:lang w:val="ru-RU"/>
        </w:rPr>
        <w:t>.0</w:t>
      </w:r>
      <w:r w:rsidR="00F62CCB">
        <w:rPr>
          <w:color w:val="auto"/>
          <w:lang w:val="ru-RU"/>
        </w:rPr>
        <w:t>4</w:t>
      </w:r>
      <w:r w:rsidRPr="00F27BE8">
        <w:rPr>
          <w:color w:val="auto"/>
          <w:lang w:val="ru-RU"/>
        </w:rPr>
        <w:t>.201</w:t>
      </w:r>
      <w:r w:rsidR="00F62CCB">
        <w:rPr>
          <w:color w:val="auto"/>
          <w:lang w:val="ru-RU"/>
        </w:rPr>
        <w:t>8</w:t>
      </w:r>
      <w:r w:rsidRPr="00F27BE8">
        <w:rPr>
          <w:color w:val="auto"/>
          <w:lang w:val="ru-RU"/>
        </w:rPr>
        <w:t>. године и Решења о образовању комисије за јавну набавку број 1000-</w:t>
      </w:r>
      <w:r w:rsidR="002370E7">
        <w:rPr>
          <w:color w:val="auto"/>
          <w:lang w:val="ru-RU"/>
        </w:rPr>
        <w:t>2</w:t>
      </w:r>
      <w:r w:rsidR="00F62CCB">
        <w:rPr>
          <w:color w:val="auto"/>
          <w:lang w:val="ru-RU"/>
        </w:rPr>
        <w:t>8</w:t>
      </w:r>
      <w:r w:rsidRPr="00F27BE8">
        <w:rPr>
          <w:color w:val="auto"/>
          <w:lang w:val="ru-RU"/>
        </w:rPr>
        <w:t>/</w:t>
      </w:r>
      <w:r w:rsidR="00F62CCB">
        <w:rPr>
          <w:color w:val="auto"/>
          <w:lang w:val="ru-RU"/>
        </w:rPr>
        <w:t>53</w:t>
      </w:r>
      <w:r w:rsidRPr="00F27BE8">
        <w:rPr>
          <w:color w:val="auto"/>
          <w:lang w:val="ru-RU"/>
        </w:rPr>
        <w:t xml:space="preserve">/2 од </w:t>
      </w:r>
      <w:r w:rsidR="00F62CCB">
        <w:rPr>
          <w:color w:val="auto"/>
          <w:lang w:val="ru-RU"/>
        </w:rPr>
        <w:t>18</w:t>
      </w:r>
      <w:r w:rsidRPr="00F27BE8">
        <w:rPr>
          <w:color w:val="auto"/>
          <w:lang w:val="ru-RU"/>
        </w:rPr>
        <w:t>.0</w:t>
      </w:r>
      <w:r w:rsidR="00F62CCB">
        <w:rPr>
          <w:color w:val="auto"/>
          <w:lang w:val="ru-RU"/>
        </w:rPr>
        <w:t>4</w:t>
      </w:r>
      <w:r w:rsidRPr="00F27BE8">
        <w:rPr>
          <w:color w:val="auto"/>
          <w:lang w:val="ru-RU"/>
        </w:rPr>
        <w:t>.201</w:t>
      </w:r>
      <w:r w:rsidR="00F62CCB">
        <w:rPr>
          <w:color w:val="auto"/>
          <w:lang w:val="ru-RU"/>
        </w:rPr>
        <w:t>8</w:t>
      </w:r>
      <w:r w:rsidRPr="00F27BE8">
        <w:rPr>
          <w:color w:val="auto"/>
          <w:lang w:val="ru-RU"/>
        </w:rPr>
        <w:t>. године припремљена је:</w:t>
      </w:r>
    </w:p>
    <w:p w:rsidR="001619E7" w:rsidRPr="00F62CCB" w:rsidRDefault="001619E7" w:rsidP="00C1545E">
      <w:pPr>
        <w:jc w:val="both"/>
        <w:rPr>
          <w:rFonts w:eastAsia="TimesNewRomanPSMT"/>
          <w:lang w:val="ru-RU"/>
        </w:rPr>
      </w:pPr>
    </w:p>
    <w:p w:rsidR="001619E7" w:rsidRPr="00C72F12" w:rsidRDefault="001619E7">
      <w:pPr>
        <w:shd w:val="clear" w:color="auto" w:fill="C6D9F1"/>
        <w:jc w:val="center"/>
        <w:rPr>
          <w:rFonts w:eastAsia="TimesNewRomanPS-BoldMT"/>
          <w:b/>
          <w:bCs/>
          <w:lang w:val="ru-RU"/>
        </w:rPr>
      </w:pPr>
      <w:r w:rsidRPr="00F62CCB">
        <w:rPr>
          <w:rFonts w:eastAsia="TimesNewRomanPS-BoldMT"/>
          <w:b/>
          <w:bCs/>
          <w:lang w:val="ru-RU"/>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F62CCB" w:rsidRDefault="001619E7" w:rsidP="00485718">
      <w:pPr>
        <w:shd w:val="clear" w:color="auto" w:fill="C6D9F1"/>
        <w:jc w:val="center"/>
        <w:rPr>
          <w:rFonts w:eastAsia="TimesNewRomanPS-BoldMT"/>
          <w:b/>
          <w:bCs/>
          <w:lang w:val="ru-RU"/>
        </w:rPr>
      </w:pPr>
      <w:r w:rsidRPr="00C72F12">
        <w:rPr>
          <w:rFonts w:eastAsia="TimesNewRomanPS-BoldMT"/>
          <w:b/>
          <w:bCs/>
          <w:lang w:val="sr-Cyrl-CS"/>
        </w:rPr>
        <w:t xml:space="preserve">у отвореном поступку за </w:t>
      </w:r>
      <w:r w:rsidRPr="00F62CCB">
        <w:rPr>
          <w:rFonts w:eastAsia="TimesNewRomanPS-BoldMT"/>
          <w:b/>
          <w:bCs/>
          <w:lang w:val="ru-RU"/>
        </w:rPr>
        <w:t>јавну набавку</w:t>
      </w:r>
      <w:r w:rsidR="00C1545E" w:rsidRPr="00F62CCB">
        <w:rPr>
          <w:rFonts w:eastAsia="TimesNewRomanPS-BoldMT"/>
          <w:b/>
          <w:bCs/>
          <w:lang w:val="ru-RU"/>
        </w:rPr>
        <w:t xml:space="preserve"> добра</w:t>
      </w:r>
      <w:r w:rsidR="00D546D1" w:rsidRPr="00F62CCB">
        <w:rPr>
          <w:rFonts w:eastAsia="TimesNewRomanPS-BoldMT"/>
          <w:b/>
          <w:bCs/>
          <w:lang w:val="ru-RU"/>
        </w:rPr>
        <w:t xml:space="preserve"> </w:t>
      </w:r>
      <w:r w:rsidR="00CD3272" w:rsidRPr="00F62CCB">
        <w:rPr>
          <w:rFonts w:eastAsia="TimesNewRomanPS-BoldMT"/>
          <w:b/>
          <w:bCs/>
          <w:lang w:val="ru-RU"/>
        </w:rPr>
        <w:t>–</w:t>
      </w:r>
      <w:r w:rsidRPr="00F62CCB">
        <w:rPr>
          <w:rFonts w:eastAsia="TimesNewRomanPS-BoldMT"/>
          <w:b/>
          <w:bCs/>
          <w:lang w:val="ru-RU"/>
        </w:rPr>
        <w:t xml:space="preserve"> </w:t>
      </w:r>
      <w:r w:rsidR="00485718" w:rsidRPr="00F62CCB">
        <w:rPr>
          <w:rFonts w:eastAsia="TimesNewRomanPS-BoldMT"/>
          <w:b/>
          <w:bCs/>
          <w:lang w:val="ru-RU"/>
        </w:rPr>
        <w:t xml:space="preserve">сукцесивна испорука </w:t>
      </w:r>
      <w:r w:rsidR="007655C9">
        <w:rPr>
          <w:b/>
          <w:lang w:val="sr-Cyrl-CS"/>
        </w:rPr>
        <w:t>средс</w:t>
      </w:r>
      <w:r w:rsidR="006F5E4A" w:rsidRPr="00F62CCB">
        <w:rPr>
          <w:b/>
          <w:lang w:val="ru-RU"/>
        </w:rPr>
        <w:t>т</w:t>
      </w:r>
      <w:r w:rsidR="007655C9">
        <w:rPr>
          <w:b/>
          <w:lang w:val="sr-Cyrl-CS"/>
        </w:rPr>
        <w:t>ава за одржавање хигијене</w:t>
      </w:r>
      <w:r w:rsidR="00A82601">
        <w:rPr>
          <w:b/>
          <w:lang w:val="sr-Cyrl-CS"/>
        </w:rPr>
        <w:t xml:space="preserve">, </w:t>
      </w:r>
      <w:r w:rsidR="00D546D1" w:rsidRPr="00F62CCB">
        <w:rPr>
          <w:rFonts w:eastAsia="TimesNewRomanPS-BoldMT"/>
          <w:b/>
          <w:bCs/>
          <w:lang w:val="ru-RU"/>
        </w:rPr>
        <w:t xml:space="preserve">јн бр </w:t>
      </w:r>
      <w:r w:rsidR="00F62CCB">
        <w:rPr>
          <w:rFonts w:eastAsia="TimesNewRomanPS-BoldMT"/>
          <w:b/>
          <w:bCs/>
          <w:lang w:val="ru-RU"/>
        </w:rPr>
        <w:t>53</w:t>
      </w:r>
      <w:r w:rsidR="00D546D1" w:rsidRPr="00F62CCB">
        <w:rPr>
          <w:rFonts w:eastAsia="TimesNewRomanPS-BoldMT"/>
          <w:b/>
          <w:bCs/>
          <w:lang w:val="ru-RU"/>
        </w:rPr>
        <w:t>/201</w:t>
      </w:r>
      <w:r w:rsidR="00F62CCB">
        <w:rPr>
          <w:rFonts w:eastAsia="TimesNewRomanPS-BoldMT"/>
          <w:b/>
          <w:bCs/>
          <w:lang w:val="ru-RU"/>
        </w:rPr>
        <w:t>8</w:t>
      </w:r>
      <w:r w:rsidR="00D546D1" w:rsidRPr="00C72F12">
        <w:rPr>
          <w:rFonts w:eastAsia="TimesNewRomanPS-BoldMT"/>
          <w:b/>
          <w:bCs/>
          <w:lang w:val="sr-Cyrl-CS"/>
        </w:rPr>
        <w:t xml:space="preserve"> </w:t>
      </w:r>
    </w:p>
    <w:p w:rsidR="001619E7" w:rsidRPr="00F62CCB" w:rsidRDefault="001619E7">
      <w:pPr>
        <w:jc w:val="both"/>
        <w:rPr>
          <w:rFonts w:eastAsia="TimesNewRomanPS-BoldMT"/>
          <w:b/>
          <w:bCs/>
          <w:color w:val="FF0000"/>
          <w:lang w:val="ru-RU"/>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Општи подаци о јавној набавци</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Подаци о предмету јавне набавке</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2F12">
              <w:rPr>
                <w:rFonts w:eastAsia="TimesNewRomanPSMT"/>
              </w:rPr>
              <w:t>o</w:t>
            </w:r>
            <w:r w:rsidRPr="00F62CCB">
              <w:rPr>
                <w:rFonts w:eastAsia="TimesNewRomanPSMT"/>
                <w:lang w:val="ru-RU"/>
              </w:rPr>
              <w:t>руке добара, евентуалне додатне услуге и сл.</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rsidP="00A06AAC">
            <w:pPr>
              <w:snapToGrid w:val="0"/>
              <w:jc w:val="both"/>
              <w:rPr>
                <w:rFonts w:eastAsia="TimesNewRomanPSMT"/>
                <w:color w:val="auto"/>
                <w:lang w:val="ru-RU"/>
              </w:rPr>
            </w:pPr>
            <w:r w:rsidRPr="00F62CCB">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Упутство понуђачима како да сачине понуду</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sr-Cyrl-RS"/>
              </w:rPr>
            </w:pPr>
            <w:r w:rsidRPr="00F62CCB">
              <w:rPr>
                <w:rFonts w:eastAsia="TimesNewRomanPSMT"/>
                <w:lang w:val="ru-RU"/>
              </w:rPr>
              <w:t>Образац понуде</w:t>
            </w:r>
            <w:r w:rsidR="00F62CCB">
              <w:rPr>
                <w:rFonts w:eastAsia="TimesNewRomanPSMT"/>
                <w:lang w:val="sr-Cyrl-RS"/>
              </w:rPr>
              <w:t xml:space="preserve"> са структуром цене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1319A8"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F62CCB">
              <w:rPr>
                <w:rFonts w:eastAsia="TimesNewRomanPSMT"/>
                <w:lang w:val="ru-RU"/>
              </w:rPr>
              <w:t xml:space="preserve">Образац изјаве о поштовању обавеза из чл. 75. ст. 2. </w:t>
            </w:r>
            <w:r w:rsidRPr="00C72F12">
              <w:rPr>
                <w:rFonts w:eastAsia="TimesNewRomanPSMT"/>
              </w:rPr>
              <w:t>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F62CCB" w:rsidRDefault="00AB2003" w:rsidP="00AB2003">
      <w:pPr>
        <w:shd w:val="clear" w:color="auto" w:fill="C6D9F1"/>
        <w:jc w:val="center"/>
        <w:rPr>
          <w:b/>
          <w:bCs/>
          <w:i/>
          <w:iCs/>
          <w:sz w:val="28"/>
          <w:szCs w:val="28"/>
          <w:lang w:val="ru-RU"/>
        </w:rPr>
      </w:pPr>
      <w:r w:rsidRPr="00C72F12">
        <w:rPr>
          <w:b/>
          <w:bCs/>
          <w:i/>
          <w:iCs/>
          <w:sz w:val="28"/>
          <w:szCs w:val="28"/>
        </w:rPr>
        <w:lastRenderedPageBreak/>
        <w:t>I</w:t>
      </w:r>
      <w:r w:rsidRPr="00C72F12">
        <w:rPr>
          <w:b/>
          <w:bCs/>
          <w:i/>
          <w:iCs/>
          <w:sz w:val="28"/>
          <w:szCs w:val="28"/>
          <w:lang w:val="ru-RU"/>
        </w:rPr>
        <w:t xml:space="preserve">   </w:t>
      </w:r>
      <w:r w:rsidRPr="00F62CCB">
        <w:rPr>
          <w:b/>
          <w:bCs/>
          <w:i/>
          <w:iCs/>
          <w:sz w:val="28"/>
          <w:szCs w:val="28"/>
          <w:lang w:val="ru-RU"/>
        </w:rPr>
        <w:t xml:space="preserve">ОПШТИ ПОДАЦИ О ЈАВНОЈ НАБАВЦИ </w:t>
      </w:r>
    </w:p>
    <w:p w:rsidR="00AB2003" w:rsidRPr="00F62CCB" w:rsidRDefault="00AB2003" w:rsidP="00AB2003">
      <w:pPr>
        <w:shd w:val="clear" w:color="auto" w:fill="C6D9F1"/>
        <w:jc w:val="center"/>
        <w:rPr>
          <w:b/>
          <w:bCs/>
          <w:i/>
          <w:iCs/>
          <w:sz w:val="28"/>
          <w:szCs w:val="28"/>
          <w:lang w:val="ru-RU"/>
        </w:rPr>
      </w:pPr>
    </w:p>
    <w:p w:rsidR="00AB2003" w:rsidRPr="00F62CCB" w:rsidRDefault="00AB2003">
      <w:pPr>
        <w:jc w:val="both"/>
        <w:rPr>
          <w:b/>
          <w:bCs/>
          <w:i/>
          <w:iCs/>
          <w:sz w:val="28"/>
          <w:szCs w:val="28"/>
          <w:lang w:val="ru-RU"/>
        </w:rPr>
      </w:pPr>
    </w:p>
    <w:p w:rsidR="001619E7" w:rsidRPr="00F62CCB" w:rsidRDefault="001619E7">
      <w:pPr>
        <w:jc w:val="both"/>
        <w:rPr>
          <w:lang w:val="ru-RU"/>
        </w:rPr>
      </w:pPr>
      <w:r w:rsidRPr="00F62CCB">
        <w:rPr>
          <w:b/>
          <w:bCs/>
          <w:lang w:val="ru-RU"/>
        </w:rPr>
        <w:t>1.</w:t>
      </w:r>
      <w:r w:rsidR="00496222" w:rsidRPr="00F62CCB">
        <w:rPr>
          <w:b/>
          <w:bCs/>
          <w:lang w:val="ru-RU"/>
        </w:rPr>
        <w:t xml:space="preserve"> </w:t>
      </w:r>
      <w:r w:rsidRPr="00F62CCB">
        <w:rPr>
          <w:b/>
          <w:bCs/>
          <w:lang w:val="ru-RU"/>
        </w:rPr>
        <w:t>Подаци о наручиоцу</w:t>
      </w:r>
    </w:p>
    <w:p w:rsidR="00D546D1" w:rsidRPr="00F62CCB" w:rsidRDefault="00D546D1" w:rsidP="00D546D1">
      <w:pPr>
        <w:jc w:val="both"/>
        <w:rPr>
          <w:lang w:val="ru-RU"/>
        </w:rPr>
      </w:pPr>
      <w:r w:rsidRPr="00F62CCB">
        <w:rPr>
          <w:lang w:val="ru-RU"/>
        </w:rPr>
        <w:t>Наручилац: Универзитет у Новом Саду, Пољопривредни факултет Нови Сад</w:t>
      </w:r>
    </w:p>
    <w:p w:rsidR="00D546D1" w:rsidRPr="00F62CCB" w:rsidRDefault="00D546D1" w:rsidP="00D546D1">
      <w:pPr>
        <w:jc w:val="both"/>
        <w:rPr>
          <w:lang w:val="ru-RU"/>
        </w:rPr>
      </w:pPr>
      <w:r w:rsidRPr="00C72F12">
        <w:rPr>
          <w:lang w:val="sr-Cyrl-CS"/>
        </w:rPr>
        <w:t>Адреса:</w:t>
      </w:r>
      <w:r w:rsidRPr="00C72F12">
        <w:rPr>
          <w:i/>
          <w:iCs/>
          <w:lang w:val="sr-Cyrl-CS"/>
        </w:rPr>
        <w:t xml:space="preserve"> </w:t>
      </w:r>
      <w:r w:rsidRPr="00F62CCB">
        <w:rPr>
          <w:lang w:val="ru-RU"/>
        </w:rPr>
        <w:t>Трг Доститеја Обрадовића 8, 21000 Нови Сад</w:t>
      </w:r>
    </w:p>
    <w:p w:rsidR="001619E7" w:rsidRPr="00F62CCB" w:rsidRDefault="00D546D1" w:rsidP="00D546D1">
      <w:pPr>
        <w:jc w:val="both"/>
        <w:rPr>
          <w:lang w:val="ru-RU"/>
        </w:rPr>
      </w:pPr>
      <w:r w:rsidRPr="00C72F12">
        <w:rPr>
          <w:lang w:val="sr-Cyrl-CS"/>
        </w:rPr>
        <w:t>Интернет страница:</w:t>
      </w:r>
      <w:r w:rsidRPr="00F62CCB">
        <w:rPr>
          <w:lang w:val="ru-RU"/>
        </w:rPr>
        <w:t xml:space="preserve"> </w:t>
      </w:r>
      <w:hyperlink r:id="rId9" w:history="1">
        <w:r w:rsidRPr="00C72F12">
          <w:rPr>
            <w:rStyle w:val="Hyperlink"/>
          </w:rPr>
          <w:t>http</w:t>
        </w:r>
        <w:r w:rsidRPr="00F62CCB">
          <w:rPr>
            <w:rStyle w:val="Hyperlink"/>
            <w:lang w:val="ru-RU"/>
          </w:rPr>
          <w:t>://</w:t>
        </w:r>
        <w:r w:rsidRPr="00C72F12">
          <w:rPr>
            <w:rStyle w:val="Hyperlink"/>
          </w:rPr>
          <w:t>polj</w:t>
        </w:r>
        <w:r w:rsidRPr="00F62CCB">
          <w:rPr>
            <w:rStyle w:val="Hyperlink"/>
            <w:lang w:val="ru-RU"/>
          </w:rPr>
          <w:t>.</w:t>
        </w:r>
        <w:r w:rsidRPr="00C72F12">
          <w:rPr>
            <w:rStyle w:val="Hyperlink"/>
          </w:rPr>
          <w:t>uns</w:t>
        </w:r>
        <w:r w:rsidRPr="00F62CCB">
          <w:rPr>
            <w:rStyle w:val="Hyperlink"/>
            <w:lang w:val="ru-RU"/>
          </w:rPr>
          <w:t>.</w:t>
        </w:r>
        <w:r w:rsidRPr="00C72F12">
          <w:rPr>
            <w:rStyle w:val="Hyperlink"/>
          </w:rPr>
          <w:t>ac</w:t>
        </w:r>
        <w:r w:rsidRPr="00F62CCB">
          <w:rPr>
            <w:rStyle w:val="Hyperlink"/>
            <w:lang w:val="ru-RU"/>
          </w:rPr>
          <w:t>.</w:t>
        </w:r>
        <w:r w:rsidRPr="00C72F12">
          <w:rPr>
            <w:rStyle w:val="Hyperlink"/>
          </w:rPr>
          <w:t>rs</w:t>
        </w:r>
        <w:r w:rsidRPr="00F62CCB">
          <w:rPr>
            <w:rStyle w:val="Hyperlink"/>
            <w:lang w:val="ru-RU"/>
          </w:rPr>
          <w:t>/</w:t>
        </w:r>
        <w:r w:rsidRPr="00C72F12">
          <w:rPr>
            <w:rStyle w:val="Hyperlink"/>
          </w:rPr>
          <w:t>index</w:t>
        </w:r>
        <w:r w:rsidRPr="00F62CCB">
          <w:rPr>
            <w:rStyle w:val="Hyperlink"/>
            <w:lang w:val="ru-RU"/>
          </w:rPr>
          <w:t>.</w:t>
        </w:r>
        <w:r w:rsidRPr="00C72F12">
          <w:rPr>
            <w:rStyle w:val="Hyperlink"/>
          </w:rPr>
          <w:t>html</w:t>
        </w:r>
      </w:hyperlink>
    </w:p>
    <w:p w:rsidR="001619E7" w:rsidRPr="00F62CCB" w:rsidRDefault="001619E7">
      <w:pPr>
        <w:jc w:val="both"/>
        <w:rPr>
          <w:lang w:val="ru-RU"/>
        </w:rPr>
      </w:pPr>
    </w:p>
    <w:p w:rsidR="001619E7" w:rsidRPr="00196F9D" w:rsidRDefault="001619E7">
      <w:pPr>
        <w:jc w:val="both"/>
        <w:rPr>
          <w:lang w:val="ru-RU"/>
        </w:rPr>
      </w:pPr>
      <w:r w:rsidRPr="00196F9D">
        <w:rPr>
          <w:b/>
          <w:bCs/>
          <w:lang w:val="ru-RU"/>
        </w:rPr>
        <w:t>2. Врста поступка јавне набавке</w:t>
      </w:r>
    </w:p>
    <w:p w:rsidR="001619E7" w:rsidRPr="00F62CCB" w:rsidRDefault="001619E7">
      <w:pPr>
        <w:jc w:val="both"/>
        <w:rPr>
          <w:lang w:val="ru-RU"/>
        </w:rPr>
      </w:pPr>
      <w:r w:rsidRPr="00F62CCB">
        <w:rPr>
          <w:lang w:val="ru-RU"/>
        </w:rPr>
        <w:t xml:space="preserve">Предметна јавна набавка се спроводи у </w:t>
      </w:r>
      <w:r w:rsidRPr="00C72F12">
        <w:rPr>
          <w:lang w:val="sr-Cyrl-CS"/>
        </w:rPr>
        <w:t xml:space="preserve">отвореном поступку, </w:t>
      </w:r>
      <w:r w:rsidRPr="00F62CCB">
        <w:rPr>
          <w:lang w:val="ru-RU"/>
        </w:rPr>
        <w:t>у складу са Законом и подзаконским актима којима се уређују јавне набавке.</w:t>
      </w:r>
    </w:p>
    <w:p w:rsidR="001619E7" w:rsidRPr="00F62CCB" w:rsidRDefault="001619E7">
      <w:pPr>
        <w:jc w:val="both"/>
        <w:rPr>
          <w:lang w:val="ru-RU"/>
        </w:rPr>
      </w:pPr>
    </w:p>
    <w:p w:rsidR="001619E7" w:rsidRPr="00196F9D" w:rsidRDefault="001619E7">
      <w:pPr>
        <w:jc w:val="both"/>
        <w:rPr>
          <w:lang w:val="ru-RU"/>
        </w:rPr>
      </w:pPr>
      <w:r w:rsidRPr="00196F9D">
        <w:rPr>
          <w:b/>
          <w:bCs/>
          <w:lang w:val="ru-RU"/>
        </w:rPr>
        <w:t>3. Предмет јавне набавке</w:t>
      </w:r>
    </w:p>
    <w:p w:rsidR="0000662E" w:rsidRPr="007655C9" w:rsidRDefault="0000662E" w:rsidP="0000662E">
      <w:pPr>
        <w:jc w:val="both"/>
        <w:rPr>
          <w:lang w:val="sr-Cyrl-CS"/>
        </w:rPr>
      </w:pPr>
      <w:r w:rsidRPr="00F62CCB">
        <w:rPr>
          <w:lang w:val="ru-RU"/>
        </w:rPr>
        <w:t>Предмет јавне набавке бр</w:t>
      </w:r>
      <w:r w:rsidRPr="00DD1B94">
        <w:rPr>
          <w:color w:val="auto"/>
          <w:lang w:val="ru-RU"/>
        </w:rPr>
        <w:t>.</w:t>
      </w:r>
      <w:r w:rsidRPr="00F62CCB">
        <w:rPr>
          <w:color w:val="auto"/>
          <w:lang w:val="ru-RU"/>
        </w:rPr>
        <w:t xml:space="preserve"> </w:t>
      </w:r>
      <w:r>
        <w:rPr>
          <w:color w:val="auto"/>
          <w:lang w:val="ru-RU"/>
        </w:rPr>
        <w:t>53</w:t>
      </w:r>
      <w:r w:rsidRPr="00F62CCB">
        <w:rPr>
          <w:color w:val="auto"/>
          <w:lang w:val="ru-RU"/>
        </w:rPr>
        <w:t>/201</w:t>
      </w:r>
      <w:r>
        <w:rPr>
          <w:color w:val="auto"/>
          <w:lang w:val="ru-RU"/>
        </w:rPr>
        <w:t>8</w:t>
      </w:r>
      <w:r w:rsidRPr="00F62CCB">
        <w:rPr>
          <w:i/>
          <w:iCs/>
          <w:lang w:val="ru-RU"/>
        </w:rPr>
        <w:t xml:space="preserve"> </w:t>
      </w:r>
      <w:r w:rsidRPr="00CD3272">
        <w:rPr>
          <w:iCs/>
          <w:lang w:val="sr-Cyrl-CS"/>
        </w:rPr>
        <w:t>су</w:t>
      </w:r>
      <w:r w:rsidRPr="00F62CCB">
        <w:rPr>
          <w:iCs/>
          <w:lang w:val="ru-RU"/>
        </w:rPr>
        <w:t xml:space="preserve"> добр</w:t>
      </w:r>
      <w:r w:rsidRPr="00CD3272">
        <w:rPr>
          <w:iCs/>
          <w:lang w:val="sr-Cyrl-CS"/>
        </w:rPr>
        <w:t>а</w:t>
      </w:r>
      <w:r w:rsidRPr="00F62CCB">
        <w:rPr>
          <w:i/>
          <w:iCs/>
          <w:lang w:val="ru-RU"/>
        </w:rPr>
        <w:t xml:space="preserve"> </w:t>
      </w:r>
      <w:r w:rsidRPr="00F62CCB">
        <w:rPr>
          <w:i/>
          <w:lang w:val="ru-RU"/>
        </w:rPr>
        <w:t xml:space="preserve">– </w:t>
      </w:r>
      <w:r w:rsidRPr="00474339">
        <w:rPr>
          <w:b/>
          <w:lang w:val="sr-Cyrl-CS"/>
        </w:rPr>
        <w:t xml:space="preserve">сукцесивна испорука </w:t>
      </w:r>
      <w:r>
        <w:rPr>
          <w:b/>
          <w:lang w:val="sr-Cyrl-CS"/>
        </w:rPr>
        <w:t>средстава за одржавање хигијене</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F62CCB">
        <w:rPr>
          <w:rFonts w:eastAsia="Calibri"/>
          <w:lang w:val="ru-RU"/>
        </w:rPr>
        <w:t xml:space="preserve"> </w:t>
      </w:r>
      <w:r>
        <w:rPr>
          <w:rFonts w:eastAsia="Calibri"/>
          <w:lang w:val="sr-Cyrl-CS"/>
        </w:rPr>
        <w:t>– Производи за чишћење</w:t>
      </w:r>
    </w:p>
    <w:p w:rsidR="00D546D1" w:rsidRPr="0000662E" w:rsidRDefault="00D546D1">
      <w:pPr>
        <w:jc w:val="both"/>
        <w:rPr>
          <w:lang w:val="sr-Cyrl-CS"/>
        </w:rPr>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F62CCB" w:rsidRDefault="001619E7">
      <w:pPr>
        <w:jc w:val="both"/>
        <w:rPr>
          <w:lang w:val="ru-RU"/>
        </w:rPr>
      </w:pPr>
    </w:p>
    <w:p w:rsidR="001619E7" w:rsidRPr="00F62CCB" w:rsidRDefault="001619E7">
      <w:pPr>
        <w:jc w:val="both"/>
        <w:rPr>
          <w:iCs/>
          <w:lang w:val="ru-RU"/>
        </w:rPr>
      </w:pPr>
      <w:r w:rsidRPr="00137C43">
        <w:rPr>
          <w:b/>
          <w:bCs/>
          <w:iCs/>
          <w:lang w:val="sr-Cyrl-CS"/>
        </w:rPr>
        <w:t xml:space="preserve">5. </w:t>
      </w:r>
      <w:r w:rsidRPr="00F62CCB">
        <w:rPr>
          <w:b/>
          <w:bCs/>
          <w:iCs/>
          <w:lang w:val="ru-RU"/>
        </w:rPr>
        <w:t>Напомена</w:t>
      </w:r>
      <w:r w:rsidRPr="00137C43">
        <w:rPr>
          <w:b/>
          <w:bCs/>
          <w:iCs/>
          <w:lang w:val="ru-RU"/>
        </w:rPr>
        <w:t xml:space="preserve"> </w:t>
      </w:r>
      <w:r w:rsidRPr="00F62CCB">
        <w:rPr>
          <w:b/>
          <w:bCs/>
          <w:iCs/>
          <w:lang w:val="ru-RU"/>
        </w:rPr>
        <w:t>уколико је у питању резервисана јавна набавка</w:t>
      </w:r>
    </w:p>
    <w:p w:rsidR="001619E7" w:rsidRPr="00F62CCB" w:rsidRDefault="00D546D1">
      <w:pPr>
        <w:jc w:val="both"/>
        <w:rPr>
          <w:lang w:val="ru-RU"/>
        </w:rPr>
      </w:pPr>
      <w:r w:rsidRPr="00F62CCB">
        <w:rPr>
          <w:lang w:val="ru-RU"/>
        </w:rPr>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196F9D" w:rsidRDefault="00D546D1">
      <w:pPr>
        <w:ind w:left="15"/>
        <w:jc w:val="both"/>
        <w:rPr>
          <w:iCs/>
          <w:lang w:val="ru-RU"/>
        </w:rPr>
      </w:pPr>
      <w:r w:rsidRPr="00196F9D">
        <w:rPr>
          <w:iCs/>
          <w:lang w:val="ru-RU"/>
        </w:rPr>
        <w:t>-</w:t>
      </w:r>
    </w:p>
    <w:p w:rsidR="001619E7" w:rsidRPr="00196F9D" w:rsidRDefault="001619E7">
      <w:pPr>
        <w:jc w:val="both"/>
        <w:rPr>
          <w:lang w:val="ru-RU"/>
        </w:rPr>
      </w:pPr>
      <w:r w:rsidRPr="00C72F12">
        <w:rPr>
          <w:b/>
          <w:bCs/>
          <w:lang w:val="sr-Cyrl-CS"/>
        </w:rPr>
        <w:t>7</w:t>
      </w:r>
      <w:r w:rsidRPr="00196F9D">
        <w:rPr>
          <w:b/>
          <w:bCs/>
          <w:lang w:val="ru-RU"/>
        </w:rPr>
        <w:t xml:space="preserve">. Контакт (лице или служба) </w:t>
      </w:r>
    </w:p>
    <w:p w:rsidR="001619E7" w:rsidRPr="00C72F12" w:rsidRDefault="00D546D1">
      <w:pPr>
        <w:jc w:val="both"/>
        <w:rPr>
          <w:bCs/>
          <w:lang w:val="sr-Cyrl-CS"/>
        </w:rPr>
      </w:pPr>
      <w:r w:rsidRPr="00F62CCB">
        <w:rPr>
          <w:lang w:val="ru-RU"/>
        </w:rPr>
        <w:t>Лице за контакт: Дејан Глигорић, дипл. прав</w:t>
      </w:r>
      <w:r w:rsidRPr="00F62CCB">
        <w:rPr>
          <w:iCs/>
          <w:lang w:val="ru-RU"/>
        </w:rPr>
        <w:t xml:space="preserve">, тел 021-485-3206. Факс 021-459-761, </w:t>
      </w:r>
      <w:hyperlink r:id="rId10" w:history="1">
        <w:r w:rsidRPr="00C72F12">
          <w:rPr>
            <w:rStyle w:val="Hyperlink"/>
            <w:iCs/>
          </w:rPr>
          <w:t>sekretar</w:t>
        </w:r>
        <w:r w:rsidRPr="00F62CCB">
          <w:rPr>
            <w:rStyle w:val="Hyperlink"/>
            <w:iCs/>
            <w:lang w:val="ru-RU"/>
          </w:rPr>
          <w:t>@</w:t>
        </w:r>
        <w:r w:rsidRPr="00C72F12">
          <w:rPr>
            <w:rStyle w:val="Hyperlink"/>
            <w:iCs/>
          </w:rPr>
          <w:t>polj</w:t>
        </w:r>
        <w:r w:rsidRPr="00F62CCB">
          <w:rPr>
            <w:rStyle w:val="Hyperlink"/>
            <w:iCs/>
            <w:lang w:val="ru-RU"/>
          </w:rPr>
          <w:t>.</w:t>
        </w:r>
        <w:r w:rsidRPr="00C72F12">
          <w:rPr>
            <w:rStyle w:val="Hyperlink"/>
            <w:iCs/>
          </w:rPr>
          <w:t>uns</w:t>
        </w:r>
        <w:r w:rsidRPr="00F62CCB">
          <w:rPr>
            <w:rStyle w:val="Hyperlink"/>
            <w:iCs/>
            <w:lang w:val="ru-RU"/>
          </w:rPr>
          <w:t>.</w:t>
        </w:r>
        <w:r w:rsidRPr="00C72F12">
          <w:rPr>
            <w:rStyle w:val="Hyperlink"/>
            <w:iCs/>
          </w:rPr>
          <w:t>ac</w:t>
        </w:r>
        <w:r w:rsidRPr="00F62CCB">
          <w:rPr>
            <w:rStyle w:val="Hyperlink"/>
            <w:iCs/>
            <w:lang w:val="ru-RU"/>
          </w:rPr>
          <w:t>.</w:t>
        </w:r>
        <w:r w:rsidRPr="00C72F12">
          <w:rPr>
            <w:rStyle w:val="Hyperlink"/>
            <w:iCs/>
          </w:rPr>
          <w:t>rs</w:t>
        </w:r>
      </w:hyperlink>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9235F2" w:rsidRPr="00F62CCB" w:rsidRDefault="009235F2">
      <w:pPr>
        <w:jc w:val="both"/>
        <w:rPr>
          <w:bCs/>
          <w:color w:val="C00000"/>
          <w:lang w:val="ru-RU"/>
        </w:rPr>
      </w:pPr>
    </w:p>
    <w:p w:rsidR="009235F2" w:rsidRPr="00F62CCB" w:rsidRDefault="009235F2">
      <w:pPr>
        <w:jc w:val="both"/>
        <w:rPr>
          <w:bCs/>
          <w:color w:val="C00000"/>
          <w:lang w:val="ru-RU"/>
        </w:rPr>
      </w:pPr>
    </w:p>
    <w:p w:rsidR="009235F2" w:rsidRPr="00F62CCB" w:rsidRDefault="009235F2">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lastRenderedPageBreak/>
        <w:t>II</w:t>
      </w:r>
      <w:r w:rsidRPr="00F62CCB">
        <w:rPr>
          <w:b/>
          <w:bCs/>
          <w:i/>
          <w:iCs/>
          <w:sz w:val="28"/>
          <w:szCs w:val="28"/>
          <w:lang w:val="ru-RU"/>
        </w:rPr>
        <w:t xml:space="preserve">  ПОДАЦИ</w:t>
      </w:r>
      <w:proofErr w:type="gramEnd"/>
      <w:r w:rsidRPr="00F62CCB">
        <w:rPr>
          <w:b/>
          <w:bCs/>
          <w:i/>
          <w:iCs/>
          <w:sz w:val="28"/>
          <w:szCs w:val="28"/>
          <w:lang w:val="ru-RU"/>
        </w:rPr>
        <w:t xml:space="preserve"> О ПРЕДМЕТУ ЈАВНЕ НАБАВКЕ</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lang w:val="ru-RU"/>
        </w:rPr>
      </w:pPr>
      <w:r w:rsidRPr="00F62CCB">
        <w:rPr>
          <w:b/>
          <w:bCs/>
          <w:lang w:val="ru-RU"/>
        </w:rPr>
        <w:t>1. Предмет јавне набавке</w:t>
      </w:r>
    </w:p>
    <w:p w:rsidR="0000662E" w:rsidRPr="007655C9" w:rsidRDefault="0000662E" w:rsidP="0000662E">
      <w:pPr>
        <w:jc w:val="both"/>
        <w:rPr>
          <w:lang w:val="sr-Cyrl-CS"/>
        </w:rPr>
      </w:pPr>
      <w:r w:rsidRPr="00F62CCB">
        <w:rPr>
          <w:lang w:val="ru-RU"/>
        </w:rPr>
        <w:t>Предмет јавне набавке бр</w:t>
      </w:r>
      <w:r w:rsidRPr="00DD1B94">
        <w:rPr>
          <w:color w:val="auto"/>
          <w:lang w:val="ru-RU"/>
        </w:rPr>
        <w:t>.</w:t>
      </w:r>
      <w:r w:rsidRPr="00F62CCB">
        <w:rPr>
          <w:color w:val="auto"/>
          <w:lang w:val="ru-RU"/>
        </w:rPr>
        <w:t xml:space="preserve"> </w:t>
      </w:r>
      <w:r>
        <w:rPr>
          <w:color w:val="auto"/>
          <w:lang w:val="ru-RU"/>
        </w:rPr>
        <w:t>53</w:t>
      </w:r>
      <w:r w:rsidRPr="00F62CCB">
        <w:rPr>
          <w:color w:val="auto"/>
          <w:lang w:val="ru-RU"/>
        </w:rPr>
        <w:t>/201</w:t>
      </w:r>
      <w:r>
        <w:rPr>
          <w:color w:val="auto"/>
          <w:lang w:val="ru-RU"/>
        </w:rPr>
        <w:t>8</w:t>
      </w:r>
      <w:r w:rsidRPr="00F62CCB">
        <w:rPr>
          <w:i/>
          <w:iCs/>
          <w:lang w:val="ru-RU"/>
        </w:rPr>
        <w:t xml:space="preserve"> </w:t>
      </w:r>
      <w:r w:rsidRPr="00CD3272">
        <w:rPr>
          <w:iCs/>
          <w:lang w:val="sr-Cyrl-CS"/>
        </w:rPr>
        <w:t>су</w:t>
      </w:r>
      <w:r w:rsidRPr="00F62CCB">
        <w:rPr>
          <w:iCs/>
          <w:lang w:val="ru-RU"/>
        </w:rPr>
        <w:t xml:space="preserve"> добр</w:t>
      </w:r>
      <w:r w:rsidRPr="00CD3272">
        <w:rPr>
          <w:iCs/>
          <w:lang w:val="sr-Cyrl-CS"/>
        </w:rPr>
        <w:t>а</w:t>
      </w:r>
      <w:r w:rsidRPr="00F62CCB">
        <w:rPr>
          <w:i/>
          <w:iCs/>
          <w:lang w:val="ru-RU"/>
        </w:rPr>
        <w:t xml:space="preserve"> </w:t>
      </w:r>
      <w:r w:rsidRPr="00F62CCB">
        <w:rPr>
          <w:i/>
          <w:lang w:val="ru-RU"/>
        </w:rPr>
        <w:t xml:space="preserve">– </w:t>
      </w:r>
      <w:r w:rsidRPr="00474339">
        <w:rPr>
          <w:b/>
          <w:lang w:val="sr-Cyrl-CS"/>
        </w:rPr>
        <w:t xml:space="preserve">сукцесивна испорука </w:t>
      </w:r>
      <w:r>
        <w:rPr>
          <w:b/>
          <w:lang w:val="sr-Cyrl-CS"/>
        </w:rPr>
        <w:t>средстава за одржавање хигијене</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F62CCB">
        <w:rPr>
          <w:rFonts w:eastAsia="Calibri"/>
          <w:lang w:val="ru-RU"/>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Pr="00F62CCB">
        <w:rPr>
          <w:lang w:val="ru-RU"/>
        </w:rPr>
        <w:t>према динамици коју одреди наручилац по јединачним ценама наведеним у понуди</w:t>
      </w:r>
    </w:p>
    <w:p w:rsidR="001621B1" w:rsidRPr="00F62CCB" w:rsidRDefault="001621B1">
      <w:pPr>
        <w:jc w:val="both"/>
        <w:rPr>
          <w:b/>
          <w:bCs/>
          <w:lang w:val="ru-RU"/>
        </w:rPr>
      </w:pPr>
    </w:p>
    <w:p w:rsidR="001619E7" w:rsidRPr="00F62CCB" w:rsidRDefault="001619E7">
      <w:pPr>
        <w:jc w:val="both"/>
        <w:rPr>
          <w:b/>
          <w:bCs/>
          <w:i/>
          <w:iCs/>
          <w:lang w:val="ru-RU"/>
        </w:rPr>
      </w:pPr>
      <w:r w:rsidRPr="00C72F12">
        <w:rPr>
          <w:b/>
          <w:bCs/>
          <w:lang w:val="sr-Cyrl-CS"/>
        </w:rPr>
        <w:t>2.</w:t>
      </w:r>
      <w:r w:rsidRPr="00C72F12">
        <w:rPr>
          <w:b/>
          <w:bCs/>
          <w:i/>
          <w:iCs/>
          <w:lang w:val="sr-Cyrl-CS"/>
        </w:rPr>
        <w:t xml:space="preserve"> </w:t>
      </w:r>
      <w:r w:rsidRPr="00C72F12">
        <w:rPr>
          <w:b/>
          <w:bCs/>
          <w:lang w:val="sr-Cyrl-CS"/>
        </w:rPr>
        <w:t>Партије</w:t>
      </w:r>
    </w:p>
    <w:p w:rsidR="001619E7" w:rsidRPr="00F62CCB" w:rsidRDefault="001619E7">
      <w:pPr>
        <w:jc w:val="both"/>
        <w:rPr>
          <w:lang w:val="ru-RU"/>
        </w:rPr>
      </w:pPr>
    </w:p>
    <w:p w:rsidR="00A82601" w:rsidRPr="00A82601" w:rsidRDefault="00A82601" w:rsidP="00A82601">
      <w:pPr>
        <w:rPr>
          <w:iCs/>
          <w:lang w:val="sr-Cyrl-RS"/>
        </w:rPr>
      </w:pPr>
      <w:r w:rsidRPr="00A82601">
        <w:rPr>
          <w:iCs/>
          <w:lang w:val="sr-Cyrl-RS"/>
        </w:rPr>
        <w:t xml:space="preserve">Набавка </w:t>
      </w:r>
      <w:r w:rsidR="00F62CCB">
        <w:rPr>
          <w:iCs/>
          <w:lang w:val="sr-Cyrl-RS"/>
        </w:rPr>
        <w:t>ни</w:t>
      </w:r>
      <w:r w:rsidRPr="00A82601">
        <w:rPr>
          <w:iCs/>
          <w:lang w:val="sr-Cyrl-RS"/>
        </w:rPr>
        <w:t xml:space="preserve">је обликована у  </w:t>
      </w:r>
      <w:r w:rsidR="00F62CCB">
        <w:rPr>
          <w:iCs/>
          <w:lang w:val="sr-Cyrl-RS"/>
        </w:rPr>
        <w:t>више</w:t>
      </w:r>
      <w:r w:rsidRPr="00A82601">
        <w:rPr>
          <w:iCs/>
          <w:lang w:val="sr-Cyrl-RS"/>
        </w:rPr>
        <w:t xml:space="preserve"> партиј</w:t>
      </w:r>
      <w:r w:rsidR="00F62CCB">
        <w:rPr>
          <w:iCs/>
          <w:lang w:val="sr-Cyrl-RS"/>
        </w:rPr>
        <w:t>а</w:t>
      </w:r>
    </w:p>
    <w:p w:rsidR="00507912" w:rsidRPr="00196F9D" w:rsidRDefault="00507912" w:rsidP="00507912">
      <w:pPr>
        <w:jc w:val="both"/>
        <w:rPr>
          <w:lang w:val="ru-RU"/>
        </w:rPr>
      </w:pPr>
    </w:p>
    <w:p w:rsidR="00DD1B94" w:rsidRPr="00196F9D" w:rsidRDefault="0062544B">
      <w:pPr>
        <w:jc w:val="both"/>
        <w:rPr>
          <w:i/>
          <w:iCs/>
          <w:lang w:val="ru-RU"/>
        </w:rPr>
      </w:pPr>
      <w:r>
        <w:rPr>
          <w:b/>
          <w:bCs/>
          <w:lang w:val="sr-Cyrl-CS"/>
        </w:rPr>
        <w:t xml:space="preserve"> </w:t>
      </w: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Default="00DD1B94">
      <w:pPr>
        <w:jc w:val="both"/>
        <w:rPr>
          <w:i/>
          <w:iCs/>
          <w:lang w:val="sr-Cyrl-RS"/>
        </w:rPr>
      </w:pPr>
    </w:p>
    <w:p w:rsidR="00F62CCB" w:rsidRDefault="00F62CCB">
      <w:pPr>
        <w:jc w:val="both"/>
        <w:rPr>
          <w:i/>
          <w:iCs/>
          <w:lang w:val="sr-Cyrl-RS"/>
        </w:rPr>
      </w:pPr>
    </w:p>
    <w:p w:rsidR="00F62CCB" w:rsidRDefault="00F62CCB">
      <w:pPr>
        <w:jc w:val="both"/>
        <w:rPr>
          <w:i/>
          <w:iCs/>
          <w:lang w:val="sr-Cyrl-RS"/>
        </w:rPr>
      </w:pPr>
    </w:p>
    <w:p w:rsidR="00F62CCB" w:rsidRDefault="00F62CCB">
      <w:pPr>
        <w:jc w:val="both"/>
        <w:rPr>
          <w:i/>
          <w:iCs/>
          <w:lang w:val="sr-Cyrl-RS"/>
        </w:rPr>
      </w:pPr>
    </w:p>
    <w:p w:rsidR="00F62CCB" w:rsidRPr="00F62CCB" w:rsidRDefault="00F62CCB">
      <w:pPr>
        <w:jc w:val="both"/>
        <w:rPr>
          <w:i/>
          <w:iCs/>
          <w:lang w:val="sr-Cyrl-RS"/>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w:t>
      </w:r>
      <w:r w:rsidRPr="00F62CCB">
        <w:rPr>
          <w:b/>
          <w:bCs/>
          <w:i/>
          <w:iCs/>
          <w:sz w:val="28"/>
          <w:szCs w:val="28"/>
          <w:lang w:val="ru-RU"/>
        </w:rPr>
        <w:t xml:space="preserve">  ВРСТА</w:t>
      </w:r>
      <w:proofErr w:type="gramEnd"/>
      <w:r w:rsidRPr="00F62CCB">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F62CCB">
        <w:rPr>
          <w:b/>
          <w:bCs/>
          <w:i/>
          <w:iCs/>
          <w:sz w:val="28"/>
          <w:szCs w:val="28"/>
          <w:lang w:val="ru-RU"/>
        </w:rPr>
        <w:t>ИЛИ ИСПОРУКЕ ДОБАРА, ЕВЕНТУАЛНЕ ДОДАТНЕ УСЛУГЕ И СЛ.</w:t>
      </w:r>
    </w:p>
    <w:p w:rsidR="001619E7" w:rsidRPr="00F62CCB" w:rsidRDefault="001619E7">
      <w:pPr>
        <w:shd w:val="clear" w:color="auto" w:fill="C6D9F1"/>
        <w:jc w:val="center"/>
        <w:rPr>
          <w:b/>
          <w:bCs/>
          <w:i/>
          <w:iCs/>
          <w:lang w:val="ru-RU"/>
        </w:rPr>
      </w:pPr>
      <w:proofErr w:type="gramStart"/>
      <w:r w:rsidRPr="00C72F12">
        <w:rPr>
          <w:b/>
          <w:bCs/>
          <w:i/>
          <w:iCs/>
          <w:sz w:val="28"/>
          <w:szCs w:val="28"/>
        </w:rPr>
        <w:t>IV</w:t>
      </w:r>
      <w:r w:rsidRPr="00F62CCB">
        <w:rPr>
          <w:b/>
          <w:bCs/>
          <w:i/>
          <w:iCs/>
          <w:sz w:val="28"/>
          <w:szCs w:val="28"/>
          <w:lang w:val="ru-RU"/>
        </w:rPr>
        <w:t xml:space="preserve">  ТЕХНИЧКА</w:t>
      </w:r>
      <w:proofErr w:type="gramEnd"/>
      <w:r w:rsidRPr="00F62CCB">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62CCB" w:rsidRDefault="001619E7">
      <w:pPr>
        <w:shd w:val="clear" w:color="auto" w:fill="C6D9F1"/>
        <w:jc w:val="center"/>
        <w:rPr>
          <w:b/>
          <w:bCs/>
          <w:i/>
          <w:iCs/>
          <w:lang w:val="ru-RU"/>
        </w:rPr>
      </w:pPr>
    </w:p>
    <w:p w:rsidR="001619E7" w:rsidRPr="00F62CCB" w:rsidRDefault="001619E7">
      <w:pPr>
        <w:rPr>
          <w:b/>
          <w:bCs/>
          <w:i/>
          <w:iCs/>
          <w:lang w:val="ru-RU"/>
        </w:rPr>
      </w:pPr>
    </w:p>
    <w:p w:rsidR="00065FF9" w:rsidRDefault="00065FF9" w:rsidP="00065FF9">
      <w:pPr>
        <w:jc w:val="center"/>
        <w:rPr>
          <w:b/>
          <w:bCs/>
          <w:iCs/>
          <w:lang w:val="ru-RU"/>
        </w:rPr>
      </w:pPr>
      <w:r w:rsidRPr="00F62CCB">
        <w:rPr>
          <w:b/>
          <w:bCs/>
          <w:iCs/>
          <w:lang w:val="ru-RU"/>
        </w:rPr>
        <w:t>ТЕХНИЧКА СПЕЦИФИКАЦИЈА</w:t>
      </w:r>
    </w:p>
    <w:p w:rsidR="00F62CCB" w:rsidRDefault="00F62CCB" w:rsidP="00065FF9">
      <w:pPr>
        <w:jc w:val="center"/>
        <w:rPr>
          <w:b/>
          <w:bCs/>
          <w:iCs/>
          <w:lang w:val="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84"/>
        <w:gridCol w:w="5370"/>
      </w:tblGrid>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 xml:space="preserve">Varikina </w:t>
            </w:r>
          </w:p>
        </w:tc>
        <w:tc>
          <w:tcPr>
            <w:tcW w:w="5370" w:type="dxa"/>
            <w:shd w:val="clear" w:color="auto" w:fill="auto"/>
            <w:vAlign w:val="bottom"/>
          </w:tcPr>
          <w:p w:rsidR="00F62CCB" w:rsidRPr="00F62CCB" w:rsidRDefault="00F62CCB" w:rsidP="00F62CCB">
            <w:pPr>
              <w:snapToGrid w:val="0"/>
              <w:spacing w:line="240" w:lineRule="auto"/>
              <w:rPr>
                <w:rFonts w:eastAsia="Times New Roman"/>
                <w:color w:val="auto"/>
                <w:kern w:val="0"/>
                <w:sz w:val="22"/>
                <w:szCs w:val="22"/>
                <w:lang w:val="sr-Latn-RS"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Kanta za smeće , spoljna, tip -  KUPOL,</w:t>
            </w:r>
            <w:r w:rsidRPr="00F62CCB">
              <w:rPr>
                <w:rFonts w:eastAsia="Times New Roman"/>
                <w:color w:val="auto"/>
                <w:kern w:val="0"/>
                <w:szCs w:val="20"/>
                <w:lang w:val="sr-Latn-RS" w:eastAsia="zh-CN"/>
              </w:rPr>
              <w:t xml:space="preserve"> </w:t>
            </w:r>
            <w:r w:rsidRPr="00F62CCB">
              <w:rPr>
                <w:rFonts w:eastAsia="Times New Roman"/>
                <w:color w:val="auto"/>
                <w:kern w:val="0"/>
                <w:sz w:val="22"/>
                <w:szCs w:val="22"/>
                <w:lang w:val="sr-Latn-RS" w:eastAsia="zh-CN"/>
              </w:rPr>
              <w:t>kanta ima metalni uložak sa ručkom za lakše pražnjenje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 poklopcem klatećim , material - metal nerđajući</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Kese papirne za usisivač</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Marka usisivača Lavoro Visper 8</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Crveni filc veličine 20 inča, okrugli</w:t>
            </w:r>
            <w:r w:rsidRPr="00F62CCB">
              <w:rPr>
                <w:rFonts w:eastAsia="Times New Roman"/>
                <w:color w:val="auto"/>
                <w:kern w:val="0"/>
                <w:sz w:val="22"/>
                <w:szCs w:val="22"/>
                <w:lang w:val="sr-Cyrl-RS" w:eastAsia="zh-CN"/>
              </w:rPr>
              <w:t xml:space="preserve">  3М </w:t>
            </w:r>
            <w:r w:rsidRPr="00F62CCB">
              <w:rPr>
                <w:rFonts w:eastAsia="Times New Roman"/>
                <w:color w:val="auto"/>
                <w:kern w:val="0"/>
                <w:sz w:val="22"/>
                <w:szCs w:val="22"/>
                <w:lang w:val="sr-Latn-RS" w:eastAsia="zh-CN"/>
              </w:rPr>
              <w:t>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Za postojeću mašinu za pranje podova ‘’Taski’’ swingo 855</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Cyrl-RS" w:eastAsia="zh-CN"/>
              </w:rPr>
            </w:pPr>
            <w:r w:rsidRPr="00F62CCB">
              <w:rPr>
                <w:rFonts w:eastAsia="Times New Roman"/>
                <w:color w:val="auto"/>
                <w:kern w:val="0"/>
                <w:sz w:val="22"/>
                <w:szCs w:val="22"/>
                <w:lang w:val="sr-Latn-RS" w:eastAsia="zh-CN"/>
              </w:rPr>
              <w:t xml:space="preserve">Deterdžent za mašinsko pranje tvrdih podova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Cyrl-RS" w:eastAsia="zh-CN"/>
              </w:rPr>
              <w:t xml:space="preserve"> ''Jontec 300</w:t>
            </w:r>
            <w:r w:rsidRPr="00F62CCB">
              <w:rPr>
                <w:rFonts w:eastAsia="Times New Roman"/>
                <w:color w:val="auto"/>
                <w:kern w:val="0"/>
                <w:sz w:val="22"/>
                <w:szCs w:val="22"/>
                <w:lang w:eastAsia="zh-CN"/>
              </w:rPr>
              <w:t xml:space="preserve"> Diversey</w:t>
            </w:r>
            <w:r w:rsidRPr="00F62CCB">
              <w:rPr>
                <w:rFonts w:eastAsia="Times New Roman"/>
                <w:color w:val="auto"/>
                <w:kern w:val="0"/>
                <w:sz w:val="22"/>
                <w:szCs w:val="22"/>
                <w:lang w:val="sr-Cyrl-RS" w:eastAsia="zh-CN"/>
              </w:rPr>
              <w:t>''</w:t>
            </w:r>
            <w:r w:rsidRPr="00F62CCB">
              <w:rPr>
                <w:rFonts w:eastAsia="Times New Roman"/>
                <w:color w:val="auto"/>
                <w:kern w:val="0"/>
                <w:sz w:val="22"/>
                <w:szCs w:val="22"/>
                <w:lang w:val="sr-Latn-RS" w:eastAsia="zh-CN"/>
              </w:rPr>
              <w:t xml:space="preserve">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Za postojeću mašinu za pranje podova ‘’Taski’’ swingo 855</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tabs>
                <w:tab w:val="num" w:pos="0"/>
              </w:tabs>
              <w:spacing w:line="240" w:lineRule="auto"/>
              <w:ind w:left="432" w:hanging="432"/>
              <w:outlineLvl w:val="0"/>
              <w:rPr>
                <w:rFonts w:eastAsia="Times New Roman"/>
                <w:bCs/>
                <w:color w:val="auto"/>
                <w:sz w:val="22"/>
                <w:szCs w:val="22"/>
                <w:lang w:eastAsia="zh-CN"/>
              </w:rPr>
            </w:pPr>
            <w:r w:rsidRPr="00F62CCB">
              <w:rPr>
                <w:rFonts w:eastAsia="Times New Roman"/>
                <w:bCs/>
                <w:color w:val="auto"/>
                <w:sz w:val="22"/>
                <w:szCs w:val="22"/>
                <w:lang w:eastAsia="zh-CN"/>
              </w:rPr>
              <w:t>Kolica za čišćenje sa dve kante od 17 litara, Kolica Aquva 2x17L Vermop ili odgovarajuće</w:t>
            </w:r>
          </w:p>
          <w:p w:rsidR="00F62CCB" w:rsidRPr="00F62CCB" w:rsidRDefault="00F62CCB" w:rsidP="00F62CCB">
            <w:pPr>
              <w:spacing w:line="240" w:lineRule="auto"/>
              <w:rPr>
                <w:rFonts w:eastAsia="Times New Roman"/>
                <w:color w:val="auto"/>
                <w:kern w:val="0"/>
                <w:sz w:val="22"/>
                <w:szCs w:val="22"/>
                <w:lang w:eastAsia="zh-CN"/>
              </w:rPr>
            </w:pP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Sa cediljkom,pokretljivi rukohvat, na točkićima  i dve kofe zapremine 17 l dimenzije </w:t>
            </w:r>
            <w:r w:rsidRPr="00F62CCB">
              <w:rPr>
                <w:rFonts w:eastAsia="Times New Roman"/>
                <w:color w:val="auto"/>
                <w:kern w:val="0"/>
                <w:sz w:val="22"/>
                <w:szCs w:val="22"/>
                <w:shd w:val="clear" w:color="auto" w:fill="FFFFFF"/>
                <w:lang w:eastAsia="zh-CN"/>
              </w:rPr>
              <w:t>104x40x85cm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Kontejner (kanta) za otpad pvc  120 litara sa točkovima</w:t>
            </w:r>
          </w:p>
        </w:tc>
        <w:tc>
          <w:tcPr>
            <w:tcW w:w="5370" w:type="dxa"/>
            <w:shd w:val="clear" w:color="auto" w:fill="auto"/>
            <w:vAlign w:val="bottom"/>
          </w:tcPr>
          <w:p w:rsidR="00F62CCB" w:rsidRPr="00F62CCB" w:rsidRDefault="00F62CCB" w:rsidP="00F62CCB">
            <w:pPr>
              <w:snapToGrid w:val="0"/>
              <w:spacing w:line="240" w:lineRule="auto"/>
              <w:rPr>
                <w:rFonts w:eastAsia="Times New Roman"/>
                <w:color w:val="auto"/>
                <w:kern w:val="0"/>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Toaletni papir</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 xml:space="preserve">U rolni , dvoslojni, </w:t>
            </w:r>
          </w:p>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 xml:space="preserve">100% celuloza,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težina jedne rolnice 100g</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9.</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Papirni ubrusi</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 xml:space="preserve">U rolni dvoslojni, </w:t>
            </w:r>
          </w:p>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100% celuloza,</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 težina jedne rolne 160g</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kancelarijske korpe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crne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džakovi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zapremina 120l, pvc, crni, </w:t>
            </w:r>
            <w:r w:rsidRPr="00F62CCB">
              <w:rPr>
                <w:rFonts w:eastAsia="Times New Roman"/>
                <w:bCs/>
                <w:color w:val="auto"/>
                <w:kern w:val="0"/>
                <w:sz w:val="22"/>
                <w:szCs w:val="22"/>
                <w:u w:val="single"/>
                <w:lang w:eastAsia="zh-CN"/>
              </w:rPr>
              <w:t>dimenzije 700x1100</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džakovi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zapremina 35l, pvc, crni, </w:t>
            </w:r>
            <w:r w:rsidRPr="00F62CCB">
              <w:rPr>
                <w:rFonts w:eastAsia="Times New Roman"/>
                <w:bCs/>
                <w:color w:val="auto"/>
                <w:kern w:val="0"/>
                <w:sz w:val="22"/>
                <w:szCs w:val="22"/>
                <w:u w:val="single"/>
                <w:lang w:eastAsia="zh-CN"/>
              </w:rPr>
              <w:t>dimenzije 500x600</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13</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bCs/>
                <w:color w:val="auto"/>
                <w:kern w:val="0"/>
                <w:sz w:val="22"/>
                <w:szCs w:val="22"/>
                <w:u w:val="single"/>
                <w:lang w:val="sr-Latn-RS" w:eastAsia="zh-CN"/>
              </w:rPr>
              <w:t xml:space="preserve">sredstvo za čišćenje i higijenu  tvrdih podnih obloga u pakovanju od  1250l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univerzalno , kućna hemija,</w:t>
            </w:r>
          </w:p>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za tvrde podne obloge I velike površine, koristiti rastvoren, bez potrebe ispiranja</w:t>
            </w:r>
          </w:p>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eastAsia="zh-CN"/>
              </w:rPr>
              <w:t>&lt;</w:t>
            </w:r>
            <w:r w:rsidRPr="00F62CCB">
              <w:rPr>
                <w:rFonts w:eastAsia="Times New Roman"/>
                <w:bCs/>
                <w:color w:val="auto"/>
                <w:kern w:val="0"/>
                <w:sz w:val="22"/>
                <w:szCs w:val="22"/>
                <w:u w:val="single"/>
                <w:lang w:val="sr-Latn-RS" w:eastAsia="zh-CN"/>
              </w:rPr>
              <w:t xml:space="preserve">5% anjonski surfaktanti, nejonski surfaktanti, </w:t>
            </w:r>
          </w:p>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Benzisothiazolinone, miris,</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methylisothiazolinone, miris, , Limonene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srestvo za pranje toaleta '' </w:t>
            </w:r>
            <w:r w:rsidRPr="00F62CCB">
              <w:rPr>
                <w:rFonts w:eastAsia="Times New Roman"/>
                <w:bCs/>
                <w:color w:val="auto"/>
                <w:kern w:val="0"/>
                <w:sz w:val="22"/>
                <w:szCs w:val="22"/>
                <w:u w:val="single"/>
                <w:lang w:eastAsia="zh-CN"/>
              </w:rPr>
              <w:t>Mer</w:t>
            </w:r>
            <w:r w:rsidRPr="00F62CCB">
              <w:rPr>
                <w:rFonts w:eastAsia="Times New Roman"/>
                <w:color w:val="auto"/>
                <w:kern w:val="0"/>
                <w:sz w:val="22"/>
                <w:szCs w:val="22"/>
                <w:lang w:eastAsia="zh-CN"/>
              </w:rPr>
              <w:t xml:space="preserve"> </w:t>
            </w:r>
            <w:r w:rsidRPr="00F62CCB">
              <w:rPr>
                <w:rFonts w:eastAsia="Times New Roman"/>
                <w:bCs/>
                <w:color w:val="auto"/>
                <w:kern w:val="0"/>
                <w:sz w:val="22"/>
                <w:szCs w:val="22"/>
                <w:u w:val="single"/>
                <w:lang w:eastAsia="zh-CN"/>
              </w:rPr>
              <w:t>power aktiv 3u1 750ml</w:t>
            </w:r>
            <w:r w:rsidRPr="00F62CCB">
              <w:rPr>
                <w:rFonts w:eastAsia="Times New Roman"/>
                <w:color w:val="auto"/>
                <w:kern w:val="0"/>
                <w:sz w:val="22"/>
                <w:szCs w:val="22"/>
                <w:lang w:eastAsia="zh-CN"/>
              </w:rPr>
              <w:t xml:space="preserve">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ili odgovarajuće</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kućna hemija, čisti i dezinfikuje</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Sastav: &lt; 5% </w:t>
            </w:r>
            <w:r w:rsidRPr="00F62CCB">
              <w:rPr>
                <w:rFonts w:eastAsia="Times New Roman"/>
                <w:bCs/>
                <w:color w:val="auto"/>
                <w:kern w:val="0"/>
                <w:sz w:val="22"/>
                <w:szCs w:val="22"/>
                <w:u w:val="single"/>
                <w:lang w:val="sr-Latn-RS" w:eastAsia="zh-CN"/>
              </w:rPr>
              <w:t>nejonski surfaktanti , miris, sulfonska kiselina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15</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sredstvo za pranje zidnih pločica</w:t>
            </w:r>
          </w:p>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 xml:space="preserve"> </w:t>
            </w:r>
            <w:r w:rsidRPr="00F62CCB">
              <w:rPr>
                <w:rFonts w:eastAsia="Times New Roman"/>
                <w:bCs/>
                <w:color w:val="auto"/>
                <w:kern w:val="0"/>
                <w:sz w:val="22"/>
                <w:szCs w:val="22"/>
                <w:u w:val="single"/>
                <w:lang w:val="sr-Latn-RS" w:eastAsia="zh-CN"/>
              </w:rPr>
              <w:t xml:space="preserve">'' Mr. Proper Shine &amp; Clean'' 1l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ili odgovarajuće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polira i čisti</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&lt;</w:t>
            </w:r>
            <w:r w:rsidRPr="00F62CCB">
              <w:rPr>
                <w:rFonts w:eastAsia="Times New Roman"/>
                <w:bCs/>
                <w:color w:val="auto"/>
                <w:kern w:val="0"/>
                <w:sz w:val="22"/>
                <w:szCs w:val="22"/>
                <w:u w:val="single"/>
                <w:lang w:val="sr-Latn-RS" w:eastAsia="zh-CN"/>
              </w:rPr>
              <w:t>5% anjonski surfaktanti, nejonski surfaktanti, fosfonati</w:t>
            </w:r>
            <w:proofErr w:type="gramStart"/>
            <w:r w:rsidRPr="00F62CCB">
              <w:rPr>
                <w:rFonts w:eastAsia="Times New Roman"/>
                <w:bCs/>
                <w:color w:val="auto"/>
                <w:kern w:val="0"/>
                <w:sz w:val="22"/>
                <w:szCs w:val="22"/>
                <w:u w:val="single"/>
                <w:lang w:val="sr-Latn-RS" w:eastAsia="zh-CN"/>
              </w:rPr>
              <w:t>,  Benzisothiazolinone</w:t>
            </w:r>
            <w:proofErr w:type="gramEnd"/>
            <w:r w:rsidRPr="00F62CCB">
              <w:rPr>
                <w:rFonts w:eastAsia="Times New Roman"/>
                <w:bCs/>
                <w:color w:val="auto"/>
                <w:kern w:val="0"/>
                <w:sz w:val="22"/>
                <w:szCs w:val="22"/>
                <w:u w:val="single"/>
                <w:lang w:val="sr-Latn-RS" w:eastAsia="zh-CN"/>
              </w:rPr>
              <w:t xml:space="preserve">, miris, Alphaisomethylinone, </w:t>
            </w:r>
            <w:r w:rsidRPr="00F62CCB">
              <w:rPr>
                <w:rFonts w:eastAsia="Times New Roman"/>
                <w:bCs/>
                <w:color w:val="auto"/>
                <w:kern w:val="0"/>
                <w:sz w:val="22"/>
                <w:szCs w:val="22"/>
                <w:u w:val="single"/>
                <w:lang w:val="sr-Latn-RS" w:eastAsia="zh-CN"/>
              </w:rPr>
              <w:lastRenderedPageBreak/>
              <w:t>Citronellol, Geraniol, Hexyl cinnamal, Linalool..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lastRenderedPageBreak/>
              <w:t>16</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sredstvo</w:t>
            </w:r>
            <w:r w:rsidRPr="00F62CCB">
              <w:rPr>
                <w:rFonts w:eastAsia="Times New Roman"/>
                <w:color w:val="auto"/>
                <w:kern w:val="0"/>
                <w:sz w:val="22"/>
                <w:szCs w:val="22"/>
                <w:lang w:eastAsia="zh-CN"/>
              </w:rPr>
              <w:t xml:space="preserve"> za pranje sudova </w:t>
            </w:r>
            <w:r w:rsidRPr="00F62CCB">
              <w:rPr>
                <w:rFonts w:eastAsia="Times New Roman"/>
                <w:bCs/>
                <w:color w:val="auto"/>
                <w:kern w:val="0"/>
                <w:sz w:val="22"/>
                <w:szCs w:val="22"/>
                <w:u w:val="single"/>
                <w:lang w:val="sr-Latn-RS" w:eastAsia="zh-CN"/>
              </w:rPr>
              <w:t>Fairy 900ml ili odgovarajuće</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kućna hemija</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Sastav: 5-15% anjonski surfaktanti, </w:t>
            </w:r>
            <w:r w:rsidRPr="00F62CCB">
              <w:rPr>
                <w:rFonts w:eastAsia="Times New Roman"/>
                <w:bCs/>
                <w:color w:val="auto"/>
                <w:kern w:val="0"/>
                <w:sz w:val="22"/>
                <w:szCs w:val="22"/>
                <w:u w:val="single"/>
                <w:lang w:eastAsia="zh-CN"/>
              </w:rPr>
              <w:t xml:space="preserve">&lt; </w:t>
            </w:r>
            <w:r w:rsidRPr="00F62CCB">
              <w:rPr>
                <w:rFonts w:eastAsia="Times New Roman"/>
                <w:bCs/>
                <w:color w:val="auto"/>
                <w:kern w:val="0"/>
                <w:sz w:val="22"/>
                <w:szCs w:val="22"/>
                <w:u w:val="single"/>
                <w:lang w:val="sr-Latn-RS" w:eastAsia="zh-CN"/>
              </w:rPr>
              <w:t xml:space="preserve">5% nejonski sufraktanti, fenoksietanol, methylisothiazolinone, miris, Geraniol, Limonene </w:t>
            </w:r>
          </w:p>
          <w:p w:rsidR="00F62CCB" w:rsidRPr="00F62CCB" w:rsidRDefault="00F62CCB" w:rsidP="00F62CCB">
            <w:pPr>
              <w:spacing w:line="240" w:lineRule="auto"/>
              <w:rPr>
                <w:rFonts w:eastAsia="Times New Roman"/>
                <w:color w:val="auto"/>
                <w:kern w:val="0"/>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17</w:t>
            </w:r>
          </w:p>
        </w:tc>
        <w:tc>
          <w:tcPr>
            <w:tcW w:w="3384"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 xml:space="preserve">srestvo za pranje drvenih podova ''Pronto </w:t>
            </w:r>
            <w:r w:rsidRPr="00F62CCB">
              <w:rPr>
                <w:rFonts w:eastAsia="Times New Roman"/>
                <w:color w:val="auto"/>
                <w:kern w:val="0"/>
                <w:sz w:val="22"/>
                <w:szCs w:val="22"/>
                <w:lang w:val="sr-Latn-RS" w:eastAsia="zh-CN"/>
              </w:rPr>
              <w:t xml:space="preserve">5 u 1 </w:t>
            </w:r>
            <w:r w:rsidRPr="00F62CCB">
              <w:rPr>
                <w:rFonts w:eastAsia="Times New Roman"/>
                <w:color w:val="auto"/>
                <w:kern w:val="0"/>
                <w:sz w:val="22"/>
                <w:szCs w:val="22"/>
                <w:lang w:eastAsia="zh-CN"/>
              </w:rPr>
              <w:t>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Sastav: </w:t>
            </w:r>
            <w:r w:rsidRPr="00F62CCB">
              <w:rPr>
                <w:rFonts w:eastAsia="Times New Roman"/>
                <w:bCs/>
                <w:color w:val="auto"/>
                <w:kern w:val="0"/>
                <w:sz w:val="22"/>
                <w:szCs w:val="22"/>
                <w:u w:val="single"/>
                <w:lang w:eastAsia="zh-CN"/>
              </w:rPr>
              <w:t xml:space="preserve"> -&lt;5% Nonionic Surfactants, Soap, Perfume, Dimethylol Glycol, Methylisothiazolinone, Methylchloroisothiazolinone, Limonene, Geraniol, Linalool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18</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T</w:t>
            </w:r>
            <w:r w:rsidRPr="00F62CCB">
              <w:rPr>
                <w:rFonts w:eastAsia="Times New Roman"/>
                <w:color w:val="auto"/>
                <w:kern w:val="0"/>
                <w:sz w:val="22"/>
                <w:szCs w:val="22"/>
                <w:lang w:eastAsia="zh-CN"/>
              </w:rPr>
              <w:t xml:space="preserve">ečnost za pranje staklenih površina, </w:t>
            </w:r>
            <w:r w:rsidRPr="00F62CCB">
              <w:rPr>
                <w:rFonts w:eastAsia="Times New Roman"/>
                <w:bCs/>
                <w:color w:val="auto"/>
                <w:kern w:val="0"/>
                <w:sz w:val="22"/>
                <w:szCs w:val="22"/>
                <w:u w:val="single"/>
                <w:lang w:val="sr-Latn-RS" w:eastAsia="zh-CN"/>
              </w:rPr>
              <w:t xml:space="preserve">Mer Clin 750ml sa pumpicom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sa pumpicom</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parfem, Benzisothiazolinone, Methylisothiazolinone,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19</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sona kiselina </w:t>
            </w:r>
            <w:r w:rsidRPr="00F62CCB">
              <w:rPr>
                <w:rFonts w:eastAsia="Times New Roman"/>
                <w:bCs/>
                <w:color w:val="auto"/>
                <w:kern w:val="0"/>
                <w:sz w:val="22"/>
                <w:szCs w:val="22"/>
                <w:u w:val="single"/>
                <w:lang w:val="sr-Latn-RS" w:eastAsia="zh-CN"/>
              </w:rPr>
              <w:t>1l 16-18%</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Sona kiselina 1l 16-18%</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20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Sredstvo</w:t>
            </w:r>
            <w:r w:rsidRPr="00F62CCB">
              <w:rPr>
                <w:rFonts w:eastAsia="Times New Roman"/>
                <w:color w:val="auto"/>
                <w:kern w:val="0"/>
                <w:sz w:val="22"/>
                <w:szCs w:val="22"/>
                <w:lang w:eastAsia="zh-CN"/>
              </w:rPr>
              <w:t xml:space="preserve"> za pranje emajliranih pov. ''Cif </w:t>
            </w:r>
            <w:r w:rsidRPr="00F62CCB">
              <w:rPr>
                <w:rFonts w:eastAsia="Times New Roman"/>
                <w:bCs/>
                <w:color w:val="auto"/>
                <w:kern w:val="0"/>
                <w:sz w:val="22"/>
                <w:szCs w:val="22"/>
                <w:u w:val="single"/>
                <w:lang w:val="sr-Latn-RS" w:eastAsia="zh-CN"/>
              </w:rPr>
              <w:t>500m</w:t>
            </w:r>
            <w:r w:rsidRPr="00F62CCB">
              <w:rPr>
                <w:rFonts w:eastAsia="Times New Roman"/>
                <w:color w:val="auto"/>
                <w:kern w:val="0"/>
                <w:sz w:val="22"/>
                <w:szCs w:val="22"/>
                <w:lang w:val="sr-Latn-RS" w:eastAsia="zh-CN"/>
              </w:rPr>
              <w:t>l</w:t>
            </w:r>
            <w:r w:rsidRPr="00F62CCB">
              <w:rPr>
                <w:rFonts w:eastAsia="Times New Roman"/>
                <w:color w:val="auto"/>
                <w:kern w:val="0"/>
                <w:sz w:val="22"/>
                <w:szCs w:val="22"/>
                <w:lang w:eastAsia="zh-CN"/>
              </w:rPr>
              <w: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 xml:space="preserve">Sastav: </w:t>
            </w:r>
            <w:r w:rsidRPr="00F62CCB">
              <w:rPr>
                <w:rFonts w:eastAsia="Times New Roman"/>
                <w:bCs/>
                <w:color w:val="auto"/>
                <w:kern w:val="0"/>
                <w:sz w:val="22"/>
                <w:szCs w:val="22"/>
                <w:u w:val="single"/>
                <w:lang w:eastAsia="zh-CN"/>
              </w:rPr>
              <w:t xml:space="preserve">&lt; </w:t>
            </w:r>
            <w:r w:rsidRPr="00F62CCB">
              <w:rPr>
                <w:rFonts w:eastAsia="Times New Roman"/>
                <w:bCs/>
                <w:color w:val="auto"/>
                <w:kern w:val="0"/>
                <w:sz w:val="22"/>
                <w:szCs w:val="22"/>
                <w:u w:val="single"/>
                <w:lang w:val="sr-Latn-RS" w:eastAsia="zh-CN"/>
              </w:rPr>
              <w:t>anjonski tenzidi, nejonski tenzidi, sapun, parfem, Limonene, Benzisothiazolinone, Linalool, Geraniol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lopatice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sa štapom - držačem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Lopate PVC za sneg , sa drvenom drškom</w:t>
            </w:r>
          </w:p>
        </w:tc>
        <w:tc>
          <w:tcPr>
            <w:tcW w:w="5370" w:type="dxa"/>
            <w:shd w:val="clear" w:color="auto" w:fill="auto"/>
            <w:vAlign w:val="bottom"/>
          </w:tcPr>
          <w:p w:rsidR="00F62CCB" w:rsidRPr="00F62CCB" w:rsidRDefault="00F62CCB" w:rsidP="00F62CCB">
            <w:pPr>
              <w:snapToGrid w:val="0"/>
              <w:spacing w:line="240" w:lineRule="auto"/>
              <w:rPr>
                <w:rFonts w:eastAsia="Times New Roman"/>
                <w:color w:val="auto"/>
                <w:kern w:val="0"/>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magične krpe za fino brisanje</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mikro vlakna 40*40cm</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rebraste strukture, da se može otkuvavati na 90C</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mali sunđer sa abrazivom za sudove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Dimenzije 9,5x6,5x4 sa žlebom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25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w:t>
            </w:r>
            <w:r w:rsidRPr="00F62CCB">
              <w:rPr>
                <w:rFonts w:eastAsia="Times New Roman"/>
                <w:color w:val="auto"/>
                <w:kern w:val="0"/>
                <w:sz w:val="22"/>
                <w:szCs w:val="22"/>
                <w:lang w:eastAsia="zh-CN"/>
              </w:rPr>
              <w:t xml:space="preserve">udoper </w:t>
            </w:r>
            <w:r w:rsidRPr="00F62CCB">
              <w:rPr>
                <w:rFonts w:eastAsia="Times New Roman"/>
                <w:bCs/>
                <w:color w:val="auto"/>
                <w:kern w:val="0"/>
                <w:sz w:val="22"/>
                <w:szCs w:val="22"/>
                <w:u w:val="single"/>
                <w:lang w:val="sr-Latn-RS" w:eastAsia="zh-CN"/>
              </w:rPr>
              <w:t xml:space="preserve">truleks </w:t>
            </w:r>
            <w:r w:rsidRPr="00F62CCB">
              <w:rPr>
                <w:rFonts w:eastAsia="Times New Roman"/>
                <w:color w:val="auto"/>
                <w:kern w:val="0"/>
                <w:sz w:val="22"/>
                <w:szCs w:val="22"/>
                <w:lang w:eastAsia="zh-CN"/>
              </w:rPr>
              <w:t xml:space="preserve">krpa upijajuća  </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Dimenzije 18x20cm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pamučna krpa za podove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dimenzije 70*110</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Metle sa drvenom drškom</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kućna od sirka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Sobna metla L-900 DM MET.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drveno telo, konjski rep, metalni nosač, šrafovi,90cm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29</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Sobna metla L-600 DM MET.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drveno telo, konjski rep, metalni nosač, šrafovi, 60cm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Drveni štap bez navoja,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Šifra štapa 17874, 22874</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Drveni štap sa navojem,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Šifra štapa 17874, 22874</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32</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Metla Anett sa drškom , Bečej promet šifra 23285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Sastav: beli polipropilen, PET vlakno, plastificirani metalni štap 1,2m </w:t>
            </w:r>
            <w:r w:rsidRPr="00F62CCB">
              <w:rPr>
                <w:rFonts w:ascii="Cambria Math" w:eastAsia="Times New Roman" w:hAnsi="Cambria Math" w:cs="Cambria Math"/>
                <w:color w:val="auto"/>
                <w:kern w:val="0"/>
                <w:sz w:val="22"/>
                <w:szCs w:val="22"/>
                <w:lang w:eastAsia="zh-CN"/>
              </w:rPr>
              <w:t>∅</w:t>
            </w:r>
            <w:r w:rsidRPr="00F62CCB">
              <w:rPr>
                <w:rFonts w:eastAsia="Times New Roman"/>
                <w:color w:val="auto"/>
                <w:kern w:val="0"/>
                <w:sz w:val="22"/>
                <w:szCs w:val="22"/>
                <w:lang w:eastAsia="zh-CN"/>
              </w:rPr>
              <w:t xml:space="preserve"> 25mm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Metla LIDIJA sa drškom –šifra 8065,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polipropilen, plastično vlakno – testirano odgovara HACCP standardu</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Metla brezova  ,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brezove grane, žica, drveni štap, ekser</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35</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Sobna metla L-600 sa plastičnim vlaknom ,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drveno telo, plastično vlakno PET, plastični nosač kosa rupa, šrafovi,60cm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Četka za toaletnu šolju</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sa postoljem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Četka za ćoškove PET vlakno -pajalica , šifra: 18012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plastično telo, žica, PET vlakno, bez drške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Brisač poda ARNI L-600 Mop sa drškom , šifra 23313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Sastav: 100% polyester 60 cm, plastično telo, feder, plastificirani metalni štap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lastRenderedPageBreak/>
              <w:t>39</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Uložak (Mop) za brisač poda ARNI L-600  šifra23315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100% polyester 60 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Uložak za brisko P , šifra 19732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mop končani beli, polipropilen , sa navojem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41</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Plastificirani metalni štap , šifra17630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1,2 m </w:t>
            </w:r>
            <w:r w:rsidRPr="00F62CCB">
              <w:rPr>
                <w:rFonts w:ascii="Cambria Math" w:eastAsia="Times New Roman" w:hAnsi="Cambria Math" w:cs="Cambria Math"/>
                <w:color w:val="auto"/>
                <w:kern w:val="0"/>
                <w:sz w:val="22"/>
                <w:szCs w:val="22"/>
                <w:lang w:eastAsia="zh-CN"/>
              </w:rPr>
              <w:t>∅</w:t>
            </w:r>
            <w:r w:rsidRPr="00F62CCB">
              <w:rPr>
                <w:rFonts w:eastAsia="Times New Roman"/>
                <w:color w:val="auto"/>
                <w:kern w:val="0"/>
                <w:sz w:val="22"/>
                <w:szCs w:val="22"/>
                <w:lang w:eastAsia="zh-CN"/>
              </w:rPr>
              <w:t xml:space="preserve"> 21 mm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42</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Deterdžent za pranje mebl štofa </w:t>
            </w:r>
            <w:r w:rsidRPr="00F62CCB">
              <w:rPr>
                <w:rFonts w:eastAsia="Times New Roman"/>
                <w:bCs/>
                <w:color w:val="auto"/>
                <w:kern w:val="0"/>
                <w:sz w:val="22"/>
                <w:szCs w:val="22"/>
                <w:u w:val="single"/>
                <w:lang w:eastAsia="zh-CN"/>
              </w:rPr>
              <w:t>1l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Za skidanje mrlja sa fotelja, tepiha, itisona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kanta za vodu 9l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sa drškom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44</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mirisne kuglice za pisoare </w:t>
            </w:r>
            <w:r w:rsidRPr="00F62CCB">
              <w:rPr>
                <w:rFonts w:eastAsia="Times New Roman"/>
                <w:bCs/>
                <w:color w:val="auto"/>
                <w:kern w:val="0"/>
                <w:sz w:val="22"/>
                <w:szCs w:val="22"/>
                <w:u w:val="single"/>
                <w:lang w:val="sr-Latn-RS" w:eastAsia="zh-CN"/>
              </w:rPr>
              <w:t>750ml</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 xml:space="preserve"> pakovanje od </w:t>
            </w:r>
            <w:r w:rsidRPr="00F62CCB">
              <w:rPr>
                <w:rFonts w:eastAsia="Times New Roman"/>
                <w:bCs/>
                <w:color w:val="auto"/>
                <w:kern w:val="0"/>
                <w:sz w:val="22"/>
                <w:szCs w:val="22"/>
                <w:u w:val="single"/>
                <w:lang w:eastAsia="zh-CN"/>
              </w:rPr>
              <w:t xml:space="preserve">750g,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Sastav: &gt; </w:t>
            </w:r>
            <w:r w:rsidRPr="00F62CCB">
              <w:rPr>
                <w:rFonts w:eastAsia="Times New Roman"/>
                <w:bCs/>
                <w:color w:val="auto"/>
                <w:kern w:val="0"/>
                <w:sz w:val="22"/>
                <w:szCs w:val="22"/>
                <w:u w:val="single"/>
                <w:lang w:val="sr-Latn-RS" w:eastAsia="zh-CN"/>
              </w:rPr>
              <w:t xml:space="preserve">30% anjonskih površinski aktivnih materija, 5-15% zeolita, </w:t>
            </w:r>
            <w:r w:rsidRPr="00F62CCB">
              <w:rPr>
                <w:rFonts w:eastAsia="Times New Roman"/>
                <w:bCs/>
                <w:color w:val="auto"/>
                <w:kern w:val="0"/>
                <w:sz w:val="22"/>
                <w:szCs w:val="22"/>
                <w:u w:val="single"/>
                <w:lang w:eastAsia="zh-CN"/>
              </w:rPr>
              <w:t xml:space="preserve">&lt; </w:t>
            </w:r>
            <w:r w:rsidRPr="00F62CCB">
              <w:rPr>
                <w:rFonts w:eastAsia="Times New Roman"/>
                <w:bCs/>
                <w:color w:val="auto"/>
                <w:kern w:val="0"/>
                <w:sz w:val="22"/>
                <w:szCs w:val="22"/>
                <w:u w:val="single"/>
                <w:lang w:val="sr-Latn-RS" w:eastAsia="zh-CN"/>
              </w:rPr>
              <w:t>5% nejonskih površinski  aktivnih materija, sredstva za izbeljivanje na bazi aktivnog kiseonika, miris Limonene, boja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osveživači prostora za toalete </w:t>
            </w:r>
            <w:r w:rsidRPr="00F62CCB">
              <w:rPr>
                <w:rFonts w:eastAsia="Times New Roman"/>
                <w:bCs/>
                <w:color w:val="auto"/>
                <w:kern w:val="0"/>
                <w:sz w:val="22"/>
                <w:szCs w:val="22"/>
                <w:u w:val="single"/>
                <w:lang w:eastAsia="zh-CN"/>
              </w:rPr>
              <w:t>u spreju 300ml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46</w:t>
            </w:r>
          </w:p>
        </w:tc>
        <w:tc>
          <w:tcPr>
            <w:tcW w:w="3384"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Aluminijumski držač mopa za staklo u obliku slova T, prilagodljiv na teleskopski štap,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Držač mopa Wiper Carrier 45cm,Top Lock program - Vermop ili odgovarajuće</w:t>
            </w:r>
          </w:p>
          <w:p w:rsidR="00F62CCB" w:rsidRPr="00F62CCB" w:rsidRDefault="00F62CCB" w:rsidP="00F62CCB">
            <w:pPr>
              <w:spacing w:line="240" w:lineRule="auto"/>
              <w:rPr>
                <w:rFonts w:eastAsia="Times New Roman"/>
                <w:bCs/>
                <w:color w:val="auto"/>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47</w:t>
            </w:r>
          </w:p>
        </w:tc>
        <w:tc>
          <w:tcPr>
            <w:tcW w:w="3384"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Mop za čišćenje stakla od poliestera i pamuka, sa obe strane filc, pranje do 60C,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Mop Wiper Carrier 45cm,Top Lock program - Vermop ili odgovarajuće</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48</w:t>
            </w:r>
          </w:p>
        </w:tc>
        <w:tc>
          <w:tcPr>
            <w:tcW w:w="3384"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Komplet brisač stakla (ručica brisača + inox nosač gume + guma)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 xml:space="preserve">Brisač stakla Lockhead 45cm, Top Lock program - Vermop ili odgovarajuće </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lang w:eastAsia="zh-CN"/>
              </w:rPr>
              <w:t>49</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Guma za brisač stakla Lockhead 35cm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lang w:eastAsia="zh-CN"/>
              </w:rPr>
              <w:t>Top Lock program - Vermop ili odgovarajuće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lang w:eastAsia="zh-CN"/>
              </w:rPr>
              <w:t>50</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Guma za brisač stakla Lockhead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lang w:eastAsia="zh-CN"/>
              </w:rPr>
              <w:t>Top Lock program - Vermop ili odgovarajuće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51</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Teleskopski štap, 2x150cm sa adapterom, od aluminijuma</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lang w:eastAsia="zh-CN"/>
              </w:rPr>
              <w:t>Top Lock program - Vermop ili odgovarajuće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52</w:t>
            </w:r>
          </w:p>
        </w:tc>
        <w:tc>
          <w:tcPr>
            <w:tcW w:w="3384" w:type="dxa"/>
            <w:shd w:val="clear" w:color="auto" w:fill="auto"/>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 xml:space="preserve">Frosch </w:t>
            </w:r>
            <w:r w:rsidRPr="00F62CCB">
              <w:rPr>
                <w:rFonts w:eastAsia="Times New Roman"/>
                <w:bCs/>
                <w:color w:val="auto"/>
                <w:kern w:val="0"/>
                <w:sz w:val="22"/>
                <w:szCs w:val="22"/>
                <w:u w:val="single"/>
                <w:shd w:val="clear" w:color="auto" w:fill="FFFFFF"/>
                <w:lang w:val="sr-Latn-RS" w:eastAsia="zh-CN"/>
              </w:rPr>
              <w:t xml:space="preserve">za sudove 750ml </w:t>
            </w:r>
            <w:r w:rsidRPr="00F62CCB">
              <w:rPr>
                <w:rFonts w:eastAsia="Times New Roman"/>
                <w:color w:val="auto"/>
                <w:kern w:val="0"/>
                <w:sz w:val="22"/>
                <w:szCs w:val="22"/>
                <w:shd w:val="clear" w:color="auto" w:fill="FFFFFF"/>
                <w:lang w:eastAsia="zh-CN"/>
              </w:rPr>
              <w:t>ili odgovarajuće, sa aloe verom za osetljivu kožu, ph neutral i dermatološki ispitan</w:t>
            </w:r>
          </w:p>
        </w:tc>
        <w:tc>
          <w:tcPr>
            <w:tcW w:w="5370" w:type="dxa"/>
            <w:shd w:val="clear" w:color="auto" w:fill="auto"/>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r w:rsidRPr="00F62CCB">
              <w:rPr>
                <w:rFonts w:eastAsia="Times New Roman"/>
                <w:bCs/>
                <w:color w:val="auto"/>
                <w:sz w:val="22"/>
                <w:szCs w:val="22"/>
                <w:lang w:eastAsia="zh-CN"/>
              </w:rPr>
              <w:t>Deterdžent za ručno pranje sudova  750ml</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u w:val="single"/>
                <w:lang w:val="sr-Latn-RS" w:eastAsia="zh-CN"/>
              </w:rPr>
              <w:t xml:space="preserve">Sastav: 5-15% anjonske površinske materije,  </w:t>
            </w:r>
            <w:r w:rsidRPr="00F62CCB">
              <w:rPr>
                <w:rFonts w:eastAsia="Times New Roman"/>
                <w:bCs/>
                <w:color w:val="auto"/>
                <w:sz w:val="22"/>
                <w:szCs w:val="22"/>
                <w:u w:val="single"/>
                <w:lang w:eastAsia="zh-CN"/>
              </w:rPr>
              <w:t xml:space="preserve">&lt; </w:t>
            </w:r>
            <w:r w:rsidRPr="00F62CCB">
              <w:rPr>
                <w:rFonts w:eastAsia="Times New Roman"/>
                <w:bCs/>
                <w:color w:val="auto"/>
                <w:sz w:val="22"/>
                <w:szCs w:val="22"/>
                <w:u w:val="single"/>
                <w:lang w:val="sr-Latn-RS" w:eastAsia="zh-CN"/>
              </w:rPr>
              <w:t>5%   nejonske površinske materije, mlečna kiselina, limonen, citral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53</w:t>
            </w:r>
          </w:p>
        </w:tc>
        <w:tc>
          <w:tcPr>
            <w:tcW w:w="3384" w:type="dxa"/>
            <w:shd w:val="clear" w:color="auto" w:fill="auto"/>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 xml:space="preserve">Ajaks </w:t>
            </w:r>
            <w:r w:rsidRPr="00F62CCB">
              <w:rPr>
                <w:rFonts w:eastAsia="Times New Roman"/>
                <w:bCs/>
                <w:color w:val="auto"/>
                <w:kern w:val="0"/>
                <w:sz w:val="22"/>
                <w:szCs w:val="22"/>
                <w:u w:val="single"/>
                <w:shd w:val="clear" w:color="auto" w:fill="FFFFFF"/>
                <w:lang w:val="sr-Latn-RS" w:eastAsia="zh-CN"/>
              </w:rPr>
              <w:t>Floor 1l</w:t>
            </w:r>
            <w:r w:rsidRPr="00F62CCB">
              <w:rPr>
                <w:rFonts w:eastAsia="Times New Roman"/>
                <w:color w:val="auto"/>
                <w:kern w:val="0"/>
                <w:sz w:val="22"/>
                <w:szCs w:val="22"/>
                <w:shd w:val="clear" w:color="auto" w:fill="FFFFFF"/>
                <w:lang w:eastAsia="zh-CN"/>
              </w:rPr>
              <w:t xml:space="preserve">  ili odgovarajuće</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r w:rsidRPr="00F62CCB">
              <w:rPr>
                <w:rFonts w:eastAsia="Times New Roman"/>
                <w:bCs/>
                <w:color w:val="auto"/>
                <w:sz w:val="22"/>
                <w:szCs w:val="22"/>
                <w:lang w:eastAsia="zh-CN"/>
              </w:rPr>
              <w:t>Za pranje tvrdih podova</w:t>
            </w:r>
            <w:proofErr w:type="gramStart"/>
            <w:r w:rsidRPr="00F62CCB">
              <w:rPr>
                <w:rFonts w:eastAsia="Times New Roman"/>
                <w:bCs/>
                <w:color w:val="auto"/>
                <w:sz w:val="22"/>
                <w:szCs w:val="22"/>
                <w:lang w:eastAsia="zh-CN"/>
              </w:rPr>
              <w:t>,</w:t>
            </w:r>
            <w:r w:rsidRPr="00F62CCB">
              <w:rPr>
                <w:rFonts w:eastAsia="Times New Roman"/>
                <w:bCs/>
                <w:color w:val="auto"/>
                <w:sz w:val="22"/>
                <w:szCs w:val="22"/>
                <w:u w:val="single"/>
                <w:lang w:val="sr-Latn-RS" w:eastAsia="zh-CN"/>
              </w:rPr>
              <w:t>pločica</w:t>
            </w:r>
            <w:proofErr w:type="gramEnd"/>
            <w:r w:rsidRPr="00F62CCB">
              <w:rPr>
                <w:rFonts w:eastAsia="Times New Roman"/>
                <w:bCs/>
                <w:color w:val="auto"/>
                <w:sz w:val="22"/>
                <w:szCs w:val="22"/>
                <w:u w:val="single"/>
                <w:lang w:val="sr-Latn-RS" w:eastAsia="zh-CN"/>
              </w:rPr>
              <w:t>, bez ispiranja.</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r w:rsidRPr="00F62CCB">
              <w:rPr>
                <w:rFonts w:eastAsia="Times New Roman"/>
                <w:bCs/>
                <w:color w:val="auto"/>
                <w:sz w:val="22"/>
                <w:szCs w:val="22"/>
                <w:u w:val="single"/>
                <w:lang w:val="sr-Latn-RS" w:eastAsia="zh-CN"/>
              </w:rPr>
              <w:t xml:space="preserve">Sastav: </w:t>
            </w:r>
            <w:r w:rsidRPr="00F62CCB">
              <w:rPr>
                <w:rFonts w:eastAsia="Times New Roman"/>
                <w:bCs/>
                <w:color w:val="auto"/>
                <w:sz w:val="22"/>
                <w:szCs w:val="22"/>
                <w:u w:val="single"/>
                <w:lang w:eastAsia="zh-CN"/>
              </w:rPr>
              <w:t xml:space="preserve">&lt; 5% </w:t>
            </w:r>
            <w:r w:rsidRPr="00F62CCB">
              <w:rPr>
                <w:rFonts w:eastAsia="Times New Roman"/>
                <w:bCs/>
                <w:color w:val="auto"/>
                <w:sz w:val="22"/>
                <w:szCs w:val="22"/>
                <w:u w:val="single"/>
                <w:lang w:val="sr-Latn-RS" w:eastAsia="zh-CN"/>
              </w:rPr>
              <w:t xml:space="preserve">anjonskih sufaktanata, nejonskih surfaktanata, Glutaral, miris, Butylphenyl Methylpropional, Glutaral,  Coumarin. </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sunđeri za školske table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komplet posteljine za krevet-90*200 cm</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jastučnica, čaršef, navlaka-pamuk</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otirači za noge ''3M'' Nomad Terra 6050 ili odgovarajuće, siva boja</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 sa poleđinom, tanka vinilna omčasta spiralna struktura, debljina 11mm, za unutrašnji prostor, 500-1500 prelazaka na dan, 90*120cm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57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T</w:t>
            </w:r>
            <w:r w:rsidRPr="00F62CCB">
              <w:rPr>
                <w:rFonts w:eastAsia="Times New Roman"/>
                <w:color w:val="auto"/>
                <w:kern w:val="0"/>
                <w:sz w:val="22"/>
                <w:szCs w:val="22"/>
                <w:lang w:eastAsia="zh-CN"/>
              </w:rPr>
              <w:t xml:space="preserve">ečni sapun sa glicerinom </w:t>
            </w:r>
            <w:r w:rsidRPr="00F62CCB">
              <w:rPr>
                <w:rFonts w:eastAsia="Times New Roman"/>
                <w:color w:val="auto"/>
                <w:kern w:val="0"/>
                <w:sz w:val="22"/>
                <w:szCs w:val="22"/>
                <w:lang w:val="sr-Latn-RS" w:eastAsia="zh-CN"/>
              </w:rPr>
              <w:t xml:space="preserve">Sensitive..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pakovanje od 5l</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Sastav: Aqua sodium, laureth sulfate, Cocamidopropyl betain, Cocomide DEA, sodium chloride, parfum, triclosan, methylchloro isothiazolinone, citric acid, </w:t>
            </w:r>
            <w:r w:rsidRPr="00F62CCB">
              <w:rPr>
                <w:rFonts w:eastAsia="Times New Roman"/>
                <w:bCs/>
                <w:color w:val="auto"/>
                <w:kern w:val="0"/>
                <w:sz w:val="22"/>
                <w:szCs w:val="22"/>
                <w:u w:val="single"/>
                <w:lang w:val="sr-Latn-RS" w:eastAsia="zh-CN"/>
              </w:rPr>
              <w:lastRenderedPageBreak/>
              <w:t xml:space="preserve">glycerine.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lastRenderedPageBreak/>
              <w:t>58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w:t>
            </w:r>
            <w:r w:rsidRPr="00F62CCB">
              <w:rPr>
                <w:rFonts w:eastAsia="Times New Roman"/>
                <w:color w:val="auto"/>
                <w:kern w:val="0"/>
                <w:sz w:val="22"/>
                <w:szCs w:val="22"/>
                <w:lang w:eastAsia="zh-CN"/>
              </w:rPr>
              <w:t xml:space="preserve">apun običan </w:t>
            </w:r>
            <w:r w:rsidRPr="00F62CCB">
              <w:rPr>
                <w:rFonts w:eastAsia="Times New Roman"/>
                <w:bCs/>
                <w:color w:val="auto"/>
                <w:kern w:val="0"/>
                <w:sz w:val="22"/>
                <w:szCs w:val="22"/>
                <w:u w:val="single"/>
                <w:lang w:val="sr-Latn-RS" w:eastAsia="zh-CN"/>
              </w:rPr>
              <w:t>100g</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59</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Rukavice za čišćenje i održavanje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Prirodni lateks, obložene pamučnim prahom, reljefaste na dlanu, antialergijske, debljine 0,35mm dužine 30,5cm; veličina 9</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školska kreda</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bela, pakovanje po 100 komada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univerzalna krema za ruke od kamilice </w:t>
            </w:r>
            <w:r w:rsidRPr="00F62CCB">
              <w:rPr>
                <w:rFonts w:eastAsia="Times New Roman"/>
                <w:bCs/>
                <w:color w:val="auto"/>
                <w:kern w:val="0"/>
                <w:sz w:val="22"/>
                <w:szCs w:val="22"/>
                <w:u w:val="single"/>
                <w:lang w:val="sr-Latn-RS" w:eastAsia="zh-CN"/>
              </w:rPr>
              <w:t>sa vitaminom 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pakovanje u tubi od </w:t>
            </w:r>
            <w:r w:rsidRPr="00F62CCB">
              <w:rPr>
                <w:rFonts w:eastAsia="Times New Roman"/>
                <w:bCs/>
                <w:color w:val="auto"/>
                <w:kern w:val="0"/>
                <w:sz w:val="22"/>
                <w:szCs w:val="22"/>
                <w:u w:val="single"/>
                <w:lang w:val="sr-Latn-RS" w:eastAsia="zh-CN"/>
              </w:rPr>
              <w:t>90ml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srestvo za dezinfekciju ruku sa dozatorom, </w:t>
            </w:r>
            <w:r w:rsidRPr="00F62CCB">
              <w:rPr>
                <w:rFonts w:eastAsia="Times New Roman"/>
                <w:bCs/>
                <w:color w:val="auto"/>
                <w:kern w:val="0"/>
                <w:sz w:val="22"/>
                <w:szCs w:val="22"/>
                <w:u w:val="single"/>
                <w:lang w:val="sr-Latn-RS" w:eastAsia="zh-CN"/>
              </w:rPr>
              <w:t>u pakovanju od 1l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montaža na zid</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Deterdžent za mašinsko pranje rublja Merix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Pakovanje 3kg</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64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Omekšivač za pranje veša </w:t>
            </w:r>
            <w:r w:rsidRPr="00F62CCB">
              <w:rPr>
                <w:rFonts w:eastAsia="Times New Roman"/>
                <w:bCs/>
                <w:color w:val="auto"/>
                <w:kern w:val="0"/>
                <w:sz w:val="22"/>
                <w:szCs w:val="22"/>
                <w:u w:val="single"/>
                <w:lang w:val="sr-Latn-RS" w:eastAsia="zh-CN"/>
              </w:rPr>
              <w:t>Silan ili odgovarajuće 1l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Pakovanje 1 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65</w:t>
            </w:r>
          </w:p>
        </w:tc>
        <w:tc>
          <w:tcPr>
            <w:tcW w:w="3384" w:type="dxa"/>
            <w:shd w:val="clear" w:color="auto" w:fill="auto"/>
            <w:vAlign w:val="bottom"/>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eastAsia="zh-CN"/>
              </w:rPr>
            </w:pPr>
            <w:r w:rsidRPr="00F62CCB">
              <w:rPr>
                <w:rFonts w:eastAsia="Times New Roman"/>
                <w:bCs/>
                <w:color w:val="auto"/>
                <w:kern w:val="0"/>
                <w:sz w:val="22"/>
                <w:szCs w:val="22"/>
                <w:lang w:eastAsia="zh-CN"/>
              </w:rPr>
              <w:t>ASEPSOL 5% dezinfekciono detergentski rastvor</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proofErr w:type="gramStart"/>
            <w:r w:rsidRPr="00F62CCB">
              <w:rPr>
                <w:rFonts w:eastAsia="Times New Roman"/>
                <w:color w:val="auto"/>
                <w:kern w:val="0"/>
                <w:sz w:val="22"/>
                <w:szCs w:val="22"/>
                <w:lang w:eastAsia="zh-CN"/>
              </w:rPr>
              <w:t>namenjen</w:t>
            </w:r>
            <w:proofErr w:type="gramEnd"/>
            <w:r w:rsidRPr="00F62CCB">
              <w:rPr>
                <w:rFonts w:eastAsia="Times New Roman"/>
                <w:color w:val="auto"/>
                <w:kern w:val="0"/>
                <w:sz w:val="22"/>
                <w:szCs w:val="22"/>
                <w:lang w:eastAsia="zh-CN"/>
              </w:rPr>
              <w:t xml:space="preserve"> je dezinfekciji različitih tvrdih površina, podova, predmeta, posuđa</w:t>
            </w:r>
            <w:r w:rsidRPr="00F62CCB">
              <w:rPr>
                <w:rFonts w:eastAsia="Times New Roman"/>
                <w:color w:val="auto"/>
                <w:kern w:val="0"/>
                <w:sz w:val="22"/>
                <w:szCs w:val="22"/>
                <w:lang w:val="sr-Cyrl-RS" w:eastAsia="zh-CN"/>
              </w:rPr>
              <w:t>.</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66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 xml:space="preserve">Zidni dozatori za tečni sapun </w:t>
            </w:r>
            <w:r w:rsidRPr="00F62CCB">
              <w:rPr>
                <w:rFonts w:eastAsia="Times New Roman"/>
                <w:bCs/>
                <w:color w:val="auto"/>
                <w:kern w:val="0"/>
                <w:sz w:val="22"/>
                <w:szCs w:val="22"/>
                <w:u w:val="single"/>
                <w:lang w:val="sr-Latn-RS" w:eastAsia="zh-CN"/>
              </w:rPr>
              <w:t xml:space="preserve">500ml </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beli</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Cyrl-RS" w:eastAsia="zh-CN"/>
              </w:rPr>
              <w:t>67</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eastAsia="zh-CN"/>
              </w:rPr>
            </w:pPr>
            <w:r w:rsidRPr="00F62CCB">
              <w:rPr>
                <w:rFonts w:eastAsia="Times New Roman"/>
                <w:bCs/>
                <w:color w:val="auto"/>
                <w:kern w:val="0"/>
                <w:sz w:val="22"/>
                <w:szCs w:val="22"/>
                <w:lang w:val="sr-Latn-RS" w:eastAsia="zh-CN"/>
              </w:rPr>
              <w:t>Samosloživi toaletni listići Kimberly Klark ili odgovarajuće.</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 xml:space="preserve">Dimenzije : </w:t>
            </w:r>
            <w:r w:rsidRPr="00F62CCB">
              <w:rPr>
                <w:rFonts w:eastAsia="Times New Roman"/>
                <w:bCs/>
                <w:color w:val="auto"/>
                <w:kern w:val="0"/>
                <w:sz w:val="22"/>
                <w:szCs w:val="22"/>
                <w:u w:val="single"/>
                <w:lang w:val="sr-Latn-RS" w:eastAsia="zh-CN"/>
              </w:rPr>
              <w:t>11</w:t>
            </w:r>
            <w:r w:rsidRPr="00F62CCB">
              <w:rPr>
                <w:rFonts w:eastAsia="Times New Roman"/>
                <w:bCs/>
                <w:color w:val="auto"/>
                <w:kern w:val="0"/>
                <w:sz w:val="22"/>
                <w:szCs w:val="22"/>
                <w:u w:val="single"/>
                <w:lang w:eastAsia="zh-CN"/>
              </w:rPr>
              <w:t xml:space="preserve"> * </w:t>
            </w:r>
            <w:r w:rsidRPr="00F62CCB">
              <w:rPr>
                <w:rFonts w:eastAsia="Times New Roman"/>
                <w:bCs/>
                <w:color w:val="auto"/>
                <w:kern w:val="0"/>
                <w:sz w:val="22"/>
                <w:szCs w:val="22"/>
                <w:u w:val="single"/>
                <w:lang w:val="sr-Latn-RS" w:eastAsia="zh-CN"/>
              </w:rPr>
              <w:t>2</w:t>
            </w:r>
            <w:r w:rsidRPr="00F62CCB">
              <w:rPr>
                <w:rFonts w:eastAsia="Times New Roman"/>
                <w:bCs/>
                <w:color w:val="auto"/>
                <w:kern w:val="0"/>
                <w:sz w:val="22"/>
                <w:szCs w:val="22"/>
                <w:u w:val="single"/>
                <w:lang w:eastAsia="zh-CN"/>
              </w:rPr>
              <w:t>1cm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68</w:t>
            </w:r>
          </w:p>
        </w:tc>
        <w:tc>
          <w:tcPr>
            <w:tcW w:w="3384" w:type="dxa"/>
            <w:shd w:val="clear" w:color="auto" w:fill="auto"/>
            <w:vAlign w:val="bottom"/>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eastAsia="zh-CN"/>
              </w:rPr>
            </w:pPr>
            <w:r w:rsidRPr="00F62CCB">
              <w:rPr>
                <w:rFonts w:eastAsia="Times New Roman"/>
                <w:bCs/>
                <w:color w:val="auto"/>
                <w:kern w:val="0"/>
                <w:sz w:val="22"/>
                <w:szCs w:val="22"/>
                <w:lang w:val="sr-Latn-RS" w:eastAsia="zh-CN"/>
              </w:rPr>
              <w:t>Kanta za vodu 9l, pvc</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 dodatkom cediljke za brisko sa resicama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69</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otirači za noge ''3M'' Nomad Terra 6050 ili odgovarajuće, siva boja</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 sa poleđinom, tanka vinilna omčasta spiralna struktura, debljina 11mm, za unutrašnji prostor, 500-1500 prelazaka na dan, 90*60cm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Kanta za smeće sa poklopcem i papučicom, zapremina 20 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Material inox</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71</w:t>
            </w:r>
          </w:p>
        </w:tc>
        <w:tc>
          <w:tcPr>
            <w:tcW w:w="3384"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 xml:space="preserve">Domestos </w:t>
            </w:r>
            <w:r w:rsidRPr="00F62CCB">
              <w:rPr>
                <w:rFonts w:eastAsia="Times New Roman"/>
                <w:bCs/>
                <w:color w:val="auto"/>
                <w:kern w:val="0"/>
                <w:sz w:val="22"/>
                <w:szCs w:val="22"/>
                <w:u w:val="single"/>
                <w:lang w:val="sr-Latn-RS" w:eastAsia="zh-CN"/>
              </w:rPr>
              <w:t>750ml ili odgovarajuće</w:t>
            </w:r>
          </w:p>
        </w:tc>
        <w:tc>
          <w:tcPr>
            <w:tcW w:w="5370" w:type="dxa"/>
            <w:shd w:val="clear" w:color="auto" w:fill="auto"/>
          </w:tcPr>
          <w:p w:rsidR="00F62CCB" w:rsidRPr="00F62CCB" w:rsidRDefault="00F62CCB" w:rsidP="00F62CCB">
            <w:pPr>
              <w:snapToGrid w:val="0"/>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val="sr-Latn-RS" w:eastAsia="zh-CN"/>
              </w:rPr>
              <w:t xml:space="preserve">Sastav: natrijum hipohlorit, natrijum hidroksid, Cocamine oxide,  </w:t>
            </w:r>
          </w:p>
          <w:p w:rsidR="00F62CCB" w:rsidRPr="00F62CCB" w:rsidRDefault="00F62CCB" w:rsidP="00F62CCB">
            <w:pPr>
              <w:snapToGrid w:val="0"/>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&lt; 5% </w:t>
            </w:r>
            <w:r w:rsidRPr="00F62CCB">
              <w:rPr>
                <w:rFonts w:eastAsia="Times New Roman"/>
                <w:bCs/>
                <w:color w:val="auto"/>
                <w:kern w:val="0"/>
                <w:sz w:val="22"/>
                <w:szCs w:val="22"/>
                <w:u w:val="single"/>
                <w:lang w:val="sr-Latn-RS" w:eastAsia="zh-CN"/>
              </w:rPr>
              <w:t xml:space="preserve">izbeljivača na </w:t>
            </w:r>
          </w:p>
        </w:tc>
      </w:tr>
      <w:tr w:rsidR="00F62CCB" w:rsidRPr="00F62CCB" w:rsidTr="00F62CCB">
        <w:trPr>
          <w:trHeight w:val="288"/>
        </w:trPr>
        <w:tc>
          <w:tcPr>
            <w:tcW w:w="436" w:type="dxa"/>
            <w:shd w:val="clear" w:color="auto" w:fill="auto"/>
          </w:tcPr>
          <w:p w:rsidR="00F62CCB" w:rsidRPr="00F62CCB" w:rsidRDefault="00F62CCB" w:rsidP="00F62CCB">
            <w:pPr>
              <w:snapToGrid w:val="0"/>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Uložak za brisko K, artikal 14376 Bečejpromet ili odgovarajući</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konac propilen - trakice</w:t>
            </w:r>
          </w:p>
        </w:tc>
      </w:tr>
      <w:tr w:rsidR="00F62CCB" w:rsidRPr="00F62CCB" w:rsidTr="00F62CCB">
        <w:trPr>
          <w:trHeight w:val="288"/>
        </w:trPr>
        <w:tc>
          <w:tcPr>
            <w:tcW w:w="436" w:type="dxa"/>
            <w:shd w:val="clear" w:color="auto" w:fill="auto"/>
          </w:tcPr>
          <w:p w:rsidR="00F62CCB" w:rsidRPr="00F62CCB" w:rsidRDefault="00F62CCB" w:rsidP="00F62CCB">
            <w:pPr>
              <w:snapToGrid w:val="0"/>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Uložak za brisko </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mop končani beli - duge resice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74</w:t>
            </w:r>
          </w:p>
        </w:tc>
        <w:tc>
          <w:tcPr>
            <w:tcW w:w="3384" w:type="dxa"/>
            <w:shd w:val="clear" w:color="auto" w:fill="auto"/>
            <w:vAlign w:val="bottom"/>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eastAsia="zh-CN"/>
              </w:rPr>
            </w:pPr>
            <w:r w:rsidRPr="00F62CCB">
              <w:rPr>
                <w:rFonts w:eastAsia="Times New Roman"/>
                <w:bCs/>
                <w:color w:val="auto"/>
                <w:kern w:val="0"/>
                <w:sz w:val="22"/>
                <w:szCs w:val="22"/>
                <w:lang w:eastAsia="zh-CN"/>
              </w:rPr>
              <w:t>Samosloživi papirni ubrusi Kimberly Klark ili odgovarajuće.</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Dimenzije : 21 * 21cm</w:t>
            </w:r>
          </w:p>
        </w:tc>
      </w:tr>
      <w:tr w:rsidR="00F62CCB" w:rsidRPr="001319A8"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val="sr-Latn-RS" w:eastAsia="zh-CN"/>
              </w:rPr>
              <w:t>75</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Osveživač prostora na baterije sa uljanom dopunom u limenci od 133ml</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Namenjen za aromatizaciju kancelarijskih prostora, površine od 50-70m2,, radi na principu suđenja arome ulja neprekidno emitujući mirisnu aronu pomoću bešumnog ventilatora smeđtenog u aparat</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val="sr-Latn-RS" w:eastAsia="zh-CN"/>
              </w:rPr>
              <w:t>76</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Dopuna za osveživač prostora 133ml</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Limenka sa mirisnim uljem 133ml , različitih vrsta mirisa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val="sr-Latn-RS" w:eastAsia="zh-CN"/>
              </w:rPr>
              <w:t>77</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6"/>
                <w:szCs w:val="26"/>
                <w:lang w:eastAsia="zh-CN"/>
              </w:rPr>
            </w:pPr>
            <w:r w:rsidRPr="00F62CCB">
              <w:rPr>
                <w:rFonts w:eastAsia="Times New Roman"/>
                <w:bCs/>
                <w:color w:val="auto"/>
                <w:kern w:val="0"/>
                <w:sz w:val="22"/>
                <w:szCs w:val="22"/>
                <w:u w:val="single"/>
                <w:lang w:val="sr-Latn-RS" w:eastAsia="zh-CN"/>
              </w:rPr>
              <w:t xml:space="preserve">Osveživač za wc školjku 200gr </w:t>
            </w:r>
          </w:p>
          <w:p w:rsidR="00F62CCB" w:rsidRPr="00F62CCB" w:rsidRDefault="00F62CCB" w:rsidP="00F62CCB">
            <w:pPr>
              <w:spacing w:before="240" w:after="60" w:line="240" w:lineRule="auto"/>
              <w:rPr>
                <w:rFonts w:eastAsia="Times New Roman"/>
                <w:color w:val="auto"/>
                <w:kern w:val="0"/>
                <w:szCs w:val="20"/>
                <w:lang w:eastAsia="zh-CN"/>
              </w:rPr>
            </w:pP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Osveživač za wc školjku u pakovanju od 200g  koji se postavlja u vodokotlić, na biološkoj bazi, čisti,  dezinfikuje, dezodoriše i uklanja organske naslage</w:t>
            </w:r>
          </w:p>
        </w:tc>
      </w:tr>
      <w:tr w:rsidR="001319A8" w:rsidRPr="00F62CCB" w:rsidTr="00F62CCB">
        <w:trPr>
          <w:trHeight w:val="288"/>
        </w:trPr>
        <w:tc>
          <w:tcPr>
            <w:tcW w:w="436" w:type="dxa"/>
            <w:shd w:val="clear" w:color="auto" w:fill="auto"/>
          </w:tcPr>
          <w:p w:rsidR="001319A8" w:rsidRPr="001319A8" w:rsidRDefault="001319A8" w:rsidP="00F62CCB">
            <w:pPr>
              <w:spacing w:line="240" w:lineRule="auto"/>
              <w:rPr>
                <w:rFonts w:eastAsia="Times New Roman"/>
                <w:color w:val="auto"/>
                <w:kern w:val="0"/>
                <w:sz w:val="22"/>
                <w:szCs w:val="22"/>
                <w:lang w:val="sr-Cyrl-RS" w:eastAsia="zh-CN"/>
              </w:rPr>
            </w:pPr>
            <w:r>
              <w:rPr>
                <w:rFonts w:eastAsia="Times New Roman"/>
                <w:color w:val="auto"/>
                <w:kern w:val="0"/>
                <w:sz w:val="22"/>
                <w:szCs w:val="22"/>
                <w:lang w:val="sr-Cyrl-RS" w:eastAsia="zh-CN"/>
              </w:rPr>
              <w:lastRenderedPageBreak/>
              <w:t>78</w:t>
            </w:r>
          </w:p>
        </w:tc>
        <w:tc>
          <w:tcPr>
            <w:tcW w:w="3384" w:type="dxa"/>
            <w:shd w:val="clear" w:color="auto" w:fill="auto"/>
          </w:tcPr>
          <w:p w:rsidR="001319A8" w:rsidRPr="001319A8" w:rsidRDefault="001319A8" w:rsidP="003D034C">
            <w:pPr>
              <w:rPr>
                <w:color w:val="auto"/>
                <w:highlight w:val="yellow"/>
              </w:rPr>
            </w:pPr>
            <w:r w:rsidRPr="001319A8">
              <w:rPr>
                <w:color w:val="auto"/>
                <w:highlight w:val="yellow"/>
              </w:rPr>
              <w:t>osvezivac za wc skoljku-Bref duo active sa korpicom, dozatorom  dopunjivo</w:t>
            </w:r>
          </w:p>
          <w:p w:rsidR="001319A8" w:rsidRPr="001319A8" w:rsidRDefault="001319A8" w:rsidP="003D034C">
            <w:pPr>
              <w:rPr>
                <w:color w:val="auto"/>
                <w:sz w:val="22"/>
                <w:szCs w:val="22"/>
                <w:highlight w:val="yellow"/>
                <w:u w:val="single"/>
                <w:lang w:val="sr-Latn-RS"/>
              </w:rPr>
            </w:pPr>
          </w:p>
        </w:tc>
        <w:tc>
          <w:tcPr>
            <w:tcW w:w="5370" w:type="dxa"/>
            <w:shd w:val="clear" w:color="auto" w:fill="auto"/>
            <w:vAlign w:val="bottom"/>
          </w:tcPr>
          <w:p w:rsidR="001319A8" w:rsidRPr="00F62CCB" w:rsidRDefault="001319A8" w:rsidP="00F62CCB">
            <w:pPr>
              <w:spacing w:line="240" w:lineRule="auto"/>
              <w:rPr>
                <w:rFonts w:eastAsia="Times New Roman"/>
                <w:bCs/>
                <w:color w:val="auto"/>
                <w:kern w:val="0"/>
                <w:sz w:val="22"/>
                <w:szCs w:val="22"/>
                <w:u w:val="single"/>
                <w:lang w:val="sr-Latn-RS" w:eastAsia="zh-CN"/>
              </w:rPr>
            </w:pPr>
          </w:p>
        </w:tc>
      </w:tr>
      <w:tr w:rsidR="001319A8" w:rsidRPr="00F62CCB" w:rsidTr="00F62CCB">
        <w:trPr>
          <w:trHeight w:val="288"/>
        </w:trPr>
        <w:tc>
          <w:tcPr>
            <w:tcW w:w="436" w:type="dxa"/>
            <w:shd w:val="clear" w:color="auto" w:fill="auto"/>
          </w:tcPr>
          <w:p w:rsidR="001319A8" w:rsidRPr="001319A8" w:rsidRDefault="001319A8" w:rsidP="00F62CCB">
            <w:pPr>
              <w:spacing w:line="240" w:lineRule="auto"/>
              <w:rPr>
                <w:rFonts w:eastAsia="Times New Roman"/>
                <w:color w:val="auto"/>
                <w:kern w:val="0"/>
                <w:sz w:val="22"/>
                <w:szCs w:val="22"/>
                <w:lang w:val="sr-Cyrl-RS" w:eastAsia="zh-CN"/>
              </w:rPr>
            </w:pPr>
            <w:r>
              <w:rPr>
                <w:rFonts w:eastAsia="Times New Roman"/>
                <w:color w:val="auto"/>
                <w:kern w:val="0"/>
                <w:sz w:val="22"/>
                <w:szCs w:val="22"/>
                <w:lang w:val="sr-Cyrl-RS" w:eastAsia="zh-CN"/>
              </w:rPr>
              <w:t>79</w:t>
            </w:r>
          </w:p>
        </w:tc>
        <w:tc>
          <w:tcPr>
            <w:tcW w:w="3384" w:type="dxa"/>
            <w:shd w:val="clear" w:color="auto" w:fill="auto"/>
          </w:tcPr>
          <w:p w:rsidR="001319A8" w:rsidRPr="001319A8" w:rsidRDefault="001319A8" w:rsidP="003D034C">
            <w:pPr>
              <w:rPr>
                <w:color w:val="auto"/>
                <w:highlight w:val="yellow"/>
              </w:rPr>
            </w:pPr>
            <w:r w:rsidRPr="001319A8">
              <w:rPr>
                <w:color w:val="auto"/>
                <w:highlight w:val="yellow"/>
              </w:rPr>
              <w:t>osvezivac prostora –dopuna Glade micro spray</w:t>
            </w:r>
          </w:p>
          <w:p w:rsidR="001319A8" w:rsidRPr="001319A8" w:rsidRDefault="001319A8" w:rsidP="001319A8">
            <w:pPr>
              <w:pStyle w:val="Heading3"/>
              <w:numPr>
                <w:ilvl w:val="2"/>
                <w:numId w:val="1"/>
              </w:numPr>
              <w:spacing w:line="240" w:lineRule="auto"/>
              <w:rPr>
                <w:rFonts w:ascii="Times New Roman" w:hAnsi="Times New Roman"/>
                <w:color w:val="auto"/>
                <w:sz w:val="22"/>
                <w:szCs w:val="22"/>
                <w:highlight w:val="yellow"/>
                <w:u w:val="single"/>
                <w:lang w:val="sr-Latn-RS"/>
              </w:rPr>
            </w:pPr>
          </w:p>
        </w:tc>
        <w:tc>
          <w:tcPr>
            <w:tcW w:w="5370" w:type="dxa"/>
            <w:shd w:val="clear" w:color="auto" w:fill="auto"/>
            <w:vAlign w:val="bottom"/>
          </w:tcPr>
          <w:p w:rsidR="001319A8" w:rsidRPr="00F62CCB" w:rsidRDefault="001319A8" w:rsidP="00F62CCB">
            <w:pPr>
              <w:spacing w:line="240" w:lineRule="auto"/>
              <w:rPr>
                <w:rFonts w:eastAsia="Times New Roman"/>
                <w:bCs/>
                <w:color w:val="auto"/>
                <w:kern w:val="0"/>
                <w:sz w:val="22"/>
                <w:szCs w:val="22"/>
                <w:u w:val="single"/>
                <w:lang w:val="sr-Latn-RS" w:eastAsia="zh-CN"/>
              </w:rPr>
            </w:pPr>
          </w:p>
        </w:tc>
      </w:tr>
    </w:tbl>
    <w:p w:rsidR="00F62CCB" w:rsidRPr="001319A8" w:rsidRDefault="00F62CCB" w:rsidP="001319A8">
      <w:pPr>
        <w:rPr>
          <w:b/>
          <w:bCs/>
          <w:iCs/>
          <w:lang w:val="sr-Cyrl-RS"/>
        </w:rPr>
      </w:pPr>
    </w:p>
    <w:p w:rsidR="00366483" w:rsidRPr="00366483" w:rsidRDefault="00366483" w:rsidP="00366483">
      <w:pPr>
        <w:rPr>
          <w:b/>
          <w:iCs/>
          <w:sz w:val="18"/>
          <w:szCs w:val="18"/>
          <w:lang w:val="sr-Cyrl-RS"/>
        </w:rPr>
      </w:pPr>
      <w:r w:rsidRPr="00366483">
        <w:rPr>
          <w:b/>
          <w:iCs/>
          <w:sz w:val="18"/>
          <w:szCs w:val="18"/>
          <w:lang w:val="sr-Cyrl-RS"/>
        </w:rPr>
        <w:t xml:space="preserve">Неопходно је да понуђач у понуди достави техничку документацију односно безбедносни лист за </w:t>
      </w:r>
      <w:r w:rsidR="00F62CCB">
        <w:rPr>
          <w:b/>
          <w:iCs/>
          <w:sz w:val="18"/>
          <w:szCs w:val="18"/>
          <w:lang w:val="sr-Cyrl-RS"/>
        </w:rPr>
        <w:t xml:space="preserve">све </w:t>
      </w:r>
      <w:r w:rsidRPr="00366483">
        <w:rPr>
          <w:b/>
          <w:iCs/>
          <w:sz w:val="18"/>
          <w:szCs w:val="18"/>
          <w:lang w:val="sr-Cyrl-RS"/>
        </w:rPr>
        <w:t>ставке</w:t>
      </w:r>
      <w:r w:rsidR="00F62CCB">
        <w:rPr>
          <w:b/>
          <w:iCs/>
          <w:sz w:val="18"/>
          <w:szCs w:val="18"/>
          <w:lang w:val="sr-Cyrl-RS"/>
        </w:rPr>
        <w:t xml:space="preserve">. </w:t>
      </w:r>
      <w:r>
        <w:rPr>
          <w:b/>
          <w:iCs/>
          <w:sz w:val="18"/>
          <w:szCs w:val="18"/>
          <w:lang w:val="sr-Cyrl-RS"/>
        </w:rPr>
        <w:t xml:space="preserve"> </w:t>
      </w:r>
    </w:p>
    <w:p w:rsidR="00436346" w:rsidRPr="00436346" w:rsidRDefault="00436346">
      <w:pPr>
        <w:rPr>
          <w:iCs/>
          <w:sz w:val="18"/>
          <w:szCs w:val="18"/>
          <w:lang w:val="sr-Cyrl-RS"/>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t>V</w:t>
      </w:r>
      <w:r w:rsidRPr="00F62CCB">
        <w:rPr>
          <w:b/>
          <w:bCs/>
          <w:i/>
          <w:iCs/>
          <w:sz w:val="28"/>
          <w:szCs w:val="28"/>
          <w:lang w:val="ru-RU"/>
        </w:rPr>
        <w:t xml:space="preserve">   УСЛОВИ ЗА УЧЕШЋЕ У ПОСТУПКУ ЈАВНЕ НАБАВКЕ ИЗ ЧЛ.</w:t>
      </w:r>
      <w:proofErr w:type="gramEnd"/>
      <w:r w:rsidRPr="00F62CCB">
        <w:rPr>
          <w:b/>
          <w:bCs/>
          <w:i/>
          <w:iCs/>
          <w:sz w:val="28"/>
          <w:szCs w:val="28"/>
          <w:lang w:val="ru-RU"/>
        </w:rPr>
        <w:t xml:space="preserve"> 75. И 76. ЗАКОНА И УПУТСТВО КАКО СЕ ДОКАЗУЈЕ ИСПУЊЕНОСТ ТИХ УСЛОВА</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C72F12" w:rsidRDefault="001619E7">
      <w:pPr>
        <w:pStyle w:val="ListParagraph"/>
        <w:numPr>
          <w:ilvl w:val="0"/>
          <w:numId w:val="3"/>
        </w:numPr>
        <w:shd w:val="clear" w:color="auto" w:fill="C6D9F1"/>
        <w:jc w:val="both"/>
        <w:rPr>
          <w:b/>
          <w:bCs/>
          <w:i/>
          <w:iCs/>
        </w:rPr>
      </w:pPr>
      <w:r w:rsidRPr="00F62CCB">
        <w:rPr>
          <w:b/>
          <w:bCs/>
          <w:i/>
          <w:iCs/>
          <w:lang w:val="ru-RU"/>
        </w:rPr>
        <w:t xml:space="preserve">УСЛОВИ ЗА УЧЕШЋЕ У ПОСТУПКУ ЈАВНЕ НАБАВКЕ ИЗ ЧЛ. 75. </w:t>
      </w:r>
      <w:r w:rsidRPr="00C72F12">
        <w:rPr>
          <w:b/>
          <w:bCs/>
          <w:i/>
          <w:iCs/>
        </w:rPr>
        <w:t>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Pr="00F62CCB" w:rsidRDefault="001619E7" w:rsidP="00026F7A">
      <w:pPr>
        <w:pStyle w:val="ListParagraph"/>
        <w:ind w:left="0"/>
        <w:jc w:val="both"/>
        <w:rPr>
          <w:bCs/>
          <w:iCs/>
          <w:lang w:val="ru-RU"/>
        </w:rPr>
      </w:pPr>
      <w:r w:rsidRPr="00F62CCB">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485718" w:rsidRPr="00F62CCB">
        <w:rPr>
          <w:bCs/>
          <w:iCs/>
          <w:lang w:val="ru-RU"/>
        </w:rPr>
        <w:t xml:space="preserve">. </w:t>
      </w:r>
      <w:r w:rsidRPr="00F62CCB">
        <w:rPr>
          <w:bCs/>
          <w:iCs/>
          <w:lang w:val="ru-RU"/>
        </w:rPr>
        <w:t xml:space="preserve"> </w:t>
      </w:r>
    </w:p>
    <w:p w:rsidR="00026F7A" w:rsidRPr="00F62CCB" w:rsidRDefault="00026F7A" w:rsidP="00026F7A">
      <w:pPr>
        <w:pStyle w:val="ListParagraph"/>
        <w:ind w:left="0"/>
        <w:jc w:val="both"/>
        <w:rPr>
          <w:b/>
          <w:bCs/>
          <w:i/>
          <w:iCs/>
          <w:lang w:val="ru-RU"/>
        </w:rPr>
      </w:pPr>
    </w:p>
    <w:p w:rsidR="00A138F0" w:rsidRPr="00F62CCB" w:rsidRDefault="001619E7" w:rsidP="00026F7A">
      <w:pPr>
        <w:pStyle w:val="ListParagraph"/>
        <w:ind w:left="0"/>
        <w:jc w:val="both"/>
        <w:rPr>
          <w:b/>
          <w:bCs/>
          <w:i/>
          <w:iCs/>
          <w:lang w:val="ru-RU"/>
        </w:rPr>
      </w:pPr>
      <w:r w:rsidRPr="00F62CCB">
        <w:rPr>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r w:rsidR="00485718" w:rsidRPr="00F62CCB">
        <w:rPr>
          <w:bCs/>
          <w:iCs/>
          <w:lang w:val="ru-RU"/>
        </w:rPr>
        <w:t xml:space="preserve">. </w:t>
      </w:r>
    </w:p>
    <w:p w:rsidR="00782E4B" w:rsidRPr="00F62CCB" w:rsidRDefault="00782E4B" w:rsidP="007E03CF">
      <w:pPr>
        <w:pStyle w:val="ListParagraph"/>
        <w:ind w:left="0"/>
        <w:jc w:val="both"/>
        <w:rPr>
          <w:b/>
          <w:bCs/>
          <w:i/>
          <w:iCs/>
          <w:lang w:val="ru-RU"/>
        </w:rPr>
      </w:pPr>
    </w:p>
    <w:p w:rsidR="001619E7" w:rsidRPr="00F62CCB" w:rsidRDefault="001619E7">
      <w:pPr>
        <w:pStyle w:val="ListParagraph"/>
        <w:numPr>
          <w:ilvl w:val="0"/>
          <w:numId w:val="3"/>
        </w:numPr>
        <w:shd w:val="clear" w:color="auto" w:fill="C6D9F1"/>
        <w:jc w:val="center"/>
        <w:rPr>
          <w:b/>
          <w:bCs/>
          <w:i/>
          <w:iCs/>
          <w:lang w:val="ru-RU"/>
        </w:rPr>
      </w:pPr>
      <w:r w:rsidRPr="00F62CCB">
        <w:rPr>
          <w:b/>
          <w:bCs/>
          <w:i/>
          <w:iCs/>
          <w:lang w:val="ru-RU"/>
        </w:rPr>
        <w:t>УПУТСТВО КАКО СЕ ДОКАЗУЈЕ ИСПУЊЕНОСТ УСЛОВА</w:t>
      </w:r>
    </w:p>
    <w:p w:rsidR="001619E7" w:rsidRPr="00F62CCB" w:rsidRDefault="001619E7" w:rsidP="000A04DB">
      <w:pPr>
        <w:jc w:val="both"/>
        <w:rPr>
          <w:bCs/>
          <w:i/>
          <w:iCs/>
          <w:color w:val="C00000"/>
          <w:lang w:val="ru-RU"/>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w:t>
      </w:r>
      <w:r w:rsidRPr="00F27BE8">
        <w:rPr>
          <w:lang w:val="ru-RU"/>
        </w:rPr>
        <w:lastRenderedPageBreak/>
        <w:t xml:space="preserve">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Уколико понуду подноси 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C20C7C">
        <w:rPr>
          <w:rFonts w:eastAsia="TimesNewRomanPS-BoldMT"/>
          <w:bCs/>
          <w:lang w:val="sr-Cyrl-CS"/>
        </w:rPr>
        <w:lastRenderedPageBreak/>
        <w:t>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62CCB" w:rsidRDefault="00591A30">
      <w:pPr>
        <w:pStyle w:val="ListParagraph"/>
        <w:tabs>
          <w:tab w:val="left" w:pos="680"/>
        </w:tabs>
        <w:ind w:left="0"/>
        <w:jc w:val="both"/>
        <w:rPr>
          <w:rFonts w:eastAsia="TimesNewRomanPSMT"/>
          <w:bCs/>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t>VI</w:t>
      </w:r>
      <w:r w:rsidRPr="00F62CCB">
        <w:rPr>
          <w:b/>
          <w:bCs/>
          <w:i/>
          <w:iCs/>
          <w:sz w:val="28"/>
          <w:szCs w:val="28"/>
          <w:lang w:val="ru-RU"/>
        </w:rPr>
        <w:t xml:space="preserve">  УПУТСТВО</w:t>
      </w:r>
      <w:proofErr w:type="gramEnd"/>
      <w:r w:rsidRPr="00F62CCB">
        <w:rPr>
          <w:b/>
          <w:bCs/>
          <w:i/>
          <w:iCs/>
          <w:sz w:val="28"/>
          <w:szCs w:val="28"/>
          <w:lang w:val="ru-RU"/>
        </w:rPr>
        <w:t xml:space="preserve"> ПОНУЂАЧИМА КАКО ДА САЧИНЕ ПОНУДУ</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b/>
          <w:bCs/>
          <w:i/>
          <w:iCs/>
          <w:lang w:val="ru-RU"/>
        </w:rPr>
      </w:pPr>
      <w:r w:rsidRPr="00F62CCB">
        <w:rPr>
          <w:b/>
          <w:bCs/>
          <w:i/>
          <w:iCs/>
          <w:lang w:val="ru-RU"/>
        </w:rPr>
        <w:t>1. ПОДАЦИ О ЈЕЗИКУ НА КОЈЕМ ПОНУДА МОРА ДА БУДЕ САСТАВЉЕНА</w:t>
      </w:r>
    </w:p>
    <w:p w:rsidR="001619E7" w:rsidRPr="00F62CCB" w:rsidRDefault="001619E7">
      <w:pPr>
        <w:jc w:val="both"/>
        <w:rPr>
          <w:b/>
          <w:bCs/>
          <w:i/>
          <w:iCs/>
          <w:lang w:val="ru-RU"/>
        </w:rPr>
      </w:pPr>
    </w:p>
    <w:p w:rsidR="001619E7" w:rsidRPr="00F62CCB" w:rsidRDefault="001619E7">
      <w:pPr>
        <w:jc w:val="both"/>
        <w:rPr>
          <w:color w:val="auto"/>
          <w:lang w:val="ru-RU"/>
        </w:rPr>
      </w:pPr>
      <w:r w:rsidRPr="00F62CCB">
        <w:rPr>
          <w:color w:val="auto"/>
          <w:lang w:val="ru-RU"/>
        </w:rPr>
        <w:t>Понуђач п</w:t>
      </w:r>
      <w:r w:rsidR="00FF482A" w:rsidRPr="00F62CCB">
        <w:rPr>
          <w:color w:val="auto"/>
          <w:lang w:val="ru-RU"/>
        </w:rPr>
        <w:t>одно</w:t>
      </w:r>
      <w:r w:rsidR="00485718" w:rsidRPr="00F62CCB">
        <w:rPr>
          <w:color w:val="auto"/>
          <w:lang w:val="ru-RU"/>
        </w:rPr>
        <w:t>си понуду на српском језику</w:t>
      </w:r>
      <w:r w:rsidR="0062544B" w:rsidRPr="00F62CCB">
        <w:rPr>
          <w:color w:val="auto"/>
          <w:lang w:val="ru-RU"/>
        </w:rPr>
        <w:t>, осим техничке документације која може бити на енглеском језику.</w:t>
      </w:r>
    </w:p>
    <w:p w:rsidR="00485718" w:rsidRPr="00F62CCB" w:rsidRDefault="00485718">
      <w:pPr>
        <w:jc w:val="both"/>
        <w:rPr>
          <w:lang w:val="ru-RU"/>
        </w:rPr>
      </w:pPr>
    </w:p>
    <w:p w:rsidR="001619E7" w:rsidRPr="00F62CCB" w:rsidRDefault="001619E7">
      <w:pPr>
        <w:jc w:val="both"/>
        <w:rPr>
          <w:rFonts w:eastAsia="TimesNewRomanPSMT"/>
          <w:bCs/>
          <w:lang w:val="ru-RU"/>
        </w:rPr>
      </w:pPr>
      <w:r w:rsidRPr="00F62CCB">
        <w:rPr>
          <w:b/>
          <w:bCs/>
          <w:i/>
          <w:iCs/>
          <w:lang w:val="ru-RU"/>
        </w:rPr>
        <w:t>2. НАЧИН НА КОЈИ ПОНУДА МОРА ДА БУДЕ САЧИЊЕНА</w:t>
      </w:r>
    </w:p>
    <w:p w:rsidR="001619E7" w:rsidRPr="00F62CCB" w:rsidRDefault="001619E7">
      <w:pPr>
        <w:jc w:val="both"/>
        <w:rPr>
          <w:rFonts w:eastAsia="TimesNewRomanPSMT"/>
          <w:bCs/>
          <w:lang w:val="ru-RU"/>
        </w:rPr>
      </w:pPr>
    </w:p>
    <w:p w:rsidR="001619E7" w:rsidRPr="00F62CCB" w:rsidRDefault="001619E7">
      <w:pPr>
        <w:jc w:val="both"/>
        <w:rPr>
          <w:rFonts w:eastAsia="TimesNewRomanPSMT"/>
          <w:bCs/>
          <w:lang w:val="ru-RU"/>
        </w:rPr>
      </w:pPr>
      <w:r w:rsidRPr="00F62CCB">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62CCB" w:rsidRDefault="001619E7">
      <w:pPr>
        <w:jc w:val="both"/>
        <w:rPr>
          <w:rFonts w:eastAsia="TimesNewRomanPSMT"/>
          <w:bCs/>
          <w:lang w:val="ru-RU"/>
        </w:rPr>
      </w:pPr>
      <w:r w:rsidRPr="00F62CCB">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F62CCB">
        <w:rPr>
          <w:rFonts w:eastAsia="TimesNewRomanPSMT"/>
          <w:bCs/>
          <w:lang w:val="ru-RU"/>
        </w:rPr>
        <w:t xml:space="preserve"> понуђача. </w:t>
      </w:r>
    </w:p>
    <w:p w:rsidR="001619E7" w:rsidRPr="00F62CCB" w:rsidRDefault="001619E7">
      <w:pPr>
        <w:jc w:val="both"/>
        <w:rPr>
          <w:rFonts w:eastAsia="TimesNewRomanPSMT"/>
          <w:bCs/>
          <w:lang w:val="ru-RU"/>
        </w:rPr>
      </w:pPr>
      <w:r w:rsidRPr="00F62CCB">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62CCB" w:rsidRDefault="001619E7" w:rsidP="00A0389E">
      <w:pPr>
        <w:autoSpaceDE w:val="0"/>
        <w:autoSpaceDN w:val="0"/>
        <w:adjustRightInd w:val="0"/>
        <w:spacing w:line="240" w:lineRule="auto"/>
        <w:jc w:val="both"/>
        <w:rPr>
          <w:i/>
          <w:iCs/>
          <w:color w:val="FF0000"/>
          <w:lang w:val="ru-RU"/>
        </w:rPr>
      </w:pPr>
      <w:r w:rsidRPr="00F62CCB">
        <w:rPr>
          <w:rFonts w:eastAsia="TimesNewRomanPSMT"/>
          <w:bCs/>
          <w:lang w:val="ru-RU"/>
        </w:rPr>
        <w:t xml:space="preserve">Понуду доставити на адресу: </w:t>
      </w:r>
      <w:r w:rsidR="00FF482A" w:rsidRPr="00F62CCB">
        <w:rPr>
          <w:lang w:val="ru-RU"/>
        </w:rPr>
        <w:t>Пољопривредни факултет Нови Сад, Трг Доститеја Обрадовића 8, 21000 Нови Сад</w:t>
      </w:r>
      <w:r w:rsidRPr="00F62CCB">
        <w:rPr>
          <w:i/>
          <w:iCs/>
          <w:lang w:val="ru-RU"/>
        </w:rPr>
        <w:t xml:space="preserve">, </w:t>
      </w:r>
      <w:r w:rsidRPr="00F62CCB">
        <w:rPr>
          <w:rFonts w:eastAsia="TimesNewRomanPSMT"/>
          <w:bCs/>
          <w:lang w:val="ru-RU"/>
        </w:rPr>
        <w:t xml:space="preserve">са назнаком: </w:t>
      </w:r>
      <w:r w:rsidR="00ED4654" w:rsidRPr="00F62CCB">
        <w:rPr>
          <w:rFonts w:eastAsia="TimesNewRomanPS-BoldMT"/>
          <w:b/>
          <w:bCs/>
          <w:lang w:val="ru-RU"/>
        </w:rPr>
        <w:t>,,Понуда за</w:t>
      </w:r>
      <w:r w:rsidRPr="00F62CCB">
        <w:rPr>
          <w:rFonts w:eastAsia="TimesNewRomanPS-BoldMT"/>
          <w:b/>
          <w:bCs/>
          <w:lang w:val="ru-RU"/>
        </w:rPr>
        <w:t xml:space="preserve"> јавну набавку</w:t>
      </w:r>
      <w:r w:rsidRPr="00F62CCB">
        <w:rPr>
          <w:lang w:val="ru-RU"/>
        </w:rPr>
        <w:t xml:space="preserve"> </w:t>
      </w:r>
      <w:r w:rsidR="00485718" w:rsidRPr="00F62CCB">
        <w:rPr>
          <w:b/>
          <w:lang w:val="ru-RU"/>
        </w:rPr>
        <w:t xml:space="preserve">сукцесивне испоруке </w:t>
      </w:r>
      <w:r w:rsidR="007655C9" w:rsidRPr="00F62CCB">
        <w:rPr>
          <w:b/>
          <w:lang w:val="ru-RU"/>
        </w:rPr>
        <w:t>средстава за одржавање хигијене</w:t>
      </w:r>
      <w:r w:rsidR="008F4AA3">
        <w:rPr>
          <w:b/>
          <w:lang w:val="sr-Cyrl-RS"/>
        </w:rPr>
        <w:t xml:space="preserve">, </w:t>
      </w:r>
      <w:r w:rsidRPr="00F62CCB">
        <w:rPr>
          <w:rFonts w:eastAsia="TimesNewRomanPS-BoldMT"/>
          <w:b/>
          <w:bCs/>
          <w:lang w:val="ru-RU"/>
        </w:rPr>
        <w:t>ЈН бр.</w:t>
      </w:r>
      <w:r w:rsidR="00FF482A" w:rsidRPr="00F62CCB">
        <w:rPr>
          <w:rFonts w:eastAsia="TimesNewRomanPS-BoldMT"/>
          <w:b/>
          <w:bCs/>
          <w:lang w:val="ru-RU"/>
        </w:rPr>
        <w:t xml:space="preserve"> </w:t>
      </w:r>
      <w:r w:rsidR="00D4639A">
        <w:rPr>
          <w:rFonts w:eastAsia="TimesNewRomanPS-BoldMT"/>
          <w:b/>
          <w:bCs/>
          <w:lang w:val="ru-RU"/>
        </w:rPr>
        <w:t>53</w:t>
      </w:r>
      <w:r w:rsidRPr="00F62CCB">
        <w:rPr>
          <w:rFonts w:eastAsia="TimesNewRomanPS-BoldMT"/>
          <w:b/>
          <w:bCs/>
          <w:lang w:val="ru-RU"/>
        </w:rPr>
        <w:t>/201</w:t>
      </w:r>
      <w:r w:rsidR="00D4639A">
        <w:rPr>
          <w:rFonts w:eastAsia="TimesNewRomanPS-BoldMT"/>
          <w:b/>
          <w:bCs/>
          <w:lang w:val="ru-RU"/>
        </w:rPr>
        <w:t>8</w:t>
      </w:r>
      <w:r w:rsidRPr="00F62CCB">
        <w:rPr>
          <w:rFonts w:eastAsia="TimesNewRomanPS-BoldMT"/>
          <w:b/>
          <w:bCs/>
          <w:lang w:val="ru-RU"/>
        </w:rPr>
        <w:t xml:space="preserve"> </w:t>
      </w:r>
      <w:r w:rsidRPr="00F62CCB">
        <w:rPr>
          <w:rFonts w:eastAsia="TimesNewRomanPSMT"/>
          <w:b/>
          <w:bCs/>
          <w:lang w:val="ru-RU"/>
        </w:rPr>
        <w:t xml:space="preserve">- </w:t>
      </w:r>
      <w:r w:rsidRPr="00F62CCB">
        <w:rPr>
          <w:rFonts w:eastAsia="TimesNewRomanPS-BoldMT"/>
          <w:b/>
          <w:bCs/>
          <w:lang w:val="ru-RU"/>
        </w:rPr>
        <w:t>НЕ ОТВАРАТИ”</w:t>
      </w:r>
      <w:r w:rsidR="00A0389E" w:rsidRPr="00F62CCB">
        <w:rPr>
          <w:b/>
          <w:lang w:val="ru-RU"/>
        </w:rPr>
        <w:t>.</w:t>
      </w:r>
      <w:r w:rsidR="00A0389E" w:rsidRPr="00F62CCB">
        <w:rPr>
          <w:color w:val="FF0000"/>
          <w:lang w:val="ru-RU"/>
        </w:rPr>
        <w:t xml:space="preserve"> </w:t>
      </w:r>
      <w:r w:rsidR="00A0389E" w:rsidRPr="00F62CCB">
        <w:rPr>
          <w:color w:val="auto"/>
          <w:lang w:val="ru-RU"/>
        </w:rPr>
        <w:t xml:space="preserve">Понуда се сматра благовременом уколико је примљена од стране наручиоца до </w:t>
      </w:r>
      <w:r w:rsidR="00F62CCB" w:rsidRPr="00F62CCB">
        <w:rPr>
          <w:b/>
          <w:color w:val="auto"/>
          <w:lang w:val="sr-Cyrl-RS"/>
        </w:rPr>
        <w:t>21</w:t>
      </w:r>
      <w:r w:rsidR="00FF482A" w:rsidRPr="00F62CCB">
        <w:rPr>
          <w:b/>
          <w:color w:val="auto"/>
          <w:lang w:val="ru-RU"/>
        </w:rPr>
        <w:t>.</w:t>
      </w:r>
      <w:r w:rsidR="00D96448" w:rsidRPr="00F62CCB">
        <w:rPr>
          <w:b/>
          <w:color w:val="auto"/>
          <w:lang w:val="ru-RU"/>
        </w:rPr>
        <w:t>0</w:t>
      </w:r>
      <w:r w:rsidR="00347190" w:rsidRPr="00F62CCB">
        <w:rPr>
          <w:b/>
          <w:color w:val="auto"/>
          <w:lang w:val="ru-RU"/>
        </w:rPr>
        <w:t>5</w:t>
      </w:r>
      <w:r w:rsidR="00FF482A" w:rsidRPr="00F62CCB">
        <w:rPr>
          <w:b/>
          <w:color w:val="auto"/>
          <w:lang w:val="ru-RU"/>
        </w:rPr>
        <w:t>.201</w:t>
      </w:r>
      <w:r w:rsidR="00F62CCB" w:rsidRPr="00F62CCB">
        <w:rPr>
          <w:b/>
          <w:color w:val="auto"/>
          <w:lang w:val="ru-RU"/>
        </w:rPr>
        <w:t>8</w:t>
      </w:r>
      <w:r w:rsidR="00AF3A49" w:rsidRPr="00F62CCB">
        <w:rPr>
          <w:b/>
          <w:color w:val="auto"/>
          <w:lang w:val="ru-RU"/>
        </w:rPr>
        <w:t>.</w:t>
      </w:r>
      <w:r w:rsidR="00A0389E" w:rsidRPr="00F62CCB">
        <w:rPr>
          <w:b/>
          <w:i/>
          <w:iCs/>
          <w:color w:val="auto"/>
          <w:lang w:val="ru-RU"/>
        </w:rPr>
        <w:t xml:space="preserve"> </w:t>
      </w:r>
      <w:r w:rsidR="00A0389E" w:rsidRPr="00F62CCB">
        <w:rPr>
          <w:b/>
          <w:color w:val="auto"/>
          <w:lang w:val="ru-RU"/>
        </w:rPr>
        <w:t xml:space="preserve">до </w:t>
      </w:r>
      <w:r w:rsidR="00FF482A" w:rsidRPr="00F62CCB">
        <w:rPr>
          <w:b/>
          <w:color w:val="auto"/>
          <w:lang w:val="ru-RU"/>
        </w:rPr>
        <w:t>09,00</w:t>
      </w:r>
      <w:r w:rsidR="00A0389E" w:rsidRPr="00F62CCB">
        <w:rPr>
          <w:b/>
          <w:color w:val="auto"/>
          <w:lang w:val="ru-RU"/>
        </w:rPr>
        <w:t xml:space="preserve"> часова</w:t>
      </w:r>
      <w:r w:rsidR="00A60377" w:rsidRPr="00F62CCB">
        <w:rPr>
          <w:color w:val="auto"/>
          <w:lang w:val="ru-RU"/>
        </w:rPr>
        <w:t xml:space="preserve">. </w:t>
      </w:r>
      <w:r w:rsidR="00A60377" w:rsidRPr="00F62CCB">
        <w:rPr>
          <w:rFonts w:eastAsia="Calibri"/>
          <w:b/>
          <w:color w:val="auto"/>
          <w:lang w:val="sr-Latn-CS"/>
        </w:rPr>
        <w:t>Отварање понуда је јавно</w:t>
      </w:r>
      <w:r w:rsidR="00A60377" w:rsidRPr="00F62CCB">
        <w:rPr>
          <w:rFonts w:eastAsia="Calibri"/>
          <w:color w:val="auto"/>
          <w:lang w:val="ru-RU"/>
        </w:rPr>
        <w:t>,</w:t>
      </w:r>
      <w:r w:rsidR="00A60377" w:rsidRPr="00F62CCB">
        <w:rPr>
          <w:rFonts w:eastAsia="Calibri"/>
          <w:color w:val="auto"/>
          <w:lang w:val="sr-Latn-CS"/>
        </w:rPr>
        <w:t xml:space="preserve"> </w:t>
      </w:r>
      <w:r w:rsidR="00A60377" w:rsidRPr="00F62CCB">
        <w:rPr>
          <w:rFonts w:eastAsia="Calibri"/>
          <w:color w:val="auto"/>
          <w:lang w:val="ru-RU"/>
        </w:rPr>
        <w:t xml:space="preserve">и то последњег дана за подношење понуда у </w:t>
      </w:r>
      <w:r w:rsidR="00347190" w:rsidRPr="00F62CCB">
        <w:rPr>
          <w:rFonts w:eastAsia="Calibri"/>
          <w:b/>
          <w:color w:val="auto"/>
          <w:lang w:val="ru-RU"/>
        </w:rPr>
        <w:t>09</w:t>
      </w:r>
      <w:r w:rsidR="00F62CCB" w:rsidRPr="00F62CCB">
        <w:rPr>
          <w:rFonts w:eastAsia="Calibri"/>
          <w:b/>
          <w:color w:val="auto"/>
          <w:lang w:val="ru-RU"/>
        </w:rPr>
        <w:t>.30</w:t>
      </w:r>
      <w:r w:rsidR="00A60377" w:rsidRPr="00F62CCB">
        <w:rPr>
          <w:rFonts w:eastAsia="Calibri"/>
          <w:b/>
          <w:color w:val="auto"/>
          <w:lang w:val="ru-RU"/>
        </w:rPr>
        <w:t xml:space="preserve"> часова, на адреси наручиоца у Сали за седнице</w:t>
      </w:r>
      <w:r w:rsidR="00A60377" w:rsidRPr="00F62CCB">
        <w:rPr>
          <w:rFonts w:eastAsia="Calibri"/>
          <w:b/>
          <w:color w:val="auto"/>
          <w:lang w:val="sr-Latn-CS"/>
        </w:rPr>
        <w:t xml:space="preserve"> </w:t>
      </w:r>
      <w:r w:rsidR="00A60377" w:rsidRPr="00F62CCB">
        <w:rPr>
          <w:rFonts w:eastAsia="Calibri"/>
          <w:b/>
          <w:color w:val="auto"/>
          <w:lang w:val="ru-RU"/>
        </w:rPr>
        <w:t>у Деканату Факултета</w:t>
      </w:r>
    </w:p>
    <w:p w:rsidR="00A0389E" w:rsidRPr="00F62CCB" w:rsidRDefault="00A0389E" w:rsidP="00A0389E">
      <w:pPr>
        <w:autoSpaceDE w:val="0"/>
        <w:autoSpaceDN w:val="0"/>
        <w:adjustRightInd w:val="0"/>
        <w:spacing w:line="240" w:lineRule="auto"/>
        <w:jc w:val="both"/>
        <w:rPr>
          <w:color w:val="FF0000"/>
          <w:lang w:val="ru-RU"/>
        </w:rPr>
      </w:pPr>
      <w:r w:rsidRPr="00F62CCB">
        <w:rPr>
          <w:rFonts w:eastAsia="TimesNewRomanPS-BoldMT"/>
          <w:b/>
          <w:bCs/>
          <w:color w:val="FF0000"/>
          <w:lang w:val="ru-RU"/>
        </w:rPr>
        <w:t xml:space="preserve"> </w:t>
      </w:r>
      <w:r w:rsidRPr="00F62CCB">
        <w:rPr>
          <w:color w:val="FF0000"/>
          <w:lang w:val="ru-RU"/>
        </w:rPr>
        <w:t xml:space="preserve">  </w:t>
      </w:r>
    </w:p>
    <w:p w:rsidR="00A0389E" w:rsidRPr="00F62CCB" w:rsidRDefault="00A0389E" w:rsidP="00A0389E">
      <w:pPr>
        <w:autoSpaceDE w:val="0"/>
        <w:autoSpaceDN w:val="0"/>
        <w:adjustRightInd w:val="0"/>
        <w:spacing w:line="240" w:lineRule="auto"/>
        <w:jc w:val="both"/>
        <w:rPr>
          <w:color w:val="auto"/>
          <w:lang w:val="ru-RU"/>
        </w:rPr>
      </w:pPr>
      <w:r w:rsidRPr="00F62CCB">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62CCB">
        <w:rPr>
          <w:color w:val="auto"/>
          <w:lang w:val="ru-RU"/>
        </w:rPr>
        <w:t xml:space="preserve">е понуда достављена непосредно </w:t>
      </w:r>
      <w:r w:rsidR="00A370C2" w:rsidRPr="00C72F12">
        <w:rPr>
          <w:color w:val="auto"/>
          <w:lang w:val="sr-Cyrl-CS"/>
        </w:rPr>
        <w:t>н</w:t>
      </w:r>
      <w:r w:rsidRPr="00F62CCB">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62CCB" w:rsidRDefault="00A370C2" w:rsidP="00A0389E">
      <w:pPr>
        <w:autoSpaceDE w:val="0"/>
        <w:autoSpaceDN w:val="0"/>
        <w:adjustRightInd w:val="0"/>
        <w:spacing w:line="240" w:lineRule="auto"/>
        <w:jc w:val="both"/>
        <w:rPr>
          <w:color w:val="auto"/>
          <w:lang w:val="ru-RU"/>
        </w:rPr>
      </w:pPr>
      <w:r w:rsidRPr="00F62CCB">
        <w:rPr>
          <w:color w:val="auto"/>
          <w:lang w:val="ru-RU"/>
        </w:rPr>
        <w:t>Понуда коју</w:t>
      </w:r>
      <w:r w:rsidR="00A0389E" w:rsidRPr="00F62CCB">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62CCB" w:rsidRDefault="001619E7">
      <w:pPr>
        <w:jc w:val="both"/>
        <w:rPr>
          <w:rFonts w:eastAsia="TimesNewRomanPSMT"/>
          <w:bCs/>
          <w:lang w:val="ru-RU"/>
        </w:rPr>
      </w:pPr>
      <w:r w:rsidRPr="00F62CCB">
        <w:rPr>
          <w:b/>
          <w:lang w:val="ru-RU"/>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F62CCB" w:rsidRDefault="00A50901" w:rsidP="0049462B">
      <w:pPr>
        <w:numPr>
          <w:ilvl w:val="0"/>
          <w:numId w:val="13"/>
        </w:numPr>
        <w:jc w:val="both"/>
        <w:rPr>
          <w:rFonts w:ascii="Arial" w:hAnsi="Arial" w:cs="Arial"/>
          <w:b/>
          <w:bCs/>
          <w:lang w:val="ru-RU"/>
        </w:rPr>
      </w:pPr>
      <w:r w:rsidRPr="00F62CCB">
        <w:rPr>
          <w:b/>
          <w:lang w:val="ru-RU"/>
        </w:rPr>
        <w:t>П</w:t>
      </w:r>
      <w:r w:rsidR="00053B44" w:rsidRPr="00F62CCB">
        <w:rPr>
          <w:b/>
          <w:lang w:val="ru-RU"/>
        </w:rPr>
        <w:t>опуњен, потписан и овер</w:t>
      </w:r>
      <w:r w:rsidR="00495184" w:rsidRPr="00F62CCB">
        <w:rPr>
          <w:b/>
          <w:lang w:val="ru-RU"/>
        </w:rPr>
        <w:t>ен Образац понуде</w:t>
      </w:r>
      <w:r w:rsidR="00495184" w:rsidRPr="00F62CCB">
        <w:rPr>
          <w:lang w:val="ru-RU"/>
        </w:rPr>
        <w:t xml:space="preserve"> </w:t>
      </w:r>
      <w:r w:rsidRPr="00F62CCB">
        <w:rPr>
          <w:i/>
          <w:iCs/>
          <w:lang w:val="ru-RU"/>
        </w:rPr>
        <w:t xml:space="preserve">Образац понуде понуђач мора да попуни, овери печатом и потпише, чиме </w:t>
      </w:r>
      <w:r w:rsidRPr="005068D5">
        <w:rPr>
          <w:i/>
          <w:iCs/>
          <w:lang w:val="sr-Cyrl-CS"/>
        </w:rPr>
        <w:t>п</w:t>
      </w:r>
      <w:r w:rsidRPr="00F62CCB">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62CCB" w:rsidRDefault="00A50901" w:rsidP="0049462B">
      <w:pPr>
        <w:numPr>
          <w:ilvl w:val="0"/>
          <w:numId w:val="13"/>
        </w:numPr>
        <w:jc w:val="both"/>
        <w:rPr>
          <w:b/>
          <w:bCs/>
          <w:lang w:val="ru-RU"/>
        </w:rPr>
      </w:pPr>
      <w:r w:rsidRPr="00F62CCB">
        <w:rPr>
          <w:b/>
          <w:lang w:val="ru-RU"/>
        </w:rPr>
        <w:t>М</w:t>
      </w:r>
      <w:r w:rsidR="00053B44" w:rsidRPr="00F62CCB">
        <w:rPr>
          <w:b/>
          <w:lang w:val="ru-RU"/>
        </w:rPr>
        <w:t>одел уговора</w:t>
      </w:r>
      <w:r w:rsidR="00495184" w:rsidRPr="005068D5">
        <w:rPr>
          <w:b/>
          <w:lang w:val="sr-Latn-CS"/>
        </w:rPr>
        <w:t xml:space="preserve"> </w:t>
      </w:r>
      <w:r w:rsidRPr="00F62CCB">
        <w:rPr>
          <w:bCs/>
          <w:i/>
          <w:iCs/>
          <w:color w:val="auto"/>
          <w:lang w:val="ru-RU"/>
        </w:rPr>
        <w:t>мора бити потписана и оверена печатом</w:t>
      </w:r>
      <w:r w:rsidRPr="00F62CCB">
        <w:rPr>
          <w:b/>
          <w:bCs/>
          <w:lang w:val="ru-RU"/>
        </w:rPr>
        <w:t xml:space="preserve"> </w:t>
      </w:r>
      <w:r w:rsidRPr="00F62CCB">
        <w:rPr>
          <w:bCs/>
          <w:i/>
          <w:iCs/>
          <w:color w:val="auto"/>
          <w:lang w:val="ru-RU"/>
        </w:rPr>
        <w:t>од стране овлашћеног лица понуђача или групе понуђача</w:t>
      </w:r>
    </w:p>
    <w:p w:rsidR="00495184" w:rsidRPr="00F62CCB" w:rsidRDefault="00A50901" w:rsidP="0049462B">
      <w:pPr>
        <w:numPr>
          <w:ilvl w:val="0"/>
          <w:numId w:val="13"/>
        </w:numPr>
        <w:jc w:val="both"/>
        <w:rPr>
          <w:rFonts w:ascii="Arial" w:hAnsi="Arial" w:cs="Arial"/>
          <w:b/>
          <w:bCs/>
          <w:lang w:val="ru-RU"/>
        </w:rPr>
      </w:pPr>
      <w:r w:rsidRPr="00F62CCB">
        <w:rPr>
          <w:b/>
          <w:lang w:val="ru-RU"/>
        </w:rPr>
        <w:t>И</w:t>
      </w:r>
      <w:r w:rsidR="00053B44" w:rsidRPr="00F62CCB">
        <w:rPr>
          <w:b/>
          <w:lang w:val="ru-RU"/>
        </w:rPr>
        <w:t xml:space="preserve">зјава о независној понуди </w:t>
      </w:r>
      <w:r w:rsidRPr="00F62CCB">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62CCB" w:rsidRDefault="00A50901" w:rsidP="0049462B">
      <w:pPr>
        <w:numPr>
          <w:ilvl w:val="0"/>
          <w:numId w:val="13"/>
        </w:numPr>
        <w:jc w:val="both"/>
        <w:rPr>
          <w:b/>
          <w:bCs/>
          <w:lang w:val="ru-RU"/>
        </w:rPr>
      </w:pPr>
      <w:r w:rsidRPr="00F62CCB">
        <w:rPr>
          <w:b/>
          <w:lang w:val="ru-RU"/>
        </w:rPr>
        <w:t>И</w:t>
      </w:r>
      <w:r w:rsidR="00053B44" w:rsidRPr="00F62CCB">
        <w:rPr>
          <w:b/>
          <w:lang w:val="ru-RU"/>
        </w:rPr>
        <w:t xml:space="preserve">зјава о поштовању обавеза из члана 75.ст.2 ЗЈН (Образац. бр. </w:t>
      </w:r>
      <w:r w:rsidR="00053B44" w:rsidRPr="005068D5">
        <w:rPr>
          <w:b/>
          <w:lang w:val="sr-Latn-CS"/>
        </w:rPr>
        <w:t>)</w:t>
      </w:r>
      <w:r w:rsidRPr="00F62CCB">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6C7450" w:rsidRPr="00F62CCB" w:rsidRDefault="00A50901" w:rsidP="00366483">
      <w:pPr>
        <w:numPr>
          <w:ilvl w:val="0"/>
          <w:numId w:val="13"/>
        </w:numPr>
        <w:jc w:val="both"/>
        <w:rPr>
          <w:rFonts w:ascii="Arial" w:hAnsi="Arial" w:cs="Arial"/>
          <w:b/>
          <w:bCs/>
        </w:rPr>
      </w:pPr>
      <w:r w:rsidRPr="00F62CCB">
        <w:rPr>
          <w:b/>
          <w:lang w:val="ru-RU"/>
        </w:rPr>
        <w:t>Д</w:t>
      </w:r>
      <w:r w:rsidR="00053B44" w:rsidRPr="00F62CCB">
        <w:rPr>
          <w:b/>
          <w:lang w:val="ru-RU"/>
        </w:rPr>
        <w:t xml:space="preserve">оказе о испуњености услова из члана 77. предвиђене чланом 75. и 76. </w:t>
      </w:r>
      <w:r w:rsidR="00053B44" w:rsidRPr="00F62CCB">
        <w:rPr>
          <w:b/>
        </w:rPr>
        <w:t>Закона наведене у Упутству о доказивању испуњеност услова</w:t>
      </w:r>
    </w:p>
    <w:p w:rsidR="00366483" w:rsidRPr="00F62CCB" w:rsidRDefault="00F62CCB" w:rsidP="006C7450">
      <w:pPr>
        <w:numPr>
          <w:ilvl w:val="0"/>
          <w:numId w:val="13"/>
        </w:numPr>
        <w:jc w:val="both"/>
        <w:rPr>
          <w:rFonts w:ascii="Arial" w:hAnsi="Arial" w:cs="Arial"/>
          <w:b/>
          <w:bCs/>
          <w:lang w:val="ru-RU"/>
        </w:rPr>
      </w:pPr>
      <w:r w:rsidRPr="00F62CCB">
        <w:rPr>
          <w:b/>
          <w:iCs/>
          <w:lang w:val="sr-Cyrl-RS"/>
        </w:rPr>
        <w:t>Н</w:t>
      </w:r>
      <w:r w:rsidR="00366483" w:rsidRPr="00F62CCB">
        <w:rPr>
          <w:b/>
          <w:iCs/>
          <w:lang w:val="sr-Cyrl-RS"/>
        </w:rPr>
        <w:t xml:space="preserve">еопходно је да понуђач у понуди достави техничку документацију односно безбедносни лист за </w:t>
      </w:r>
      <w:r w:rsidRPr="00F62CCB">
        <w:rPr>
          <w:b/>
          <w:iCs/>
          <w:lang w:val="sr-Cyrl-RS"/>
        </w:rPr>
        <w:t>све</w:t>
      </w:r>
      <w:r w:rsidR="00366483" w:rsidRPr="00F62CCB">
        <w:rPr>
          <w:b/>
          <w:iCs/>
          <w:lang w:val="sr-Cyrl-RS"/>
        </w:rPr>
        <w:t xml:space="preserve"> ставке</w:t>
      </w:r>
      <w:r w:rsidRPr="00F62CCB">
        <w:rPr>
          <w:b/>
          <w:iCs/>
          <w:lang w:val="sr-Cyrl-RS"/>
        </w:rPr>
        <w:t xml:space="preserve">. </w:t>
      </w:r>
    </w:p>
    <w:p w:rsidR="00D523EE" w:rsidRPr="00F62CCB" w:rsidRDefault="00D523EE" w:rsidP="00366483">
      <w:pPr>
        <w:ind w:left="360"/>
        <w:jc w:val="both"/>
        <w:rPr>
          <w:rFonts w:ascii="Arial" w:hAnsi="Arial" w:cs="Arial"/>
          <w:b/>
          <w:bCs/>
          <w:lang w:val="ru-RU"/>
        </w:rPr>
      </w:pPr>
    </w:p>
    <w:p w:rsidR="001619E7" w:rsidRPr="00474339" w:rsidRDefault="001619E7">
      <w:pPr>
        <w:jc w:val="both"/>
        <w:rPr>
          <w:lang w:val="sr-Cyrl-CS"/>
        </w:rPr>
      </w:pPr>
    </w:p>
    <w:p w:rsidR="001619E7" w:rsidRPr="00F62CCB" w:rsidRDefault="001619E7">
      <w:pPr>
        <w:jc w:val="both"/>
        <w:rPr>
          <w:lang w:val="ru-RU"/>
        </w:rPr>
      </w:pPr>
      <w:r w:rsidRPr="00F62CCB">
        <w:rPr>
          <w:b/>
          <w:i/>
          <w:iCs/>
          <w:lang w:val="ru-RU"/>
        </w:rPr>
        <w:t>3.</w:t>
      </w:r>
      <w:r w:rsidRPr="00F62CCB">
        <w:rPr>
          <w:b/>
          <w:bCs/>
          <w:i/>
          <w:iCs/>
          <w:lang w:val="ru-RU"/>
        </w:rPr>
        <w:t xml:space="preserve"> ПАРТИЈЕ</w:t>
      </w:r>
    </w:p>
    <w:p w:rsidR="006C7450" w:rsidRPr="008F4AA3" w:rsidRDefault="006C7450" w:rsidP="006C7450">
      <w:pPr>
        <w:ind w:firstLine="360"/>
        <w:jc w:val="both"/>
        <w:rPr>
          <w:iCs/>
          <w:lang w:val="ru-RU"/>
        </w:rPr>
      </w:pPr>
      <w:r w:rsidRPr="008F4AA3">
        <w:rPr>
          <w:iCs/>
          <w:lang w:val="ru-RU"/>
        </w:rPr>
        <w:t xml:space="preserve">Набавка </w:t>
      </w:r>
      <w:r w:rsidR="00F62CCB">
        <w:rPr>
          <w:iCs/>
          <w:lang w:val="ru-RU"/>
        </w:rPr>
        <w:t>ни</w:t>
      </w:r>
      <w:r w:rsidRPr="008F4AA3">
        <w:rPr>
          <w:iCs/>
          <w:lang w:val="ru-RU"/>
        </w:rPr>
        <w:t xml:space="preserve">је обликована у </w:t>
      </w:r>
      <w:r w:rsidR="00F62CCB">
        <w:rPr>
          <w:iCs/>
          <w:lang w:val="ru-RU"/>
        </w:rPr>
        <w:t xml:space="preserve">више </w:t>
      </w:r>
      <w:r w:rsidRPr="008F4AA3">
        <w:rPr>
          <w:iCs/>
          <w:lang w:val="ru-RU"/>
        </w:rPr>
        <w:t>партиј</w:t>
      </w:r>
      <w:r w:rsidR="00F62CCB">
        <w:rPr>
          <w:iCs/>
          <w:lang w:val="ru-RU"/>
        </w:rPr>
        <w:t>а.</w:t>
      </w:r>
    </w:p>
    <w:p w:rsidR="00C72F12" w:rsidRPr="00F62CCB" w:rsidRDefault="00C72F12">
      <w:pPr>
        <w:jc w:val="both"/>
        <w:rPr>
          <w:lang w:val="ru-RU"/>
        </w:rPr>
      </w:pPr>
    </w:p>
    <w:p w:rsidR="001619E7" w:rsidRPr="00F62CCB" w:rsidRDefault="001619E7">
      <w:pPr>
        <w:jc w:val="both"/>
        <w:rPr>
          <w:bCs/>
          <w:iCs/>
          <w:lang w:val="ru-RU"/>
        </w:rPr>
      </w:pPr>
      <w:r w:rsidRPr="00F62CCB">
        <w:rPr>
          <w:b/>
          <w:i/>
          <w:iCs/>
          <w:lang w:val="ru-RU"/>
        </w:rPr>
        <w:t>4.</w:t>
      </w:r>
      <w:r w:rsidRPr="00F62CCB">
        <w:rPr>
          <w:b/>
          <w:bCs/>
          <w:i/>
          <w:iCs/>
          <w:lang w:val="ru-RU"/>
        </w:rPr>
        <w:t xml:space="preserve">  ПОНУДА СА ВАРИЈАНТАМА</w:t>
      </w:r>
    </w:p>
    <w:p w:rsidR="006C7450" w:rsidRPr="006C7450" w:rsidRDefault="006C7450" w:rsidP="006C7450">
      <w:pPr>
        <w:jc w:val="both"/>
        <w:rPr>
          <w:b/>
          <w:bCs/>
          <w:i/>
          <w:iCs/>
          <w:lang w:val="sr-Cyrl-RS"/>
        </w:rPr>
      </w:pPr>
      <w:r w:rsidRPr="00F62CCB">
        <w:rPr>
          <w:bCs/>
          <w:iCs/>
          <w:lang w:val="ru-RU"/>
        </w:rPr>
        <w:t>Подношење понуде са варијантама није дозвољено.</w:t>
      </w:r>
    </w:p>
    <w:p w:rsidR="001619E7" w:rsidRPr="00F62CCB" w:rsidRDefault="001619E7">
      <w:pPr>
        <w:jc w:val="both"/>
        <w:rPr>
          <w:lang w:val="ru-RU"/>
        </w:rPr>
      </w:pPr>
    </w:p>
    <w:p w:rsidR="001619E7" w:rsidRPr="00F62CCB" w:rsidRDefault="001619E7">
      <w:pPr>
        <w:jc w:val="both"/>
        <w:rPr>
          <w:lang w:val="ru-RU"/>
        </w:rPr>
      </w:pPr>
      <w:r w:rsidRPr="00F62CCB">
        <w:rPr>
          <w:b/>
          <w:bCs/>
          <w:i/>
          <w:iCs/>
          <w:lang w:val="ru-RU"/>
        </w:rPr>
        <w:lastRenderedPageBreak/>
        <w:t xml:space="preserve">5. </w:t>
      </w:r>
      <w:r w:rsidRPr="00F62CCB">
        <w:rPr>
          <w:b/>
          <w:i/>
          <w:iCs/>
          <w:lang w:val="ru-RU"/>
        </w:rPr>
        <w:t>НАЧИН ИЗМЕНЕ, ДОПУНЕ И ОПОЗИВА ПОНУДЕ</w:t>
      </w:r>
    </w:p>
    <w:p w:rsidR="001619E7" w:rsidRPr="00F62CCB" w:rsidRDefault="001619E7">
      <w:pPr>
        <w:jc w:val="both"/>
        <w:rPr>
          <w:lang w:val="ru-RU"/>
        </w:rPr>
      </w:pPr>
    </w:p>
    <w:p w:rsidR="001619E7" w:rsidRPr="00F62CCB" w:rsidRDefault="001619E7">
      <w:pPr>
        <w:jc w:val="both"/>
        <w:rPr>
          <w:lang w:val="ru-RU"/>
        </w:rPr>
      </w:pPr>
      <w:r w:rsidRPr="00F62CC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62CCB" w:rsidRDefault="001619E7">
      <w:pPr>
        <w:jc w:val="both"/>
        <w:rPr>
          <w:rFonts w:eastAsia="TimesNewRomanPSMT"/>
          <w:bCs/>
          <w:iCs/>
          <w:lang w:val="ru-RU"/>
        </w:rPr>
      </w:pPr>
      <w:r w:rsidRPr="00F62CCB">
        <w:rPr>
          <w:lang w:val="ru-RU"/>
        </w:rPr>
        <w:t xml:space="preserve">Понуђач је дужан да јасно назначи који део понуде мења односно која документа накнадно доставља. </w:t>
      </w:r>
    </w:p>
    <w:p w:rsidR="001619E7" w:rsidRPr="00F62CCB" w:rsidRDefault="001619E7">
      <w:pPr>
        <w:jc w:val="both"/>
        <w:rPr>
          <w:rFonts w:eastAsia="TimesNewRomanPSMT"/>
          <w:bCs/>
          <w:iCs/>
          <w:lang w:val="ru-RU"/>
        </w:rPr>
      </w:pPr>
      <w:r w:rsidRPr="00F62CCB">
        <w:rPr>
          <w:rFonts w:eastAsia="TimesNewRomanPSMT"/>
          <w:bCs/>
          <w:iCs/>
          <w:lang w:val="ru-RU"/>
        </w:rPr>
        <w:t xml:space="preserve">Измену, допуну или опозив понуде треба доставити на адресу: </w:t>
      </w:r>
      <w:r w:rsidR="00C72F12" w:rsidRPr="00F62CCB">
        <w:rPr>
          <w:lang w:val="ru-RU"/>
        </w:rPr>
        <w:t>Универзитет у Новом Саду, Пољопривредни факултет Нови Сад,</w:t>
      </w:r>
      <w:r w:rsidR="00C72F12" w:rsidRPr="00C72F12">
        <w:rPr>
          <w:i/>
          <w:iCs/>
          <w:lang w:val="sr-Cyrl-CS"/>
        </w:rPr>
        <w:t xml:space="preserve"> </w:t>
      </w:r>
      <w:r w:rsidR="00C72F12" w:rsidRPr="00F62CCB">
        <w:rPr>
          <w:lang w:val="ru-RU"/>
        </w:rPr>
        <w:t>Трг Доститеја Обрадовића 8, 21000 Нови Сад</w:t>
      </w:r>
      <w:r w:rsidRPr="00F62CCB">
        <w:rPr>
          <w:i/>
          <w:iCs/>
          <w:lang w:val="ru-RU"/>
        </w:rPr>
        <w:t xml:space="preserve">, </w:t>
      </w:r>
      <w:r w:rsidRPr="00F62CCB">
        <w:rPr>
          <w:rFonts w:eastAsia="TimesNewRomanPSMT"/>
          <w:bCs/>
          <w:iCs/>
          <w:color w:val="FF0000"/>
          <w:lang w:val="ru-RU"/>
        </w:rPr>
        <w:t xml:space="preserve"> </w:t>
      </w:r>
      <w:r w:rsidRPr="00F62CCB">
        <w:rPr>
          <w:rFonts w:eastAsia="TimesNewRomanPSMT"/>
          <w:bCs/>
          <w:iCs/>
          <w:lang w:val="ru-RU"/>
        </w:rPr>
        <w:t>са назнаком:</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Измена понуде</w:t>
      </w:r>
      <w:r w:rsidRPr="00F62CCB">
        <w:rPr>
          <w:rFonts w:eastAsia="TimesNewRomanPS-BoldMT"/>
          <w:b/>
          <w:bCs/>
          <w:lang w:val="ru-RU"/>
        </w:rPr>
        <w:t xml:space="preserve"> за јавну набавку</w:t>
      </w:r>
      <w:r w:rsidRPr="00F62CCB">
        <w:rPr>
          <w:lang w:val="ru-RU"/>
        </w:rPr>
        <w:t xml:space="preserve"> добра – </w:t>
      </w:r>
      <w:r w:rsidR="00485718" w:rsidRPr="00F62CCB">
        <w:rPr>
          <w:b/>
          <w:lang w:val="ru-RU"/>
        </w:rPr>
        <w:t>сукцесивна испорука</w:t>
      </w:r>
      <w:r w:rsidR="00485718" w:rsidRPr="00F62CCB">
        <w:rPr>
          <w:lang w:val="ru-RU"/>
        </w:rPr>
        <w:t xml:space="preserve"> </w:t>
      </w:r>
      <w:r w:rsidR="007655C9" w:rsidRPr="00F62CCB">
        <w:rPr>
          <w:b/>
          <w:lang w:val="ru-RU"/>
        </w:rPr>
        <w:t>средстава за одржавање хигијене</w:t>
      </w:r>
      <w:r w:rsidR="008F4AA3">
        <w:rPr>
          <w:b/>
          <w:lang w:val="sr-Cyrl-RS"/>
        </w:rPr>
        <w:t>,</w:t>
      </w:r>
      <w:r w:rsidRPr="00F62CCB">
        <w:rPr>
          <w:rFonts w:eastAsia="TimesNewRomanPS-BoldMT"/>
          <w:b/>
          <w:bCs/>
          <w:color w:val="002060"/>
          <w:lang w:val="ru-RU"/>
        </w:rPr>
        <w:t xml:space="preserve"> </w:t>
      </w:r>
      <w:r w:rsidRPr="00F62CCB">
        <w:rPr>
          <w:rFonts w:eastAsia="TimesNewRomanPS-BoldMT"/>
          <w:b/>
          <w:bCs/>
          <w:lang w:val="ru-RU"/>
        </w:rPr>
        <w:t>ЈН бр</w:t>
      </w:r>
      <w:r w:rsidR="00C72F12" w:rsidRPr="00F62CCB">
        <w:rPr>
          <w:rFonts w:eastAsia="TimesNewRomanPS-BoldMT"/>
          <w:b/>
          <w:bCs/>
          <w:lang w:val="ru-RU"/>
        </w:rPr>
        <w:t xml:space="preserve"> </w:t>
      </w:r>
      <w:r w:rsidR="00F62CCB">
        <w:rPr>
          <w:rFonts w:eastAsia="TimesNewRomanPS-BoldMT"/>
          <w:b/>
          <w:bCs/>
          <w:lang w:val="ru-RU"/>
        </w:rPr>
        <w:t>53</w:t>
      </w:r>
      <w:r w:rsidRPr="00F62CCB">
        <w:rPr>
          <w:rFonts w:eastAsia="TimesNewRomanPS-BoldMT"/>
          <w:b/>
          <w:bCs/>
          <w:lang w:val="ru-RU"/>
        </w:rPr>
        <w:t>/201</w:t>
      </w:r>
      <w:r w:rsidR="00F62CCB">
        <w:rPr>
          <w:rFonts w:eastAsia="TimesNewRomanPS-BoldMT"/>
          <w:b/>
          <w:bCs/>
          <w:lang w:val="ru-RU"/>
        </w:rPr>
        <w:t>8</w:t>
      </w:r>
      <w:r w:rsidR="00C72F12" w:rsidRPr="00F62CCB">
        <w:rPr>
          <w:rFonts w:eastAsia="TimesNewRomanPS-BoldMT"/>
          <w:b/>
          <w:bCs/>
          <w:lang w:val="ru-RU"/>
        </w:rPr>
        <w:t xml:space="preserve"> -</w:t>
      </w:r>
      <w:r w:rsidRPr="00F62CCB">
        <w:rPr>
          <w:rFonts w:eastAsia="TimesNewRomanPSMT"/>
          <w:b/>
          <w:bCs/>
          <w:lang w:val="ru-RU"/>
        </w:rPr>
        <w:t xml:space="preserve"> </w:t>
      </w:r>
      <w:r w:rsidRPr="00F62CCB">
        <w:rPr>
          <w:rFonts w:eastAsia="TimesNewRomanPS-BoldMT"/>
          <w:b/>
          <w:bCs/>
          <w:lang w:val="ru-RU"/>
        </w:rPr>
        <w:t>НЕ ОТВАРАТИ”</w:t>
      </w:r>
      <w:r w:rsidRPr="00F62CCB">
        <w:rPr>
          <w:rFonts w:eastAsia="TimesNewRomanPSMT"/>
          <w:bCs/>
          <w:iCs/>
          <w:lang w:val="ru-RU"/>
        </w:rPr>
        <w:t xml:space="preserve"> или</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Допуна понуде</w:t>
      </w:r>
      <w:r w:rsidRPr="00F62CCB">
        <w:rPr>
          <w:rFonts w:eastAsia="TimesNewRomanPSMT"/>
          <w:bCs/>
          <w:iCs/>
          <w:lang w:val="ru-RU"/>
        </w:rPr>
        <w:t xml:space="preserve"> </w:t>
      </w:r>
      <w:r w:rsidRPr="00F62CCB">
        <w:rPr>
          <w:rFonts w:eastAsia="TimesNewRomanPS-BoldMT"/>
          <w:b/>
          <w:bCs/>
          <w:lang w:val="ru-RU"/>
        </w:rPr>
        <w:t>за јавну набавку</w:t>
      </w:r>
      <w:r w:rsidR="008F4AA3">
        <w:rPr>
          <w:rFonts w:eastAsia="TimesNewRomanPS-BoldMT"/>
          <w:b/>
          <w:bCs/>
          <w:lang w:val="sr-Cyrl-RS"/>
        </w:rPr>
        <w:t>,</w:t>
      </w:r>
      <w:r w:rsidR="008F4AA3" w:rsidRPr="008F4AA3">
        <w:rPr>
          <w:b/>
          <w:lang w:val="sr-Cyrl-RS"/>
        </w:rPr>
        <w:t xml:space="preserve"> партија _</w:t>
      </w:r>
      <w:r w:rsidR="008F4AA3">
        <w:rPr>
          <w:b/>
          <w:lang w:val="sr-Cyrl-RS"/>
        </w:rPr>
        <w:t>,</w:t>
      </w:r>
      <w:r w:rsidR="008F4AA3" w:rsidRPr="00F62CCB">
        <w:rPr>
          <w:rFonts w:eastAsia="TimesNewRomanPS-BoldMT"/>
          <w:b/>
          <w:bCs/>
          <w:color w:val="002060"/>
          <w:lang w:val="ru-RU"/>
        </w:rPr>
        <w:t xml:space="preserve"> </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F62CCB">
        <w:rPr>
          <w:rFonts w:eastAsia="TimesNewRomanPS-BoldMT"/>
          <w:b/>
          <w:bCs/>
          <w:lang w:val="ru-RU"/>
        </w:rPr>
        <w:t>53</w:t>
      </w:r>
      <w:r w:rsidR="00F62CCB" w:rsidRPr="00F62CCB">
        <w:rPr>
          <w:rFonts w:eastAsia="TimesNewRomanPS-BoldMT"/>
          <w:b/>
          <w:bCs/>
          <w:lang w:val="ru-RU"/>
        </w:rPr>
        <w:t>/201</w:t>
      </w:r>
      <w:r w:rsidR="00F62CCB">
        <w:rPr>
          <w:rFonts w:eastAsia="TimesNewRomanPS-BoldMT"/>
          <w:b/>
          <w:bCs/>
          <w:lang w:val="ru-RU"/>
        </w:rPr>
        <w:t>8</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 xml:space="preserve">НЕ ОТВАРАТИ </w:t>
      </w:r>
      <w:r w:rsidRPr="00F62CCB">
        <w:rPr>
          <w:rFonts w:eastAsia="TimesNewRomanPS-BoldMT"/>
          <w:b/>
          <w:bCs/>
          <w:lang w:val="ru-RU"/>
        </w:rPr>
        <w:t>”</w:t>
      </w:r>
      <w:r w:rsidRPr="00F62CCB">
        <w:rPr>
          <w:rFonts w:eastAsia="TimesNewRomanPSMT"/>
          <w:bCs/>
          <w:iCs/>
          <w:lang w:val="ru-RU"/>
        </w:rPr>
        <w:t xml:space="preserve"> или</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Опозив понуде</w:t>
      </w:r>
      <w:r w:rsidRPr="00F62CCB">
        <w:rPr>
          <w:rFonts w:eastAsia="TimesNewRomanPSMT"/>
          <w:bCs/>
          <w:iCs/>
          <w:lang w:val="ru-RU"/>
        </w:rPr>
        <w:t xml:space="preserve"> </w:t>
      </w:r>
      <w:r w:rsidR="001C2947" w:rsidRPr="00F62CCB">
        <w:rPr>
          <w:rFonts w:eastAsia="TimesNewRomanPS-BoldMT"/>
          <w:b/>
          <w:bCs/>
          <w:lang w:val="ru-RU"/>
        </w:rPr>
        <w:t>за</w:t>
      </w:r>
      <w:r w:rsidRPr="00F62CCB">
        <w:rPr>
          <w:rFonts w:eastAsia="TimesNewRomanPS-BoldMT"/>
          <w:b/>
          <w:bCs/>
          <w:lang w:val="ru-RU"/>
        </w:rPr>
        <w:t xml:space="preserve"> јавну набавку</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F62CCB">
        <w:rPr>
          <w:rFonts w:eastAsia="TimesNewRomanPS-BoldMT"/>
          <w:b/>
          <w:bCs/>
          <w:lang w:val="ru-RU"/>
        </w:rPr>
        <w:t>53</w:t>
      </w:r>
      <w:r w:rsidR="00F62CCB" w:rsidRPr="00F62CCB">
        <w:rPr>
          <w:rFonts w:eastAsia="TimesNewRomanPS-BoldMT"/>
          <w:b/>
          <w:bCs/>
          <w:lang w:val="ru-RU"/>
        </w:rPr>
        <w:t>/201</w:t>
      </w:r>
      <w:r w:rsidR="00F62CCB">
        <w:rPr>
          <w:rFonts w:eastAsia="TimesNewRomanPS-BoldMT"/>
          <w:b/>
          <w:bCs/>
          <w:lang w:val="ru-RU"/>
        </w:rPr>
        <w:t>8</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 xml:space="preserve">НЕ ОТВАРАТИ </w:t>
      </w:r>
      <w:r w:rsidRPr="00F62CCB">
        <w:rPr>
          <w:rFonts w:eastAsia="TimesNewRomanPS-BoldMT"/>
          <w:b/>
          <w:bCs/>
          <w:lang w:val="ru-RU"/>
        </w:rPr>
        <w:t xml:space="preserve">” </w:t>
      </w:r>
      <w:r w:rsidRPr="00F62CCB">
        <w:rPr>
          <w:rFonts w:eastAsia="TimesNewRomanPS-BoldMT"/>
          <w:bCs/>
          <w:lang w:val="ru-RU"/>
        </w:rPr>
        <w:t xml:space="preserve"> или</w:t>
      </w:r>
    </w:p>
    <w:p w:rsidR="001619E7" w:rsidRPr="00F62CCB" w:rsidRDefault="001619E7">
      <w:pPr>
        <w:jc w:val="both"/>
        <w:rPr>
          <w:rFonts w:eastAsia="TimesNewRomanPS-BoldMT"/>
          <w:b/>
          <w:bCs/>
          <w:lang w:val="ru-RU"/>
        </w:rPr>
      </w:pPr>
      <w:r w:rsidRPr="00F62CCB">
        <w:rPr>
          <w:rFonts w:eastAsia="TimesNewRomanPSMT"/>
          <w:bCs/>
          <w:iCs/>
          <w:lang w:val="ru-RU"/>
        </w:rPr>
        <w:t>„</w:t>
      </w:r>
      <w:r w:rsidRPr="00F62CCB">
        <w:rPr>
          <w:rFonts w:eastAsia="TimesNewRomanPSMT"/>
          <w:b/>
          <w:bCs/>
          <w:iCs/>
          <w:lang w:val="ru-RU"/>
        </w:rPr>
        <w:t>Измена и допуна понуде</w:t>
      </w:r>
      <w:r w:rsidRPr="00F62CCB">
        <w:rPr>
          <w:rFonts w:eastAsia="TimesNewRomanPS-BoldMT"/>
          <w:b/>
          <w:bCs/>
          <w:lang w:val="ru-RU"/>
        </w:rPr>
        <w:t xml:space="preserve"> за јавну набавку</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F62CCB">
        <w:rPr>
          <w:rFonts w:eastAsia="TimesNewRomanPS-BoldMT"/>
          <w:b/>
          <w:bCs/>
          <w:lang w:val="ru-RU"/>
        </w:rPr>
        <w:t>53</w:t>
      </w:r>
      <w:r w:rsidR="00F62CCB" w:rsidRPr="00F62CCB">
        <w:rPr>
          <w:rFonts w:eastAsia="TimesNewRomanPS-BoldMT"/>
          <w:b/>
          <w:bCs/>
          <w:lang w:val="ru-RU"/>
        </w:rPr>
        <w:t>/201</w:t>
      </w:r>
      <w:r w:rsidR="00F62CCB">
        <w:rPr>
          <w:rFonts w:eastAsia="TimesNewRomanPS-BoldMT"/>
          <w:b/>
          <w:bCs/>
          <w:lang w:val="ru-RU"/>
        </w:rPr>
        <w:t>8</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НЕ ОТВАРАТИ</w:t>
      </w:r>
      <w:r w:rsidR="00474339">
        <w:rPr>
          <w:rFonts w:eastAsia="TimesNewRomanPS-BoldMT"/>
          <w:b/>
          <w:bCs/>
          <w:lang w:val="sr-Cyrl-CS"/>
        </w:rPr>
        <w:t>“</w:t>
      </w:r>
      <w:r w:rsidRPr="00F62CCB">
        <w:rPr>
          <w:rFonts w:eastAsia="TimesNewRomanPS-BoldMT"/>
          <w:b/>
          <w:bCs/>
          <w:lang w:val="ru-RU"/>
        </w:rPr>
        <w:t>.</w:t>
      </w:r>
    </w:p>
    <w:p w:rsidR="00C72F12" w:rsidRPr="00F62CCB" w:rsidRDefault="00C72F12">
      <w:pPr>
        <w:jc w:val="both"/>
        <w:rPr>
          <w:rFonts w:eastAsia="TimesNewRomanPS-BoldMT"/>
          <w:b/>
          <w:bCs/>
          <w:lang w:val="ru-RU"/>
        </w:rPr>
      </w:pPr>
    </w:p>
    <w:p w:rsidR="001619E7" w:rsidRPr="00F62CCB" w:rsidRDefault="001619E7">
      <w:pPr>
        <w:jc w:val="both"/>
        <w:rPr>
          <w:lang w:val="ru-RU"/>
        </w:rPr>
      </w:pPr>
      <w:r w:rsidRPr="00F62CCB">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F62CCB">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F62CCB" w:rsidRDefault="001619E7">
      <w:pPr>
        <w:jc w:val="both"/>
        <w:rPr>
          <w:b/>
          <w:i/>
          <w:iCs/>
          <w:lang w:val="ru-RU"/>
        </w:rPr>
      </w:pPr>
      <w:r w:rsidRPr="00F62CCB">
        <w:rPr>
          <w:lang w:val="ru-RU"/>
        </w:rPr>
        <w:t>По истеку рока за подношење понуда понуђач не може да повуче нити да мења своју понуду.</w:t>
      </w:r>
    </w:p>
    <w:p w:rsidR="00420022" w:rsidRPr="00F62CCB" w:rsidRDefault="00420022">
      <w:pPr>
        <w:jc w:val="both"/>
        <w:rPr>
          <w:b/>
          <w:i/>
          <w:iCs/>
          <w:lang w:val="ru-RU"/>
        </w:rPr>
      </w:pPr>
    </w:p>
    <w:p w:rsidR="001619E7" w:rsidRPr="00F62CCB" w:rsidRDefault="001619E7">
      <w:pPr>
        <w:jc w:val="both"/>
        <w:rPr>
          <w:bCs/>
          <w:iCs/>
          <w:lang w:val="ru-RU"/>
        </w:rPr>
      </w:pPr>
      <w:r w:rsidRPr="00F62CCB">
        <w:rPr>
          <w:b/>
          <w:bCs/>
          <w:i/>
          <w:iCs/>
          <w:lang w:val="ru-RU"/>
        </w:rPr>
        <w:t xml:space="preserve">6. УЧЕСТВОВАЊЕ У ЗАЈЕДНИЧКОЈ ПОНУДИ ИЛИ КАО ПОДИЗВОЂАЧ </w:t>
      </w:r>
    </w:p>
    <w:p w:rsidR="001619E7" w:rsidRPr="00F62CCB" w:rsidRDefault="001619E7">
      <w:pPr>
        <w:jc w:val="both"/>
        <w:rPr>
          <w:bCs/>
          <w:iCs/>
          <w:lang w:val="ru-RU"/>
        </w:rPr>
      </w:pPr>
    </w:p>
    <w:p w:rsidR="001619E7" w:rsidRPr="00F62CCB" w:rsidRDefault="001619E7">
      <w:pPr>
        <w:jc w:val="both"/>
        <w:rPr>
          <w:iCs/>
          <w:lang w:val="ru-RU"/>
        </w:rPr>
      </w:pPr>
      <w:r w:rsidRPr="00F62CCB">
        <w:rPr>
          <w:bCs/>
          <w:iCs/>
          <w:lang w:val="ru-RU"/>
        </w:rPr>
        <w:t>Понуђач може да поднесе само једну понуду.</w:t>
      </w:r>
      <w:r w:rsidRPr="00F62CCB">
        <w:rPr>
          <w:i/>
          <w:iCs/>
          <w:lang w:val="ru-RU"/>
        </w:rPr>
        <w:t xml:space="preserve"> </w:t>
      </w:r>
    </w:p>
    <w:p w:rsidR="001619E7" w:rsidRPr="00F62CCB" w:rsidRDefault="001619E7">
      <w:pPr>
        <w:jc w:val="both"/>
        <w:rPr>
          <w:iCs/>
          <w:lang w:val="ru-RU"/>
        </w:rPr>
      </w:pPr>
      <w:r w:rsidRPr="00F62CCB">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62CCB" w:rsidRDefault="001619E7">
      <w:pPr>
        <w:jc w:val="both"/>
        <w:rPr>
          <w:i/>
          <w:iCs/>
          <w:color w:val="FF0000"/>
          <w:lang w:val="ru-RU"/>
        </w:rPr>
      </w:pPr>
      <w:r w:rsidRPr="00F62CCB">
        <w:rPr>
          <w:iCs/>
          <w:lang w:val="ru-RU"/>
        </w:rPr>
        <w:t xml:space="preserve">У Обрасцу понуде </w:t>
      </w:r>
      <w:r w:rsidRPr="00C72F12">
        <w:rPr>
          <w:iCs/>
          <w:lang w:val="sr-Cyrl-CS"/>
        </w:rPr>
        <w:t xml:space="preserve">(поглавље </w:t>
      </w:r>
      <w:r w:rsidRPr="00C72F12">
        <w:rPr>
          <w:b/>
          <w:iCs/>
        </w:rPr>
        <w:t>VII</w:t>
      </w:r>
      <w:r w:rsidRPr="00C72F12">
        <w:rPr>
          <w:iCs/>
          <w:lang w:val="ru-RU"/>
        </w:rPr>
        <w:t>)</w:t>
      </w:r>
      <w:r w:rsidRPr="00F62CCB">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62CCB" w:rsidRDefault="001619E7">
      <w:pPr>
        <w:jc w:val="both"/>
        <w:rPr>
          <w:lang w:val="ru-RU"/>
        </w:rPr>
      </w:pPr>
    </w:p>
    <w:p w:rsidR="001619E7" w:rsidRPr="00F62CCB" w:rsidRDefault="001619E7">
      <w:pPr>
        <w:jc w:val="both"/>
        <w:rPr>
          <w:iCs/>
          <w:lang w:val="ru-RU"/>
        </w:rPr>
      </w:pPr>
      <w:r w:rsidRPr="00F62CCB">
        <w:rPr>
          <w:b/>
          <w:bCs/>
          <w:i/>
          <w:iCs/>
          <w:lang w:val="ru-RU"/>
        </w:rPr>
        <w:t>7. ПОНУДА СА ПОДИЗВОЂАЧЕМ</w:t>
      </w:r>
    </w:p>
    <w:p w:rsidR="001619E7" w:rsidRPr="00F62CCB" w:rsidRDefault="001619E7">
      <w:pPr>
        <w:jc w:val="both"/>
        <w:rPr>
          <w:iCs/>
          <w:lang w:val="ru-RU"/>
        </w:rPr>
      </w:pPr>
    </w:p>
    <w:p w:rsidR="001619E7" w:rsidRPr="00F62CCB" w:rsidRDefault="001619E7">
      <w:pPr>
        <w:jc w:val="both"/>
        <w:rPr>
          <w:iCs/>
          <w:lang w:val="ru-RU"/>
        </w:rPr>
      </w:pPr>
      <w:r w:rsidRPr="00F62CCB">
        <w:rPr>
          <w:iCs/>
          <w:lang w:val="ru-RU"/>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F62CCB">
        <w:rPr>
          <w:iCs/>
          <w:lang w:val="ru-RU"/>
        </w:rPr>
        <w:t xml:space="preserve"> наведе да</w:t>
      </w:r>
      <w:r w:rsidR="00B438B4" w:rsidRPr="00F62CCB">
        <w:rPr>
          <w:iCs/>
          <w:lang w:val="ru-RU"/>
        </w:rPr>
        <w:t xml:space="preserve"> понуду подноси са по</w:t>
      </w:r>
      <w:r w:rsidR="00FB6FE8" w:rsidRPr="00F62CCB">
        <w:rPr>
          <w:iCs/>
          <w:lang w:val="ru-RU"/>
        </w:rPr>
        <w:t>д</w:t>
      </w:r>
      <w:r w:rsidR="00B438B4" w:rsidRPr="00F62CCB">
        <w:rPr>
          <w:iCs/>
          <w:lang w:val="ru-RU"/>
        </w:rPr>
        <w:t>извођачем,</w:t>
      </w:r>
      <w:r w:rsidRPr="00F62CCB">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62CCB" w:rsidRDefault="001619E7">
      <w:pPr>
        <w:jc w:val="both"/>
        <w:rPr>
          <w:iCs/>
          <w:lang w:val="ru-RU"/>
        </w:rPr>
      </w:pPr>
      <w:r w:rsidRPr="00F62CCB">
        <w:rPr>
          <w:iCs/>
          <w:lang w:val="ru-RU"/>
        </w:rPr>
        <w:t xml:space="preserve">Понуђач </w:t>
      </w:r>
      <w:r w:rsidRPr="00F62CCB">
        <w:rPr>
          <w:iCs/>
          <w:color w:val="auto"/>
          <w:lang w:val="ru-RU"/>
        </w:rPr>
        <w:t>у Обрасцу понуде</w:t>
      </w:r>
      <w:r w:rsidRPr="00F62CCB">
        <w:rPr>
          <w:i/>
          <w:iCs/>
          <w:lang w:val="ru-RU"/>
        </w:rPr>
        <w:t xml:space="preserve"> </w:t>
      </w:r>
      <w:r w:rsidRPr="00F62CCB">
        <w:rPr>
          <w:iCs/>
          <w:lang w:val="ru-RU"/>
        </w:rPr>
        <w:t>нав</w:t>
      </w:r>
      <w:r w:rsidR="006F2D58" w:rsidRPr="00F62CCB">
        <w:rPr>
          <w:iCs/>
          <w:lang w:val="ru-RU"/>
        </w:rPr>
        <w:t>о</w:t>
      </w:r>
      <w:r w:rsidRPr="00F62CCB">
        <w:rPr>
          <w:iCs/>
          <w:lang w:val="ru-RU"/>
        </w:rPr>
        <w:t xml:space="preserve">ди назив и седиште подизвођача, уколико ће делимично извршење набавке поверити подизвођачу. </w:t>
      </w:r>
    </w:p>
    <w:p w:rsidR="00044673" w:rsidRPr="00F62CCB" w:rsidRDefault="00044673">
      <w:pPr>
        <w:jc w:val="both"/>
        <w:rPr>
          <w:iCs/>
          <w:lang w:val="ru-RU"/>
        </w:rPr>
      </w:pPr>
    </w:p>
    <w:p w:rsidR="001619E7" w:rsidRPr="00F62CCB" w:rsidRDefault="001619E7">
      <w:pPr>
        <w:jc w:val="both"/>
        <w:rPr>
          <w:rFonts w:eastAsia="TimesNewRomanPSMT"/>
          <w:bCs/>
          <w:lang w:val="ru-RU"/>
        </w:rPr>
      </w:pPr>
      <w:r w:rsidRPr="00F62CCB">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62CCB">
        <w:rPr>
          <w:rFonts w:eastAsia="TimesNewRomanPSMT"/>
          <w:bCs/>
          <w:lang w:val="ru-RU"/>
        </w:rPr>
        <w:t xml:space="preserve"> </w:t>
      </w:r>
    </w:p>
    <w:p w:rsidR="001619E7" w:rsidRPr="00F62CCB" w:rsidRDefault="001619E7">
      <w:pPr>
        <w:jc w:val="both"/>
        <w:rPr>
          <w:iCs/>
          <w:lang w:val="ru-RU"/>
        </w:rPr>
      </w:pPr>
      <w:r w:rsidRPr="00F62CCB">
        <w:rPr>
          <w:rFonts w:eastAsia="TimesNewRomanPSMT"/>
          <w:bCs/>
          <w:lang w:val="ru-RU"/>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F62CCB">
        <w:rPr>
          <w:rFonts w:eastAsia="TimesNewRomanPSMT"/>
          <w:bCs/>
          <w:lang w:val="ru-RU"/>
        </w:rPr>
        <w:t xml:space="preserve"> </w:t>
      </w:r>
      <w:r w:rsidRPr="00C72F12">
        <w:rPr>
          <w:rFonts w:eastAsia="TimesNewRomanPSMT"/>
          <w:b/>
          <w:bCs/>
        </w:rPr>
        <w:t>V</w:t>
      </w:r>
      <w:r w:rsidRPr="00C72F12">
        <w:rPr>
          <w:rFonts w:eastAsia="TimesNewRomanPSMT"/>
          <w:bCs/>
          <w:lang w:val="ru-RU"/>
        </w:rPr>
        <w:t xml:space="preserve"> </w:t>
      </w:r>
      <w:r w:rsidRPr="00F62CCB">
        <w:rPr>
          <w:rFonts w:eastAsia="TimesNewRomanPSMT"/>
          <w:bCs/>
          <w:lang w:val="ru-RU"/>
        </w:rPr>
        <w:t>конкурсне документације</w:t>
      </w:r>
      <w:r w:rsidR="004B3494" w:rsidRPr="00F62CCB">
        <w:rPr>
          <w:rFonts w:eastAsia="TimesNewRomanPSMT"/>
          <w:bCs/>
          <w:lang w:val="ru-RU"/>
        </w:rPr>
        <w:t>, у складу са Упутством како се доказује испуњеност услова</w:t>
      </w:r>
      <w:r w:rsidR="0000357C" w:rsidRPr="00F62CCB">
        <w:rPr>
          <w:rFonts w:eastAsia="TimesNewRomanPSMT"/>
          <w:bCs/>
          <w:lang w:val="ru-RU"/>
        </w:rPr>
        <w:t>.</w:t>
      </w:r>
    </w:p>
    <w:p w:rsidR="001619E7" w:rsidRPr="00F62CCB" w:rsidRDefault="001619E7">
      <w:pPr>
        <w:jc w:val="both"/>
        <w:rPr>
          <w:iCs/>
          <w:lang w:val="ru-RU"/>
        </w:rPr>
      </w:pPr>
      <w:r w:rsidRPr="00F62CCB">
        <w:rPr>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62CCB" w:rsidRDefault="001619E7">
      <w:pPr>
        <w:jc w:val="both"/>
        <w:rPr>
          <w:lang w:val="ru-RU"/>
        </w:rPr>
      </w:pPr>
      <w:r w:rsidRPr="00F62CCB">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62CCB" w:rsidRDefault="001619E7">
      <w:pPr>
        <w:jc w:val="both"/>
        <w:rPr>
          <w:b/>
          <w:i/>
          <w:lang w:val="ru-RU"/>
        </w:rPr>
      </w:pPr>
    </w:p>
    <w:p w:rsidR="001619E7" w:rsidRPr="00196F9D" w:rsidRDefault="001619E7">
      <w:pPr>
        <w:jc w:val="both"/>
        <w:rPr>
          <w:lang w:val="ru-RU"/>
        </w:rPr>
      </w:pPr>
      <w:r w:rsidRPr="00196F9D">
        <w:rPr>
          <w:b/>
          <w:i/>
          <w:lang w:val="ru-RU"/>
        </w:rPr>
        <w:t>8. ЗАЈЕДНИЧКА ПОНУДА</w:t>
      </w:r>
    </w:p>
    <w:p w:rsidR="001619E7" w:rsidRPr="00196F9D" w:rsidRDefault="001619E7">
      <w:pPr>
        <w:jc w:val="both"/>
        <w:rPr>
          <w:lang w:val="ru-RU"/>
        </w:rPr>
      </w:pPr>
    </w:p>
    <w:p w:rsidR="001619E7" w:rsidRPr="00F62CCB" w:rsidRDefault="001619E7">
      <w:pPr>
        <w:jc w:val="both"/>
        <w:rPr>
          <w:lang w:val="ru-RU"/>
        </w:rPr>
      </w:pPr>
      <w:r w:rsidRPr="00F62CCB">
        <w:rPr>
          <w:lang w:val="ru-RU"/>
        </w:rPr>
        <w:t>Понуду може поднети група понуђача.</w:t>
      </w:r>
    </w:p>
    <w:p w:rsidR="001619E7" w:rsidRPr="00F62CCB" w:rsidRDefault="001619E7">
      <w:pPr>
        <w:jc w:val="both"/>
        <w:rPr>
          <w:lang w:val="ru-RU"/>
        </w:rPr>
      </w:pPr>
      <w:r w:rsidRPr="00F62CCB">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F62CCB">
        <w:rPr>
          <w:lang w:val="ru-RU"/>
        </w:rPr>
        <w:t xml:space="preserve"> 4. тач</w:t>
      </w:r>
      <w:r w:rsidRPr="00C72F12">
        <w:rPr>
          <w:lang w:val="sr-Cyrl-CS"/>
        </w:rPr>
        <w:t>.</w:t>
      </w:r>
      <w:r w:rsidRPr="00F62CCB">
        <w:rPr>
          <w:lang w:val="ru-RU"/>
        </w:rPr>
        <w:t xml:space="preserve"> 1</w:t>
      </w:r>
      <w:r w:rsidRPr="00C72F12">
        <w:rPr>
          <w:lang w:val="sr-Cyrl-CS"/>
        </w:rPr>
        <w:t>)</w:t>
      </w:r>
      <w:r w:rsidRPr="00F62CCB">
        <w:rPr>
          <w:lang w:val="ru-RU"/>
        </w:rPr>
        <w:t xml:space="preserve"> до 6</w:t>
      </w:r>
      <w:r w:rsidRPr="00C72F12">
        <w:rPr>
          <w:lang w:val="sr-Cyrl-CS"/>
        </w:rPr>
        <w:t>)</w:t>
      </w:r>
      <w:r w:rsidRPr="00F62CCB">
        <w:rPr>
          <w:lang w:val="ru-RU"/>
        </w:rPr>
        <w:t xml:space="preserve"> Закона и то податке о: </w:t>
      </w:r>
    </w:p>
    <w:p w:rsidR="001619E7" w:rsidRPr="00F62CCB" w:rsidRDefault="001619E7">
      <w:pPr>
        <w:numPr>
          <w:ilvl w:val="0"/>
          <w:numId w:val="5"/>
        </w:numPr>
        <w:jc w:val="both"/>
        <w:rPr>
          <w:lang w:val="ru-RU"/>
        </w:rPr>
      </w:pPr>
      <w:r w:rsidRPr="00F62CCB">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62CCB" w:rsidRDefault="001619E7">
      <w:pPr>
        <w:numPr>
          <w:ilvl w:val="0"/>
          <w:numId w:val="5"/>
        </w:numPr>
        <w:jc w:val="both"/>
        <w:rPr>
          <w:lang w:val="ru-RU"/>
        </w:rPr>
      </w:pPr>
      <w:r w:rsidRPr="00F62CCB">
        <w:rPr>
          <w:lang w:val="ru-RU"/>
        </w:rPr>
        <w:t xml:space="preserve">понуђачу који ће у име групе понуђача потписати уговор, </w:t>
      </w:r>
    </w:p>
    <w:p w:rsidR="001619E7" w:rsidRPr="00F62CCB" w:rsidRDefault="001619E7">
      <w:pPr>
        <w:numPr>
          <w:ilvl w:val="0"/>
          <w:numId w:val="5"/>
        </w:numPr>
        <w:jc w:val="both"/>
        <w:rPr>
          <w:lang w:val="ru-RU"/>
        </w:rPr>
      </w:pPr>
      <w:r w:rsidRPr="00F62CCB">
        <w:rPr>
          <w:lang w:val="ru-RU"/>
        </w:rPr>
        <w:t xml:space="preserve">понуђачу који ће у име групе понуђача дати средство обезбеђења, </w:t>
      </w:r>
    </w:p>
    <w:p w:rsidR="001619E7" w:rsidRPr="00F62CCB" w:rsidRDefault="001619E7">
      <w:pPr>
        <w:numPr>
          <w:ilvl w:val="0"/>
          <w:numId w:val="5"/>
        </w:numPr>
        <w:jc w:val="both"/>
        <w:rPr>
          <w:lang w:val="ru-RU"/>
        </w:rPr>
      </w:pPr>
      <w:r w:rsidRPr="00F62CCB">
        <w:rPr>
          <w:lang w:val="ru-RU"/>
        </w:rPr>
        <w:t xml:space="preserve">понуђачу који ће издати рачун, </w:t>
      </w:r>
    </w:p>
    <w:p w:rsidR="001619E7" w:rsidRPr="00F62CCB" w:rsidRDefault="001619E7">
      <w:pPr>
        <w:numPr>
          <w:ilvl w:val="0"/>
          <w:numId w:val="5"/>
        </w:numPr>
        <w:jc w:val="both"/>
        <w:rPr>
          <w:lang w:val="ru-RU"/>
        </w:rPr>
      </w:pPr>
      <w:r w:rsidRPr="00F62CCB">
        <w:rPr>
          <w:lang w:val="ru-RU"/>
        </w:rPr>
        <w:t xml:space="preserve">рачуну на који ће бити извршено плаћање, </w:t>
      </w:r>
    </w:p>
    <w:p w:rsidR="00CD4B68" w:rsidRPr="00F62CCB" w:rsidRDefault="001619E7" w:rsidP="00AD0C6A">
      <w:pPr>
        <w:pStyle w:val="ListParagraph"/>
        <w:numPr>
          <w:ilvl w:val="0"/>
          <w:numId w:val="5"/>
        </w:numPr>
        <w:jc w:val="both"/>
        <w:rPr>
          <w:rFonts w:eastAsia="TimesNewRomanPSMT"/>
          <w:bCs/>
          <w:lang w:val="ru-RU"/>
        </w:rPr>
      </w:pPr>
      <w:r w:rsidRPr="00F62CCB">
        <w:rPr>
          <w:lang w:val="ru-RU"/>
        </w:rPr>
        <w:t>обавезама сваког од понуђача из групе понуђача за извршење уговора</w:t>
      </w:r>
      <w:r w:rsidRPr="00F62CCB">
        <w:rPr>
          <w:sz w:val="23"/>
          <w:szCs w:val="23"/>
          <w:lang w:val="ru-RU"/>
        </w:rPr>
        <w:t>.</w:t>
      </w:r>
    </w:p>
    <w:p w:rsidR="00CD4B68" w:rsidRPr="00F62CCB" w:rsidRDefault="00CD4B68" w:rsidP="00FE22E2">
      <w:pPr>
        <w:pStyle w:val="ListParagraph"/>
        <w:ind w:left="0"/>
        <w:jc w:val="both"/>
        <w:rPr>
          <w:rFonts w:eastAsia="TimesNewRomanPSMT"/>
          <w:bCs/>
          <w:lang w:val="ru-RU"/>
        </w:rPr>
      </w:pPr>
    </w:p>
    <w:p w:rsidR="001619E7" w:rsidRPr="00F62CCB" w:rsidRDefault="001619E7">
      <w:pPr>
        <w:jc w:val="both"/>
        <w:rPr>
          <w:lang w:val="ru-RU"/>
        </w:rPr>
      </w:pPr>
      <w:r w:rsidRPr="00F62CCB">
        <w:rPr>
          <w:rFonts w:eastAsia="TimesNewRomanPSMT"/>
          <w:bCs/>
          <w:lang w:val="ru-RU"/>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F62CCB">
        <w:rPr>
          <w:rFonts w:eastAsia="TimesNewRomanPSMT"/>
          <w:bCs/>
          <w:lang w:val="ru-RU"/>
        </w:rPr>
        <w:t xml:space="preserve"> </w:t>
      </w:r>
      <w:r w:rsidRPr="00C72F12">
        <w:rPr>
          <w:rFonts w:eastAsia="TimesNewRomanPSMT"/>
          <w:b/>
          <w:bCs/>
        </w:rPr>
        <w:t>V</w:t>
      </w:r>
      <w:r w:rsidRPr="00C72F12">
        <w:rPr>
          <w:rFonts w:eastAsia="TimesNewRomanPSMT"/>
          <w:bCs/>
          <w:lang w:val="ru-RU"/>
        </w:rPr>
        <w:t xml:space="preserve"> </w:t>
      </w:r>
      <w:r w:rsidRPr="00F62CCB">
        <w:rPr>
          <w:rFonts w:eastAsia="TimesNewRomanPSMT"/>
          <w:bCs/>
          <w:lang w:val="ru-RU"/>
        </w:rPr>
        <w:t>конкурсне документације</w:t>
      </w:r>
      <w:r w:rsidR="004146D6" w:rsidRPr="00F62CCB">
        <w:rPr>
          <w:rFonts w:eastAsia="TimesNewRomanPSMT"/>
          <w:bCs/>
          <w:lang w:val="ru-RU"/>
        </w:rPr>
        <w:t xml:space="preserve">, у складу са Упутством </w:t>
      </w:r>
      <w:r w:rsidR="004B3494" w:rsidRPr="00F62CCB">
        <w:rPr>
          <w:rFonts w:eastAsia="TimesNewRomanPSMT"/>
          <w:bCs/>
          <w:lang w:val="ru-RU"/>
        </w:rPr>
        <w:t>како се доказује испуњеност услова</w:t>
      </w:r>
      <w:r w:rsidRPr="00F62CCB">
        <w:rPr>
          <w:rFonts w:eastAsia="TimesNewRomanPSMT"/>
          <w:bCs/>
          <w:lang w:val="ru-RU"/>
        </w:rPr>
        <w:t>.</w:t>
      </w:r>
    </w:p>
    <w:p w:rsidR="001619E7" w:rsidRPr="00F62CCB" w:rsidRDefault="001619E7">
      <w:pPr>
        <w:jc w:val="both"/>
        <w:rPr>
          <w:color w:val="auto"/>
          <w:lang w:val="ru-RU"/>
        </w:rPr>
      </w:pPr>
      <w:r w:rsidRPr="00F62CCB">
        <w:rPr>
          <w:lang w:val="ru-RU"/>
        </w:rPr>
        <w:t xml:space="preserve">Понуђачи из групе понуђача одговарају неограничено солидарно према наручиоцу. </w:t>
      </w:r>
    </w:p>
    <w:p w:rsidR="001619E7" w:rsidRPr="00F62CCB" w:rsidRDefault="001619E7">
      <w:pPr>
        <w:jc w:val="both"/>
        <w:rPr>
          <w:color w:val="auto"/>
          <w:lang w:val="ru-RU"/>
        </w:rPr>
      </w:pPr>
      <w:r w:rsidRPr="00F62CCB">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62CCB" w:rsidRDefault="001619E7">
      <w:pPr>
        <w:jc w:val="both"/>
        <w:rPr>
          <w:color w:val="auto"/>
          <w:lang w:val="ru-RU"/>
        </w:rPr>
      </w:pPr>
      <w:r w:rsidRPr="00F62CCB">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62CCB" w:rsidRDefault="001619E7">
      <w:pPr>
        <w:jc w:val="both"/>
        <w:rPr>
          <w:lang w:val="ru-RU"/>
        </w:rPr>
      </w:pPr>
      <w:r w:rsidRPr="00F62CCB">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62CCB" w:rsidRDefault="001619E7">
      <w:pPr>
        <w:jc w:val="both"/>
        <w:rPr>
          <w:lang w:val="ru-RU"/>
        </w:rPr>
      </w:pPr>
    </w:p>
    <w:p w:rsidR="001619E7" w:rsidRPr="00F62CCB" w:rsidRDefault="001619E7">
      <w:pPr>
        <w:jc w:val="both"/>
        <w:rPr>
          <w:lang w:val="ru-RU"/>
        </w:rPr>
      </w:pPr>
      <w:r w:rsidRPr="00F62CCB">
        <w:rPr>
          <w:b/>
          <w:bCs/>
          <w:i/>
          <w:iCs/>
          <w:lang w:val="ru-RU"/>
        </w:rPr>
        <w:t>9. НАЧИН И УСЛОВ</w:t>
      </w:r>
      <w:r w:rsidRPr="00C72F12">
        <w:rPr>
          <w:b/>
          <w:bCs/>
          <w:i/>
          <w:iCs/>
          <w:lang w:val="sr-Cyrl-CS"/>
        </w:rPr>
        <w:t>И</w:t>
      </w:r>
      <w:r w:rsidRPr="00F62CCB">
        <w:rPr>
          <w:b/>
          <w:bCs/>
          <w:i/>
          <w:iCs/>
          <w:lang w:val="ru-RU"/>
        </w:rPr>
        <w:t xml:space="preserve"> ПЛАЋАЊА, ГАРАНТНИ РОК, КАО И ДРУГЕ ОКОЛНОСТИ ОД КОЈИХ ЗАВИСИ ПРИХВАТЉИВОСТ  ПОНУДЕ</w:t>
      </w:r>
    </w:p>
    <w:p w:rsidR="001619E7" w:rsidRPr="00F62CCB" w:rsidRDefault="001619E7">
      <w:pPr>
        <w:jc w:val="both"/>
        <w:rPr>
          <w:lang w:val="ru-RU"/>
        </w:rPr>
      </w:pPr>
    </w:p>
    <w:p w:rsidR="001619E7" w:rsidRPr="00F62CCB" w:rsidRDefault="001619E7">
      <w:pPr>
        <w:jc w:val="both"/>
        <w:rPr>
          <w:iCs/>
          <w:lang w:val="ru-RU"/>
        </w:rPr>
      </w:pPr>
      <w:r w:rsidRPr="00F62CCB">
        <w:rPr>
          <w:b/>
          <w:bCs/>
          <w:i/>
          <w:iCs/>
          <w:lang w:val="ru-RU"/>
        </w:rPr>
        <w:t>9.1</w:t>
      </w:r>
      <w:r w:rsidRPr="00F62CCB">
        <w:rPr>
          <w:b/>
          <w:bCs/>
          <w:i/>
          <w:iCs/>
          <w:u w:val="single"/>
          <w:lang w:val="ru-RU"/>
        </w:rPr>
        <w:t xml:space="preserve">. </w:t>
      </w:r>
      <w:r w:rsidRPr="00F62CCB">
        <w:rPr>
          <w:iCs/>
          <w:u w:val="single"/>
          <w:lang w:val="ru-RU"/>
        </w:rPr>
        <w:t>Захтеви у погледу начина, рока и услова плаћања</w:t>
      </w:r>
      <w:r w:rsidRPr="00F62CCB">
        <w:rPr>
          <w:i/>
          <w:iCs/>
          <w:u w:val="single"/>
          <w:lang w:val="ru-RU"/>
        </w:rPr>
        <w:t>.</w:t>
      </w:r>
    </w:p>
    <w:p w:rsidR="00111795" w:rsidRPr="00F62CCB" w:rsidRDefault="00111795">
      <w:pPr>
        <w:jc w:val="both"/>
        <w:rPr>
          <w:iCs/>
          <w:lang w:val="ru-RU"/>
        </w:rPr>
      </w:pPr>
    </w:p>
    <w:p w:rsidR="00474339" w:rsidRPr="00F62CCB" w:rsidRDefault="00474339" w:rsidP="00474339">
      <w:pPr>
        <w:jc w:val="both"/>
        <w:rPr>
          <w:iCs/>
          <w:lang w:val="ru-RU"/>
        </w:rPr>
      </w:pPr>
      <w:r w:rsidRPr="00F62CCB">
        <w:rPr>
          <w:iCs/>
          <w:lang w:val="ru-RU"/>
        </w:rPr>
        <w:t>Рок плаћања је</w:t>
      </w:r>
      <w:r w:rsidRPr="008D38A1">
        <w:rPr>
          <w:iCs/>
          <w:lang w:val="sr-Cyrl-CS"/>
        </w:rPr>
        <w:t xml:space="preserve"> </w:t>
      </w:r>
      <w:r w:rsidR="00026F7A" w:rsidRPr="00F62CCB">
        <w:rPr>
          <w:b/>
          <w:iCs/>
          <w:u w:val="single"/>
          <w:lang w:val="ru-RU"/>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sidRPr="00F62CCB">
        <w:rPr>
          <w:iCs/>
          <w:lang w:val="ru-RU"/>
        </w:rPr>
        <w:t>промета добара</w:t>
      </w:r>
      <w:r w:rsidRPr="008D38A1">
        <w:rPr>
          <w:iCs/>
          <w:lang w:val="sr-Cyrl-CS"/>
        </w:rPr>
        <w:t>,</w:t>
      </w:r>
      <w:r w:rsidRPr="00F62CCB">
        <w:rPr>
          <w:i/>
          <w:iCs/>
          <w:lang w:val="ru-RU"/>
        </w:rPr>
        <w:t xml:space="preserve"> </w:t>
      </w:r>
      <w:r w:rsidRPr="00F62CCB">
        <w:rPr>
          <w:iCs/>
          <w:lang w:val="ru-RU"/>
        </w:rPr>
        <w:t>на основу документа који испоставља понуђач</w:t>
      </w:r>
      <w:r w:rsidRPr="008D38A1">
        <w:rPr>
          <w:iCs/>
          <w:lang w:val="sr-Cyrl-CS"/>
        </w:rPr>
        <w:t>, а</w:t>
      </w:r>
      <w:r w:rsidRPr="00F62CCB">
        <w:rPr>
          <w:iCs/>
          <w:lang w:val="ru-RU"/>
        </w:rPr>
        <w:t xml:space="preserve"> којим је потврђена испорука добра.</w:t>
      </w:r>
    </w:p>
    <w:p w:rsidR="00474339" w:rsidRPr="00F62CCB" w:rsidRDefault="00474339" w:rsidP="00474339">
      <w:pPr>
        <w:jc w:val="both"/>
        <w:rPr>
          <w:iCs/>
          <w:lang w:val="ru-RU"/>
        </w:rPr>
      </w:pPr>
      <w:r w:rsidRPr="00F62CCB">
        <w:rPr>
          <w:iCs/>
          <w:lang w:val="ru-RU"/>
        </w:rPr>
        <w:t>Плаћање се врши уплатом на рачун понуђача.</w:t>
      </w:r>
    </w:p>
    <w:p w:rsidR="00474339" w:rsidRPr="00F62CCB" w:rsidRDefault="00474339" w:rsidP="00474339">
      <w:pPr>
        <w:jc w:val="both"/>
        <w:rPr>
          <w:b/>
          <w:bCs/>
          <w:i/>
          <w:iCs/>
          <w:lang w:val="ru-RU"/>
        </w:rPr>
      </w:pPr>
      <w:r w:rsidRPr="00F62CCB">
        <w:rPr>
          <w:iCs/>
          <w:lang w:val="ru-RU"/>
        </w:rPr>
        <w:t>Понуђачу није дозвољено да захтева аванс.</w:t>
      </w:r>
    </w:p>
    <w:p w:rsidR="00A0389E" w:rsidRPr="00F62CCB" w:rsidRDefault="00A0389E">
      <w:pPr>
        <w:jc w:val="both"/>
        <w:rPr>
          <w:b/>
          <w:bCs/>
          <w:iCs/>
          <w:lang w:val="ru-RU"/>
        </w:rPr>
      </w:pPr>
    </w:p>
    <w:p w:rsidR="001619E7" w:rsidRPr="00F62CCB" w:rsidRDefault="001619E7">
      <w:pPr>
        <w:jc w:val="both"/>
        <w:rPr>
          <w:iCs/>
          <w:lang w:val="ru-RU"/>
        </w:rPr>
      </w:pPr>
      <w:r w:rsidRPr="00F62CCB">
        <w:rPr>
          <w:b/>
          <w:bCs/>
          <w:iCs/>
          <w:lang w:val="ru-RU"/>
        </w:rPr>
        <w:t xml:space="preserve">9.2. </w:t>
      </w:r>
      <w:r w:rsidRPr="00F62CCB">
        <w:rPr>
          <w:iCs/>
          <w:u w:val="single"/>
          <w:lang w:val="ru-RU"/>
        </w:rPr>
        <w:t>Захтеви у погледу гарантног рока</w:t>
      </w:r>
    </w:p>
    <w:p w:rsidR="00474339" w:rsidRPr="00F62CCB" w:rsidRDefault="004C4871" w:rsidP="00474339">
      <w:pPr>
        <w:jc w:val="both"/>
        <w:rPr>
          <w:iCs/>
          <w:color w:val="auto"/>
          <w:lang w:val="ru-RU"/>
        </w:rPr>
      </w:pPr>
      <w:r w:rsidRPr="00F62CCB">
        <w:rPr>
          <w:iCs/>
          <w:color w:val="auto"/>
          <w:lang w:val="ru-RU"/>
        </w:rPr>
        <w:t>-</w:t>
      </w:r>
    </w:p>
    <w:p w:rsidR="002C0A35" w:rsidRPr="00F62CCB" w:rsidRDefault="002C0A35">
      <w:pPr>
        <w:jc w:val="both"/>
        <w:rPr>
          <w:iCs/>
          <w:lang w:val="ru-RU"/>
        </w:rPr>
      </w:pPr>
    </w:p>
    <w:p w:rsidR="001619E7" w:rsidRPr="00F62CCB" w:rsidRDefault="001619E7">
      <w:pPr>
        <w:jc w:val="both"/>
        <w:rPr>
          <w:iCs/>
          <w:lang w:val="ru-RU"/>
        </w:rPr>
      </w:pPr>
      <w:r w:rsidRPr="00F62CCB">
        <w:rPr>
          <w:b/>
          <w:bCs/>
          <w:i/>
          <w:iCs/>
          <w:lang w:val="ru-RU"/>
        </w:rPr>
        <w:t xml:space="preserve">9.3. </w:t>
      </w:r>
      <w:r w:rsidRPr="00F62CCB">
        <w:rPr>
          <w:iCs/>
          <w:u w:val="single"/>
          <w:lang w:val="ru-RU"/>
        </w:rPr>
        <w:t>Захтев у погледу рока (испоруке добара, извршења услуге, извођења радова)</w:t>
      </w:r>
    </w:p>
    <w:p w:rsidR="00474339" w:rsidRPr="00F62CCB" w:rsidRDefault="00474339" w:rsidP="00474339">
      <w:pPr>
        <w:jc w:val="both"/>
        <w:rPr>
          <w:iCs/>
          <w:lang w:val="ru-RU"/>
        </w:rPr>
      </w:pPr>
      <w:r w:rsidRPr="00F62CCB">
        <w:rPr>
          <w:iCs/>
          <w:lang w:val="ru-RU"/>
        </w:rPr>
        <w:t>Рок испоруке добара</w:t>
      </w:r>
      <w:r w:rsidRPr="00F62CCB">
        <w:rPr>
          <w:i/>
          <w:iCs/>
          <w:lang w:val="ru-RU"/>
        </w:rPr>
        <w:t xml:space="preserve"> </w:t>
      </w:r>
      <w:r w:rsidRPr="00F62CCB">
        <w:rPr>
          <w:iCs/>
          <w:lang w:val="ru-RU"/>
        </w:rPr>
        <w:t xml:space="preserve">не може бити дужи од </w:t>
      </w:r>
      <w:r w:rsidR="004C4871" w:rsidRPr="00F62CCB">
        <w:rPr>
          <w:b/>
          <w:iCs/>
          <w:u w:val="single"/>
          <w:lang w:val="ru-RU"/>
        </w:rPr>
        <w:t>2</w:t>
      </w:r>
      <w:r w:rsidRPr="00F62CCB">
        <w:rPr>
          <w:iCs/>
          <w:lang w:val="ru-RU"/>
        </w:rPr>
        <w:t xml:space="preserve"> дана од дана издавања наруџбенице.</w:t>
      </w:r>
    </w:p>
    <w:p w:rsidR="00474339" w:rsidRPr="00F62CCB" w:rsidRDefault="00474339" w:rsidP="00474339">
      <w:pPr>
        <w:jc w:val="both"/>
        <w:rPr>
          <w:iCs/>
          <w:lang w:val="ru-RU"/>
        </w:rPr>
      </w:pPr>
      <w:r w:rsidRPr="00F62CCB">
        <w:rPr>
          <w:iCs/>
          <w:lang w:val="ru-RU"/>
        </w:rPr>
        <w:t>Место испоруке – на адресу наручиоца:</w:t>
      </w:r>
      <w:r w:rsidRPr="00F62CCB">
        <w:rPr>
          <w:lang w:val="ru-RU"/>
        </w:rPr>
        <w:t xml:space="preserve"> Пољопривредни факултет Нови Сад, Трг Доститеја Обрадовића 8, 21000 Нови Сад</w:t>
      </w:r>
    </w:p>
    <w:p w:rsidR="001619E7" w:rsidRPr="00F62CCB" w:rsidRDefault="001619E7">
      <w:pPr>
        <w:jc w:val="both"/>
        <w:rPr>
          <w:lang w:val="ru-RU"/>
        </w:rPr>
      </w:pPr>
    </w:p>
    <w:p w:rsidR="001619E7" w:rsidRPr="00F62CCB" w:rsidRDefault="001619E7">
      <w:pPr>
        <w:jc w:val="both"/>
        <w:rPr>
          <w:iCs/>
          <w:lang w:val="ru-RU"/>
        </w:rPr>
      </w:pPr>
      <w:r w:rsidRPr="00F62CCB">
        <w:rPr>
          <w:b/>
          <w:bCs/>
          <w:iCs/>
          <w:u w:val="single"/>
          <w:lang w:val="ru-RU"/>
        </w:rPr>
        <w:lastRenderedPageBreak/>
        <w:t xml:space="preserve">9.4. </w:t>
      </w:r>
      <w:r w:rsidRPr="00F62CCB">
        <w:rPr>
          <w:iCs/>
          <w:u w:val="single"/>
          <w:lang w:val="ru-RU"/>
        </w:rPr>
        <w:t>Захтев у погледу рока важења понуде</w:t>
      </w:r>
    </w:p>
    <w:p w:rsidR="001619E7" w:rsidRPr="00F62CCB" w:rsidRDefault="001619E7">
      <w:pPr>
        <w:jc w:val="both"/>
        <w:rPr>
          <w:iCs/>
          <w:lang w:val="ru-RU"/>
        </w:rPr>
      </w:pPr>
      <w:r w:rsidRPr="00F62CCB">
        <w:rPr>
          <w:iCs/>
          <w:lang w:val="ru-RU"/>
        </w:rPr>
        <w:t>Рок важења понуде не може бити краћи од 30 дана од дана отварања понуда.</w:t>
      </w:r>
    </w:p>
    <w:p w:rsidR="001619E7" w:rsidRPr="00F62CCB" w:rsidRDefault="001619E7">
      <w:pPr>
        <w:jc w:val="both"/>
        <w:rPr>
          <w:iCs/>
          <w:lang w:val="ru-RU"/>
        </w:rPr>
      </w:pPr>
      <w:r w:rsidRPr="00F62CCB">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62CCB" w:rsidRDefault="001619E7">
      <w:pPr>
        <w:jc w:val="both"/>
        <w:rPr>
          <w:b/>
          <w:bCs/>
          <w:i/>
          <w:iCs/>
          <w:lang w:val="ru-RU"/>
        </w:rPr>
      </w:pPr>
      <w:r w:rsidRPr="00F62CCB">
        <w:rPr>
          <w:iCs/>
          <w:lang w:val="ru-RU"/>
        </w:rPr>
        <w:t>Понуђач који прихвати захтев за продужење рока важења понуде на може мењати понуду.</w:t>
      </w:r>
    </w:p>
    <w:p w:rsidR="005A1401" w:rsidRPr="00F62CCB" w:rsidRDefault="005A1401" w:rsidP="005A1401">
      <w:pPr>
        <w:jc w:val="both"/>
        <w:rPr>
          <w:b/>
          <w:color w:val="auto"/>
          <w:u w:val="single"/>
          <w:lang w:val="ru-RU"/>
        </w:rPr>
      </w:pPr>
    </w:p>
    <w:p w:rsidR="005A1401" w:rsidRPr="00F62CCB" w:rsidRDefault="005A1401" w:rsidP="005A1401">
      <w:pPr>
        <w:jc w:val="both"/>
        <w:rPr>
          <w:b/>
          <w:color w:val="auto"/>
          <w:u w:val="single"/>
          <w:lang w:val="ru-RU"/>
        </w:rPr>
      </w:pPr>
      <w:r w:rsidRPr="00F62CCB">
        <w:rPr>
          <w:b/>
          <w:color w:val="auto"/>
          <w:u w:val="single"/>
          <w:lang w:val="ru-RU"/>
        </w:rPr>
        <w:t>9.5</w:t>
      </w:r>
      <w:r w:rsidRPr="00F62CCB">
        <w:rPr>
          <w:color w:val="auto"/>
          <w:u w:val="single"/>
          <w:lang w:val="ru-RU"/>
        </w:rPr>
        <w:t>. Други захтеви</w:t>
      </w:r>
      <w:r w:rsidRPr="00F62CCB">
        <w:rPr>
          <w:b/>
          <w:color w:val="auto"/>
          <w:u w:val="single"/>
          <w:lang w:val="ru-RU"/>
        </w:rPr>
        <w:t xml:space="preserve"> </w:t>
      </w:r>
    </w:p>
    <w:p w:rsidR="005A1401" w:rsidRPr="00F62CCB" w:rsidRDefault="005A1401" w:rsidP="005A1401">
      <w:pPr>
        <w:jc w:val="both"/>
        <w:rPr>
          <w:b/>
          <w:color w:val="auto"/>
          <w:u w:val="single"/>
          <w:lang w:val="ru-RU"/>
        </w:rPr>
      </w:pPr>
    </w:p>
    <w:p w:rsidR="005A1401" w:rsidRPr="00F62CCB" w:rsidRDefault="005A1401" w:rsidP="005A1401">
      <w:pPr>
        <w:jc w:val="both"/>
        <w:rPr>
          <w:b/>
          <w:bCs/>
          <w:i/>
          <w:iCs/>
          <w:lang w:val="ru-RU"/>
        </w:rPr>
      </w:pPr>
    </w:p>
    <w:p w:rsidR="001619E7" w:rsidRPr="00F62CCB" w:rsidRDefault="001619E7">
      <w:pPr>
        <w:jc w:val="both"/>
        <w:rPr>
          <w:b/>
          <w:bCs/>
          <w:i/>
          <w:iCs/>
          <w:lang w:val="ru-RU"/>
        </w:rPr>
      </w:pPr>
      <w:r w:rsidRPr="00F62CCB">
        <w:rPr>
          <w:b/>
          <w:bCs/>
          <w:i/>
          <w:iCs/>
          <w:lang w:val="ru-RU"/>
        </w:rPr>
        <w:t>10. ВАЛУТА И НАЧИН НА КОЈИ МОРА ДА БУДЕ НАВЕДЕНА И ИЗРАЖЕНА ЦЕНА У ПОНУДИ</w:t>
      </w:r>
    </w:p>
    <w:p w:rsidR="001619E7" w:rsidRPr="00F62CCB" w:rsidRDefault="001619E7">
      <w:pPr>
        <w:jc w:val="both"/>
        <w:rPr>
          <w:b/>
          <w:bCs/>
          <w:i/>
          <w:iCs/>
          <w:lang w:val="ru-RU"/>
        </w:rPr>
      </w:pPr>
    </w:p>
    <w:p w:rsidR="00474339" w:rsidRPr="00F62CCB" w:rsidRDefault="00474339" w:rsidP="00474339">
      <w:pPr>
        <w:jc w:val="both"/>
        <w:rPr>
          <w:iCs/>
          <w:lang w:val="ru-RU"/>
        </w:rPr>
      </w:pPr>
      <w:r w:rsidRPr="00F62CCB">
        <w:rPr>
          <w:iCs/>
          <w:lang w:val="ru-RU"/>
        </w:rPr>
        <w:t xml:space="preserve">Цена мора бити исказана у динарима, са и </w:t>
      </w:r>
      <w:r w:rsidRPr="00F62CCB">
        <w:rPr>
          <w:iCs/>
          <w:color w:val="00000A"/>
          <w:lang w:val="ru-RU"/>
        </w:rPr>
        <w:t>без пореза на додату вредност,</w:t>
      </w:r>
      <w:r w:rsidRPr="00F62CCB">
        <w:rPr>
          <w:color w:val="00000A"/>
          <w:lang w:val="ru-RU"/>
        </w:rPr>
        <w:t xml:space="preserve"> </w:t>
      </w:r>
      <w:r w:rsidRPr="00F62CCB">
        <w:rPr>
          <w:lang w:val="ru-RU"/>
        </w:rPr>
        <w:t>са урачунатим свим трошковима које понуђач има у реализацији предметне јавне набавке</w:t>
      </w:r>
      <w:r w:rsidRPr="00F62CCB">
        <w:rPr>
          <w:color w:val="auto"/>
          <w:lang w:val="ru-RU"/>
        </w:rPr>
        <w:t xml:space="preserve">, с тим да ће се за </w:t>
      </w:r>
      <w:r w:rsidRPr="00F62CCB">
        <w:rPr>
          <w:lang w:val="ru-RU"/>
        </w:rPr>
        <w:t>оцену понуде узимати у обзир цена без пореза на додату вредност.</w:t>
      </w:r>
    </w:p>
    <w:p w:rsidR="00474339" w:rsidRPr="00F62CCB" w:rsidRDefault="00474339" w:rsidP="00474339">
      <w:pPr>
        <w:jc w:val="both"/>
        <w:rPr>
          <w:b/>
          <w:bCs/>
          <w:i/>
          <w:iCs/>
          <w:lang w:val="ru-RU"/>
        </w:rPr>
      </w:pPr>
      <w:r w:rsidRPr="00F62CCB">
        <w:rPr>
          <w:sz w:val="23"/>
          <w:szCs w:val="23"/>
          <w:lang w:val="ru-RU"/>
        </w:rPr>
        <w:t>У понуђену цену понуђач мора укључити све евентуалне попусте.</w:t>
      </w:r>
    </w:p>
    <w:p w:rsidR="00474339" w:rsidRPr="00F62CCB" w:rsidRDefault="00474339" w:rsidP="00474339">
      <w:pPr>
        <w:jc w:val="both"/>
        <w:rPr>
          <w:lang w:val="ru-RU"/>
        </w:rPr>
      </w:pPr>
      <w:r w:rsidRPr="00F62CCB">
        <w:rPr>
          <w:iCs/>
          <w:lang w:val="ru-RU"/>
        </w:rPr>
        <w:t>Цена је фиксна и не може се мењати.</w:t>
      </w:r>
      <w:r w:rsidRPr="00F62CCB">
        <w:rPr>
          <w:lang w:val="ru-RU"/>
        </w:rPr>
        <w:t xml:space="preserve"> </w:t>
      </w:r>
    </w:p>
    <w:p w:rsidR="00474339" w:rsidRPr="00F62CCB" w:rsidRDefault="00474339" w:rsidP="00474339">
      <w:pPr>
        <w:jc w:val="both"/>
        <w:rPr>
          <w:iCs/>
          <w:lang w:val="ru-RU"/>
        </w:rPr>
      </w:pPr>
      <w:r w:rsidRPr="00F62CCB">
        <w:rPr>
          <w:lang w:val="ru-RU"/>
        </w:rPr>
        <w:t>Ако је у понуди исказана неуобичајено ниска цена, наручилац ће поступити у складу са чланом 92. Закона.</w:t>
      </w:r>
    </w:p>
    <w:p w:rsidR="00474339" w:rsidRPr="00F62CCB" w:rsidRDefault="00474339" w:rsidP="00474339">
      <w:pPr>
        <w:jc w:val="both"/>
        <w:rPr>
          <w:iCs/>
          <w:color w:val="00B0F0"/>
          <w:lang w:val="ru-RU"/>
        </w:rPr>
      </w:pPr>
      <w:r w:rsidRPr="00F62CCB">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62CCB" w:rsidRDefault="001619E7">
      <w:pPr>
        <w:jc w:val="both"/>
        <w:rPr>
          <w:lang w:val="ru-RU"/>
        </w:rPr>
      </w:pPr>
    </w:p>
    <w:p w:rsidR="007D73D6" w:rsidRPr="00F62CCB" w:rsidRDefault="001619E7">
      <w:pPr>
        <w:jc w:val="both"/>
        <w:rPr>
          <w:b/>
          <w:i/>
          <w:iCs/>
          <w:color w:val="auto"/>
          <w:lang w:val="ru-RU"/>
        </w:rPr>
      </w:pPr>
      <w:r w:rsidRPr="00F62CCB">
        <w:rPr>
          <w:b/>
          <w:i/>
          <w:iCs/>
          <w:color w:val="auto"/>
          <w:lang w:val="ru-RU"/>
        </w:rPr>
        <w:t>11. ПОДАЦИ О ДРЖАВНОМ ОРГАНУ ИЛИ ОРГАНИЗАЦИЈИ, ОДНОСНО ОРГАНУ ИЛИ СЛУЖБИ ТЕРИТОРИЈАЛНЕ АУТОНОМИЈЕ  ИЛИ</w:t>
      </w:r>
      <w:r w:rsidR="006F2D58" w:rsidRPr="00F62CCB">
        <w:rPr>
          <w:b/>
          <w:i/>
          <w:iCs/>
          <w:color w:val="auto"/>
          <w:lang w:val="ru-RU"/>
        </w:rPr>
        <w:t xml:space="preserve"> ЛОКАЛНЕ САМОУПРАВЕ ГДЕ СЕ МОГУ </w:t>
      </w:r>
      <w:r w:rsidRPr="00F62CCB">
        <w:rPr>
          <w:b/>
          <w:i/>
          <w:iCs/>
          <w:color w:val="auto"/>
          <w:lang w:val="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w:t>
      </w:r>
      <w:r w:rsidR="00196F9D">
        <w:rPr>
          <w:b/>
          <w:i/>
          <w:iCs/>
          <w:color w:val="auto"/>
          <w:lang w:val="ru-RU"/>
        </w:rPr>
        <w:t xml:space="preserve">РШЕЊЕ УГОВОРА О ЈАВНОЈ НАБАВЦИ </w:t>
      </w:r>
    </w:p>
    <w:p w:rsidR="001619E7" w:rsidRPr="00F62CCB" w:rsidRDefault="001619E7">
      <w:pPr>
        <w:jc w:val="both"/>
        <w:rPr>
          <w:rFonts w:eastAsia="TimesNewRomanPSMT"/>
          <w:bCs/>
          <w:iCs/>
          <w:color w:val="auto"/>
          <w:lang w:val="ru-RU"/>
        </w:rPr>
      </w:pPr>
      <w:r w:rsidRPr="00F62CCB">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62CCB" w:rsidRDefault="001619E7">
      <w:pPr>
        <w:jc w:val="both"/>
        <w:rPr>
          <w:rFonts w:eastAsia="TimesNewRomanPSMT"/>
          <w:bCs/>
          <w:iCs/>
          <w:color w:val="auto"/>
          <w:lang w:val="ru-RU"/>
        </w:rPr>
      </w:pPr>
      <w:r w:rsidRPr="00F62CCB">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62CCB" w:rsidRDefault="001619E7">
      <w:pPr>
        <w:jc w:val="both"/>
        <w:rPr>
          <w:lang w:val="ru-RU"/>
        </w:rPr>
      </w:pPr>
      <w:r w:rsidRPr="00F62CCB">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707BC3" w:rsidRPr="00196F9D" w:rsidRDefault="001619E7" w:rsidP="00196F9D">
      <w:pPr>
        <w:jc w:val="both"/>
        <w:rPr>
          <w:b/>
          <w:i/>
          <w:iCs/>
          <w:lang w:val="ru-RU"/>
        </w:rPr>
      </w:pPr>
      <w:r w:rsidRPr="00F62CCB">
        <w:rPr>
          <w:b/>
          <w:i/>
          <w:iCs/>
          <w:lang w:val="ru-RU"/>
        </w:rPr>
        <w:t>12. ПОДАЦИ О ВРСТИ, САДРЖИНИ, НАЧИНУ ПОДНОШЕЊА, ВИСИНИ И РОКОВИМА ОБЕЗБ</w:t>
      </w:r>
      <w:r w:rsidR="00196F9D">
        <w:rPr>
          <w:b/>
          <w:i/>
          <w:iCs/>
          <w:lang w:val="ru-RU"/>
        </w:rPr>
        <w:t>ЕЂЕЊА ИСПУЊЕЊА ОБАВЕЗА ПОНУЂАЧА</w:t>
      </w:r>
    </w:p>
    <w:p w:rsidR="006E4EB3" w:rsidRPr="00FF0C41" w:rsidRDefault="006E4EB3" w:rsidP="006E4EB3">
      <w:pPr>
        <w:jc w:val="both"/>
        <w:rPr>
          <w:bCs/>
          <w:sz w:val="22"/>
          <w:szCs w:val="22"/>
          <w:lang w:val="ru-RU"/>
        </w:rPr>
      </w:pPr>
      <w:r w:rsidRPr="00F62CCB">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62CCB">
        <w:rPr>
          <w:sz w:val="22"/>
          <w:szCs w:val="22"/>
          <w:lang w:val="ru-RU"/>
        </w:rPr>
        <w:t xml:space="preserve">а </w:t>
      </w:r>
      <w:r w:rsidRPr="00F62CCB">
        <w:rPr>
          <w:sz w:val="22"/>
          <w:szCs w:val="22"/>
          <w:lang w:val="ru-RU"/>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62CCB">
        <w:rPr>
          <w:b/>
          <w:sz w:val="22"/>
          <w:szCs w:val="22"/>
          <w:lang w:val="ru-RU"/>
        </w:rPr>
        <w:t>1.</w:t>
      </w:r>
      <w:r w:rsidRPr="00F62CCB">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62CCB">
        <w:rPr>
          <w:b/>
          <w:sz w:val="22"/>
          <w:szCs w:val="22"/>
          <w:lang w:val="ru-RU"/>
        </w:rPr>
        <w:t>.</w:t>
      </w:r>
      <w:r w:rsidR="006E4EB3" w:rsidRPr="00F62CCB">
        <w:rPr>
          <w:sz w:val="22"/>
          <w:szCs w:val="22"/>
          <w:lang w:val="ru-RU"/>
        </w:rPr>
        <w:t xml:space="preserve"> </w:t>
      </w:r>
      <w:r w:rsidR="006E4EB3" w:rsidRPr="00F62CCB">
        <w:rPr>
          <w:b/>
          <w:sz w:val="22"/>
          <w:szCs w:val="22"/>
          <w:lang w:val="ru-RU"/>
        </w:rPr>
        <w:t>доказ о регистрацији менице</w:t>
      </w:r>
      <w:r w:rsidR="006E4EB3" w:rsidRPr="00F62CCB">
        <w:rPr>
          <w:sz w:val="22"/>
          <w:szCs w:val="22"/>
          <w:lang w:val="ru-RU"/>
        </w:rPr>
        <w:t>,</w:t>
      </w:r>
    </w:p>
    <w:p w:rsidR="006E4EB3" w:rsidRPr="00FF0C41" w:rsidRDefault="006E4EB3" w:rsidP="006E4EB3">
      <w:pPr>
        <w:jc w:val="both"/>
        <w:rPr>
          <w:bCs/>
          <w:sz w:val="22"/>
          <w:szCs w:val="22"/>
          <w:lang w:val="ru-RU"/>
        </w:rPr>
      </w:pPr>
      <w:r w:rsidRPr="00F62CCB">
        <w:rPr>
          <w:sz w:val="22"/>
          <w:szCs w:val="22"/>
          <w:lang w:val="ru-RU"/>
        </w:rPr>
        <w:tab/>
      </w:r>
      <w:r w:rsidR="00474339" w:rsidRPr="00474339">
        <w:rPr>
          <w:b/>
          <w:sz w:val="22"/>
          <w:szCs w:val="22"/>
          <w:lang w:val="sr-Cyrl-CS"/>
        </w:rPr>
        <w:t>4</w:t>
      </w:r>
      <w:r w:rsidRPr="00F62CCB">
        <w:rPr>
          <w:b/>
          <w:sz w:val="22"/>
          <w:szCs w:val="22"/>
          <w:lang w:val="ru-RU"/>
        </w:rPr>
        <w:t>.</w:t>
      </w:r>
      <w:r w:rsidRPr="00F62CCB">
        <w:rPr>
          <w:sz w:val="22"/>
          <w:szCs w:val="22"/>
          <w:lang w:val="ru-RU"/>
        </w:rPr>
        <w:t xml:space="preserve"> </w:t>
      </w:r>
      <w:r w:rsidRPr="00F62CCB">
        <w:rPr>
          <w:b/>
          <w:sz w:val="22"/>
          <w:szCs w:val="22"/>
          <w:lang w:val="ru-RU"/>
        </w:rPr>
        <w:t>копију картона депонованих потписа</w:t>
      </w:r>
      <w:r w:rsidRPr="00F62CCB">
        <w:rPr>
          <w:sz w:val="22"/>
          <w:szCs w:val="22"/>
          <w:lang w:val="ru-RU"/>
        </w:rPr>
        <w:t xml:space="preserve">, </w:t>
      </w:r>
      <w:r w:rsidRPr="00F62CCB">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62CCB">
        <w:rPr>
          <w:sz w:val="22"/>
          <w:szCs w:val="22"/>
          <w:lang w:val="ru-RU"/>
        </w:rPr>
        <w:t>добро извршење посла</w:t>
      </w:r>
      <w:r w:rsidRPr="00FF0C41">
        <w:rPr>
          <w:bCs/>
          <w:sz w:val="22"/>
          <w:szCs w:val="22"/>
          <w:lang w:val="ru-RU"/>
        </w:rPr>
        <w:t>.</w:t>
      </w:r>
    </w:p>
    <w:p w:rsidR="006E4EB3" w:rsidRPr="00F62CCB" w:rsidRDefault="006E4EB3" w:rsidP="006E4EB3">
      <w:pPr>
        <w:ind w:firstLine="720"/>
        <w:jc w:val="both"/>
        <w:rPr>
          <w:sz w:val="22"/>
          <w:szCs w:val="22"/>
          <w:lang w:val="ru-RU"/>
        </w:rPr>
      </w:pPr>
      <w:r w:rsidRPr="00F62CCB">
        <w:rPr>
          <w:sz w:val="22"/>
          <w:szCs w:val="22"/>
          <w:lang w:val="ru-RU"/>
        </w:rPr>
        <w:t xml:space="preserve">Средство обезбеђења за добро извршење посла траје  </w:t>
      </w:r>
      <w:r w:rsidR="00073B7B" w:rsidRPr="00F62CCB">
        <w:rPr>
          <w:sz w:val="22"/>
          <w:szCs w:val="22"/>
          <w:lang w:val="ru-RU"/>
        </w:rPr>
        <w:t>30</w:t>
      </w:r>
      <w:r w:rsidRPr="00F62CCB">
        <w:rPr>
          <w:sz w:val="22"/>
          <w:szCs w:val="22"/>
          <w:lang w:val="ru-RU"/>
        </w:rPr>
        <w:t xml:space="preserve"> (</w:t>
      </w:r>
      <w:r w:rsidR="00073B7B" w:rsidRPr="00F62CCB">
        <w:rPr>
          <w:sz w:val="22"/>
          <w:szCs w:val="22"/>
          <w:lang w:val="ru-RU"/>
        </w:rPr>
        <w:t>три</w:t>
      </w:r>
      <w:r w:rsidRPr="00F62CCB">
        <w:rPr>
          <w:sz w:val="22"/>
          <w:szCs w:val="22"/>
          <w:lang w:val="ru-RU"/>
        </w:rPr>
        <w:t>десет) дана дуже од истека гарантног рока.</w:t>
      </w:r>
    </w:p>
    <w:p w:rsidR="006E4EB3" w:rsidRPr="00FF0C41" w:rsidRDefault="006E4EB3" w:rsidP="006E4EB3">
      <w:pPr>
        <w:ind w:firstLine="720"/>
        <w:jc w:val="both"/>
        <w:rPr>
          <w:bCs/>
          <w:sz w:val="22"/>
          <w:szCs w:val="22"/>
          <w:lang w:val="ru-RU"/>
        </w:rPr>
      </w:pPr>
      <w:r w:rsidRPr="00FF0C41">
        <w:rPr>
          <w:bCs/>
          <w:sz w:val="22"/>
          <w:szCs w:val="22"/>
          <w:lang w:val="ru-RU"/>
        </w:rPr>
        <w:lastRenderedPageBreak/>
        <w:t xml:space="preserve">Вредност  средства обезбеђења </w:t>
      </w:r>
      <w:r w:rsidRPr="00F62CCB">
        <w:rPr>
          <w:sz w:val="22"/>
          <w:szCs w:val="22"/>
          <w:lang w:val="ru-RU"/>
        </w:rPr>
        <w:t xml:space="preserve"> за добро извршење посла </w:t>
      </w:r>
      <w:r w:rsidR="00D4416D" w:rsidRPr="00F62CCB">
        <w:rPr>
          <w:sz w:val="22"/>
          <w:szCs w:val="22"/>
          <w:lang w:val="ru-RU"/>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62CCB" w:rsidRDefault="006E4EB3" w:rsidP="006E4EB3">
      <w:pPr>
        <w:ind w:right="6" w:firstLine="720"/>
        <w:jc w:val="both"/>
        <w:rPr>
          <w:sz w:val="22"/>
          <w:szCs w:val="22"/>
          <w:lang w:val="ru-RU"/>
        </w:rPr>
      </w:pPr>
      <w:r w:rsidRPr="00F62CCB">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62CCB" w:rsidRDefault="00E96A7B" w:rsidP="00707BC3">
      <w:pPr>
        <w:tabs>
          <w:tab w:val="left" w:pos="0"/>
        </w:tabs>
        <w:jc w:val="both"/>
        <w:rPr>
          <w:sz w:val="22"/>
          <w:szCs w:val="22"/>
          <w:lang w:val="ru-RU"/>
        </w:rPr>
      </w:pPr>
      <w:r w:rsidRPr="00F62CCB">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F62CCB">
        <w:rPr>
          <w:color w:val="auto"/>
          <w:sz w:val="22"/>
          <w:szCs w:val="22"/>
          <w:lang w:val="ru-RU"/>
        </w:rPr>
        <w:t>а</w:t>
      </w:r>
      <w:r w:rsidRPr="00E96A7B">
        <w:rPr>
          <w:color w:val="auto"/>
          <w:sz w:val="22"/>
          <w:szCs w:val="22"/>
          <w:lang w:val="hr-HR"/>
        </w:rPr>
        <w:t>, безусловн</w:t>
      </w:r>
      <w:r w:rsidRPr="00F62CCB">
        <w:rPr>
          <w:color w:val="auto"/>
          <w:sz w:val="22"/>
          <w:szCs w:val="22"/>
          <w:lang w:val="ru-RU"/>
        </w:rPr>
        <w:t>а</w:t>
      </w:r>
      <w:r w:rsidRPr="00E96A7B">
        <w:rPr>
          <w:color w:val="auto"/>
          <w:sz w:val="22"/>
          <w:szCs w:val="22"/>
          <w:lang w:val="hr-HR"/>
        </w:rPr>
        <w:t xml:space="preserve"> и наплатив</w:t>
      </w:r>
      <w:r w:rsidRPr="00F62CCB">
        <w:rPr>
          <w:color w:val="auto"/>
          <w:sz w:val="22"/>
          <w:szCs w:val="22"/>
          <w:lang w:val="ru-RU"/>
        </w:rPr>
        <w:t>а</w:t>
      </w:r>
      <w:r w:rsidRPr="00E96A7B">
        <w:rPr>
          <w:color w:val="auto"/>
          <w:sz w:val="22"/>
          <w:szCs w:val="22"/>
          <w:lang w:val="hr-HR"/>
        </w:rPr>
        <w:t xml:space="preserve"> на први позив Наручиоца.</w:t>
      </w:r>
    </w:p>
    <w:p w:rsidR="001619E7" w:rsidRPr="00F62CCB" w:rsidRDefault="001619E7">
      <w:pPr>
        <w:jc w:val="both"/>
        <w:rPr>
          <w:lang w:val="ru-RU"/>
        </w:rPr>
      </w:pPr>
    </w:p>
    <w:p w:rsidR="001619E7" w:rsidRPr="00F62CCB" w:rsidRDefault="001619E7">
      <w:pPr>
        <w:jc w:val="both"/>
        <w:rPr>
          <w:lang w:val="ru-RU"/>
        </w:rPr>
      </w:pPr>
      <w:r w:rsidRPr="00F62CCB">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Pr="00F62CCB" w:rsidRDefault="007D60AC">
      <w:pPr>
        <w:jc w:val="both"/>
        <w:rPr>
          <w:b/>
          <w:bCs/>
          <w:lang w:val="ru-RU"/>
        </w:rPr>
      </w:pPr>
    </w:p>
    <w:p w:rsidR="001619E7" w:rsidRPr="00F62CCB" w:rsidRDefault="001619E7">
      <w:pPr>
        <w:jc w:val="both"/>
        <w:rPr>
          <w:b/>
          <w:bCs/>
          <w:lang w:val="ru-RU"/>
        </w:rPr>
      </w:pPr>
      <w:r w:rsidRPr="00F62CCB">
        <w:rPr>
          <w:b/>
          <w:bCs/>
          <w:lang w:val="ru-RU"/>
        </w:rPr>
        <w:t>14. ДОДАТНЕ ИНФОРМАЦИЈЕ ИЛИ ПОЈАШЊЕ</w:t>
      </w:r>
      <w:r w:rsidR="00196F9D">
        <w:rPr>
          <w:b/>
          <w:bCs/>
          <w:lang w:val="ru-RU"/>
        </w:rPr>
        <w:t>ЊА У ВЕЗИ СА ПРИПРЕМАЊЕМ ПОНУДЕ</w:t>
      </w:r>
    </w:p>
    <w:p w:rsidR="007D60AC" w:rsidRPr="00F62CCB" w:rsidRDefault="007D60AC" w:rsidP="007D60AC">
      <w:pPr>
        <w:jc w:val="both"/>
        <w:rPr>
          <w:lang w:val="ru-RU"/>
        </w:rPr>
      </w:pPr>
      <w:r w:rsidRPr="00F62CCB">
        <w:rPr>
          <w:lang w:val="ru-RU"/>
        </w:rPr>
        <w:t xml:space="preserve">Заинтересовано лице може, у писаном </w:t>
      </w:r>
      <w:r w:rsidRPr="00F62CCB">
        <w:rPr>
          <w:color w:val="auto"/>
          <w:lang w:val="ru-RU"/>
        </w:rPr>
        <w:t>облику, путем поште</w:t>
      </w:r>
      <w:r w:rsidRPr="00D2278D">
        <w:rPr>
          <w:color w:val="auto"/>
          <w:lang w:val="sr-Cyrl-CS"/>
        </w:rPr>
        <w:t xml:space="preserve"> на адресу наручиоца</w:t>
      </w:r>
      <w:r w:rsidRPr="00F62CCB">
        <w:rPr>
          <w:color w:val="auto"/>
          <w:lang w:val="ru-RU"/>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mail</w:t>
      </w:r>
      <w:r w:rsidRPr="00F62CCB">
        <w:rPr>
          <w:iCs/>
          <w:color w:val="auto"/>
          <w:lang w:val="ru-RU"/>
        </w:rPr>
        <w:t xml:space="preserve"> </w:t>
      </w:r>
      <w:hyperlink r:id="rId11" w:history="1">
        <w:r w:rsidRPr="00D2278D">
          <w:rPr>
            <w:rStyle w:val="Hyperlink"/>
            <w:iCs/>
          </w:rPr>
          <w:t>sekretar</w:t>
        </w:r>
        <w:r w:rsidRPr="00F62CCB">
          <w:rPr>
            <w:rStyle w:val="Hyperlink"/>
            <w:iCs/>
            <w:lang w:val="ru-RU"/>
          </w:rPr>
          <w:t>@</w:t>
        </w:r>
        <w:r w:rsidRPr="00D2278D">
          <w:rPr>
            <w:rStyle w:val="Hyperlink"/>
            <w:iCs/>
          </w:rPr>
          <w:t>polj</w:t>
        </w:r>
        <w:r w:rsidRPr="00F62CCB">
          <w:rPr>
            <w:rStyle w:val="Hyperlink"/>
            <w:iCs/>
            <w:lang w:val="ru-RU"/>
          </w:rPr>
          <w:t>.</w:t>
        </w:r>
        <w:r w:rsidRPr="00D2278D">
          <w:rPr>
            <w:rStyle w:val="Hyperlink"/>
            <w:iCs/>
          </w:rPr>
          <w:t>uns</w:t>
        </w:r>
        <w:r w:rsidRPr="00F62CCB">
          <w:rPr>
            <w:rStyle w:val="Hyperlink"/>
            <w:iCs/>
            <w:lang w:val="ru-RU"/>
          </w:rPr>
          <w:t>.</w:t>
        </w:r>
        <w:r w:rsidRPr="00D2278D">
          <w:rPr>
            <w:rStyle w:val="Hyperlink"/>
            <w:iCs/>
          </w:rPr>
          <w:t>ac</w:t>
        </w:r>
        <w:r w:rsidRPr="00F62CCB">
          <w:rPr>
            <w:rStyle w:val="Hyperlink"/>
            <w:iCs/>
            <w:lang w:val="ru-RU"/>
          </w:rPr>
          <w:t>.</w:t>
        </w:r>
        <w:r w:rsidRPr="00D2278D">
          <w:rPr>
            <w:rStyle w:val="Hyperlink"/>
            <w:iCs/>
          </w:rPr>
          <w:t>rs</w:t>
        </w:r>
      </w:hyperlink>
      <w:r w:rsidRPr="00F62CCB">
        <w:rPr>
          <w:iCs/>
          <w:color w:val="auto"/>
          <w:lang w:val="ru-RU"/>
        </w:rPr>
        <w:t>,</w:t>
      </w:r>
      <w:r w:rsidRPr="00F62CCB">
        <w:rPr>
          <w:color w:val="auto"/>
          <w:lang w:val="ru-RU"/>
        </w:rPr>
        <w:t xml:space="preserve"> или факсом</w:t>
      </w:r>
      <w:r w:rsidRPr="00D2278D">
        <w:rPr>
          <w:color w:val="auto"/>
          <w:lang w:val="sr-Cyrl-CS"/>
        </w:rPr>
        <w:t xml:space="preserve"> на број</w:t>
      </w:r>
      <w:r w:rsidRPr="00F62CCB">
        <w:rPr>
          <w:color w:val="auto"/>
          <w:lang w:val="ru-RU"/>
        </w:rPr>
        <w:t xml:space="preserve"> 021-459-761 </w:t>
      </w:r>
      <w:r w:rsidRPr="00F62CCB">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62CCB" w:rsidRDefault="007D60AC" w:rsidP="007D60AC">
      <w:pPr>
        <w:jc w:val="both"/>
        <w:rPr>
          <w:lang w:val="ru-RU"/>
        </w:rPr>
      </w:pPr>
      <w:r w:rsidRPr="00F62CC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62CCB" w:rsidRDefault="007D60AC" w:rsidP="007D60AC">
      <w:pPr>
        <w:jc w:val="both"/>
        <w:rPr>
          <w:lang w:val="ru-RU"/>
        </w:rPr>
      </w:pPr>
      <w:r w:rsidRPr="00F62CCB">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62CCB">
        <w:rPr>
          <w:rFonts w:eastAsia="TimesNewRomanPS-BoldMT"/>
          <w:b/>
          <w:bCs/>
          <w:lang w:val="ru-RU"/>
        </w:rPr>
        <w:t xml:space="preserve"> ЈН бр </w:t>
      </w:r>
      <w:r w:rsidR="00F62CCB">
        <w:rPr>
          <w:rFonts w:eastAsia="TimesNewRomanPS-BoldMT"/>
          <w:b/>
          <w:bCs/>
          <w:lang w:val="ru-RU"/>
        </w:rPr>
        <w:t>53</w:t>
      </w:r>
      <w:r w:rsidRPr="00F62CCB">
        <w:rPr>
          <w:rFonts w:eastAsia="TimesNewRomanPS-BoldMT"/>
          <w:b/>
          <w:bCs/>
          <w:lang w:val="ru-RU"/>
        </w:rPr>
        <w:t>/201</w:t>
      </w:r>
      <w:r w:rsidR="00F62CCB">
        <w:rPr>
          <w:rFonts w:eastAsia="TimesNewRomanPS-BoldMT"/>
          <w:b/>
          <w:bCs/>
          <w:lang w:val="ru-RU"/>
        </w:rPr>
        <w:t>8</w:t>
      </w:r>
      <w:r w:rsidRPr="00F62CCB">
        <w:rPr>
          <w:lang w:val="ru-RU"/>
        </w:rPr>
        <w:t>.</w:t>
      </w:r>
    </w:p>
    <w:p w:rsidR="007D60AC" w:rsidRPr="00F62CCB" w:rsidRDefault="007D60AC" w:rsidP="007D60AC">
      <w:pPr>
        <w:jc w:val="both"/>
        <w:rPr>
          <w:lang w:val="ru-RU"/>
        </w:rPr>
      </w:pPr>
      <w:r w:rsidRPr="00F62CC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62CCB" w:rsidRDefault="007D60AC" w:rsidP="007D60AC">
      <w:pPr>
        <w:jc w:val="both"/>
        <w:rPr>
          <w:lang w:val="ru-RU"/>
        </w:rPr>
      </w:pPr>
      <w:r w:rsidRPr="00F62CCB">
        <w:rPr>
          <w:lang w:val="ru-RU"/>
        </w:rPr>
        <w:t>По истеку рока предвиђеног за подношење понуда н</w:t>
      </w:r>
      <w:r w:rsidRPr="008D38A1">
        <w:rPr>
          <w:lang w:val="sr-Cyrl-CS"/>
        </w:rPr>
        <w:t>а</w:t>
      </w:r>
      <w:r w:rsidRPr="00F62CCB">
        <w:rPr>
          <w:lang w:val="ru-RU"/>
        </w:rPr>
        <w:t xml:space="preserve">ручилац не може да мења нити да допуњује конкурсну документацију. </w:t>
      </w:r>
    </w:p>
    <w:p w:rsidR="007D60AC" w:rsidRPr="00F62CCB" w:rsidRDefault="007D60AC" w:rsidP="007D60AC">
      <w:pPr>
        <w:jc w:val="both"/>
        <w:rPr>
          <w:bCs/>
          <w:color w:val="auto"/>
          <w:lang w:val="ru-RU"/>
        </w:rPr>
      </w:pPr>
      <w:r w:rsidRPr="00F62CCB">
        <w:rPr>
          <w:lang w:val="ru-RU"/>
        </w:rPr>
        <w:t xml:space="preserve">Тражење додатних информација или појашњења у вези са припремањем понуде телефоном није дозвољено. </w:t>
      </w:r>
    </w:p>
    <w:p w:rsidR="007D60AC" w:rsidRPr="00F62CCB" w:rsidRDefault="007D60AC" w:rsidP="007D60AC">
      <w:pPr>
        <w:jc w:val="both"/>
        <w:rPr>
          <w:lang w:val="ru-RU"/>
        </w:rPr>
      </w:pPr>
      <w:r w:rsidRPr="00F62CCB">
        <w:rPr>
          <w:bCs/>
          <w:color w:val="auto"/>
          <w:lang w:val="ru-RU"/>
        </w:rPr>
        <w:t>Комуникација у поступку јавне набавке врши се искључиво на начин одређен чланом 20. Закона.</w:t>
      </w:r>
    </w:p>
    <w:p w:rsidR="00073B7B" w:rsidRPr="00F62CCB" w:rsidRDefault="00073B7B">
      <w:pPr>
        <w:jc w:val="both"/>
        <w:rPr>
          <w:lang w:val="ru-RU"/>
        </w:rPr>
      </w:pPr>
    </w:p>
    <w:p w:rsidR="001619E7" w:rsidRPr="00F62CCB" w:rsidRDefault="001619E7">
      <w:pPr>
        <w:jc w:val="both"/>
        <w:rPr>
          <w:b/>
          <w:bCs/>
          <w:lang w:val="ru-RU"/>
        </w:rPr>
      </w:pPr>
      <w:r w:rsidRPr="00F62CCB">
        <w:rPr>
          <w:b/>
          <w:bCs/>
          <w:lang w:val="ru-RU"/>
        </w:rPr>
        <w:lastRenderedPageBreak/>
        <w:t>15. ДОДАТНА ОБЈАШЊЕЊА ОД ПОНУЂАЧА ПОСЛЕ ОТВАРАЊА ПОНУДА И КОНТРОЛА КОД ПОНУЂА</w:t>
      </w:r>
      <w:r w:rsidR="00196F9D">
        <w:rPr>
          <w:b/>
          <w:bCs/>
          <w:lang w:val="ru-RU"/>
        </w:rPr>
        <w:t xml:space="preserve">ЧА ОДНОСНО ЊЕГОВОГ ПОДИЗВОЂАЧА </w:t>
      </w:r>
    </w:p>
    <w:p w:rsidR="001619E7" w:rsidRPr="00F62CCB" w:rsidRDefault="001619E7">
      <w:pPr>
        <w:jc w:val="both"/>
        <w:rPr>
          <w:rFonts w:eastAsia="TimesNewRomanPSMT"/>
          <w:bCs/>
          <w:lang w:val="ru-RU"/>
        </w:rPr>
      </w:pPr>
      <w:r w:rsidRPr="00F62CC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62CCB" w:rsidRDefault="001619E7">
      <w:pPr>
        <w:tabs>
          <w:tab w:val="left" w:pos="-135"/>
          <w:tab w:val="left" w:pos="0"/>
          <w:tab w:val="left" w:pos="120"/>
        </w:tabs>
        <w:jc w:val="both"/>
        <w:rPr>
          <w:lang w:val="ru-RU"/>
        </w:rPr>
      </w:pPr>
      <w:r w:rsidRPr="00F62CCB">
        <w:rPr>
          <w:rFonts w:eastAsia="TimesNewRomanPSMT"/>
          <w:bCs/>
          <w:lang w:val="ru-RU"/>
        </w:rPr>
        <w:t>Уколико наручилац оцени да су потребна додатна објашњења или је потребно извршити</w:t>
      </w:r>
      <w:r w:rsidRPr="00F62CCB">
        <w:rPr>
          <w:lang w:val="ru-RU"/>
        </w:rPr>
        <w:t xml:space="preserve"> контролу (увид) код понуђача, односно његовог подизвођача</w:t>
      </w:r>
      <w:r w:rsidRPr="00F62CCB">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62CCB" w:rsidRDefault="001619E7">
      <w:pPr>
        <w:tabs>
          <w:tab w:val="left" w:pos="-135"/>
          <w:tab w:val="left" w:pos="0"/>
          <w:tab w:val="left" w:pos="120"/>
        </w:tabs>
        <w:jc w:val="both"/>
        <w:rPr>
          <w:lang w:val="ru-RU"/>
        </w:rPr>
      </w:pPr>
      <w:r w:rsidRPr="00F62CCB">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62CCB" w:rsidRDefault="001619E7">
      <w:pPr>
        <w:tabs>
          <w:tab w:val="left" w:pos="-135"/>
          <w:tab w:val="left" w:pos="0"/>
          <w:tab w:val="left" w:pos="120"/>
        </w:tabs>
        <w:jc w:val="both"/>
        <w:rPr>
          <w:lang w:val="ru-RU"/>
        </w:rPr>
      </w:pPr>
      <w:r w:rsidRPr="00F62CCB">
        <w:rPr>
          <w:lang w:val="ru-RU"/>
        </w:rPr>
        <w:t>У случају разлике између јединичне и укупне цене, меродавна је јединична цена.</w:t>
      </w:r>
    </w:p>
    <w:p w:rsidR="001619E7" w:rsidRPr="00F62CCB" w:rsidRDefault="001619E7">
      <w:pPr>
        <w:jc w:val="both"/>
        <w:rPr>
          <w:b/>
          <w:bCs/>
          <w:lang w:val="ru-RU"/>
        </w:rPr>
      </w:pPr>
      <w:r w:rsidRPr="00F62CCB">
        <w:rPr>
          <w:lang w:val="ru-RU"/>
        </w:rPr>
        <w:t>Ако се понуђач не сагласи са исправком рачунских грешака, наручил</w:t>
      </w:r>
      <w:r w:rsidRPr="00C72F12">
        <w:rPr>
          <w:lang w:val="sr-Cyrl-CS"/>
        </w:rPr>
        <w:t>а</w:t>
      </w:r>
      <w:r w:rsidRPr="00F62CCB">
        <w:rPr>
          <w:lang w:val="ru-RU"/>
        </w:rPr>
        <w:t xml:space="preserve">ц ће његову понуду одбити као неприхватљиву. </w:t>
      </w:r>
    </w:p>
    <w:p w:rsidR="001619E7" w:rsidRPr="00F62CCB" w:rsidRDefault="001619E7">
      <w:pPr>
        <w:jc w:val="both"/>
        <w:rPr>
          <w:b/>
          <w:bCs/>
          <w:lang w:val="ru-RU"/>
        </w:rPr>
      </w:pPr>
    </w:p>
    <w:p w:rsidR="001619E7" w:rsidRPr="00F62CCB" w:rsidRDefault="001619E7">
      <w:pPr>
        <w:jc w:val="both"/>
        <w:rPr>
          <w:b/>
          <w:bCs/>
          <w:lang w:val="ru-RU"/>
        </w:rPr>
      </w:pPr>
      <w:r w:rsidRPr="00F62CCB">
        <w:rPr>
          <w:b/>
          <w:bCs/>
          <w:lang w:val="ru-RU"/>
        </w:rPr>
        <w:t>16. ДОДАТНО ОБЕЗБЕЂЕЊЕ ИСПУЊЕЊА УГОВОРНИХ ОБАВЕЗА ПОНУЂАЧА КОЈИ СЕ НАЛАЗЕ НА СПИСКУ НЕГАТИВНИХ РЕ</w:t>
      </w:r>
      <w:r w:rsidR="00196F9D">
        <w:rPr>
          <w:b/>
          <w:bCs/>
          <w:lang w:val="ru-RU"/>
        </w:rPr>
        <w:t>ФЕРЕНЦИ</w:t>
      </w:r>
    </w:p>
    <w:p w:rsidR="001619E7" w:rsidRPr="00F62CCB" w:rsidRDefault="001619E7">
      <w:pPr>
        <w:jc w:val="both"/>
        <w:rPr>
          <w:rFonts w:eastAsia="TimesNewRomanPSMT"/>
          <w:b/>
          <w:bCs/>
          <w:i/>
          <w:iCs/>
          <w:lang w:val="ru-RU"/>
        </w:rPr>
      </w:pPr>
      <w:r w:rsidRPr="00F62CCB">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62CCB">
        <w:rPr>
          <w:rFonts w:eastAsia="TimesNewRomanPSMT"/>
          <w:b/>
          <w:bCs/>
          <w:iCs/>
          <w:lang w:val="ru-RU"/>
        </w:rPr>
        <w:t xml:space="preserve"> у тренутку закључења уговора</w:t>
      </w:r>
      <w:r w:rsidRPr="00F62CCB">
        <w:rPr>
          <w:rFonts w:eastAsia="TimesNewRomanPSMT"/>
          <w:bCs/>
          <w:iCs/>
          <w:color w:val="FF0000"/>
          <w:lang w:val="ru-RU"/>
        </w:rPr>
        <w:t xml:space="preserve"> </w:t>
      </w:r>
      <w:r w:rsidRPr="00F62CCB">
        <w:rPr>
          <w:rFonts w:eastAsia="TimesNewRomanPSMT"/>
          <w:bCs/>
          <w:iCs/>
          <w:lang w:val="ru-RU"/>
        </w:rPr>
        <w:t xml:space="preserve">преда наручиоцу </w:t>
      </w:r>
      <w:r w:rsidRPr="00F62CCB">
        <w:rPr>
          <w:rFonts w:eastAsia="TimesNewRomanPSMT"/>
          <w:b/>
          <w:bCs/>
          <w:iCs/>
          <w:lang w:val="ru-RU"/>
        </w:rPr>
        <w:t>банкарску гаранцију за добро извршење посла</w:t>
      </w:r>
      <w:r w:rsidRPr="00F62CCB">
        <w:rPr>
          <w:rFonts w:eastAsia="TimesNewRomanPSMT"/>
          <w:bCs/>
          <w:iCs/>
          <w:lang w:val="ru-RU"/>
        </w:rPr>
        <w:t>, која ће бити са клаузулама: безусловна</w:t>
      </w:r>
      <w:r w:rsidRPr="00C72F12">
        <w:rPr>
          <w:rFonts w:eastAsia="TimesNewRomanPSMT"/>
          <w:bCs/>
          <w:iCs/>
          <w:lang w:val="sr-Cyrl-CS"/>
        </w:rPr>
        <w:t xml:space="preserve"> и</w:t>
      </w:r>
      <w:r w:rsidRPr="00F62CCB">
        <w:rPr>
          <w:rFonts w:eastAsia="TimesNewRomanPSMT"/>
          <w:bCs/>
          <w:iCs/>
          <w:lang w:val="ru-RU"/>
        </w:rPr>
        <w:t xml:space="preserve"> платива на први позив. Банкарска гаранција за добро извршење посла издаје се у висини </w:t>
      </w:r>
      <w:r w:rsidRPr="00F62CCB">
        <w:rPr>
          <w:rFonts w:eastAsia="TimesNewRomanPSMT"/>
          <w:b/>
          <w:bCs/>
          <w:iCs/>
          <w:u w:val="single"/>
          <w:lang w:val="ru-RU"/>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F62CCB">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62CCB" w:rsidRDefault="001619E7">
      <w:pPr>
        <w:jc w:val="both"/>
        <w:rPr>
          <w:rFonts w:eastAsia="TimesNewRomanPSMT"/>
          <w:b/>
          <w:bCs/>
          <w:i/>
          <w:iCs/>
          <w:lang w:val="ru-RU"/>
        </w:rPr>
      </w:pPr>
    </w:p>
    <w:p w:rsidR="00E96A7B" w:rsidRPr="00F62CCB" w:rsidRDefault="00E96A7B">
      <w:pPr>
        <w:jc w:val="both"/>
        <w:rPr>
          <w:b/>
          <w:bCs/>
          <w:lang w:val="ru-RU"/>
        </w:rPr>
      </w:pPr>
    </w:p>
    <w:p w:rsidR="001619E7" w:rsidRPr="00F62CCB" w:rsidRDefault="001619E7">
      <w:pPr>
        <w:jc w:val="both"/>
        <w:rPr>
          <w:lang w:val="ru-RU"/>
        </w:rPr>
      </w:pPr>
      <w:r w:rsidRPr="00F62CCB">
        <w:rPr>
          <w:b/>
          <w:bCs/>
          <w:lang w:val="ru-RU"/>
        </w:rPr>
        <w:t>17. ВРСТА КРИТЕРИЈУМА ЗА ДОДЕЛУ УГОВОРА, ЕЛЕМЕНТИ КРИТЕРИЈУМА НА ОС</w:t>
      </w:r>
      <w:r w:rsidR="00962457" w:rsidRPr="00F62CCB">
        <w:rPr>
          <w:b/>
          <w:bCs/>
          <w:lang w:val="ru-RU"/>
        </w:rPr>
        <w:t>НОВУ КОЈИХ СЕ ДОДЕЉУЈЕ УГОВОР И</w:t>
      </w:r>
      <w:r w:rsidRPr="00F62CCB">
        <w:rPr>
          <w:b/>
          <w:bCs/>
          <w:lang w:val="ru-RU"/>
        </w:rPr>
        <w:t xml:space="preserve"> МЕТОДОЛОГИЈА ЗА ДОДЕЛУ ПОНДЕРА ЗА СВАКИ ЕЛЕМЕНТ КРИТЕРИЈУМА</w:t>
      </w:r>
    </w:p>
    <w:p w:rsidR="007D60AC" w:rsidRPr="00F62CCB" w:rsidRDefault="007D60AC">
      <w:pPr>
        <w:jc w:val="both"/>
        <w:rPr>
          <w:b/>
          <w:bCs/>
          <w:lang w:val="ru-RU"/>
        </w:rPr>
      </w:pPr>
      <w:r w:rsidRPr="00F62CCB">
        <w:rPr>
          <w:lang w:val="ru-RU"/>
        </w:rPr>
        <w:t xml:space="preserve">Избор најповољније понуде ће се извршити применом критеријума </w:t>
      </w:r>
      <w:r w:rsidRPr="00F62CCB">
        <w:rPr>
          <w:b/>
          <w:bCs/>
          <w:lang w:val="ru-RU"/>
        </w:rPr>
        <w:t>„</w:t>
      </w:r>
      <w:r w:rsidR="00474339">
        <w:rPr>
          <w:b/>
          <w:bCs/>
          <w:lang w:val="sr-Cyrl-CS"/>
        </w:rPr>
        <w:t>Најнижа понуђена цена</w:t>
      </w:r>
      <w:r w:rsidRPr="00F62CCB">
        <w:rPr>
          <w:b/>
          <w:bCs/>
          <w:lang w:val="ru-RU"/>
        </w:rPr>
        <w:t>“.</w:t>
      </w:r>
    </w:p>
    <w:p w:rsidR="005D085E" w:rsidRPr="00F62CCB" w:rsidRDefault="005D085E" w:rsidP="005D085E">
      <w:pPr>
        <w:jc w:val="both"/>
        <w:rPr>
          <w:b/>
          <w:bCs/>
          <w:lang w:val="ru-RU"/>
        </w:rPr>
      </w:pPr>
    </w:p>
    <w:p w:rsidR="001619E7" w:rsidRPr="00F62CCB" w:rsidRDefault="001619E7" w:rsidP="00E96A7B">
      <w:pPr>
        <w:jc w:val="both"/>
        <w:rPr>
          <w:sz w:val="22"/>
          <w:szCs w:val="22"/>
          <w:lang w:val="ru-RU"/>
        </w:rPr>
      </w:pPr>
    </w:p>
    <w:p w:rsidR="001619E7" w:rsidRPr="00F62CCB" w:rsidRDefault="001619E7">
      <w:pPr>
        <w:jc w:val="both"/>
        <w:rPr>
          <w:b/>
          <w:bCs/>
          <w:lang w:val="ru-RU"/>
        </w:rPr>
      </w:pPr>
      <w:r w:rsidRPr="00F62CCB">
        <w:rPr>
          <w:b/>
          <w:bCs/>
          <w:lang w:val="ru-RU"/>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w:t>
      </w:r>
      <w:r w:rsidR="00196F9D">
        <w:rPr>
          <w:b/>
          <w:bCs/>
          <w:lang w:val="ru-RU"/>
        </w:rPr>
        <w:t xml:space="preserve">М ЦЕНОМ </w:t>
      </w:r>
    </w:p>
    <w:p w:rsidR="00474339" w:rsidRPr="00F62CCB" w:rsidRDefault="00474339" w:rsidP="009B33C7">
      <w:pPr>
        <w:ind w:firstLine="708"/>
        <w:jc w:val="both"/>
        <w:rPr>
          <w:iCs/>
          <w:lang w:val="ru-RU"/>
        </w:rPr>
      </w:pPr>
      <w:r w:rsidRPr="00F62CCB">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F62CCB" w:rsidRDefault="00474339" w:rsidP="00485718">
      <w:pPr>
        <w:ind w:firstLine="708"/>
        <w:jc w:val="both"/>
        <w:rPr>
          <w:iCs/>
          <w:lang w:val="ru-RU"/>
        </w:rPr>
      </w:pPr>
      <w:r w:rsidRPr="00F62CCB">
        <w:rPr>
          <w:iCs/>
          <w:lang w:val="ru-RU"/>
        </w:rPr>
        <w:t>У случају истог понуђеног рок испоруке, као најповољнија биће изабрана понуда оног понуђача који је понудио дужи рок</w:t>
      </w:r>
      <w:r w:rsidR="009B33C7" w:rsidRPr="00F62CCB">
        <w:rPr>
          <w:iCs/>
          <w:lang w:val="ru-RU"/>
        </w:rPr>
        <w:t xml:space="preserve"> плаћања</w:t>
      </w:r>
      <w:r w:rsidRPr="00F62CCB">
        <w:rPr>
          <w:iCs/>
          <w:lang w:val="ru-RU"/>
        </w:rPr>
        <w:t>.</w:t>
      </w:r>
      <w:r w:rsidR="007E03CF" w:rsidRPr="00F62CCB">
        <w:rPr>
          <w:iCs/>
          <w:lang w:val="ru-RU"/>
        </w:rPr>
        <w:t xml:space="preserve"> </w:t>
      </w:r>
      <w:r w:rsidR="00485718" w:rsidRPr="00F62CCB">
        <w:rPr>
          <w:iCs/>
          <w:lang w:val="ru-RU"/>
        </w:rPr>
        <w:t xml:space="preserve"> </w:t>
      </w:r>
    </w:p>
    <w:p w:rsidR="00485718" w:rsidRPr="00C72F12" w:rsidRDefault="00485718" w:rsidP="00485718">
      <w:pPr>
        <w:ind w:firstLine="708"/>
        <w:jc w:val="both"/>
        <w:rPr>
          <w:b/>
          <w:bCs/>
          <w:lang w:val="sr-Cyrl-CS"/>
        </w:rPr>
      </w:pPr>
    </w:p>
    <w:p w:rsidR="001619E7" w:rsidRPr="00F62CCB" w:rsidRDefault="001619E7">
      <w:pPr>
        <w:jc w:val="both"/>
        <w:rPr>
          <w:b/>
          <w:bCs/>
          <w:lang w:val="ru-RU"/>
        </w:rPr>
      </w:pPr>
      <w:r w:rsidRPr="00C72F12">
        <w:rPr>
          <w:b/>
          <w:bCs/>
          <w:lang w:val="sr-Cyrl-CS"/>
        </w:rPr>
        <w:t>1</w:t>
      </w:r>
      <w:r w:rsidRPr="00F62CCB">
        <w:rPr>
          <w:b/>
          <w:bCs/>
          <w:lang w:val="ru-RU"/>
        </w:rPr>
        <w:t>9. ПОШТОВАЊЕ ОБАВЕЗА КОЈЕ</w:t>
      </w:r>
      <w:r w:rsidR="00196F9D">
        <w:rPr>
          <w:b/>
          <w:bCs/>
          <w:lang w:val="ru-RU"/>
        </w:rPr>
        <w:t xml:space="preserve"> ПРОИЗИЛАЗЕ ИЗ ВАЖЕЋИХ ПРОПИСА </w:t>
      </w:r>
    </w:p>
    <w:p w:rsidR="002109FE" w:rsidRPr="00F62CCB" w:rsidRDefault="002109FE" w:rsidP="002109FE">
      <w:pPr>
        <w:jc w:val="both"/>
        <w:rPr>
          <w:lang w:val="ru-RU"/>
        </w:rPr>
      </w:pPr>
      <w:r w:rsidRPr="00F62CCB">
        <w:rPr>
          <w:lang w:val="ru-RU"/>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F62CCB">
        <w:rPr>
          <w:lang w:val="ru-RU"/>
        </w:rPr>
        <w:t>конкурсне документације)</w:t>
      </w:r>
      <w:r w:rsidRPr="002109FE">
        <w:rPr>
          <w:lang w:val="sr-Cyrl-CS"/>
        </w:rPr>
        <w:t>.</w:t>
      </w:r>
    </w:p>
    <w:p w:rsidR="001619E7" w:rsidRPr="00F62CCB" w:rsidRDefault="001619E7">
      <w:pPr>
        <w:jc w:val="both"/>
        <w:rPr>
          <w:b/>
          <w:lang w:val="ru-RU"/>
        </w:rPr>
      </w:pPr>
      <w:r w:rsidRPr="00F62CCB">
        <w:rPr>
          <w:lang w:val="ru-RU"/>
        </w:rPr>
        <w:t xml:space="preserve"> </w:t>
      </w:r>
    </w:p>
    <w:p w:rsidR="001619E7" w:rsidRPr="00F62CCB" w:rsidRDefault="001619E7">
      <w:pPr>
        <w:jc w:val="both"/>
        <w:rPr>
          <w:b/>
          <w:lang w:val="ru-RU"/>
        </w:rPr>
      </w:pPr>
      <w:r w:rsidRPr="00F62CCB">
        <w:rPr>
          <w:b/>
          <w:lang w:val="ru-RU"/>
        </w:rPr>
        <w:t>20. КОРИШЋЕЊЕ ПАТЕНТА И ОДГОВОРНОСТ ЗА ПОВРЕДУ ЗАШТИЋЕНИХ ПРАВА ИН</w:t>
      </w:r>
      <w:r w:rsidR="00196F9D">
        <w:rPr>
          <w:b/>
          <w:lang w:val="ru-RU"/>
        </w:rPr>
        <w:t>ТЕЛЕКТУАЛНЕ СВОЈИНЕ ТРЕЋИХ ЛИЦА</w:t>
      </w:r>
    </w:p>
    <w:p w:rsidR="001619E7" w:rsidRPr="00F62CCB" w:rsidRDefault="001619E7">
      <w:pPr>
        <w:jc w:val="both"/>
        <w:rPr>
          <w:b/>
          <w:lang w:val="ru-RU"/>
        </w:rPr>
      </w:pPr>
      <w:r w:rsidRPr="00F62CCB">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62CCB" w:rsidRDefault="001619E7">
      <w:pPr>
        <w:jc w:val="both"/>
        <w:rPr>
          <w:b/>
          <w:lang w:val="ru-RU"/>
        </w:rPr>
      </w:pPr>
    </w:p>
    <w:p w:rsidR="001619E7" w:rsidRPr="00F62CCB" w:rsidRDefault="001619E7">
      <w:pPr>
        <w:jc w:val="both"/>
        <w:rPr>
          <w:b/>
          <w:bCs/>
          <w:lang w:val="ru-RU"/>
        </w:rPr>
      </w:pPr>
      <w:r w:rsidRPr="00F62CCB">
        <w:rPr>
          <w:b/>
          <w:bCs/>
          <w:lang w:val="ru-RU"/>
        </w:rPr>
        <w:t>21. НАЧИН И РОК ЗА ПОДНОШЕЊЕ ЗАХ</w:t>
      </w:r>
      <w:r w:rsidR="00196F9D">
        <w:rPr>
          <w:b/>
          <w:bCs/>
          <w:lang w:val="ru-RU"/>
        </w:rPr>
        <w:t xml:space="preserve">ТЕВА ЗА ЗАШТИТУ ПРАВА ПОНУЂАЧА </w:t>
      </w: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96F9D">
        <w:rPr>
          <w:b/>
          <w:u w:val="single"/>
          <w:lang w:val="ru-RU"/>
        </w:rPr>
        <w:t>53</w:t>
      </w:r>
      <w:r w:rsidRPr="00F27BE8">
        <w:rPr>
          <w:b/>
          <w:u w:val="single"/>
          <w:lang w:val="ru-RU"/>
        </w:rPr>
        <w:t>/201</w:t>
      </w:r>
      <w:r w:rsidR="00196F9D">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w:t>
      </w:r>
      <w:r w:rsidRPr="004615D2">
        <w:rPr>
          <w:bCs/>
          <w:lang w:val="sr-Cyrl-CS"/>
        </w:rPr>
        <w:lastRenderedPageBreak/>
        <w:t xml:space="preserve">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196F9D" w:rsidRDefault="001619E7">
      <w:pPr>
        <w:jc w:val="both"/>
        <w:rPr>
          <w:b/>
          <w:lang w:val="sr-Cyrl-RS"/>
        </w:rPr>
      </w:pPr>
      <w:r w:rsidRPr="00196F9D">
        <w:rPr>
          <w:b/>
          <w:lang w:val="ru-RU"/>
        </w:rPr>
        <w:t xml:space="preserve">22. РОК </w:t>
      </w:r>
      <w:r w:rsidR="00196F9D" w:rsidRPr="00196F9D">
        <w:rPr>
          <w:b/>
          <w:lang w:val="ru-RU"/>
        </w:rPr>
        <w:t>У КОЈЕМ ЋЕ УГОВОР БИТИ ЗАКЉУЧЕН</w:t>
      </w:r>
    </w:p>
    <w:p w:rsidR="001619E7" w:rsidRPr="00F62CCB" w:rsidRDefault="001619E7">
      <w:pPr>
        <w:jc w:val="both"/>
        <w:rPr>
          <w:lang w:val="ru-RU"/>
        </w:rPr>
      </w:pPr>
      <w:r w:rsidRPr="00F62CCB">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F62CCB">
        <w:rPr>
          <w:lang w:val="ru-RU"/>
        </w:rPr>
        <w:t xml:space="preserve">ва за заштиту права из члана 149. Закона. </w:t>
      </w:r>
    </w:p>
    <w:p w:rsidR="001619E7" w:rsidRPr="00F62CCB" w:rsidRDefault="001619E7">
      <w:pPr>
        <w:jc w:val="both"/>
        <w:rPr>
          <w:lang w:val="ru-RU"/>
        </w:rPr>
      </w:pPr>
      <w:r w:rsidRPr="00F62CCB">
        <w:rPr>
          <w:lang w:val="ru-RU"/>
        </w:rPr>
        <w:t>У случају да је поднета само једна понуда наручилац може закључити уговор пре истека рока за подношење захт</w:t>
      </w:r>
      <w:r w:rsidR="00F008D3" w:rsidRPr="00F62CCB">
        <w:rPr>
          <w:lang w:val="ru-RU"/>
        </w:rPr>
        <w:t>е</w:t>
      </w:r>
      <w:r w:rsidRPr="00F62CCB">
        <w:rPr>
          <w:lang w:val="ru-RU"/>
        </w:rPr>
        <w:t xml:space="preserve">ва за заштиту права, у складу са чланом 112. став 2. тачка 5) Закона. </w:t>
      </w:r>
    </w:p>
    <w:p w:rsidR="00DC059F" w:rsidRPr="00F62CCB" w:rsidRDefault="00DC059F" w:rsidP="00DC059F">
      <w:pPr>
        <w:pStyle w:val="bodytext0"/>
        <w:jc w:val="both"/>
        <w:rPr>
          <w:rFonts w:ascii="Times New Roman" w:hAnsi="Times New Roman" w:cs="Times New Roman"/>
          <w:sz w:val="24"/>
          <w:szCs w:val="24"/>
          <w:lang w:val="ru-RU"/>
        </w:rPr>
      </w:pPr>
      <w:r w:rsidRPr="00F62CC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6448" w:rsidRPr="00F62CCB" w:rsidRDefault="00D96448" w:rsidP="00DC059F">
      <w:pPr>
        <w:pStyle w:val="bodytext0"/>
        <w:jc w:val="both"/>
        <w:rPr>
          <w:rFonts w:ascii="Times New Roman" w:hAnsi="Times New Roman" w:cs="Times New Roman"/>
          <w:sz w:val="24"/>
          <w:szCs w:val="24"/>
          <w:lang w:val="ru-RU"/>
        </w:rPr>
      </w:pPr>
    </w:p>
    <w:p w:rsidR="00D96448" w:rsidRPr="00F62CCB" w:rsidRDefault="00D96448" w:rsidP="00DC059F">
      <w:pPr>
        <w:pStyle w:val="bodytext0"/>
        <w:jc w:val="both"/>
        <w:rPr>
          <w:rFonts w:ascii="Times New Roman" w:hAnsi="Times New Roman" w:cs="Times New Roman"/>
          <w:sz w:val="24"/>
          <w:szCs w:val="24"/>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lastRenderedPageBreak/>
        <w:t>VII</w:t>
      </w:r>
      <w:r w:rsidRPr="00F62CCB">
        <w:rPr>
          <w:b/>
          <w:bCs/>
          <w:i/>
          <w:iCs/>
          <w:sz w:val="28"/>
          <w:szCs w:val="28"/>
          <w:lang w:val="ru-RU"/>
        </w:rPr>
        <w:t xml:space="preserve">  ОБРАЗАЦ</w:t>
      </w:r>
      <w:proofErr w:type="gramEnd"/>
      <w:r w:rsidRPr="00F62CCB">
        <w:rPr>
          <w:b/>
          <w:bCs/>
          <w:i/>
          <w:iCs/>
          <w:sz w:val="28"/>
          <w:szCs w:val="28"/>
          <w:lang w:val="ru-RU"/>
        </w:rPr>
        <w:t xml:space="preserve"> ПОНУДЕ</w:t>
      </w:r>
      <w:r w:rsidR="00196F9D">
        <w:rPr>
          <w:b/>
          <w:bCs/>
          <w:i/>
          <w:iCs/>
          <w:sz w:val="28"/>
          <w:szCs w:val="28"/>
          <w:lang w:val="ru-RU"/>
        </w:rPr>
        <w:t xml:space="preserve"> СА СТРУКТУРОМ ЦЕНЕ</w:t>
      </w:r>
    </w:p>
    <w:p w:rsidR="001619E7" w:rsidRPr="00F62CCB" w:rsidRDefault="001619E7">
      <w:pPr>
        <w:shd w:val="clear" w:color="auto" w:fill="C6D9F1"/>
        <w:jc w:val="center"/>
        <w:rPr>
          <w:b/>
          <w:bCs/>
          <w:i/>
          <w:iCs/>
          <w:sz w:val="28"/>
          <w:szCs w:val="28"/>
          <w:lang w:val="ru-RU"/>
        </w:rPr>
      </w:pPr>
    </w:p>
    <w:p w:rsidR="001619E7" w:rsidRPr="00F62CCB" w:rsidRDefault="001619E7">
      <w:pPr>
        <w:rPr>
          <w:b/>
          <w:bCs/>
          <w:i/>
          <w:iCs/>
          <w:sz w:val="28"/>
          <w:szCs w:val="28"/>
          <w:u w:val="single"/>
          <w:lang w:val="ru-RU"/>
        </w:rPr>
      </w:pPr>
    </w:p>
    <w:p w:rsidR="001619E7" w:rsidRPr="00F62CCB" w:rsidRDefault="001619E7">
      <w:pPr>
        <w:jc w:val="both"/>
        <w:rPr>
          <w:i/>
          <w:iCs/>
          <w:lang w:val="ru-RU"/>
        </w:rPr>
      </w:pPr>
      <w:r w:rsidRPr="00F62CCB">
        <w:rPr>
          <w:iCs/>
          <w:lang w:val="ru-RU"/>
        </w:rPr>
        <w:t>Понуда бр ________________ од __________________ за јавну набавку</w:t>
      </w:r>
      <w:r w:rsidR="00E96A7B" w:rsidRPr="00F62CCB">
        <w:rPr>
          <w:b/>
          <w:lang w:val="ru-RU"/>
        </w:rPr>
        <w:t xml:space="preserve"> </w:t>
      </w:r>
      <w:r w:rsidR="00CA0408">
        <w:rPr>
          <w:b/>
          <w:lang w:val="sr-Cyrl-CS"/>
        </w:rPr>
        <w:t xml:space="preserve">сукцесивна испорука </w:t>
      </w:r>
      <w:r w:rsidR="007655C9">
        <w:rPr>
          <w:b/>
          <w:lang w:val="sr-Cyrl-CS"/>
        </w:rPr>
        <w:t>средстава за одржавање хигијене</w:t>
      </w:r>
      <w:r w:rsidRPr="00F62CCB">
        <w:rPr>
          <w:b/>
          <w:bCs/>
          <w:i/>
          <w:iCs/>
          <w:lang w:val="ru-RU"/>
        </w:rPr>
        <w:t>,</w:t>
      </w:r>
      <w:r w:rsidRPr="00F62CCB">
        <w:rPr>
          <w:b/>
          <w:bCs/>
          <w:iCs/>
          <w:lang w:val="ru-RU"/>
        </w:rPr>
        <w:t xml:space="preserve"> </w:t>
      </w:r>
      <w:r w:rsidRPr="00F62CCB">
        <w:rPr>
          <w:b/>
          <w:iCs/>
          <w:lang w:val="ru-RU"/>
        </w:rPr>
        <w:t xml:space="preserve">ЈН број </w:t>
      </w:r>
      <w:r w:rsidR="00196F9D">
        <w:rPr>
          <w:b/>
          <w:iCs/>
          <w:lang w:val="ru-RU"/>
        </w:rPr>
        <w:t>53</w:t>
      </w:r>
      <w:r w:rsidR="00E96A7B" w:rsidRPr="00F62CCB">
        <w:rPr>
          <w:b/>
          <w:iCs/>
          <w:lang w:val="ru-RU"/>
        </w:rPr>
        <w:t>/201</w:t>
      </w:r>
      <w:r w:rsidR="00196F9D">
        <w:rPr>
          <w:b/>
          <w:iCs/>
          <w:lang w:val="ru-RU"/>
        </w:rPr>
        <w:t>8</w:t>
      </w:r>
      <w:r w:rsidRPr="00F62CCB">
        <w:rPr>
          <w:iCs/>
          <w:lang w:val="ru-RU"/>
        </w:rPr>
        <w:t xml:space="preserve"> </w:t>
      </w:r>
    </w:p>
    <w:p w:rsidR="001619E7" w:rsidRPr="00F62CCB" w:rsidRDefault="001619E7">
      <w:pPr>
        <w:jc w:val="both"/>
        <w:rPr>
          <w:i/>
          <w:iCs/>
          <w:lang w:val="ru-RU"/>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1319A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1319A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1319A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1319A8">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Pr="00F62CCB" w:rsidRDefault="00CA0408">
      <w:pPr>
        <w:rPr>
          <w:rFonts w:eastAsia="TimesNewRomanPSMT"/>
          <w:b/>
          <w:bCs/>
          <w:i/>
          <w:iCs/>
          <w:lang w:val="ru-RU"/>
        </w:rPr>
      </w:pPr>
    </w:p>
    <w:p w:rsidR="00CA0408" w:rsidRPr="00F62CCB" w:rsidRDefault="00CA0408">
      <w:pPr>
        <w:rPr>
          <w:rFonts w:eastAsia="TimesNewRomanPSMT"/>
          <w:b/>
          <w:bCs/>
          <w:i/>
          <w:iCs/>
          <w:lang w:val="ru-RU"/>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F62CCB" w:rsidRDefault="001619E7">
      <w:pPr>
        <w:jc w:val="both"/>
        <w:rPr>
          <w:rFonts w:eastAsia="TimesNewRomanPSMT"/>
          <w:bCs/>
          <w:lang w:val="ru-RU"/>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F62CCB" w:rsidRDefault="001619E7">
      <w:pPr>
        <w:jc w:val="both"/>
        <w:rPr>
          <w:lang w:val="ru-RU"/>
        </w:rPr>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F62CCB" w:rsidRDefault="001619E7">
            <w:pPr>
              <w:snapToGrid w:val="0"/>
              <w:jc w:val="both"/>
              <w:rPr>
                <w:lang w:val="ru-RU"/>
              </w:rPr>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1319A8">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F62CCB" w:rsidRDefault="001619E7">
      <w:pPr>
        <w:jc w:val="both"/>
        <w:rPr>
          <w:b/>
          <w:bCs/>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F62CCB" w:rsidRDefault="001619E7" w:rsidP="008448E4">
      <w:pPr>
        <w:numPr>
          <w:ilvl w:val="0"/>
          <w:numId w:val="12"/>
        </w:numPr>
        <w:jc w:val="both"/>
        <w:rPr>
          <w:i/>
          <w:iCs/>
          <w:sz w:val="22"/>
          <w:szCs w:val="22"/>
          <w:lang w:val="ru-RU"/>
        </w:rPr>
      </w:pPr>
      <w:r w:rsidRPr="00F62CCB">
        <w:rPr>
          <w:rFonts w:eastAsia="TimesNewRomanPSMT"/>
          <w:b/>
          <w:bCs/>
          <w:sz w:val="22"/>
          <w:szCs w:val="22"/>
          <w:lang w:val="ru-RU"/>
        </w:rPr>
        <w:lastRenderedPageBreak/>
        <w:t>ОПИС ПРЕДМЕТА НАБАВКЕ</w:t>
      </w:r>
      <w:r w:rsidR="00462127" w:rsidRPr="00F62CCB">
        <w:rPr>
          <w:b/>
          <w:sz w:val="22"/>
          <w:szCs w:val="22"/>
          <w:lang w:val="ru-RU"/>
        </w:rPr>
        <w:t xml:space="preserve"> </w:t>
      </w:r>
      <w:r w:rsidR="007655C9">
        <w:rPr>
          <w:b/>
          <w:sz w:val="22"/>
          <w:szCs w:val="22"/>
          <w:lang w:val="sr-Cyrl-CS"/>
        </w:rPr>
        <w:t>средства за одржавање хигијене</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268"/>
        <w:gridCol w:w="1134"/>
        <w:gridCol w:w="992"/>
        <w:gridCol w:w="1701"/>
        <w:gridCol w:w="1560"/>
        <w:gridCol w:w="1701"/>
        <w:gridCol w:w="1559"/>
      </w:tblGrid>
      <w:tr w:rsidR="00B87B08" w:rsidRPr="00F62CCB" w:rsidTr="004C4871">
        <w:trPr>
          <w:trHeight w:val="416"/>
        </w:trPr>
        <w:tc>
          <w:tcPr>
            <w:tcW w:w="15310" w:type="dxa"/>
            <w:gridSpan w:val="10"/>
            <w:shd w:val="clear" w:color="auto" w:fill="auto"/>
            <w:vAlign w:val="center"/>
          </w:tcPr>
          <w:p w:rsidR="00B87B08" w:rsidRPr="0039397A" w:rsidRDefault="007655C9" w:rsidP="00196F9D">
            <w:pPr>
              <w:jc w:val="center"/>
              <w:rPr>
                <w:b/>
                <w:sz w:val="22"/>
                <w:szCs w:val="22"/>
                <w:lang w:val="sr-Cyrl-CS"/>
              </w:rPr>
            </w:pPr>
            <w:r>
              <w:rPr>
                <w:b/>
                <w:sz w:val="22"/>
                <w:szCs w:val="22"/>
                <w:lang w:val="sr-Cyrl-CS"/>
              </w:rPr>
              <w:t>средства за одржавање хигијене</w:t>
            </w:r>
          </w:p>
        </w:tc>
      </w:tr>
      <w:tr w:rsidR="00B87B08" w:rsidRPr="001319A8" w:rsidTr="00196F9D">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268"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1134" w:type="dxa"/>
            <w:shd w:val="clear" w:color="auto" w:fill="auto"/>
            <w:vAlign w:val="center"/>
          </w:tcPr>
          <w:p w:rsidR="00B87B08" w:rsidRPr="0039397A" w:rsidRDefault="006744E4" w:rsidP="006744E4">
            <w:pPr>
              <w:snapToGrid w:val="0"/>
              <w:jc w:val="center"/>
              <w:rPr>
                <w:bCs/>
                <w:sz w:val="22"/>
                <w:szCs w:val="22"/>
                <w:lang w:val="sr-Cyrl-CS"/>
              </w:rPr>
            </w:pPr>
            <w:r>
              <w:rPr>
                <w:bCs/>
                <w:sz w:val="22"/>
                <w:szCs w:val="22"/>
                <w:lang w:val="sr-Cyrl-RS"/>
              </w:rPr>
              <w:t>Оквирна к</w:t>
            </w:r>
            <w:r w:rsidR="00B87B08" w:rsidRPr="0039397A">
              <w:rPr>
                <w:bCs/>
                <w:sz w:val="22"/>
                <w:szCs w:val="22"/>
              </w:rPr>
              <w:t>оличина</w:t>
            </w:r>
            <w:r w:rsidR="00B87B08" w:rsidRPr="0039397A">
              <w:rPr>
                <w:bCs/>
                <w:sz w:val="22"/>
                <w:szCs w:val="22"/>
                <w:lang w:val="sr-Cyrl-CS"/>
              </w:rPr>
              <w:t xml:space="preserve"> </w:t>
            </w:r>
          </w:p>
        </w:tc>
        <w:tc>
          <w:tcPr>
            <w:tcW w:w="992"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560" w:type="dxa"/>
            <w:vAlign w:val="center"/>
          </w:tcPr>
          <w:p w:rsidR="00B87B08" w:rsidRPr="00F62CCB" w:rsidRDefault="00B87B08" w:rsidP="00B87B08">
            <w:pPr>
              <w:snapToGrid w:val="0"/>
              <w:jc w:val="center"/>
              <w:rPr>
                <w:bCs/>
                <w:sz w:val="22"/>
                <w:szCs w:val="22"/>
                <w:lang w:val="ru-RU"/>
              </w:rPr>
            </w:pPr>
            <w:r w:rsidRPr="00F62CCB">
              <w:rPr>
                <w:bCs/>
                <w:sz w:val="22"/>
                <w:szCs w:val="22"/>
                <w:lang w:val="ru-RU"/>
              </w:rPr>
              <w:t xml:space="preserve">Јединична цена </w:t>
            </w:r>
          </w:p>
          <w:p w:rsidR="00B87B08" w:rsidRPr="00F62CCB" w:rsidRDefault="00B87B08" w:rsidP="00B87B08">
            <w:pPr>
              <w:snapToGrid w:val="0"/>
              <w:jc w:val="center"/>
              <w:rPr>
                <w:bCs/>
                <w:sz w:val="22"/>
                <w:szCs w:val="22"/>
                <w:lang w:val="ru-RU"/>
              </w:rPr>
            </w:pPr>
            <w:r w:rsidRPr="00F62CCB">
              <w:rPr>
                <w:bCs/>
                <w:sz w:val="22"/>
                <w:szCs w:val="22"/>
                <w:lang w:val="ru-RU"/>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559" w:type="dxa"/>
            <w:vAlign w:val="center"/>
          </w:tcPr>
          <w:p w:rsidR="00B87B08" w:rsidRPr="00F62CCB" w:rsidRDefault="00B87B08" w:rsidP="00B87B08">
            <w:pPr>
              <w:snapToGrid w:val="0"/>
              <w:jc w:val="center"/>
              <w:rPr>
                <w:bCs/>
                <w:sz w:val="22"/>
                <w:szCs w:val="22"/>
                <w:lang w:val="ru-RU"/>
              </w:rPr>
            </w:pPr>
            <w:r w:rsidRPr="00F62CCB">
              <w:rPr>
                <w:bCs/>
                <w:sz w:val="22"/>
                <w:szCs w:val="22"/>
                <w:lang w:val="ru-RU"/>
              </w:rPr>
              <w:t xml:space="preserve">Укупан износ </w:t>
            </w:r>
          </w:p>
          <w:p w:rsidR="00B87B08" w:rsidRPr="00F62CCB" w:rsidRDefault="00B87B08" w:rsidP="00B87B08">
            <w:pPr>
              <w:snapToGrid w:val="0"/>
              <w:jc w:val="center"/>
              <w:rPr>
                <w:bCs/>
                <w:sz w:val="22"/>
                <w:szCs w:val="22"/>
                <w:lang w:val="ru-RU"/>
              </w:rPr>
            </w:pPr>
            <w:r w:rsidRPr="00F62CCB">
              <w:rPr>
                <w:bCs/>
                <w:sz w:val="22"/>
                <w:szCs w:val="22"/>
                <w:lang w:val="ru-RU"/>
              </w:rPr>
              <w:t>(са ПДВ-ом)</w:t>
            </w:r>
          </w:p>
        </w:tc>
      </w:tr>
      <w:tr w:rsidR="00196F9D" w:rsidRPr="00196F9D" w:rsidTr="00196F9D">
        <w:trPr>
          <w:trHeight w:val="1252"/>
        </w:trPr>
        <w:tc>
          <w:tcPr>
            <w:tcW w:w="710" w:type="dxa"/>
            <w:shd w:val="clear" w:color="auto" w:fill="auto"/>
            <w:vAlign w:val="center"/>
          </w:tcPr>
          <w:p w:rsidR="00196F9D" w:rsidRPr="00AC0353" w:rsidRDefault="00196F9D" w:rsidP="0049462B">
            <w:pPr>
              <w:numPr>
                <w:ilvl w:val="0"/>
                <w:numId w:val="30"/>
              </w:numPr>
              <w:jc w:val="center"/>
              <w:rPr>
                <w:bCs/>
                <w:color w:val="FF0000"/>
                <w:sz w:val="22"/>
                <w:szCs w:val="22"/>
                <w:lang w:val="sr-Cyrl-CS"/>
              </w:rPr>
            </w:pPr>
          </w:p>
        </w:tc>
        <w:tc>
          <w:tcPr>
            <w:tcW w:w="2268" w:type="dxa"/>
            <w:shd w:val="clear" w:color="auto" w:fill="auto"/>
            <w:vAlign w:val="bottom"/>
          </w:tcPr>
          <w:p w:rsidR="00196F9D" w:rsidRPr="003836BD" w:rsidRDefault="00196F9D" w:rsidP="00196F9D">
            <w:pPr>
              <w:rPr>
                <w:color w:val="auto"/>
                <w:lang w:val="sr-Latn-RS"/>
              </w:rPr>
            </w:pPr>
            <w:r w:rsidRPr="003836BD">
              <w:rPr>
                <w:color w:val="auto"/>
                <w:lang w:val="sr-Latn-RS"/>
              </w:rPr>
              <w:t xml:space="preserve">Varikina </w:t>
            </w:r>
          </w:p>
        </w:tc>
        <w:tc>
          <w:tcPr>
            <w:tcW w:w="1417" w:type="dxa"/>
            <w:vAlign w:val="bottom"/>
          </w:tcPr>
          <w:p w:rsidR="00196F9D" w:rsidRPr="003836BD" w:rsidRDefault="00196F9D" w:rsidP="00196F9D">
            <w:pPr>
              <w:snapToGrid w:val="0"/>
              <w:rPr>
                <w:color w:val="auto"/>
                <w:lang w:val="sr-Latn-RS"/>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 xml:space="preserve">Litar </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lang w:val="sr-Latn-RS"/>
              </w:rPr>
            </w:pPr>
            <w:r w:rsidRPr="003836BD">
              <w:rPr>
                <w:color w:val="auto"/>
                <w:lang w:val="sr-Latn-RS"/>
              </w:rPr>
              <w:t>Kanta za smeće , spoljna, tip -  KUPOL, kanta ima metalni uložak sa ručkom za lakše pražnjenje</w:t>
            </w:r>
          </w:p>
        </w:tc>
        <w:tc>
          <w:tcPr>
            <w:tcW w:w="1417" w:type="dxa"/>
            <w:vAlign w:val="bottom"/>
          </w:tcPr>
          <w:p w:rsidR="00196F9D" w:rsidRPr="003836BD" w:rsidRDefault="00196F9D" w:rsidP="00196F9D">
            <w:pPr>
              <w:rPr>
                <w:color w:val="auto"/>
              </w:rPr>
            </w:pPr>
            <w:r w:rsidRPr="003836BD">
              <w:rPr>
                <w:color w:val="auto"/>
              </w:rPr>
              <w:t>Sa poklopcem klatećim , material - metal nerđajući</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6</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20"/>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Kese papirne za usisivač</w:t>
            </w:r>
          </w:p>
        </w:tc>
        <w:tc>
          <w:tcPr>
            <w:tcW w:w="1417" w:type="dxa"/>
            <w:vAlign w:val="bottom"/>
          </w:tcPr>
          <w:p w:rsidR="00196F9D" w:rsidRPr="003836BD" w:rsidRDefault="00196F9D" w:rsidP="00196F9D">
            <w:pPr>
              <w:rPr>
                <w:color w:val="auto"/>
              </w:rPr>
            </w:pPr>
            <w:r w:rsidRPr="003836BD">
              <w:rPr>
                <w:color w:val="auto"/>
              </w:rPr>
              <w:t>Marka usisivača Lavoro Visper 8</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lang w:val="sr-Latn-RS"/>
              </w:rPr>
            </w:pPr>
            <w:r w:rsidRPr="003836BD">
              <w:rPr>
                <w:color w:val="auto"/>
                <w:lang w:val="sr-Latn-RS"/>
              </w:rPr>
              <w:t>Crveni filc veličine 20 inča, okrugli</w:t>
            </w:r>
            <w:r w:rsidRPr="003836BD">
              <w:rPr>
                <w:color w:val="auto"/>
                <w:lang w:val="sr-Cyrl-RS"/>
              </w:rPr>
              <w:t xml:space="preserve">  3М </w:t>
            </w:r>
            <w:r w:rsidRPr="003836BD">
              <w:rPr>
                <w:color w:val="auto"/>
                <w:lang w:val="sr-Latn-RS"/>
              </w:rPr>
              <w:t>ili odgovarajuće</w:t>
            </w:r>
          </w:p>
        </w:tc>
        <w:tc>
          <w:tcPr>
            <w:tcW w:w="1417" w:type="dxa"/>
            <w:vAlign w:val="bottom"/>
          </w:tcPr>
          <w:p w:rsidR="00196F9D" w:rsidRPr="003836BD" w:rsidRDefault="00196F9D" w:rsidP="00196F9D">
            <w:pPr>
              <w:rPr>
                <w:color w:val="auto"/>
              </w:rPr>
            </w:pPr>
            <w:r w:rsidRPr="003836BD">
              <w:rPr>
                <w:color w:val="auto"/>
              </w:rPr>
              <w:t>Za postojeću mašinu za pranje podova ‘’Taski’’ swingo 855</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lang w:val="sr-Cyrl-RS"/>
              </w:rPr>
            </w:pPr>
            <w:r w:rsidRPr="003836BD">
              <w:rPr>
                <w:color w:val="auto"/>
                <w:lang w:val="sr-Latn-RS"/>
              </w:rPr>
              <w:t xml:space="preserve">Deterdžent za mašinsko pranje tvrdih podova </w:t>
            </w:r>
          </w:p>
          <w:p w:rsidR="00196F9D" w:rsidRPr="003836BD" w:rsidRDefault="00196F9D" w:rsidP="00196F9D">
            <w:pPr>
              <w:rPr>
                <w:color w:val="auto"/>
              </w:rPr>
            </w:pPr>
            <w:r w:rsidRPr="003836BD">
              <w:rPr>
                <w:color w:val="auto"/>
                <w:lang w:val="sr-Cyrl-RS"/>
              </w:rPr>
              <w:t xml:space="preserve"> ''Jontec 300</w:t>
            </w:r>
            <w:r w:rsidRPr="003836BD">
              <w:rPr>
                <w:color w:val="auto"/>
              </w:rPr>
              <w:t xml:space="preserve"> Diversey</w:t>
            </w:r>
            <w:r w:rsidRPr="003836BD">
              <w:rPr>
                <w:color w:val="auto"/>
                <w:lang w:val="sr-Cyrl-RS"/>
              </w:rPr>
              <w:t>''</w:t>
            </w:r>
            <w:r w:rsidRPr="003836BD">
              <w:rPr>
                <w:color w:val="auto"/>
                <w:lang w:val="sr-Latn-RS"/>
              </w:rPr>
              <w:t xml:space="preserve"> ili </w:t>
            </w:r>
            <w:r w:rsidRPr="003836BD">
              <w:rPr>
                <w:color w:val="auto"/>
                <w:lang w:val="sr-Latn-RS"/>
              </w:rPr>
              <w:lastRenderedPageBreak/>
              <w:t>odgovarajuće</w:t>
            </w:r>
          </w:p>
        </w:tc>
        <w:tc>
          <w:tcPr>
            <w:tcW w:w="1417" w:type="dxa"/>
            <w:vAlign w:val="bottom"/>
          </w:tcPr>
          <w:p w:rsidR="00196F9D" w:rsidRPr="003836BD" w:rsidRDefault="00196F9D" w:rsidP="00196F9D">
            <w:pPr>
              <w:rPr>
                <w:color w:val="auto"/>
              </w:rPr>
            </w:pPr>
            <w:r w:rsidRPr="003836BD">
              <w:rPr>
                <w:color w:val="auto"/>
              </w:rPr>
              <w:lastRenderedPageBreak/>
              <w:t xml:space="preserve">Za postojeću mašinu za pranje podova </w:t>
            </w:r>
            <w:r w:rsidRPr="003836BD">
              <w:rPr>
                <w:color w:val="auto"/>
              </w:rPr>
              <w:lastRenderedPageBreak/>
              <w:t>‘’Taski’’ swingo 855</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pakovanje 5 litara</w:t>
            </w:r>
          </w:p>
          <w:p w:rsidR="00196F9D" w:rsidRPr="003836BD" w:rsidRDefault="00196F9D" w:rsidP="00196F9D">
            <w:pPr>
              <w:rPr>
                <w:color w:val="auto"/>
              </w:rPr>
            </w:pP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1"/>
              <w:keepNext w:val="0"/>
              <w:keepLines w:val="0"/>
              <w:numPr>
                <w:ilvl w:val="0"/>
                <w:numId w:val="1"/>
              </w:numPr>
              <w:pBdr>
                <w:top w:val="none" w:sz="0" w:space="0" w:color="000000"/>
                <w:left w:val="none" w:sz="0" w:space="0" w:color="000000"/>
                <w:bottom w:val="single" w:sz="12" w:space="0" w:color="C1C1C1"/>
                <w:right w:val="none" w:sz="0" w:space="0" w:color="000000"/>
              </w:pBdr>
              <w:shd w:val="clear" w:color="auto" w:fill="FFFFFF"/>
              <w:spacing w:before="0" w:line="240" w:lineRule="auto"/>
              <w:rPr>
                <w:rFonts w:ascii="Times New Roman" w:hAnsi="Times New Roman" w:cs="Times New Roman"/>
                <w:b w:val="0"/>
                <w:color w:val="auto"/>
                <w:sz w:val="24"/>
                <w:szCs w:val="24"/>
              </w:rPr>
            </w:pPr>
            <w:r w:rsidRPr="003836BD">
              <w:rPr>
                <w:rFonts w:ascii="Times New Roman" w:hAnsi="Times New Roman" w:cs="Times New Roman"/>
                <w:b w:val="0"/>
                <w:color w:val="auto"/>
                <w:sz w:val="24"/>
                <w:szCs w:val="24"/>
              </w:rPr>
              <w:t xml:space="preserve">Kolica za čišćenje </w:t>
            </w:r>
            <w:proofErr w:type="gramStart"/>
            <w:r w:rsidRPr="003836BD">
              <w:rPr>
                <w:rFonts w:ascii="Times New Roman" w:hAnsi="Times New Roman" w:cs="Times New Roman"/>
                <w:b w:val="0"/>
                <w:color w:val="auto"/>
                <w:sz w:val="24"/>
                <w:szCs w:val="24"/>
              </w:rPr>
              <w:t>sa</w:t>
            </w:r>
            <w:proofErr w:type="gramEnd"/>
            <w:r w:rsidRPr="003836BD">
              <w:rPr>
                <w:rFonts w:ascii="Times New Roman" w:hAnsi="Times New Roman" w:cs="Times New Roman"/>
                <w:b w:val="0"/>
                <w:color w:val="auto"/>
                <w:sz w:val="24"/>
                <w:szCs w:val="24"/>
              </w:rPr>
              <w:t xml:space="preserve"> dve kante od 17 litara, Kolica Aquva 2x17L Vermop ili odgovarajuće</w:t>
            </w:r>
          </w:p>
          <w:p w:rsidR="00196F9D" w:rsidRPr="003836BD" w:rsidRDefault="00196F9D" w:rsidP="00196F9D">
            <w:pPr>
              <w:rPr>
                <w:color w:val="auto"/>
              </w:rPr>
            </w:pPr>
          </w:p>
        </w:tc>
        <w:tc>
          <w:tcPr>
            <w:tcW w:w="1417" w:type="dxa"/>
            <w:vAlign w:val="bottom"/>
          </w:tcPr>
          <w:p w:rsidR="00196F9D" w:rsidRPr="003836BD" w:rsidRDefault="00196F9D" w:rsidP="00196F9D">
            <w:pPr>
              <w:rPr>
                <w:color w:val="auto"/>
              </w:rPr>
            </w:pPr>
            <w:r w:rsidRPr="003836BD">
              <w:rPr>
                <w:color w:val="auto"/>
              </w:rPr>
              <w:t xml:space="preserve">Sa cediljkom,pokretljivi rukohvat, na točkićima  i dve kofe zapremine 17 l dimenzije </w:t>
            </w:r>
            <w:r w:rsidRPr="003836BD">
              <w:rPr>
                <w:color w:val="auto"/>
                <w:shd w:val="clear" w:color="auto" w:fill="FFFFFF"/>
              </w:rPr>
              <w:t>104x40x85cm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komada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Kontejner (kanta) za otpad pvc  120 litara sa točkovima</w:t>
            </w:r>
          </w:p>
        </w:tc>
        <w:tc>
          <w:tcPr>
            <w:tcW w:w="1417" w:type="dxa"/>
            <w:vAlign w:val="bottom"/>
          </w:tcPr>
          <w:p w:rsidR="00196F9D" w:rsidRPr="003836BD" w:rsidRDefault="00196F9D" w:rsidP="00196F9D">
            <w:pPr>
              <w:snapToGrid w:val="0"/>
              <w:rPr>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komada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Toaletni papir</w:t>
            </w:r>
          </w:p>
        </w:tc>
        <w:tc>
          <w:tcPr>
            <w:tcW w:w="1417" w:type="dxa"/>
            <w:vAlign w:val="bottom"/>
          </w:tcPr>
          <w:p w:rsidR="00196F9D" w:rsidRPr="003836BD" w:rsidRDefault="00196F9D" w:rsidP="00196F9D">
            <w:pPr>
              <w:rPr>
                <w:bCs/>
                <w:color w:val="auto"/>
                <w:u w:val="single"/>
              </w:rPr>
            </w:pPr>
            <w:r w:rsidRPr="003836BD">
              <w:rPr>
                <w:color w:val="auto"/>
              </w:rPr>
              <w:t xml:space="preserve">U rolni , dvoslojni, </w:t>
            </w:r>
          </w:p>
          <w:p w:rsidR="00196F9D" w:rsidRPr="003836BD" w:rsidRDefault="00196F9D" w:rsidP="00196F9D">
            <w:pPr>
              <w:rPr>
                <w:bCs/>
                <w:color w:val="auto"/>
                <w:u w:val="single"/>
              </w:rPr>
            </w:pPr>
            <w:r w:rsidRPr="003836BD">
              <w:rPr>
                <w:bCs/>
                <w:color w:val="auto"/>
                <w:u w:val="single"/>
              </w:rPr>
              <w:t xml:space="preserve">100% celuloza, </w:t>
            </w:r>
          </w:p>
          <w:p w:rsidR="00196F9D" w:rsidRPr="003836BD" w:rsidRDefault="00196F9D" w:rsidP="00196F9D">
            <w:pPr>
              <w:rPr>
                <w:color w:val="auto"/>
              </w:rPr>
            </w:pPr>
            <w:r w:rsidRPr="003836BD">
              <w:rPr>
                <w:bCs/>
                <w:color w:val="auto"/>
                <w:u w:val="single"/>
              </w:rPr>
              <w:t>težina jedne rolnice 100g</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rolna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Papirni ubrusi</w:t>
            </w:r>
          </w:p>
        </w:tc>
        <w:tc>
          <w:tcPr>
            <w:tcW w:w="1417" w:type="dxa"/>
            <w:vAlign w:val="bottom"/>
          </w:tcPr>
          <w:p w:rsidR="00196F9D" w:rsidRPr="003836BD" w:rsidRDefault="00196F9D" w:rsidP="00196F9D">
            <w:pPr>
              <w:rPr>
                <w:bCs/>
                <w:color w:val="auto"/>
                <w:u w:val="single"/>
              </w:rPr>
            </w:pPr>
            <w:r w:rsidRPr="003836BD">
              <w:rPr>
                <w:color w:val="auto"/>
              </w:rPr>
              <w:t xml:space="preserve">U rolni dvoslojni, </w:t>
            </w:r>
          </w:p>
          <w:p w:rsidR="00196F9D" w:rsidRPr="003836BD" w:rsidRDefault="00196F9D" w:rsidP="00196F9D">
            <w:pPr>
              <w:rPr>
                <w:bCs/>
                <w:color w:val="auto"/>
                <w:u w:val="single"/>
              </w:rPr>
            </w:pPr>
            <w:r w:rsidRPr="003836BD">
              <w:rPr>
                <w:bCs/>
                <w:color w:val="auto"/>
                <w:u w:val="single"/>
              </w:rPr>
              <w:t>100% celuloza,</w:t>
            </w:r>
          </w:p>
          <w:p w:rsidR="00196F9D" w:rsidRPr="003836BD" w:rsidRDefault="00196F9D" w:rsidP="00196F9D">
            <w:pPr>
              <w:rPr>
                <w:color w:val="auto"/>
              </w:rPr>
            </w:pPr>
            <w:r w:rsidRPr="003836BD">
              <w:rPr>
                <w:bCs/>
                <w:color w:val="auto"/>
                <w:u w:val="single"/>
              </w:rPr>
              <w:lastRenderedPageBreak/>
              <w:t xml:space="preserve"> težina jedne rolne 160g</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rolna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kancelarijske korpe za smeće</w:t>
            </w:r>
          </w:p>
        </w:tc>
        <w:tc>
          <w:tcPr>
            <w:tcW w:w="1417" w:type="dxa"/>
            <w:vAlign w:val="bottom"/>
          </w:tcPr>
          <w:p w:rsidR="00196F9D" w:rsidRPr="003836BD" w:rsidRDefault="00196F9D" w:rsidP="00196F9D">
            <w:pPr>
              <w:rPr>
                <w:color w:val="auto"/>
              </w:rPr>
            </w:pPr>
            <w:r w:rsidRPr="003836BD">
              <w:rPr>
                <w:color w:val="auto"/>
              </w:rPr>
              <w:t>pvc, crne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džakovi za smeće</w:t>
            </w:r>
          </w:p>
        </w:tc>
        <w:tc>
          <w:tcPr>
            <w:tcW w:w="1417" w:type="dxa"/>
            <w:vAlign w:val="bottom"/>
          </w:tcPr>
          <w:p w:rsidR="00196F9D" w:rsidRPr="003836BD" w:rsidRDefault="00196F9D" w:rsidP="00196F9D">
            <w:pPr>
              <w:rPr>
                <w:color w:val="auto"/>
              </w:rPr>
            </w:pPr>
            <w:r w:rsidRPr="003836BD">
              <w:rPr>
                <w:color w:val="auto"/>
              </w:rPr>
              <w:t xml:space="preserve">zapremina 120l, pvc, crni, </w:t>
            </w:r>
            <w:r w:rsidRPr="003836BD">
              <w:rPr>
                <w:bCs/>
                <w:color w:val="auto"/>
                <w:u w:val="single"/>
              </w:rPr>
              <w:t>dimenzije 700x1100</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džakovi za smeće</w:t>
            </w:r>
          </w:p>
        </w:tc>
        <w:tc>
          <w:tcPr>
            <w:tcW w:w="1417" w:type="dxa"/>
            <w:vAlign w:val="bottom"/>
          </w:tcPr>
          <w:p w:rsidR="00196F9D" w:rsidRPr="003836BD" w:rsidRDefault="00196F9D" w:rsidP="00196F9D">
            <w:pPr>
              <w:rPr>
                <w:color w:val="auto"/>
              </w:rPr>
            </w:pPr>
            <w:r w:rsidRPr="003836BD">
              <w:rPr>
                <w:color w:val="auto"/>
              </w:rPr>
              <w:t xml:space="preserve">zapremina 35l, pvc, crni, </w:t>
            </w:r>
            <w:r w:rsidRPr="003836BD">
              <w:rPr>
                <w:bCs/>
                <w:color w:val="auto"/>
                <w:u w:val="single"/>
              </w:rPr>
              <w:t>dimenzije 500x600</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lang w:val="sr-Latn-RS"/>
              </w:rPr>
            </w:pPr>
            <w:r w:rsidRPr="003836BD">
              <w:rPr>
                <w:bCs/>
                <w:color w:val="auto"/>
                <w:u w:val="single"/>
                <w:lang w:val="sr-Latn-RS"/>
              </w:rPr>
              <w:t xml:space="preserve">sredstvo za čišćenje i higijenu  tvrdih podnih obloga u pakovanju od  1250l </w:t>
            </w:r>
          </w:p>
        </w:tc>
        <w:tc>
          <w:tcPr>
            <w:tcW w:w="1417" w:type="dxa"/>
          </w:tcPr>
          <w:p w:rsidR="00196F9D" w:rsidRPr="003836BD" w:rsidRDefault="00196F9D" w:rsidP="00196F9D">
            <w:pPr>
              <w:rPr>
                <w:bCs/>
                <w:color w:val="auto"/>
                <w:u w:val="single"/>
              </w:rPr>
            </w:pPr>
            <w:r w:rsidRPr="003836BD">
              <w:rPr>
                <w:color w:val="auto"/>
              </w:rPr>
              <w:t>univerzalno , kućna hemija,</w:t>
            </w:r>
          </w:p>
          <w:p w:rsidR="00196F9D" w:rsidRPr="003836BD" w:rsidRDefault="00196F9D" w:rsidP="00196F9D">
            <w:pPr>
              <w:rPr>
                <w:bCs/>
                <w:color w:val="auto"/>
                <w:u w:val="single"/>
              </w:rPr>
            </w:pPr>
            <w:r w:rsidRPr="003836BD">
              <w:rPr>
                <w:bCs/>
                <w:color w:val="auto"/>
                <w:u w:val="single"/>
              </w:rPr>
              <w:t>za tvrde podne obloge I velike površine, koristiti rastvoren, bez potrebe ispiranja</w:t>
            </w:r>
          </w:p>
          <w:p w:rsidR="00196F9D" w:rsidRPr="003836BD" w:rsidRDefault="00196F9D" w:rsidP="00196F9D">
            <w:pPr>
              <w:rPr>
                <w:bCs/>
                <w:color w:val="auto"/>
                <w:u w:val="single"/>
                <w:lang w:val="sr-Latn-RS"/>
              </w:rPr>
            </w:pPr>
            <w:r w:rsidRPr="003836BD">
              <w:rPr>
                <w:bCs/>
                <w:color w:val="auto"/>
                <w:u w:val="single"/>
              </w:rPr>
              <w:lastRenderedPageBreak/>
              <w:t>&lt;</w:t>
            </w:r>
            <w:r w:rsidRPr="003836BD">
              <w:rPr>
                <w:bCs/>
                <w:color w:val="auto"/>
                <w:u w:val="single"/>
                <w:lang w:val="sr-Latn-RS"/>
              </w:rPr>
              <w:t xml:space="preserve">5% anjonski surfaktanti, nejonski surfaktanti, </w:t>
            </w:r>
          </w:p>
          <w:p w:rsidR="00196F9D" w:rsidRPr="003836BD" w:rsidRDefault="00196F9D" w:rsidP="00196F9D">
            <w:pPr>
              <w:rPr>
                <w:bCs/>
                <w:color w:val="auto"/>
                <w:u w:val="single"/>
                <w:lang w:val="sr-Latn-RS"/>
              </w:rPr>
            </w:pPr>
            <w:r w:rsidRPr="003836BD">
              <w:rPr>
                <w:bCs/>
                <w:color w:val="auto"/>
                <w:u w:val="single"/>
                <w:lang w:val="sr-Latn-RS"/>
              </w:rPr>
              <w:t>Benzisothiazolinone, miris,</w:t>
            </w:r>
          </w:p>
          <w:p w:rsidR="00196F9D" w:rsidRPr="003836BD" w:rsidRDefault="00196F9D" w:rsidP="00196F9D">
            <w:pPr>
              <w:rPr>
                <w:color w:val="auto"/>
              </w:rPr>
            </w:pPr>
            <w:r w:rsidRPr="003836BD">
              <w:rPr>
                <w:bCs/>
                <w:color w:val="auto"/>
                <w:u w:val="single"/>
                <w:lang w:val="sr-Latn-RS"/>
              </w:rPr>
              <w:t xml:space="preserve">methylisothiazolinone, miris, , Limonene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srestvo za pranje toaleta '' </w:t>
            </w:r>
            <w:r w:rsidRPr="003836BD">
              <w:rPr>
                <w:bCs/>
                <w:color w:val="auto"/>
                <w:u w:val="single"/>
              </w:rPr>
              <w:t>Mer</w:t>
            </w:r>
            <w:r w:rsidRPr="003836BD">
              <w:rPr>
                <w:color w:val="auto"/>
              </w:rPr>
              <w:t xml:space="preserve"> </w:t>
            </w:r>
            <w:r w:rsidRPr="003836BD">
              <w:rPr>
                <w:bCs/>
                <w:color w:val="auto"/>
                <w:u w:val="single"/>
              </w:rPr>
              <w:t>power aktiv 3u1 750ml</w:t>
            </w:r>
            <w:r w:rsidRPr="003836BD">
              <w:rPr>
                <w:color w:val="auto"/>
              </w:rPr>
              <w:t xml:space="preserve">  </w:t>
            </w:r>
          </w:p>
          <w:p w:rsidR="00196F9D" w:rsidRPr="003836BD" w:rsidRDefault="00196F9D" w:rsidP="00196F9D">
            <w:pPr>
              <w:rPr>
                <w:color w:val="auto"/>
              </w:rPr>
            </w:pPr>
            <w:r w:rsidRPr="003836BD">
              <w:rPr>
                <w:color w:val="auto"/>
              </w:rPr>
              <w:t>ili odgovarajuće</w:t>
            </w:r>
          </w:p>
        </w:tc>
        <w:tc>
          <w:tcPr>
            <w:tcW w:w="1417" w:type="dxa"/>
          </w:tcPr>
          <w:p w:rsidR="00196F9D" w:rsidRPr="003836BD" w:rsidRDefault="00196F9D" w:rsidP="00196F9D">
            <w:pPr>
              <w:rPr>
                <w:bCs/>
                <w:color w:val="auto"/>
                <w:u w:val="single"/>
              </w:rPr>
            </w:pPr>
            <w:r w:rsidRPr="003836BD">
              <w:rPr>
                <w:color w:val="auto"/>
              </w:rPr>
              <w:t>kućna hemija, čisti i dezinfikuje</w:t>
            </w:r>
          </w:p>
          <w:p w:rsidR="00196F9D" w:rsidRPr="003836BD" w:rsidRDefault="00196F9D" w:rsidP="00196F9D">
            <w:pPr>
              <w:rPr>
                <w:color w:val="auto"/>
              </w:rPr>
            </w:pPr>
            <w:r w:rsidRPr="003836BD">
              <w:rPr>
                <w:bCs/>
                <w:color w:val="auto"/>
                <w:u w:val="single"/>
              </w:rPr>
              <w:t xml:space="preserve">Sastav: &lt; 5% </w:t>
            </w:r>
            <w:r w:rsidRPr="003836BD">
              <w:rPr>
                <w:bCs/>
                <w:color w:val="auto"/>
                <w:u w:val="single"/>
                <w:lang w:val="sr-Latn-RS"/>
              </w:rPr>
              <w:t>nejonski surfaktanti , miris, sulfonska kiselina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686"/>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sredstvo za pranje zidnih pločica</w:t>
            </w:r>
          </w:p>
          <w:p w:rsidR="00196F9D" w:rsidRPr="003836BD" w:rsidRDefault="00196F9D" w:rsidP="00196F9D">
            <w:pPr>
              <w:rPr>
                <w:bCs/>
                <w:color w:val="auto"/>
                <w:u w:val="single"/>
                <w:lang w:val="sr-Latn-RS"/>
              </w:rPr>
            </w:pPr>
            <w:r w:rsidRPr="003836BD">
              <w:rPr>
                <w:color w:val="auto"/>
              </w:rPr>
              <w:t xml:space="preserve"> </w:t>
            </w:r>
            <w:r w:rsidRPr="003836BD">
              <w:rPr>
                <w:bCs/>
                <w:color w:val="auto"/>
                <w:u w:val="single"/>
                <w:lang w:val="sr-Latn-RS"/>
              </w:rPr>
              <w:t xml:space="preserve">'' Mr. Proper Shine &amp; Clean'' 1l </w:t>
            </w:r>
          </w:p>
          <w:p w:rsidR="00196F9D" w:rsidRPr="003836BD" w:rsidRDefault="00196F9D" w:rsidP="00196F9D">
            <w:pPr>
              <w:rPr>
                <w:color w:val="auto"/>
              </w:rPr>
            </w:pPr>
            <w:r w:rsidRPr="003836BD">
              <w:rPr>
                <w:bCs/>
                <w:color w:val="auto"/>
                <w:u w:val="single"/>
                <w:lang w:val="sr-Latn-RS"/>
              </w:rPr>
              <w:t xml:space="preserve">ili odgovarajuće </w:t>
            </w:r>
          </w:p>
        </w:tc>
        <w:tc>
          <w:tcPr>
            <w:tcW w:w="1417" w:type="dxa"/>
          </w:tcPr>
          <w:p w:rsidR="00196F9D" w:rsidRPr="003836BD" w:rsidRDefault="00196F9D" w:rsidP="00196F9D">
            <w:pPr>
              <w:rPr>
                <w:bCs/>
                <w:color w:val="auto"/>
                <w:u w:val="single"/>
              </w:rPr>
            </w:pPr>
            <w:r w:rsidRPr="003836BD">
              <w:rPr>
                <w:color w:val="auto"/>
              </w:rPr>
              <w:t>polira i čisti</w:t>
            </w:r>
          </w:p>
          <w:p w:rsidR="00196F9D" w:rsidRPr="003836BD" w:rsidRDefault="00196F9D" w:rsidP="00196F9D">
            <w:pPr>
              <w:rPr>
                <w:color w:val="auto"/>
              </w:rPr>
            </w:pPr>
            <w:r w:rsidRPr="003836BD">
              <w:rPr>
                <w:bCs/>
                <w:color w:val="auto"/>
                <w:u w:val="single"/>
              </w:rPr>
              <w:t>&lt;</w:t>
            </w:r>
            <w:r w:rsidRPr="003836BD">
              <w:rPr>
                <w:bCs/>
                <w:color w:val="auto"/>
                <w:u w:val="single"/>
                <w:lang w:val="sr-Latn-RS"/>
              </w:rPr>
              <w:t>5% anjonski surfaktanti, nejonski surfaktanti, fosfonati</w:t>
            </w:r>
            <w:proofErr w:type="gramStart"/>
            <w:r w:rsidRPr="003836BD">
              <w:rPr>
                <w:bCs/>
                <w:color w:val="auto"/>
                <w:u w:val="single"/>
                <w:lang w:val="sr-Latn-RS"/>
              </w:rPr>
              <w:t>,  Benzisothiazolinone</w:t>
            </w:r>
            <w:proofErr w:type="gramEnd"/>
            <w:r w:rsidRPr="003836BD">
              <w:rPr>
                <w:bCs/>
                <w:color w:val="auto"/>
                <w:u w:val="single"/>
                <w:lang w:val="sr-Latn-RS"/>
              </w:rPr>
              <w:t xml:space="preserve">, miris, </w:t>
            </w:r>
            <w:r w:rsidRPr="003836BD">
              <w:rPr>
                <w:bCs/>
                <w:color w:val="auto"/>
                <w:u w:val="single"/>
                <w:lang w:val="sr-Latn-RS"/>
              </w:rPr>
              <w:lastRenderedPageBreak/>
              <w:t>Alphaisomethylinone, Citronellol, Geraniol, Hexyl cinnamal, Linalool..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lang w:val="sr-Latn-RS"/>
              </w:rPr>
              <w:t>sredstvo</w:t>
            </w:r>
            <w:r w:rsidRPr="003836BD">
              <w:rPr>
                <w:color w:val="auto"/>
              </w:rPr>
              <w:t xml:space="preserve"> za pranje sudova </w:t>
            </w:r>
            <w:r w:rsidRPr="003836BD">
              <w:rPr>
                <w:bCs/>
                <w:color w:val="auto"/>
                <w:u w:val="single"/>
                <w:lang w:val="sr-Latn-RS"/>
              </w:rPr>
              <w:t>Fairy 900ml ili odgovarajuće</w:t>
            </w:r>
          </w:p>
        </w:tc>
        <w:tc>
          <w:tcPr>
            <w:tcW w:w="1417" w:type="dxa"/>
          </w:tcPr>
          <w:p w:rsidR="00196F9D" w:rsidRPr="003836BD" w:rsidRDefault="00196F9D" w:rsidP="00196F9D">
            <w:pPr>
              <w:rPr>
                <w:bCs/>
                <w:color w:val="auto"/>
                <w:u w:val="single"/>
                <w:lang w:val="sr-Latn-RS"/>
              </w:rPr>
            </w:pPr>
            <w:r w:rsidRPr="003836BD">
              <w:rPr>
                <w:color w:val="auto"/>
              </w:rPr>
              <w:t>kućna hemija</w:t>
            </w:r>
          </w:p>
          <w:p w:rsidR="00196F9D" w:rsidRPr="003836BD" w:rsidRDefault="00196F9D" w:rsidP="00196F9D">
            <w:pPr>
              <w:rPr>
                <w:color w:val="auto"/>
              </w:rPr>
            </w:pPr>
            <w:r w:rsidRPr="003836BD">
              <w:rPr>
                <w:bCs/>
                <w:color w:val="auto"/>
                <w:u w:val="single"/>
                <w:lang w:val="sr-Latn-RS"/>
              </w:rPr>
              <w:t xml:space="preserve">Sastav: 5-15% anjonski surfaktanti, </w:t>
            </w:r>
            <w:r w:rsidRPr="003836BD">
              <w:rPr>
                <w:bCs/>
                <w:color w:val="auto"/>
                <w:u w:val="single"/>
              </w:rPr>
              <w:t xml:space="preserve">&lt; </w:t>
            </w:r>
            <w:r w:rsidRPr="003836BD">
              <w:rPr>
                <w:bCs/>
                <w:color w:val="auto"/>
                <w:u w:val="single"/>
                <w:lang w:val="sr-Latn-RS"/>
              </w:rPr>
              <w:t xml:space="preserve">5% nejonski sufraktanti, fenoksietanol, methylisothiazolinone, miris, Geraniol, Limonene </w:t>
            </w:r>
          </w:p>
          <w:p w:rsidR="00196F9D" w:rsidRPr="003836BD" w:rsidRDefault="00196F9D" w:rsidP="00196F9D">
            <w:pPr>
              <w:rPr>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bCs/>
                <w:color w:val="auto"/>
                <w:u w:val="single"/>
                <w:lang w:val="sr-Latn-RS"/>
              </w:rPr>
            </w:pPr>
            <w:r w:rsidRPr="003836BD">
              <w:rPr>
                <w:color w:val="auto"/>
              </w:rPr>
              <w:t xml:space="preserve">srestvo za pranje drvenih podova ''Pronto </w:t>
            </w:r>
            <w:r w:rsidRPr="003836BD">
              <w:rPr>
                <w:color w:val="auto"/>
                <w:lang w:val="sr-Latn-RS"/>
              </w:rPr>
              <w:t xml:space="preserve">5 u 1 </w:t>
            </w:r>
            <w:r w:rsidRPr="003836BD">
              <w:rPr>
                <w:color w:val="auto"/>
              </w:rPr>
              <w:t>ili odgovarajuće</w:t>
            </w:r>
          </w:p>
        </w:tc>
        <w:tc>
          <w:tcPr>
            <w:tcW w:w="1417" w:type="dxa"/>
            <w:vAlign w:val="bottom"/>
          </w:tcPr>
          <w:p w:rsidR="00196F9D" w:rsidRPr="003836BD" w:rsidRDefault="00196F9D" w:rsidP="00196F9D">
            <w:pPr>
              <w:rPr>
                <w:color w:val="auto"/>
              </w:rPr>
            </w:pPr>
            <w:r w:rsidRPr="003836BD">
              <w:rPr>
                <w:bCs/>
                <w:color w:val="auto"/>
                <w:u w:val="single"/>
                <w:lang w:val="sr-Latn-RS"/>
              </w:rPr>
              <w:t xml:space="preserve">Sastav: </w:t>
            </w:r>
            <w:r w:rsidRPr="003836BD">
              <w:rPr>
                <w:bCs/>
                <w:color w:val="auto"/>
                <w:u w:val="single"/>
              </w:rPr>
              <w:t xml:space="preserve"> -&lt;5% Nonionic Surfactants, Soap, Perfume, Dimethylol Glycol, </w:t>
            </w:r>
            <w:r w:rsidRPr="003836BD">
              <w:rPr>
                <w:bCs/>
                <w:color w:val="auto"/>
                <w:u w:val="single"/>
              </w:rPr>
              <w:lastRenderedPageBreak/>
              <w:t xml:space="preserve">Methylisothiazolinone, Methylchloroisothiazolinone, Limonene, Geraniol, Linalool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lang w:val="sr-Latn-RS"/>
              </w:rPr>
              <w:t>T</w:t>
            </w:r>
            <w:r w:rsidRPr="003836BD">
              <w:rPr>
                <w:color w:val="auto"/>
              </w:rPr>
              <w:t xml:space="preserve">ečnost za pranje staklenih površina, </w:t>
            </w:r>
            <w:r w:rsidRPr="003836BD">
              <w:rPr>
                <w:bCs/>
                <w:color w:val="auto"/>
                <w:u w:val="single"/>
                <w:lang w:val="sr-Latn-RS"/>
              </w:rPr>
              <w:t xml:space="preserve">Mer Clin 750ml sa pumpicom </w:t>
            </w:r>
          </w:p>
        </w:tc>
        <w:tc>
          <w:tcPr>
            <w:tcW w:w="1417" w:type="dxa"/>
          </w:tcPr>
          <w:p w:rsidR="00196F9D" w:rsidRPr="003836BD" w:rsidRDefault="00196F9D" w:rsidP="00196F9D">
            <w:pPr>
              <w:rPr>
                <w:bCs/>
                <w:color w:val="auto"/>
                <w:u w:val="single"/>
                <w:lang w:val="sr-Latn-RS"/>
              </w:rPr>
            </w:pPr>
            <w:r w:rsidRPr="003836BD">
              <w:rPr>
                <w:color w:val="auto"/>
              </w:rPr>
              <w:t>sa pumpicom</w:t>
            </w:r>
          </w:p>
          <w:p w:rsidR="00196F9D" w:rsidRPr="003836BD" w:rsidRDefault="00196F9D" w:rsidP="00196F9D">
            <w:pPr>
              <w:rPr>
                <w:color w:val="auto"/>
              </w:rPr>
            </w:pPr>
            <w:r w:rsidRPr="003836BD">
              <w:rPr>
                <w:bCs/>
                <w:color w:val="auto"/>
                <w:u w:val="single"/>
                <w:lang w:val="sr-Latn-RS"/>
              </w:rPr>
              <w:t>parfem, Benzisothiazolinone, Methylisothiazolinone,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sona kiselina </w:t>
            </w:r>
            <w:r w:rsidRPr="003836BD">
              <w:rPr>
                <w:bCs/>
                <w:color w:val="auto"/>
                <w:u w:val="single"/>
                <w:lang w:val="sr-Latn-RS"/>
              </w:rPr>
              <w:t>1l 16-18%</w:t>
            </w:r>
          </w:p>
        </w:tc>
        <w:tc>
          <w:tcPr>
            <w:tcW w:w="1417" w:type="dxa"/>
            <w:vAlign w:val="bottom"/>
          </w:tcPr>
          <w:p w:rsidR="00196F9D" w:rsidRPr="003836BD" w:rsidRDefault="00196F9D" w:rsidP="00196F9D">
            <w:pPr>
              <w:rPr>
                <w:color w:val="auto"/>
              </w:rPr>
            </w:pPr>
            <w:r w:rsidRPr="003836BD">
              <w:rPr>
                <w:color w:val="auto"/>
              </w:rPr>
              <w:t> </w:t>
            </w:r>
            <w:r w:rsidRPr="003836BD">
              <w:rPr>
                <w:bCs/>
                <w:color w:val="auto"/>
                <w:u w:val="single"/>
                <w:lang w:val="sr-Latn-RS"/>
              </w:rPr>
              <w:t>Sona kiselina 1l 16-18%</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841"/>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Sredstvo</w:t>
            </w:r>
            <w:r w:rsidRPr="003836BD">
              <w:rPr>
                <w:color w:val="auto"/>
              </w:rPr>
              <w:t xml:space="preserve"> za pranje emajliranih pov. ''Cif </w:t>
            </w:r>
            <w:r w:rsidRPr="003836BD">
              <w:rPr>
                <w:bCs/>
                <w:color w:val="auto"/>
                <w:u w:val="single"/>
                <w:lang w:val="sr-Latn-RS"/>
              </w:rPr>
              <w:t>500m</w:t>
            </w:r>
            <w:r w:rsidRPr="003836BD">
              <w:rPr>
                <w:color w:val="auto"/>
                <w:lang w:val="sr-Latn-RS"/>
              </w:rPr>
              <w:t>l</w:t>
            </w:r>
            <w:r w:rsidRPr="003836BD">
              <w:rPr>
                <w:color w:val="auto"/>
              </w:rPr>
              <w:t>'' ili odgovarajuće</w:t>
            </w:r>
          </w:p>
        </w:tc>
        <w:tc>
          <w:tcPr>
            <w:tcW w:w="1417" w:type="dxa"/>
          </w:tcPr>
          <w:p w:rsidR="00196F9D" w:rsidRPr="003836BD" w:rsidRDefault="00196F9D" w:rsidP="00196F9D">
            <w:pPr>
              <w:rPr>
                <w:color w:val="auto"/>
              </w:rPr>
            </w:pPr>
            <w:r w:rsidRPr="003836BD">
              <w:rPr>
                <w:color w:val="auto"/>
              </w:rPr>
              <w:t> </w:t>
            </w:r>
            <w:r w:rsidRPr="003836BD">
              <w:rPr>
                <w:bCs/>
                <w:color w:val="auto"/>
                <w:u w:val="single"/>
                <w:lang w:val="sr-Latn-RS"/>
              </w:rPr>
              <w:t xml:space="preserve">Sastav: </w:t>
            </w:r>
            <w:r w:rsidRPr="003836BD">
              <w:rPr>
                <w:bCs/>
                <w:color w:val="auto"/>
                <w:u w:val="single"/>
              </w:rPr>
              <w:t xml:space="preserve">&lt; </w:t>
            </w:r>
            <w:r w:rsidRPr="003836BD">
              <w:rPr>
                <w:bCs/>
                <w:color w:val="auto"/>
                <w:u w:val="single"/>
                <w:lang w:val="sr-Latn-RS"/>
              </w:rPr>
              <w:t>anjonski tenzidi, nejonski tenzidi, sapun, parfem, Limonene, Benzisothiazolinone, Linalool, Geraniol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lopatice za smeće</w:t>
            </w:r>
          </w:p>
        </w:tc>
        <w:tc>
          <w:tcPr>
            <w:tcW w:w="1417" w:type="dxa"/>
            <w:vAlign w:val="bottom"/>
          </w:tcPr>
          <w:p w:rsidR="00196F9D" w:rsidRPr="003836BD" w:rsidRDefault="00196F9D" w:rsidP="00196F9D">
            <w:pPr>
              <w:rPr>
                <w:color w:val="auto"/>
              </w:rPr>
            </w:pPr>
            <w:r w:rsidRPr="003836BD">
              <w:rPr>
                <w:color w:val="auto"/>
              </w:rPr>
              <w:t>pvc, sa štapom - držačem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34"/>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Lopate PVC za sneg , sa drvenom drškom</w:t>
            </w:r>
          </w:p>
        </w:tc>
        <w:tc>
          <w:tcPr>
            <w:tcW w:w="1417" w:type="dxa"/>
            <w:vAlign w:val="bottom"/>
          </w:tcPr>
          <w:p w:rsidR="00196F9D" w:rsidRPr="003836BD" w:rsidRDefault="00196F9D" w:rsidP="00196F9D">
            <w:pPr>
              <w:snapToGrid w:val="0"/>
              <w:rPr>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magične krpe za fino brisanje</w:t>
            </w:r>
          </w:p>
        </w:tc>
        <w:tc>
          <w:tcPr>
            <w:tcW w:w="1417" w:type="dxa"/>
            <w:vAlign w:val="bottom"/>
          </w:tcPr>
          <w:p w:rsidR="00196F9D" w:rsidRPr="003836BD" w:rsidRDefault="00196F9D" w:rsidP="00196F9D">
            <w:pPr>
              <w:rPr>
                <w:bCs/>
                <w:color w:val="auto"/>
                <w:u w:val="single"/>
                <w:lang w:val="sr-Latn-RS"/>
              </w:rPr>
            </w:pPr>
            <w:r w:rsidRPr="003836BD">
              <w:rPr>
                <w:color w:val="auto"/>
              </w:rPr>
              <w:t>mikro vlakna 40*40cm</w:t>
            </w:r>
          </w:p>
          <w:p w:rsidR="00196F9D" w:rsidRPr="003836BD" w:rsidRDefault="00196F9D" w:rsidP="00196F9D">
            <w:pPr>
              <w:rPr>
                <w:color w:val="auto"/>
              </w:rPr>
            </w:pPr>
            <w:r w:rsidRPr="003836BD">
              <w:rPr>
                <w:bCs/>
                <w:color w:val="auto"/>
                <w:u w:val="single"/>
                <w:lang w:val="sr-Latn-RS"/>
              </w:rPr>
              <w:t>rebraste strukture, da se može otkuvavati na 90C</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mali sunđer sa abrazivom za sudove</w:t>
            </w:r>
          </w:p>
        </w:tc>
        <w:tc>
          <w:tcPr>
            <w:tcW w:w="1417" w:type="dxa"/>
            <w:vAlign w:val="bottom"/>
          </w:tcPr>
          <w:p w:rsidR="00196F9D" w:rsidRPr="003836BD" w:rsidRDefault="00196F9D" w:rsidP="00196F9D">
            <w:pPr>
              <w:rPr>
                <w:color w:val="auto"/>
              </w:rPr>
            </w:pPr>
            <w:r w:rsidRPr="003836BD">
              <w:rPr>
                <w:color w:val="auto"/>
              </w:rPr>
              <w:t> </w:t>
            </w:r>
            <w:r w:rsidRPr="003836BD">
              <w:rPr>
                <w:bCs/>
                <w:color w:val="auto"/>
                <w:u w:val="single"/>
                <w:lang w:val="sr-Latn-RS"/>
              </w:rPr>
              <w:t>Dimenzije 9,5x6,5x4 sa žlebom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15</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416"/>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S</w:t>
            </w:r>
            <w:r w:rsidRPr="003836BD">
              <w:rPr>
                <w:color w:val="auto"/>
              </w:rPr>
              <w:t xml:space="preserve">udoper </w:t>
            </w:r>
            <w:r w:rsidRPr="003836BD">
              <w:rPr>
                <w:bCs/>
                <w:color w:val="auto"/>
                <w:u w:val="single"/>
                <w:lang w:val="sr-Latn-RS"/>
              </w:rPr>
              <w:t xml:space="preserve">truleks </w:t>
            </w:r>
            <w:r w:rsidRPr="003836BD">
              <w:rPr>
                <w:color w:val="auto"/>
              </w:rPr>
              <w:t xml:space="preserve">krpa upijajuća  </w:t>
            </w:r>
          </w:p>
        </w:tc>
        <w:tc>
          <w:tcPr>
            <w:tcW w:w="1417" w:type="dxa"/>
            <w:vAlign w:val="bottom"/>
          </w:tcPr>
          <w:p w:rsidR="00196F9D" w:rsidRPr="003836BD" w:rsidRDefault="00196F9D" w:rsidP="00196F9D">
            <w:pPr>
              <w:rPr>
                <w:color w:val="auto"/>
              </w:rPr>
            </w:pPr>
            <w:r w:rsidRPr="003836BD">
              <w:rPr>
                <w:color w:val="auto"/>
              </w:rPr>
              <w:t> </w:t>
            </w:r>
            <w:r w:rsidRPr="003836BD">
              <w:rPr>
                <w:bCs/>
                <w:color w:val="auto"/>
                <w:u w:val="single"/>
                <w:lang w:val="sr-Latn-RS"/>
              </w:rPr>
              <w:t>Dimenzije 18x20cm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rPr>
                <w:bCs/>
                <w:sz w:val="22"/>
                <w:szCs w:val="22"/>
                <w:lang w:val="ru-RU"/>
              </w:rPr>
            </w:pPr>
          </w:p>
        </w:tc>
        <w:tc>
          <w:tcPr>
            <w:tcW w:w="1560" w:type="dxa"/>
          </w:tcPr>
          <w:p w:rsidR="00196F9D" w:rsidRPr="00196F9D" w:rsidRDefault="00196F9D" w:rsidP="00D523EE">
            <w:pPr>
              <w:rPr>
                <w:bCs/>
                <w:sz w:val="22"/>
                <w:szCs w:val="22"/>
                <w:lang w:val="ru-RU"/>
              </w:rPr>
            </w:pPr>
          </w:p>
        </w:tc>
        <w:tc>
          <w:tcPr>
            <w:tcW w:w="1701" w:type="dxa"/>
          </w:tcPr>
          <w:p w:rsidR="00196F9D" w:rsidRPr="00196F9D" w:rsidRDefault="00196F9D" w:rsidP="00D523EE">
            <w:pPr>
              <w:rPr>
                <w:bCs/>
                <w:sz w:val="22"/>
                <w:szCs w:val="22"/>
                <w:lang w:val="ru-RU"/>
              </w:rPr>
            </w:pPr>
          </w:p>
        </w:tc>
        <w:tc>
          <w:tcPr>
            <w:tcW w:w="1559" w:type="dxa"/>
          </w:tcPr>
          <w:p w:rsidR="00196F9D" w:rsidRPr="00196F9D" w:rsidRDefault="00196F9D" w:rsidP="00D523EE">
            <w:pPr>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pamučna krpa za podove</w:t>
            </w:r>
          </w:p>
        </w:tc>
        <w:tc>
          <w:tcPr>
            <w:tcW w:w="1417" w:type="dxa"/>
            <w:vAlign w:val="bottom"/>
          </w:tcPr>
          <w:p w:rsidR="00196F9D" w:rsidRPr="003836BD" w:rsidRDefault="00196F9D" w:rsidP="00196F9D">
            <w:pPr>
              <w:rPr>
                <w:color w:val="auto"/>
              </w:rPr>
            </w:pPr>
            <w:r w:rsidRPr="003836BD">
              <w:rPr>
                <w:color w:val="auto"/>
              </w:rPr>
              <w:t>dimenzije 70*110</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60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Metle sa drvenom drškom</w:t>
            </w:r>
          </w:p>
        </w:tc>
        <w:tc>
          <w:tcPr>
            <w:tcW w:w="1417" w:type="dxa"/>
            <w:vAlign w:val="bottom"/>
          </w:tcPr>
          <w:p w:rsidR="00196F9D" w:rsidRPr="003836BD" w:rsidRDefault="00196F9D" w:rsidP="00196F9D">
            <w:pPr>
              <w:rPr>
                <w:color w:val="auto"/>
              </w:rPr>
            </w:pPr>
            <w:r w:rsidRPr="003836BD">
              <w:rPr>
                <w:color w:val="auto"/>
              </w:rPr>
              <w:t>kućna od sirka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Sobna metla L-900 DM MET. Bečej promet ili odgovarajuće</w:t>
            </w:r>
          </w:p>
        </w:tc>
        <w:tc>
          <w:tcPr>
            <w:tcW w:w="1417" w:type="dxa"/>
            <w:vAlign w:val="bottom"/>
          </w:tcPr>
          <w:p w:rsidR="00196F9D" w:rsidRPr="003836BD" w:rsidRDefault="00196F9D" w:rsidP="00196F9D">
            <w:pPr>
              <w:rPr>
                <w:color w:val="auto"/>
              </w:rPr>
            </w:pPr>
            <w:r w:rsidRPr="003836BD">
              <w:rPr>
                <w:color w:val="auto"/>
              </w:rPr>
              <w:t>Sastav: drveno telo, konjski rep, metalni nosač, šrafovi,90cm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Sobna metla L-600 DM MET. Bečej promet ili odgovarajuće</w:t>
            </w:r>
          </w:p>
        </w:tc>
        <w:tc>
          <w:tcPr>
            <w:tcW w:w="1417" w:type="dxa"/>
            <w:vAlign w:val="bottom"/>
          </w:tcPr>
          <w:p w:rsidR="00196F9D" w:rsidRPr="003836BD" w:rsidRDefault="00196F9D" w:rsidP="00196F9D">
            <w:pPr>
              <w:rPr>
                <w:color w:val="auto"/>
              </w:rPr>
            </w:pPr>
            <w:r w:rsidRPr="003836BD">
              <w:rPr>
                <w:color w:val="auto"/>
              </w:rPr>
              <w:t>Sastav: drveno telo, konjski rep, metalni nosač, šrafovi, 60cm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Drveni štap bez navoja, Bečej promet ili odgovarajuće</w:t>
            </w:r>
          </w:p>
        </w:tc>
        <w:tc>
          <w:tcPr>
            <w:tcW w:w="1417" w:type="dxa"/>
            <w:vAlign w:val="bottom"/>
          </w:tcPr>
          <w:p w:rsidR="00196F9D" w:rsidRPr="003836BD" w:rsidRDefault="00196F9D" w:rsidP="00196F9D">
            <w:pPr>
              <w:rPr>
                <w:color w:val="auto"/>
              </w:rPr>
            </w:pPr>
            <w:r w:rsidRPr="003836BD">
              <w:rPr>
                <w:color w:val="auto"/>
              </w:rPr>
              <w:t>Šifra štapa 17874, 22874</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Drveni štap sa navojem, Bečej promet ili odgovarajuće</w:t>
            </w:r>
          </w:p>
        </w:tc>
        <w:tc>
          <w:tcPr>
            <w:tcW w:w="1417" w:type="dxa"/>
            <w:vAlign w:val="bottom"/>
          </w:tcPr>
          <w:p w:rsidR="00196F9D" w:rsidRPr="003836BD" w:rsidRDefault="00196F9D" w:rsidP="00196F9D">
            <w:pPr>
              <w:rPr>
                <w:color w:val="auto"/>
              </w:rPr>
            </w:pPr>
            <w:r w:rsidRPr="003836BD">
              <w:rPr>
                <w:color w:val="auto"/>
              </w:rPr>
              <w:t>Šifra štapa 17874, 22874</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12</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Metla Anett sa drškom , Bečej promet šifra 23285 ili odgovarajuće</w:t>
            </w:r>
          </w:p>
        </w:tc>
        <w:tc>
          <w:tcPr>
            <w:tcW w:w="1417" w:type="dxa"/>
            <w:vAlign w:val="bottom"/>
          </w:tcPr>
          <w:p w:rsidR="00196F9D" w:rsidRPr="003836BD" w:rsidRDefault="00196F9D" w:rsidP="00196F9D">
            <w:pPr>
              <w:rPr>
                <w:color w:val="auto"/>
              </w:rPr>
            </w:pPr>
            <w:r w:rsidRPr="003836BD">
              <w:rPr>
                <w:color w:val="auto"/>
              </w:rPr>
              <w:t xml:space="preserve">Sastav: beli polipropilen, PET vlakno, plastificirani metalni štap 1,2m </w:t>
            </w:r>
            <w:r w:rsidRPr="003836BD">
              <w:rPr>
                <w:rFonts w:ascii="Cambria Math" w:hAnsi="Cambria Math" w:cs="Cambria Math"/>
                <w:color w:val="auto"/>
              </w:rPr>
              <w:t>∅</w:t>
            </w:r>
            <w:r w:rsidRPr="003836BD">
              <w:rPr>
                <w:color w:val="auto"/>
              </w:rPr>
              <w:t xml:space="preserve"> 25mm</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11</w:t>
            </w:r>
          </w:p>
        </w:tc>
        <w:tc>
          <w:tcPr>
            <w:tcW w:w="992" w:type="dxa"/>
            <w:shd w:val="clear" w:color="auto" w:fill="auto"/>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Metla LIDIJA sa drškom –šifra 8065, Bečej promet ili odgovarajuće</w:t>
            </w:r>
          </w:p>
        </w:tc>
        <w:tc>
          <w:tcPr>
            <w:tcW w:w="1417" w:type="dxa"/>
            <w:vAlign w:val="bottom"/>
          </w:tcPr>
          <w:p w:rsidR="00196F9D" w:rsidRPr="003836BD" w:rsidRDefault="00196F9D" w:rsidP="00196F9D">
            <w:pPr>
              <w:rPr>
                <w:color w:val="auto"/>
              </w:rPr>
            </w:pPr>
            <w:r w:rsidRPr="003836BD">
              <w:rPr>
                <w:color w:val="auto"/>
              </w:rPr>
              <w:t>Sastav: polipropilen, plastično vlakno – testirano odgovara HACCP standardu</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11</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Metla brezova  , Bečej promet ili odgovarajuće</w:t>
            </w:r>
          </w:p>
        </w:tc>
        <w:tc>
          <w:tcPr>
            <w:tcW w:w="1417" w:type="dxa"/>
            <w:vAlign w:val="bottom"/>
          </w:tcPr>
          <w:p w:rsidR="00196F9D" w:rsidRPr="003836BD" w:rsidRDefault="00196F9D" w:rsidP="00196F9D">
            <w:pPr>
              <w:rPr>
                <w:color w:val="auto"/>
              </w:rPr>
            </w:pPr>
            <w:r w:rsidRPr="003836BD">
              <w:rPr>
                <w:color w:val="auto"/>
              </w:rPr>
              <w:t>Sastav: brezove grane, žica, drveni štap, ekser</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575"/>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Sobna metla L-600 sa plastičnim vlaknom , Bečej promet ili odgovarajuće</w:t>
            </w:r>
          </w:p>
        </w:tc>
        <w:tc>
          <w:tcPr>
            <w:tcW w:w="1417" w:type="dxa"/>
            <w:vAlign w:val="bottom"/>
          </w:tcPr>
          <w:p w:rsidR="00196F9D" w:rsidRPr="003836BD" w:rsidRDefault="00196F9D" w:rsidP="00196F9D">
            <w:pPr>
              <w:rPr>
                <w:color w:val="auto"/>
              </w:rPr>
            </w:pPr>
            <w:r w:rsidRPr="003836BD">
              <w:rPr>
                <w:color w:val="auto"/>
              </w:rPr>
              <w:t>Sastav: drveno telo, plastično vlakno PET, plastični nosač kosa rupa, šrafovi,60cm</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Četka za toaletnu šolju</w:t>
            </w:r>
          </w:p>
        </w:tc>
        <w:tc>
          <w:tcPr>
            <w:tcW w:w="1417" w:type="dxa"/>
            <w:vAlign w:val="bottom"/>
          </w:tcPr>
          <w:p w:rsidR="00196F9D" w:rsidRPr="003836BD" w:rsidRDefault="00196F9D" w:rsidP="00196F9D">
            <w:pPr>
              <w:rPr>
                <w:color w:val="auto"/>
              </w:rPr>
            </w:pPr>
            <w:r w:rsidRPr="003836BD">
              <w:rPr>
                <w:color w:val="auto"/>
              </w:rPr>
              <w:t>Pvc sa postoljem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40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856"/>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Četka za ćoškove PET vlakno -pajalica , šifra: 18012 Bečej promet ili odgovarajuće</w:t>
            </w:r>
          </w:p>
        </w:tc>
        <w:tc>
          <w:tcPr>
            <w:tcW w:w="1417" w:type="dxa"/>
          </w:tcPr>
          <w:p w:rsidR="00196F9D" w:rsidRPr="003836BD" w:rsidRDefault="00196F9D" w:rsidP="00196F9D">
            <w:pPr>
              <w:rPr>
                <w:color w:val="auto"/>
              </w:rPr>
            </w:pPr>
            <w:r w:rsidRPr="003836BD">
              <w:rPr>
                <w:color w:val="auto"/>
              </w:rPr>
              <w:t>Sastav: plastično telo, žica, PET vlakno, bez drške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196F9D" w:rsidRDefault="00196F9D" w:rsidP="00196F9D">
            <w:pPr>
              <w:rPr>
                <w:color w:val="auto"/>
                <w:lang w:val="sr-Cyrl-CS"/>
              </w:rPr>
            </w:pPr>
            <w:r w:rsidRPr="003836BD">
              <w:rPr>
                <w:color w:val="auto"/>
              </w:rPr>
              <w:t>Brisa</w:t>
            </w:r>
            <w:r w:rsidRPr="00196F9D">
              <w:rPr>
                <w:color w:val="auto"/>
                <w:lang w:val="sr-Cyrl-CS"/>
              </w:rPr>
              <w:t xml:space="preserve">č </w:t>
            </w:r>
            <w:r w:rsidRPr="003836BD">
              <w:rPr>
                <w:color w:val="auto"/>
              </w:rPr>
              <w:t>poda</w:t>
            </w:r>
            <w:r w:rsidRPr="00196F9D">
              <w:rPr>
                <w:color w:val="auto"/>
                <w:lang w:val="sr-Cyrl-CS"/>
              </w:rPr>
              <w:t xml:space="preserve"> </w:t>
            </w:r>
            <w:r w:rsidRPr="003836BD">
              <w:rPr>
                <w:color w:val="auto"/>
              </w:rPr>
              <w:t>ARNI</w:t>
            </w:r>
            <w:r w:rsidRPr="00196F9D">
              <w:rPr>
                <w:color w:val="auto"/>
                <w:lang w:val="sr-Cyrl-CS"/>
              </w:rPr>
              <w:t xml:space="preserve"> </w:t>
            </w:r>
            <w:r w:rsidRPr="003836BD">
              <w:rPr>
                <w:color w:val="auto"/>
              </w:rPr>
              <w:t>L</w:t>
            </w:r>
            <w:r w:rsidRPr="00196F9D">
              <w:rPr>
                <w:color w:val="auto"/>
                <w:lang w:val="sr-Cyrl-CS"/>
              </w:rPr>
              <w:t xml:space="preserve">-600 </w:t>
            </w:r>
            <w:r w:rsidRPr="003836BD">
              <w:rPr>
                <w:color w:val="auto"/>
              </w:rPr>
              <w:t>Mop</w:t>
            </w:r>
            <w:r w:rsidRPr="00196F9D">
              <w:rPr>
                <w:color w:val="auto"/>
                <w:lang w:val="sr-Cyrl-CS"/>
              </w:rPr>
              <w:t xml:space="preserve"> </w:t>
            </w:r>
            <w:r w:rsidRPr="003836BD">
              <w:rPr>
                <w:color w:val="auto"/>
              </w:rPr>
              <w:t>sa</w:t>
            </w:r>
            <w:r w:rsidRPr="00196F9D">
              <w:rPr>
                <w:color w:val="auto"/>
                <w:lang w:val="sr-Cyrl-CS"/>
              </w:rPr>
              <w:t xml:space="preserve"> </w:t>
            </w:r>
            <w:r w:rsidRPr="003836BD">
              <w:rPr>
                <w:color w:val="auto"/>
              </w:rPr>
              <w:t>dr</w:t>
            </w:r>
            <w:r w:rsidRPr="00196F9D">
              <w:rPr>
                <w:color w:val="auto"/>
                <w:lang w:val="sr-Cyrl-CS"/>
              </w:rPr>
              <w:t>š</w:t>
            </w:r>
            <w:r w:rsidRPr="003836BD">
              <w:rPr>
                <w:color w:val="auto"/>
              </w:rPr>
              <w:t>kom</w:t>
            </w:r>
            <w:r w:rsidRPr="00196F9D">
              <w:rPr>
                <w:color w:val="auto"/>
                <w:lang w:val="sr-Cyrl-CS"/>
              </w:rPr>
              <w:t xml:space="preserve"> , š</w:t>
            </w:r>
            <w:r w:rsidRPr="003836BD">
              <w:rPr>
                <w:color w:val="auto"/>
              </w:rPr>
              <w:t>ifra</w:t>
            </w:r>
            <w:r w:rsidRPr="00196F9D">
              <w:rPr>
                <w:color w:val="auto"/>
                <w:lang w:val="sr-Cyrl-CS"/>
              </w:rPr>
              <w:t xml:space="preserve"> 23313 </w:t>
            </w:r>
            <w:r w:rsidRPr="003836BD">
              <w:rPr>
                <w:color w:val="auto"/>
              </w:rPr>
              <w:t>Be</w:t>
            </w:r>
            <w:r w:rsidRPr="00196F9D">
              <w:rPr>
                <w:color w:val="auto"/>
                <w:lang w:val="sr-Cyrl-CS"/>
              </w:rPr>
              <w:t>č</w:t>
            </w:r>
            <w:r w:rsidRPr="003836BD">
              <w:rPr>
                <w:color w:val="auto"/>
              </w:rPr>
              <w:t>ej</w:t>
            </w:r>
            <w:r w:rsidRPr="00196F9D">
              <w:rPr>
                <w:color w:val="auto"/>
                <w:lang w:val="sr-Cyrl-CS"/>
              </w:rPr>
              <w:t xml:space="preserve"> </w:t>
            </w:r>
            <w:r w:rsidRPr="003836BD">
              <w:rPr>
                <w:color w:val="auto"/>
              </w:rPr>
              <w:t>promet</w:t>
            </w:r>
            <w:r w:rsidRPr="00196F9D">
              <w:rPr>
                <w:color w:val="auto"/>
                <w:lang w:val="sr-Cyrl-CS"/>
              </w:rPr>
              <w:t xml:space="preserve"> </w:t>
            </w:r>
            <w:r w:rsidRPr="003836BD">
              <w:rPr>
                <w:color w:val="auto"/>
              </w:rPr>
              <w:t>ili</w:t>
            </w:r>
            <w:r w:rsidRPr="00196F9D">
              <w:rPr>
                <w:color w:val="auto"/>
                <w:lang w:val="sr-Cyrl-CS"/>
              </w:rPr>
              <w:t xml:space="preserve"> </w:t>
            </w:r>
            <w:r w:rsidRPr="003836BD">
              <w:rPr>
                <w:color w:val="auto"/>
              </w:rPr>
              <w:t>odgovaraju</w:t>
            </w:r>
            <w:r w:rsidRPr="00196F9D">
              <w:rPr>
                <w:color w:val="auto"/>
                <w:lang w:val="sr-Cyrl-CS"/>
              </w:rPr>
              <w:t>ć</w:t>
            </w:r>
            <w:r w:rsidRPr="003836BD">
              <w:rPr>
                <w:color w:val="auto"/>
              </w:rPr>
              <w:t>e</w:t>
            </w:r>
          </w:p>
        </w:tc>
        <w:tc>
          <w:tcPr>
            <w:tcW w:w="1417" w:type="dxa"/>
          </w:tcPr>
          <w:p w:rsidR="00196F9D" w:rsidRPr="003836BD" w:rsidRDefault="00196F9D" w:rsidP="00196F9D">
            <w:pPr>
              <w:rPr>
                <w:color w:val="auto"/>
              </w:rPr>
            </w:pPr>
            <w:r w:rsidRPr="003836BD">
              <w:rPr>
                <w:color w:val="auto"/>
              </w:rPr>
              <w:t xml:space="preserve">Sastav: 100% polyester 60 cm, plastično telo, feder, plastificirani metalni štap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196F9D" w:rsidRDefault="00196F9D" w:rsidP="00196F9D">
            <w:pPr>
              <w:rPr>
                <w:color w:val="auto"/>
                <w:lang w:val="sr-Cyrl-CS"/>
              </w:rPr>
            </w:pPr>
            <w:r w:rsidRPr="003836BD">
              <w:rPr>
                <w:color w:val="auto"/>
              </w:rPr>
              <w:t>Ulo</w:t>
            </w:r>
            <w:r w:rsidRPr="00196F9D">
              <w:rPr>
                <w:color w:val="auto"/>
                <w:lang w:val="sr-Cyrl-CS"/>
              </w:rPr>
              <w:t>ž</w:t>
            </w:r>
            <w:r w:rsidRPr="003836BD">
              <w:rPr>
                <w:color w:val="auto"/>
              </w:rPr>
              <w:t>ak</w:t>
            </w:r>
            <w:r w:rsidRPr="00196F9D">
              <w:rPr>
                <w:color w:val="auto"/>
                <w:lang w:val="sr-Cyrl-CS"/>
              </w:rPr>
              <w:t xml:space="preserve"> (</w:t>
            </w:r>
            <w:r w:rsidRPr="003836BD">
              <w:rPr>
                <w:color w:val="auto"/>
              </w:rPr>
              <w:t>Mop</w:t>
            </w:r>
            <w:r w:rsidRPr="00196F9D">
              <w:rPr>
                <w:color w:val="auto"/>
                <w:lang w:val="sr-Cyrl-CS"/>
              </w:rPr>
              <w:t xml:space="preserve">) </w:t>
            </w:r>
            <w:r w:rsidRPr="003836BD">
              <w:rPr>
                <w:color w:val="auto"/>
              </w:rPr>
              <w:t>za</w:t>
            </w:r>
            <w:r w:rsidRPr="00196F9D">
              <w:rPr>
                <w:color w:val="auto"/>
                <w:lang w:val="sr-Cyrl-CS"/>
              </w:rPr>
              <w:t xml:space="preserve"> </w:t>
            </w:r>
            <w:r w:rsidRPr="003836BD">
              <w:rPr>
                <w:color w:val="auto"/>
              </w:rPr>
              <w:t>brisa</w:t>
            </w:r>
            <w:r w:rsidRPr="00196F9D">
              <w:rPr>
                <w:color w:val="auto"/>
                <w:lang w:val="sr-Cyrl-CS"/>
              </w:rPr>
              <w:t xml:space="preserve">č </w:t>
            </w:r>
            <w:r w:rsidRPr="003836BD">
              <w:rPr>
                <w:color w:val="auto"/>
              </w:rPr>
              <w:t>poda</w:t>
            </w:r>
            <w:r w:rsidRPr="00196F9D">
              <w:rPr>
                <w:color w:val="auto"/>
                <w:lang w:val="sr-Cyrl-CS"/>
              </w:rPr>
              <w:t xml:space="preserve"> </w:t>
            </w:r>
            <w:r w:rsidRPr="003836BD">
              <w:rPr>
                <w:color w:val="auto"/>
              </w:rPr>
              <w:t>ARNI</w:t>
            </w:r>
            <w:r w:rsidRPr="00196F9D">
              <w:rPr>
                <w:color w:val="auto"/>
                <w:lang w:val="sr-Cyrl-CS"/>
              </w:rPr>
              <w:t xml:space="preserve"> </w:t>
            </w:r>
            <w:r w:rsidRPr="003836BD">
              <w:rPr>
                <w:color w:val="auto"/>
              </w:rPr>
              <w:t>L</w:t>
            </w:r>
            <w:r w:rsidRPr="00196F9D">
              <w:rPr>
                <w:color w:val="auto"/>
                <w:lang w:val="sr-Cyrl-CS"/>
              </w:rPr>
              <w:t>-600  š</w:t>
            </w:r>
            <w:r w:rsidRPr="003836BD">
              <w:rPr>
                <w:color w:val="auto"/>
              </w:rPr>
              <w:t>ifra</w:t>
            </w:r>
            <w:r w:rsidRPr="00196F9D">
              <w:rPr>
                <w:color w:val="auto"/>
                <w:lang w:val="sr-Cyrl-CS"/>
              </w:rPr>
              <w:t xml:space="preserve">23315 </w:t>
            </w:r>
            <w:r w:rsidRPr="003836BD">
              <w:rPr>
                <w:color w:val="auto"/>
              </w:rPr>
              <w:t>Be</w:t>
            </w:r>
            <w:r w:rsidRPr="00196F9D">
              <w:rPr>
                <w:color w:val="auto"/>
                <w:lang w:val="sr-Cyrl-CS"/>
              </w:rPr>
              <w:t>č</w:t>
            </w:r>
            <w:r w:rsidRPr="003836BD">
              <w:rPr>
                <w:color w:val="auto"/>
              </w:rPr>
              <w:t>ej</w:t>
            </w:r>
            <w:r w:rsidRPr="00196F9D">
              <w:rPr>
                <w:color w:val="auto"/>
                <w:lang w:val="sr-Cyrl-CS"/>
              </w:rPr>
              <w:t xml:space="preserve"> </w:t>
            </w:r>
            <w:r w:rsidRPr="003836BD">
              <w:rPr>
                <w:color w:val="auto"/>
              </w:rPr>
              <w:t>promet</w:t>
            </w:r>
            <w:r w:rsidRPr="00196F9D">
              <w:rPr>
                <w:color w:val="auto"/>
                <w:lang w:val="sr-Cyrl-CS"/>
              </w:rPr>
              <w:t xml:space="preserve"> </w:t>
            </w:r>
            <w:r w:rsidRPr="003836BD">
              <w:rPr>
                <w:color w:val="auto"/>
              </w:rPr>
              <w:t>ili</w:t>
            </w:r>
            <w:r w:rsidRPr="00196F9D">
              <w:rPr>
                <w:color w:val="auto"/>
                <w:lang w:val="sr-Cyrl-CS"/>
              </w:rPr>
              <w:t xml:space="preserve"> </w:t>
            </w:r>
            <w:r w:rsidRPr="003836BD">
              <w:rPr>
                <w:color w:val="auto"/>
              </w:rPr>
              <w:t>odgovaraju</w:t>
            </w:r>
            <w:r w:rsidRPr="00196F9D">
              <w:rPr>
                <w:color w:val="auto"/>
                <w:lang w:val="sr-Cyrl-CS"/>
              </w:rPr>
              <w:t>ć</w:t>
            </w:r>
            <w:r w:rsidRPr="003836BD">
              <w:rPr>
                <w:color w:val="auto"/>
              </w:rPr>
              <w:t>e</w:t>
            </w:r>
          </w:p>
        </w:tc>
        <w:tc>
          <w:tcPr>
            <w:tcW w:w="1417" w:type="dxa"/>
          </w:tcPr>
          <w:p w:rsidR="00196F9D" w:rsidRPr="003836BD" w:rsidRDefault="00196F9D" w:rsidP="00196F9D">
            <w:pPr>
              <w:rPr>
                <w:color w:val="auto"/>
              </w:rPr>
            </w:pPr>
            <w:r w:rsidRPr="003836BD">
              <w:rPr>
                <w:color w:val="auto"/>
              </w:rPr>
              <w:t>Sastav: 100% polyester 60 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Uložak za brisko P , šifra 19732 Bečej promet ili odgovarajuće</w:t>
            </w:r>
          </w:p>
        </w:tc>
        <w:tc>
          <w:tcPr>
            <w:tcW w:w="1417" w:type="dxa"/>
            <w:vAlign w:val="bottom"/>
          </w:tcPr>
          <w:p w:rsidR="00196F9D" w:rsidRPr="003836BD" w:rsidRDefault="00196F9D" w:rsidP="00196F9D">
            <w:pPr>
              <w:rPr>
                <w:color w:val="auto"/>
              </w:rPr>
            </w:pPr>
            <w:r w:rsidRPr="003836BD">
              <w:rPr>
                <w:color w:val="auto"/>
              </w:rPr>
              <w:t>Sastav: mop končani beli, polipropilen , sa navojem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841"/>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Plastificirani metalni štap , šifra17630 Bečej promet ili odgovarajuće</w:t>
            </w:r>
          </w:p>
        </w:tc>
        <w:tc>
          <w:tcPr>
            <w:tcW w:w="1417" w:type="dxa"/>
          </w:tcPr>
          <w:p w:rsidR="00196F9D" w:rsidRPr="003836BD" w:rsidRDefault="00196F9D" w:rsidP="00196F9D">
            <w:pPr>
              <w:rPr>
                <w:color w:val="auto"/>
              </w:rPr>
            </w:pPr>
            <w:r w:rsidRPr="003836BD">
              <w:rPr>
                <w:color w:val="auto"/>
              </w:rPr>
              <w:t xml:space="preserve">1,2 m </w:t>
            </w:r>
            <w:r w:rsidRPr="003836BD">
              <w:rPr>
                <w:rFonts w:ascii="Cambria Math" w:hAnsi="Cambria Math" w:cs="Cambria Math"/>
                <w:color w:val="auto"/>
              </w:rPr>
              <w:t>∅</w:t>
            </w:r>
            <w:r w:rsidRPr="003836BD">
              <w:rPr>
                <w:color w:val="auto"/>
              </w:rPr>
              <w:t xml:space="preserve"> 21 mm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 xml:space="preserve">Deterdžent za pranje mebl štofa </w:t>
            </w:r>
            <w:r w:rsidRPr="003836BD">
              <w:rPr>
                <w:bCs/>
                <w:color w:val="auto"/>
                <w:u w:val="single"/>
              </w:rPr>
              <w:t>1l</w:t>
            </w:r>
          </w:p>
        </w:tc>
        <w:tc>
          <w:tcPr>
            <w:tcW w:w="1417" w:type="dxa"/>
            <w:vAlign w:val="bottom"/>
          </w:tcPr>
          <w:p w:rsidR="00196F9D" w:rsidRPr="003836BD" w:rsidRDefault="00196F9D" w:rsidP="00196F9D">
            <w:pPr>
              <w:rPr>
                <w:color w:val="auto"/>
              </w:rPr>
            </w:pPr>
            <w:r w:rsidRPr="003836BD">
              <w:rPr>
                <w:color w:val="auto"/>
              </w:rPr>
              <w:t>Za skidanje mrlja sa fotelja, tepiha, itisona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kanta za vodu 9l</w:t>
            </w:r>
          </w:p>
        </w:tc>
        <w:tc>
          <w:tcPr>
            <w:tcW w:w="1417" w:type="dxa"/>
            <w:vAlign w:val="bottom"/>
          </w:tcPr>
          <w:p w:rsidR="00196F9D" w:rsidRPr="003836BD" w:rsidRDefault="00196F9D" w:rsidP="00196F9D">
            <w:pPr>
              <w:rPr>
                <w:color w:val="auto"/>
              </w:rPr>
            </w:pPr>
            <w:r w:rsidRPr="003836BD">
              <w:rPr>
                <w:color w:val="auto"/>
              </w:rPr>
              <w:t>pvc sa drškom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 xml:space="preserve">mirisne kuglice za pisoare </w:t>
            </w:r>
            <w:r w:rsidRPr="003836BD">
              <w:rPr>
                <w:bCs/>
                <w:color w:val="auto"/>
                <w:u w:val="single"/>
                <w:lang w:val="sr-Latn-RS"/>
              </w:rPr>
              <w:t>750ml</w:t>
            </w:r>
          </w:p>
        </w:tc>
        <w:tc>
          <w:tcPr>
            <w:tcW w:w="1417" w:type="dxa"/>
            <w:vAlign w:val="bottom"/>
          </w:tcPr>
          <w:p w:rsidR="00196F9D" w:rsidRPr="003836BD" w:rsidRDefault="00196F9D" w:rsidP="00196F9D">
            <w:pPr>
              <w:rPr>
                <w:bCs/>
                <w:color w:val="auto"/>
                <w:u w:val="single"/>
              </w:rPr>
            </w:pPr>
            <w:r w:rsidRPr="003836BD">
              <w:rPr>
                <w:color w:val="auto"/>
              </w:rPr>
              <w:t xml:space="preserve"> pakovanje od </w:t>
            </w:r>
            <w:r w:rsidRPr="003836BD">
              <w:rPr>
                <w:bCs/>
                <w:color w:val="auto"/>
                <w:u w:val="single"/>
              </w:rPr>
              <w:t xml:space="preserve">750g, </w:t>
            </w:r>
          </w:p>
          <w:p w:rsidR="00196F9D" w:rsidRPr="003836BD" w:rsidRDefault="00196F9D" w:rsidP="00196F9D">
            <w:pPr>
              <w:rPr>
                <w:color w:val="auto"/>
              </w:rPr>
            </w:pPr>
            <w:r w:rsidRPr="003836BD">
              <w:rPr>
                <w:bCs/>
                <w:color w:val="auto"/>
                <w:u w:val="single"/>
              </w:rPr>
              <w:t xml:space="preserve">Sastav: &gt; </w:t>
            </w:r>
            <w:r w:rsidRPr="003836BD">
              <w:rPr>
                <w:bCs/>
                <w:color w:val="auto"/>
                <w:u w:val="single"/>
                <w:lang w:val="sr-Latn-RS"/>
              </w:rPr>
              <w:t xml:space="preserve">30% anjonskih površinski aktivnih materija, 5-15% zeolita, </w:t>
            </w:r>
            <w:r w:rsidRPr="003836BD">
              <w:rPr>
                <w:bCs/>
                <w:color w:val="auto"/>
                <w:u w:val="single"/>
              </w:rPr>
              <w:t xml:space="preserve">&lt; </w:t>
            </w:r>
            <w:r w:rsidRPr="003836BD">
              <w:rPr>
                <w:bCs/>
                <w:color w:val="auto"/>
                <w:u w:val="single"/>
                <w:lang w:val="sr-Latn-RS"/>
              </w:rPr>
              <w:t>5% nejonskih površinski  aktivnih materija, sredstva za izbeljivanje na bazi aktivnog kiseonika, miris Limonene, boja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pakovanje</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osveživači prostora za toalete </w:t>
            </w:r>
            <w:r w:rsidRPr="003836BD">
              <w:rPr>
                <w:bCs/>
                <w:color w:val="auto"/>
                <w:u w:val="single"/>
              </w:rPr>
              <w:t>u spreju 300ml</w:t>
            </w:r>
          </w:p>
        </w:tc>
        <w:tc>
          <w:tcPr>
            <w:tcW w:w="1417" w:type="dxa"/>
            <w:vAlign w:val="bottom"/>
          </w:tcPr>
          <w:p w:rsidR="00196F9D" w:rsidRPr="003836BD" w:rsidRDefault="00196F9D" w:rsidP="00196F9D">
            <w:pPr>
              <w:rPr>
                <w:color w:val="auto"/>
              </w:rPr>
            </w:pPr>
            <w:r w:rsidRPr="003836BD">
              <w:rPr>
                <w:color w:val="auto"/>
              </w:rPr>
              <w:t>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bCs/>
                <w:color w:val="auto"/>
              </w:rPr>
            </w:pPr>
            <w:r w:rsidRPr="003836BD">
              <w:rPr>
                <w:color w:val="auto"/>
                <w:shd w:val="clear" w:color="auto" w:fill="FFFFFF"/>
              </w:rPr>
              <w:t>Aluminijumski držač mopa za staklo u obliku slova T, prilagodljiv na teleskopski štap,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 xml:space="preserve">Držač mopa Wiper Carrier 45cm,Top Lock program - Vermop ili </w:t>
            </w:r>
            <w:r w:rsidRPr="003836BD">
              <w:rPr>
                <w:bCs/>
                <w:color w:val="auto"/>
              </w:rPr>
              <w:lastRenderedPageBreak/>
              <w:t>odgovarajuće</w:t>
            </w:r>
          </w:p>
          <w:p w:rsidR="00196F9D" w:rsidRPr="003836BD" w:rsidRDefault="00196F9D" w:rsidP="00196F9D">
            <w:pPr>
              <w:rPr>
                <w:bCs/>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komplet</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bCs/>
                <w:color w:val="auto"/>
              </w:rPr>
            </w:pPr>
            <w:r w:rsidRPr="003836BD">
              <w:rPr>
                <w:color w:val="auto"/>
                <w:shd w:val="clear" w:color="auto" w:fill="FFFFFF"/>
              </w:rPr>
              <w:t>Mop za čišćenje stakla od poliestera i pamuka, sa obe strane filc, pranje do 60C,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Mop Wiper Carrier 45cm,Top Lock program - Vermop ili odgovarajuće</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bCs/>
                <w:color w:val="auto"/>
              </w:rPr>
            </w:pPr>
            <w:r w:rsidRPr="003836BD">
              <w:rPr>
                <w:color w:val="auto"/>
                <w:shd w:val="clear" w:color="auto" w:fill="FFFFFF"/>
              </w:rPr>
              <w:t>Komplet brisač stakla (ručica brisača + inox nosač gume + guma)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 xml:space="preserve">Brisač stakla Lockhead 45cm, Top Lock program - Vermop ili odgovarajuće </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Guma za brisač stakla Lockhead 35cm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rPr>
              <w:t>Top Lock program - Vermop ili odgovarajuće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Guma za brisač stakla Lockhead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rPr>
              <w:t>Top Lock program - Vermop ili odgovarajuć</w:t>
            </w:r>
            <w:r w:rsidRPr="003836BD">
              <w:rPr>
                <w:bCs/>
                <w:color w:val="auto"/>
              </w:rPr>
              <w:lastRenderedPageBreak/>
              <w:t>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color w:val="auto"/>
                <w:shd w:val="clear" w:color="auto" w:fill="FFFFFF"/>
              </w:rPr>
              <w:t>Teleskopski štap, 2x150cm sa adapterom, od aluminijuma</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rPr>
              <w:t>Top Lock program - Vermop ili odgovarajuće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color w:val="auto"/>
                <w:shd w:val="clear" w:color="auto" w:fill="FFFFFF"/>
              </w:rPr>
              <w:t xml:space="preserve">Frosch </w:t>
            </w:r>
            <w:r w:rsidRPr="003836BD">
              <w:rPr>
                <w:bCs/>
                <w:color w:val="auto"/>
                <w:u w:val="single"/>
                <w:shd w:val="clear" w:color="auto" w:fill="FFFFFF"/>
                <w:lang w:val="sr-Latn-RS"/>
              </w:rPr>
              <w:t xml:space="preserve">za sudove 750ml </w:t>
            </w:r>
            <w:r w:rsidRPr="003836BD">
              <w:rPr>
                <w:color w:val="auto"/>
                <w:shd w:val="clear" w:color="auto" w:fill="FFFFFF"/>
              </w:rPr>
              <w:t>ili odgovarajuće, sa aloe verom za osetljivu kožu, ph neutral i dermatološki ispitan</w:t>
            </w:r>
          </w:p>
        </w:tc>
        <w:tc>
          <w:tcPr>
            <w:tcW w:w="1417" w:type="dxa"/>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r w:rsidRPr="003836BD">
              <w:rPr>
                <w:bCs/>
                <w:color w:val="auto"/>
              </w:rPr>
              <w:t>Deterdžent za ručno pranje sudova  750ml</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u w:val="single"/>
                <w:lang w:val="sr-Latn-RS"/>
              </w:rPr>
              <w:t xml:space="preserve">Sastav: 5-15% anjonske površinske materije,  </w:t>
            </w:r>
            <w:r w:rsidRPr="003836BD">
              <w:rPr>
                <w:bCs/>
                <w:color w:val="auto"/>
                <w:u w:val="single"/>
              </w:rPr>
              <w:t xml:space="preserve">&lt; </w:t>
            </w:r>
            <w:r w:rsidRPr="003836BD">
              <w:rPr>
                <w:bCs/>
                <w:color w:val="auto"/>
                <w:u w:val="single"/>
                <w:lang w:val="sr-Latn-RS"/>
              </w:rPr>
              <w:t>5%   nejonske površinske materije, mlečna kiselina, limonen, citral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 xml:space="preserve">Pakovanje </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color w:val="auto"/>
                <w:shd w:val="clear" w:color="auto" w:fill="FFFFFF"/>
              </w:rPr>
              <w:t xml:space="preserve">Ajaks </w:t>
            </w:r>
            <w:r w:rsidRPr="003836BD">
              <w:rPr>
                <w:bCs/>
                <w:color w:val="auto"/>
                <w:u w:val="single"/>
                <w:shd w:val="clear" w:color="auto" w:fill="FFFFFF"/>
                <w:lang w:val="sr-Latn-RS"/>
              </w:rPr>
              <w:t>Floor 1l</w:t>
            </w:r>
            <w:r w:rsidRPr="003836BD">
              <w:rPr>
                <w:color w:val="auto"/>
                <w:shd w:val="clear" w:color="auto" w:fill="FFFFFF"/>
              </w:rPr>
              <w:t xml:space="preserve">  ili odgovarajuće</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r w:rsidRPr="003836BD">
              <w:rPr>
                <w:bCs/>
                <w:color w:val="auto"/>
              </w:rPr>
              <w:t>Za pranje tvrdih podova</w:t>
            </w:r>
            <w:proofErr w:type="gramStart"/>
            <w:r w:rsidRPr="003836BD">
              <w:rPr>
                <w:bCs/>
                <w:color w:val="auto"/>
              </w:rPr>
              <w:t>,</w:t>
            </w:r>
            <w:r w:rsidRPr="003836BD">
              <w:rPr>
                <w:bCs/>
                <w:color w:val="auto"/>
                <w:u w:val="single"/>
                <w:lang w:val="sr-Latn-RS"/>
              </w:rPr>
              <w:t>pločica</w:t>
            </w:r>
            <w:proofErr w:type="gramEnd"/>
            <w:r w:rsidRPr="003836BD">
              <w:rPr>
                <w:bCs/>
                <w:color w:val="auto"/>
                <w:u w:val="single"/>
                <w:lang w:val="sr-Latn-RS"/>
              </w:rPr>
              <w:t>, bez ispiranja.</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r w:rsidRPr="003836BD">
              <w:rPr>
                <w:bCs/>
                <w:color w:val="auto"/>
                <w:u w:val="single"/>
                <w:lang w:val="sr-Latn-RS"/>
              </w:rPr>
              <w:t xml:space="preserve">Sastav: </w:t>
            </w:r>
            <w:r w:rsidRPr="003836BD">
              <w:rPr>
                <w:bCs/>
                <w:color w:val="auto"/>
                <w:u w:val="single"/>
              </w:rPr>
              <w:t xml:space="preserve">&lt; </w:t>
            </w:r>
            <w:r w:rsidRPr="003836BD">
              <w:rPr>
                <w:bCs/>
                <w:color w:val="auto"/>
                <w:u w:val="single"/>
              </w:rPr>
              <w:lastRenderedPageBreak/>
              <w:t xml:space="preserve">5% </w:t>
            </w:r>
            <w:r w:rsidRPr="003836BD">
              <w:rPr>
                <w:bCs/>
                <w:color w:val="auto"/>
                <w:u w:val="single"/>
                <w:lang w:val="sr-Latn-RS"/>
              </w:rPr>
              <w:t xml:space="preserve">anjonskih sufaktanata, nejonskih surfaktanata, Glutaral, miris, Butylphenyl Methylpropional, Glutaral,  Coumarin. </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1litar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sunđeri za školske table</w:t>
            </w:r>
          </w:p>
        </w:tc>
        <w:tc>
          <w:tcPr>
            <w:tcW w:w="1417" w:type="dxa"/>
            <w:vAlign w:val="bottom"/>
          </w:tcPr>
          <w:p w:rsidR="00196F9D" w:rsidRPr="003836BD" w:rsidRDefault="00196F9D" w:rsidP="00196F9D">
            <w:pPr>
              <w:rPr>
                <w:color w:val="auto"/>
              </w:rPr>
            </w:pPr>
            <w:r w:rsidRPr="003836BD">
              <w:rPr>
                <w:color w:val="auto"/>
              </w:rPr>
              <w:t>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komplet posteljine za krevet-90*200 cm</w:t>
            </w:r>
          </w:p>
        </w:tc>
        <w:tc>
          <w:tcPr>
            <w:tcW w:w="1417" w:type="dxa"/>
            <w:vAlign w:val="bottom"/>
          </w:tcPr>
          <w:p w:rsidR="00196F9D" w:rsidRPr="003836BD" w:rsidRDefault="00196F9D" w:rsidP="00196F9D">
            <w:pPr>
              <w:rPr>
                <w:color w:val="auto"/>
              </w:rPr>
            </w:pPr>
            <w:r w:rsidRPr="003836BD">
              <w:rPr>
                <w:color w:val="auto"/>
              </w:rPr>
              <w:t>jastučnica, čaršef, navlaka-pamuk</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komplet</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otirači za noge ''3M'' Nomad Terra 6050 ili odgovarajuće, siva boja</w:t>
            </w:r>
          </w:p>
        </w:tc>
        <w:tc>
          <w:tcPr>
            <w:tcW w:w="1417" w:type="dxa"/>
            <w:vAlign w:val="bottom"/>
          </w:tcPr>
          <w:p w:rsidR="00196F9D" w:rsidRPr="003836BD" w:rsidRDefault="00196F9D" w:rsidP="00196F9D">
            <w:pPr>
              <w:rPr>
                <w:color w:val="auto"/>
              </w:rPr>
            </w:pPr>
            <w:r w:rsidRPr="003836BD">
              <w:rPr>
                <w:color w:val="auto"/>
              </w:rPr>
              <w:t xml:space="preserve">Otirač sa poleđinom, tanka vinilna omčasta spiralna struktura, debljina 11mm, za unutrašnji prostor, </w:t>
            </w:r>
            <w:r w:rsidRPr="003836BD">
              <w:rPr>
                <w:color w:val="auto"/>
              </w:rPr>
              <w:lastRenderedPageBreak/>
              <w:t>500-1500 prelazaka na dan, 90*120cm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T</w:t>
            </w:r>
            <w:r w:rsidRPr="003836BD">
              <w:rPr>
                <w:color w:val="auto"/>
              </w:rPr>
              <w:t xml:space="preserve">ečni sapun sa glicerinom </w:t>
            </w:r>
            <w:r w:rsidRPr="003836BD">
              <w:rPr>
                <w:color w:val="auto"/>
                <w:lang w:val="sr-Latn-RS"/>
              </w:rPr>
              <w:t xml:space="preserve">Sensitive.. </w:t>
            </w:r>
          </w:p>
        </w:tc>
        <w:tc>
          <w:tcPr>
            <w:tcW w:w="1417" w:type="dxa"/>
          </w:tcPr>
          <w:p w:rsidR="00196F9D" w:rsidRPr="003836BD" w:rsidRDefault="00196F9D" w:rsidP="00196F9D">
            <w:pPr>
              <w:rPr>
                <w:bCs/>
                <w:color w:val="auto"/>
                <w:u w:val="single"/>
                <w:lang w:val="sr-Latn-RS"/>
              </w:rPr>
            </w:pPr>
            <w:r w:rsidRPr="003836BD">
              <w:rPr>
                <w:color w:val="auto"/>
              </w:rPr>
              <w:t>pakovanje od 5l</w:t>
            </w:r>
          </w:p>
          <w:p w:rsidR="00196F9D" w:rsidRPr="003836BD" w:rsidRDefault="00196F9D" w:rsidP="00196F9D">
            <w:pPr>
              <w:rPr>
                <w:color w:val="auto"/>
              </w:rPr>
            </w:pPr>
            <w:r w:rsidRPr="003836BD">
              <w:rPr>
                <w:bCs/>
                <w:color w:val="auto"/>
                <w:u w:val="single"/>
                <w:lang w:val="sr-Latn-RS"/>
              </w:rPr>
              <w:t xml:space="preserve">Sastav: Aqua sodium, laureth sulfate, Cocamidopropyl betain, Cocomide DEA, sodium chloride, parfum, triclosan, methylchloro isothiazolinone, citric acid, glycerine.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S</w:t>
            </w:r>
            <w:r w:rsidRPr="003836BD">
              <w:rPr>
                <w:color w:val="auto"/>
              </w:rPr>
              <w:t xml:space="preserve">apun običan </w:t>
            </w:r>
            <w:r w:rsidRPr="003836BD">
              <w:rPr>
                <w:bCs/>
                <w:color w:val="auto"/>
                <w:u w:val="single"/>
                <w:lang w:val="sr-Latn-RS"/>
              </w:rPr>
              <w:t>100g</w:t>
            </w:r>
          </w:p>
        </w:tc>
        <w:tc>
          <w:tcPr>
            <w:tcW w:w="1417" w:type="dxa"/>
            <w:vAlign w:val="bottom"/>
          </w:tcPr>
          <w:p w:rsidR="00196F9D" w:rsidRPr="003836BD" w:rsidRDefault="00196F9D" w:rsidP="00196F9D">
            <w:pPr>
              <w:rPr>
                <w:color w:val="auto"/>
              </w:rPr>
            </w:pPr>
            <w:r w:rsidRPr="003836BD">
              <w:rPr>
                <w:color w:val="auto"/>
              </w:rPr>
              <w:t>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Rukavice za čišćenje i održavanje</w:t>
            </w:r>
          </w:p>
        </w:tc>
        <w:tc>
          <w:tcPr>
            <w:tcW w:w="1417" w:type="dxa"/>
            <w:vAlign w:val="bottom"/>
          </w:tcPr>
          <w:p w:rsidR="00196F9D" w:rsidRPr="003836BD" w:rsidRDefault="00196F9D" w:rsidP="00196F9D">
            <w:pPr>
              <w:rPr>
                <w:color w:val="auto"/>
              </w:rPr>
            </w:pPr>
            <w:r w:rsidRPr="003836BD">
              <w:rPr>
                <w:color w:val="auto"/>
              </w:rPr>
              <w:t xml:space="preserve">Prirodni lateks, obložene pamučnim </w:t>
            </w:r>
            <w:r w:rsidRPr="003836BD">
              <w:rPr>
                <w:color w:val="auto"/>
              </w:rPr>
              <w:lastRenderedPageBreak/>
              <w:t>prahom, reljefaste na dlanu, antialergijske, debljine 0,35mm dužine 30,5cm; veličina 9</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Par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školska kreda</w:t>
            </w:r>
          </w:p>
        </w:tc>
        <w:tc>
          <w:tcPr>
            <w:tcW w:w="1417" w:type="dxa"/>
            <w:vAlign w:val="bottom"/>
          </w:tcPr>
          <w:p w:rsidR="00196F9D" w:rsidRPr="003836BD" w:rsidRDefault="00196F9D" w:rsidP="00196F9D">
            <w:pPr>
              <w:rPr>
                <w:color w:val="auto"/>
              </w:rPr>
            </w:pPr>
            <w:r w:rsidRPr="003836BD">
              <w:rPr>
                <w:color w:val="auto"/>
              </w:rPr>
              <w:t>bela, pakovanje po 100 komada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univerzalna krema za ruke od kamilice </w:t>
            </w:r>
            <w:r w:rsidRPr="003836BD">
              <w:rPr>
                <w:bCs/>
                <w:color w:val="auto"/>
                <w:u w:val="single"/>
                <w:lang w:val="sr-Latn-RS"/>
              </w:rPr>
              <w:t>sa vitaminom E</w:t>
            </w:r>
          </w:p>
        </w:tc>
        <w:tc>
          <w:tcPr>
            <w:tcW w:w="1417" w:type="dxa"/>
            <w:vAlign w:val="bottom"/>
          </w:tcPr>
          <w:p w:rsidR="00196F9D" w:rsidRPr="003836BD" w:rsidRDefault="00196F9D" w:rsidP="00196F9D">
            <w:pPr>
              <w:rPr>
                <w:color w:val="auto"/>
              </w:rPr>
            </w:pPr>
            <w:r w:rsidRPr="003836BD">
              <w:rPr>
                <w:color w:val="auto"/>
              </w:rPr>
              <w:t xml:space="preserve">pakovanje u tubi od </w:t>
            </w:r>
            <w:r w:rsidRPr="003836BD">
              <w:rPr>
                <w:bCs/>
                <w:color w:val="auto"/>
                <w:u w:val="single"/>
                <w:lang w:val="sr-Latn-RS"/>
              </w:rPr>
              <w:t>90ml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196F9D" w:rsidRDefault="00196F9D" w:rsidP="00196F9D">
            <w:pPr>
              <w:rPr>
                <w:color w:val="auto"/>
                <w:lang w:val="sr-Cyrl-CS"/>
              </w:rPr>
            </w:pPr>
            <w:r w:rsidRPr="003836BD">
              <w:rPr>
                <w:color w:val="auto"/>
              </w:rPr>
              <w:t>srestvo</w:t>
            </w:r>
            <w:r w:rsidRPr="00196F9D">
              <w:rPr>
                <w:color w:val="auto"/>
                <w:lang w:val="sr-Cyrl-CS"/>
              </w:rPr>
              <w:t xml:space="preserve"> </w:t>
            </w:r>
            <w:r w:rsidRPr="003836BD">
              <w:rPr>
                <w:color w:val="auto"/>
              </w:rPr>
              <w:t>za</w:t>
            </w:r>
            <w:r w:rsidRPr="00196F9D">
              <w:rPr>
                <w:color w:val="auto"/>
                <w:lang w:val="sr-Cyrl-CS"/>
              </w:rPr>
              <w:t xml:space="preserve"> </w:t>
            </w:r>
            <w:r w:rsidRPr="003836BD">
              <w:rPr>
                <w:color w:val="auto"/>
              </w:rPr>
              <w:t>dezinfekciju</w:t>
            </w:r>
            <w:r w:rsidRPr="00196F9D">
              <w:rPr>
                <w:color w:val="auto"/>
                <w:lang w:val="sr-Cyrl-CS"/>
              </w:rPr>
              <w:t xml:space="preserve"> </w:t>
            </w:r>
            <w:r w:rsidRPr="003836BD">
              <w:rPr>
                <w:color w:val="auto"/>
              </w:rPr>
              <w:t>ruku</w:t>
            </w:r>
            <w:r w:rsidRPr="00196F9D">
              <w:rPr>
                <w:color w:val="auto"/>
                <w:lang w:val="sr-Cyrl-CS"/>
              </w:rPr>
              <w:t xml:space="preserve"> </w:t>
            </w:r>
            <w:r w:rsidRPr="003836BD">
              <w:rPr>
                <w:color w:val="auto"/>
              </w:rPr>
              <w:t>sa</w:t>
            </w:r>
            <w:r w:rsidRPr="00196F9D">
              <w:rPr>
                <w:color w:val="auto"/>
                <w:lang w:val="sr-Cyrl-CS"/>
              </w:rPr>
              <w:t xml:space="preserve"> </w:t>
            </w:r>
            <w:r w:rsidRPr="003836BD">
              <w:rPr>
                <w:color w:val="auto"/>
              </w:rPr>
              <w:t>dozatorom</w:t>
            </w:r>
            <w:r w:rsidRPr="00196F9D">
              <w:rPr>
                <w:color w:val="auto"/>
                <w:lang w:val="sr-Cyrl-CS"/>
              </w:rPr>
              <w:t xml:space="preserve">, </w:t>
            </w:r>
            <w:r w:rsidRPr="003836BD">
              <w:rPr>
                <w:bCs/>
                <w:color w:val="auto"/>
                <w:u w:val="single"/>
                <w:lang w:val="sr-Latn-RS"/>
              </w:rPr>
              <w:t>u pakovanju od 1l</w:t>
            </w:r>
          </w:p>
        </w:tc>
        <w:tc>
          <w:tcPr>
            <w:tcW w:w="1417" w:type="dxa"/>
            <w:vAlign w:val="bottom"/>
          </w:tcPr>
          <w:p w:rsidR="00196F9D" w:rsidRPr="003836BD" w:rsidRDefault="00196F9D" w:rsidP="00196F9D">
            <w:pPr>
              <w:rPr>
                <w:color w:val="auto"/>
              </w:rPr>
            </w:pPr>
            <w:r w:rsidRPr="003836BD">
              <w:rPr>
                <w:color w:val="auto"/>
              </w:rPr>
              <w:t>pvc montaža na zid</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Deterdžent za mašinsko pranje rublja Merix ili odgovarajuće</w:t>
            </w:r>
          </w:p>
        </w:tc>
        <w:tc>
          <w:tcPr>
            <w:tcW w:w="1417" w:type="dxa"/>
            <w:vAlign w:val="bottom"/>
          </w:tcPr>
          <w:p w:rsidR="00196F9D" w:rsidRPr="003836BD" w:rsidRDefault="00196F9D" w:rsidP="00196F9D">
            <w:pPr>
              <w:rPr>
                <w:color w:val="auto"/>
              </w:rPr>
            </w:pPr>
            <w:r w:rsidRPr="003836BD">
              <w:rPr>
                <w:color w:val="auto"/>
              </w:rPr>
              <w:t>Pakovanje 3kg</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4</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Omekšivač za pranje veša </w:t>
            </w:r>
            <w:r w:rsidRPr="003836BD">
              <w:rPr>
                <w:bCs/>
                <w:color w:val="auto"/>
                <w:u w:val="single"/>
                <w:lang w:val="sr-Latn-RS"/>
              </w:rPr>
              <w:t>Silan ili odgovarajuće 1l</w:t>
            </w:r>
          </w:p>
        </w:tc>
        <w:tc>
          <w:tcPr>
            <w:tcW w:w="1417" w:type="dxa"/>
            <w:vAlign w:val="bottom"/>
          </w:tcPr>
          <w:p w:rsidR="00196F9D" w:rsidRPr="003836BD" w:rsidRDefault="00196F9D" w:rsidP="00196F9D">
            <w:pPr>
              <w:rPr>
                <w:color w:val="auto"/>
              </w:rPr>
            </w:pPr>
            <w:r w:rsidRPr="003836BD">
              <w:rPr>
                <w:color w:val="auto"/>
              </w:rPr>
              <w:t>Pakovanje 1 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rPr>
            </w:pPr>
            <w:r w:rsidRPr="003836BD">
              <w:rPr>
                <w:rFonts w:ascii="Times New Roman" w:hAnsi="Times New Roman"/>
                <w:b w:val="0"/>
                <w:color w:val="auto"/>
                <w:sz w:val="24"/>
                <w:szCs w:val="24"/>
              </w:rPr>
              <w:t xml:space="preserve">ASEPSOL 5% dezinfekciono detergentski </w:t>
            </w:r>
            <w:r w:rsidRPr="003836BD">
              <w:rPr>
                <w:rFonts w:ascii="Times New Roman" w:hAnsi="Times New Roman"/>
                <w:b w:val="0"/>
                <w:color w:val="auto"/>
                <w:sz w:val="24"/>
                <w:szCs w:val="24"/>
              </w:rPr>
              <w:lastRenderedPageBreak/>
              <w:t>rastvor</w:t>
            </w:r>
          </w:p>
        </w:tc>
        <w:tc>
          <w:tcPr>
            <w:tcW w:w="1417" w:type="dxa"/>
            <w:vAlign w:val="bottom"/>
          </w:tcPr>
          <w:p w:rsidR="00196F9D" w:rsidRPr="003836BD" w:rsidRDefault="00196F9D" w:rsidP="00196F9D">
            <w:pPr>
              <w:rPr>
                <w:color w:val="auto"/>
              </w:rPr>
            </w:pPr>
            <w:proofErr w:type="gramStart"/>
            <w:r w:rsidRPr="003836BD">
              <w:rPr>
                <w:color w:val="auto"/>
              </w:rPr>
              <w:lastRenderedPageBreak/>
              <w:t>namenjen</w:t>
            </w:r>
            <w:proofErr w:type="gramEnd"/>
            <w:r w:rsidRPr="003836BD">
              <w:rPr>
                <w:color w:val="auto"/>
              </w:rPr>
              <w:t xml:space="preserve"> je dezinfekciji različitih tvrdih </w:t>
            </w:r>
            <w:r w:rsidRPr="003836BD">
              <w:rPr>
                <w:color w:val="auto"/>
              </w:rPr>
              <w:lastRenderedPageBreak/>
              <w:t>površina, podova, predmeta, posuđa</w:t>
            </w:r>
            <w:r w:rsidRPr="003836BD">
              <w:rPr>
                <w:color w:val="auto"/>
                <w:lang w:val="sr-Cyrl-RS"/>
              </w:rPr>
              <w:t>.</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 xml:space="preserve">Zidni dozatori za tečni sapun </w:t>
            </w:r>
            <w:r w:rsidRPr="003836BD">
              <w:rPr>
                <w:bCs/>
                <w:color w:val="auto"/>
                <w:u w:val="single"/>
                <w:lang w:val="sr-Latn-RS"/>
              </w:rPr>
              <w:t xml:space="preserve">500ml </w:t>
            </w:r>
          </w:p>
        </w:tc>
        <w:tc>
          <w:tcPr>
            <w:tcW w:w="1417" w:type="dxa"/>
            <w:vAlign w:val="bottom"/>
          </w:tcPr>
          <w:p w:rsidR="00196F9D" w:rsidRPr="003836BD" w:rsidRDefault="00196F9D" w:rsidP="00196F9D">
            <w:pPr>
              <w:rPr>
                <w:color w:val="auto"/>
              </w:rPr>
            </w:pPr>
            <w:r w:rsidRPr="003836BD">
              <w:rPr>
                <w:color w:val="auto"/>
              </w:rPr>
              <w:t>Pvc beli</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6</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rPr>
            </w:pPr>
            <w:r w:rsidRPr="003836BD">
              <w:rPr>
                <w:rFonts w:ascii="Times New Roman" w:hAnsi="Times New Roman"/>
                <w:b w:val="0"/>
                <w:color w:val="auto"/>
                <w:sz w:val="24"/>
                <w:szCs w:val="24"/>
                <w:lang w:val="sr-Latn-RS"/>
              </w:rPr>
              <w:t>Samosloživi toaletni listići Kimberly Klark ili odgovarajuće.</w:t>
            </w:r>
          </w:p>
        </w:tc>
        <w:tc>
          <w:tcPr>
            <w:tcW w:w="1417" w:type="dxa"/>
          </w:tcPr>
          <w:p w:rsidR="00196F9D" w:rsidRPr="003836BD" w:rsidRDefault="00196F9D" w:rsidP="00196F9D">
            <w:pPr>
              <w:rPr>
                <w:bCs/>
                <w:color w:val="auto"/>
                <w:u w:val="single"/>
              </w:rPr>
            </w:pPr>
            <w:r w:rsidRPr="003836BD">
              <w:rPr>
                <w:bCs/>
                <w:color w:val="auto"/>
                <w:u w:val="single"/>
              </w:rPr>
              <w:t xml:space="preserve">Dimenzije : </w:t>
            </w:r>
            <w:r w:rsidRPr="003836BD">
              <w:rPr>
                <w:bCs/>
                <w:color w:val="auto"/>
                <w:u w:val="single"/>
                <w:lang w:val="sr-Latn-RS"/>
              </w:rPr>
              <w:t>11</w:t>
            </w:r>
            <w:r w:rsidRPr="003836BD">
              <w:rPr>
                <w:bCs/>
                <w:color w:val="auto"/>
                <w:u w:val="single"/>
              </w:rPr>
              <w:t xml:space="preserve"> * </w:t>
            </w:r>
            <w:r w:rsidRPr="003836BD">
              <w:rPr>
                <w:bCs/>
                <w:color w:val="auto"/>
                <w:u w:val="single"/>
                <w:lang w:val="sr-Latn-RS"/>
              </w:rPr>
              <w:t>2</w:t>
            </w:r>
            <w:r w:rsidRPr="003836BD">
              <w:rPr>
                <w:bCs/>
                <w:color w:val="auto"/>
                <w:u w:val="single"/>
              </w:rPr>
              <w:t>1cm</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tcPr>
          <w:p w:rsidR="00196F9D" w:rsidRPr="003836BD" w:rsidRDefault="00196F9D" w:rsidP="00196F9D">
            <w:pPr>
              <w:rPr>
                <w:color w:val="auto"/>
              </w:rPr>
            </w:pPr>
            <w:r w:rsidRPr="003836BD">
              <w:rPr>
                <w:bCs/>
                <w:color w:val="auto"/>
                <w:u w:val="single"/>
              </w:rPr>
              <w:t xml:space="preserve">Pakovanje </w:t>
            </w:r>
            <w:r w:rsidRPr="003836BD">
              <w:rPr>
                <w:bCs/>
                <w:color w:val="auto"/>
                <w:u w:val="single"/>
                <w:lang w:val="sr-Latn-RS"/>
              </w:rPr>
              <w:t>2</w:t>
            </w:r>
            <w:r w:rsidRPr="003836BD">
              <w:rPr>
                <w:bCs/>
                <w:color w:val="auto"/>
                <w:u w:val="single"/>
              </w:rPr>
              <w:t>00 listića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rPr>
            </w:pPr>
            <w:r w:rsidRPr="003836BD">
              <w:rPr>
                <w:rFonts w:ascii="Times New Roman" w:hAnsi="Times New Roman"/>
                <w:b w:val="0"/>
                <w:color w:val="auto"/>
                <w:sz w:val="24"/>
                <w:szCs w:val="24"/>
                <w:lang w:val="sr-Latn-RS"/>
              </w:rPr>
              <w:t>Kanta za vodu 9l, pvc</w:t>
            </w:r>
          </w:p>
        </w:tc>
        <w:tc>
          <w:tcPr>
            <w:tcW w:w="1417" w:type="dxa"/>
            <w:vAlign w:val="bottom"/>
          </w:tcPr>
          <w:p w:rsidR="00196F9D" w:rsidRPr="003836BD" w:rsidRDefault="00196F9D" w:rsidP="00196F9D">
            <w:pPr>
              <w:rPr>
                <w:color w:val="auto"/>
              </w:rPr>
            </w:pPr>
            <w:r w:rsidRPr="003836BD">
              <w:rPr>
                <w:color w:val="auto"/>
              </w:rPr>
              <w:t>Sa dodatkom cediljke za brisko sa resicama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otirači za noge ''3M'' Nomad Terra 6050 ili odgovarajuće, siva boja</w:t>
            </w:r>
          </w:p>
        </w:tc>
        <w:tc>
          <w:tcPr>
            <w:tcW w:w="1417" w:type="dxa"/>
            <w:vAlign w:val="bottom"/>
          </w:tcPr>
          <w:p w:rsidR="00196F9D" w:rsidRPr="003836BD" w:rsidRDefault="00196F9D" w:rsidP="00196F9D">
            <w:pPr>
              <w:rPr>
                <w:color w:val="auto"/>
              </w:rPr>
            </w:pPr>
            <w:r w:rsidRPr="003836BD">
              <w:rPr>
                <w:color w:val="auto"/>
              </w:rPr>
              <w:t xml:space="preserve">Otirač sa poleđinom, tanka vinilna omčasta spiralna struktura, debljina 11mm, za unutrašnji prostor, 500-1500 prelazaka </w:t>
            </w:r>
            <w:r w:rsidRPr="003836BD">
              <w:rPr>
                <w:color w:val="auto"/>
              </w:rPr>
              <w:lastRenderedPageBreak/>
              <w:t>na dan, 90*60cm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8</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Kanta za smeće sa poklopcem i papučicom, zapremina 20 l</w:t>
            </w:r>
          </w:p>
        </w:tc>
        <w:tc>
          <w:tcPr>
            <w:tcW w:w="1417" w:type="dxa"/>
            <w:vAlign w:val="bottom"/>
          </w:tcPr>
          <w:p w:rsidR="00196F9D" w:rsidRPr="003836BD" w:rsidRDefault="00196F9D" w:rsidP="00196F9D">
            <w:pPr>
              <w:rPr>
                <w:color w:val="auto"/>
              </w:rPr>
            </w:pPr>
            <w:r w:rsidRPr="003836BD">
              <w:rPr>
                <w:color w:val="auto"/>
              </w:rPr>
              <w:t>Material inox</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bCs/>
                <w:color w:val="auto"/>
                <w:u w:val="single"/>
                <w:lang w:val="sr-Latn-RS"/>
              </w:rPr>
            </w:pPr>
            <w:r w:rsidRPr="003836BD">
              <w:rPr>
                <w:color w:val="auto"/>
              </w:rPr>
              <w:t xml:space="preserve">Domestos </w:t>
            </w:r>
            <w:r w:rsidRPr="003836BD">
              <w:rPr>
                <w:bCs/>
                <w:color w:val="auto"/>
                <w:u w:val="single"/>
                <w:lang w:val="sr-Latn-RS"/>
              </w:rPr>
              <w:t>750ml ili odgovarajuće</w:t>
            </w:r>
          </w:p>
        </w:tc>
        <w:tc>
          <w:tcPr>
            <w:tcW w:w="1417" w:type="dxa"/>
          </w:tcPr>
          <w:p w:rsidR="00196F9D" w:rsidRPr="003836BD" w:rsidRDefault="00196F9D" w:rsidP="00196F9D">
            <w:pPr>
              <w:snapToGrid w:val="0"/>
              <w:rPr>
                <w:bCs/>
                <w:color w:val="auto"/>
                <w:u w:val="single"/>
              </w:rPr>
            </w:pPr>
            <w:r w:rsidRPr="003836BD">
              <w:rPr>
                <w:bCs/>
                <w:color w:val="auto"/>
                <w:u w:val="single"/>
                <w:lang w:val="sr-Latn-RS"/>
              </w:rPr>
              <w:t xml:space="preserve">Sastav: natrijum hipohlorit, natrijum hidroksid, Cocamine oxide,  </w:t>
            </w:r>
          </w:p>
          <w:p w:rsidR="00196F9D" w:rsidRPr="003836BD" w:rsidRDefault="00196F9D" w:rsidP="00196F9D">
            <w:pPr>
              <w:snapToGrid w:val="0"/>
              <w:rPr>
                <w:color w:val="auto"/>
              </w:rPr>
            </w:pPr>
            <w:r w:rsidRPr="003836BD">
              <w:rPr>
                <w:bCs/>
                <w:color w:val="auto"/>
                <w:u w:val="single"/>
              </w:rPr>
              <w:t xml:space="preserve">&lt; 5% </w:t>
            </w:r>
            <w:r w:rsidRPr="003836BD">
              <w:rPr>
                <w:bCs/>
                <w:color w:val="auto"/>
                <w:u w:val="single"/>
                <w:lang w:val="sr-Latn-RS"/>
              </w:rPr>
              <w:t xml:space="preserve">izbeljivača na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Uložak za brisko K, artikal 14376 Bečejpromet ili odgovarajući</w:t>
            </w:r>
          </w:p>
        </w:tc>
        <w:tc>
          <w:tcPr>
            <w:tcW w:w="1417" w:type="dxa"/>
            <w:vAlign w:val="bottom"/>
          </w:tcPr>
          <w:p w:rsidR="00196F9D" w:rsidRPr="003836BD" w:rsidRDefault="00196F9D" w:rsidP="00196F9D">
            <w:pPr>
              <w:rPr>
                <w:color w:val="auto"/>
              </w:rPr>
            </w:pPr>
            <w:r w:rsidRPr="003836BD">
              <w:rPr>
                <w:color w:val="auto"/>
              </w:rPr>
              <w:t>konac propilen - trakice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Uložak za brisko </w:t>
            </w:r>
          </w:p>
        </w:tc>
        <w:tc>
          <w:tcPr>
            <w:tcW w:w="1417" w:type="dxa"/>
            <w:vAlign w:val="bottom"/>
          </w:tcPr>
          <w:p w:rsidR="00196F9D" w:rsidRPr="003836BD" w:rsidRDefault="00196F9D" w:rsidP="00196F9D">
            <w:pPr>
              <w:rPr>
                <w:color w:val="auto"/>
              </w:rPr>
            </w:pPr>
            <w:r w:rsidRPr="003836BD">
              <w:rPr>
                <w:color w:val="auto"/>
              </w:rPr>
              <w:t>mop končani beli - duge resice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rPr>
            </w:pPr>
            <w:r w:rsidRPr="003836BD">
              <w:rPr>
                <w:rFonts w:ascii="Times New Roman" w:hAnsi="Times New Roman"/>
                <w:b w:val="0"/>
                <w:color w:val="auto"/>
                <w:sz w:val="24"/>
                <w:szCs w:val="24"/>
              </w:rPr>
              <w:t xml:space="preserve">Samosloživi papirni ubrusi Kimberly Klark </w:t>
            </w:r>
            <w:proofErr w:type="gramStart"/>
            <w:r w:rsidRPr="003836BD">
              <w:rPr>
                <w:rFonts w:ascii="Times New Roman" w:hAnsi="Times New Roman"/>
                <w:b w:val="0"/>
                <w:color w:val="auto"/>
                <w:sz w:val="24"/>
                <w:szCs w:val="24"/>
              </w:rPr>
              <w:t>ili</w:t>
            </w:r>
            <w:proofErr w:type="gramEnd"/>
            <w:r w:rsidRPr="003836BD">
              <w:rPr>
                <w:rFonts w:ascii="Times New Roman" w:hAnsi="Times New Roman"/>
                <w:b w:val="0"/>
                <w:color w:val="auto"/>
                <w:sz w:val="24"/>
                <w:szCs w:val="24"/>
              </w:rPr>
              <w:t xml:space="preserve"> odgovarajuće.</w:t>
            </w:r>
          </w:p>
        </w:tc>
        <w:tc>
          <w:tcPr>
            <w:tcW w:w="1417" w:type="dxa"/>
            <w:vAlign w:val="bottom"/>
          </w:tcPr>
          <w:p w:rsidR="00196F9D" w:rsidRPr="003836BD" w:rsidRDefault="00196F9D" w:rsidP="00196F9D">
            <w:pPr>
              <w:rPr>
                <w:bCs/>
                <w:color w:val="auto"/>
                <w:u w:val="single"/>
              </w:rPr>
            </w:pPr>
            <w:r w:rsidRPr="003836BD">
              <w:rPr>
                <w:bCs/>
                <w:color w:val="auto"/>
                <w:u w:val="single"/>
              </w:rPr>
              <w:t>Dimenzije : 21 * 21cm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bCs/>
                <w:color w:val="auto"/>
                <w:u w:val="single"/>
              </w:rPr>
              <w:t xml:space="preserve">Pakovanje </w:t>
            </w:r>
            <w:r w:rsidRPr="003836BD">
              <w:rPr>
                <w:bCs/>
                <w:color w:val="auto"/>
                <w:u w:val="single"/>
                <w:lang w:val="sr-Latn-RS"/>
              </w:rPr>
              <w:t>2</w:t>
            </w:r>
            <w:r w:rsidRPr="003836BD">
              <w:rPr>
                <w:bCs/>
                <w:color w:val="auto"/>
                <w:u w:val="single"/>
              </w:rPr>
              <w:t>00 listića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lang w:val="sr-Latn-RS"/>
              </w:rPr>
            </w:pPr>
            <w:r w:rsidRPr="003836BD">
              <w:rPr>
                <w:rFonts w:ascii="Times New Roman" w:hAnsi="Times New Roman"/>
                <w:b w:val="0"/>
                <w:color w:val="auto"/>
                <w:sz w:val="24"/>
                <w:szCs w:val="24"/>
                <w:u w:val="single"/>
                <w:lang w:val="sr-Latn-RS"/>
              </w:rPr>
              <w:t>Osveživač prostora na baterije sa uljanom dopunom u limenci od 133ml</w:t>
            </w:r>
          </w:p>
        </w:tc>
        <w:tc>
          <w:tcPr>
            <w:tcW w:w="1417" w:type="dxa"/>
            <w:vAlign w:val="bottom"/>
          </w:tcPr>
          <w:p w:rsidR="00196F9D" w:rsidRPr="003836BD" w:rsidRDefault="00196F9D" w:rsidP="00196F9D">
            <w:pPr>
              <w:rPr>
                <w:bCs/>
                <w:color w:val="auto"/>
                <w:u w:val="single"/>
                <w:lang w:val="sr-Latn-RS"/>
              </w:rPr>
            </w:pPr>
            <w:r w:rsidRPr="003836BD">
              <w:rPr>
                <w:bCs/>
                <w:color w:val="auto"/>
                <w:u w:val="single"/>
                <w:lang w:val="sr-Latn-RS"/>
              </w:rPr>
              <w:t>Namenjen za aromatizaciju kancelarijskih prostora, površine od 50-70m2,, radi na principu suđenja arome ulja neprekidno emitujući mirisnu aronu pomoću bešumnog ventilatora smeđtenog u aparat</w:t>
            </w:r>
          </w:p>
        </w:tc>
        <w:tc>
          <w:tcPr>
            <w:tcW w:w="2268" w:type="dxa"/>
            <w:shd w:val="clear" w:color="auto" w:fill="auto"/>
          </w:tcPr>
          <w:p w:rsidR="00196F9D" w:rsidRPr="003836BD" w:rsidRDefault="00196F9D" w:rsidP="00196F9D">
            <w:pPr>
              <w:rPr>
                <w:bCs/>
                <w:color w:val="auto"/>
                <w:u w:val="single"/>
                <w:lang w:val="sr-Latn-RS"/>
              </w:rPr>
            </w:pPr>
          </w:p>
        </w:tc>
        <w:tc>
          <w:tcPr>
            <w:tcW w:w="1134" w:type="dxa"/>
            <w:shd w:val="clear" w:color="auto" w:fill="auto"/>
          </w:tcPr>
          <w:p w:rsidR="00196F9D" w:rsidRPr="003836BD" w:rsidRDefault="00196F9D" w:rsidP="00196F9D">
            <w:pPr>
              <w:rPr>
                <w:color w:val="auto"/>
              </w:rPr>
            </w:pPr>
            <w:r w:rsidRPr="003836BD">
              <w:rPr>
                <w:bCs/>
                <w:color w:val="auto"/>
                <w:u w:val="single"/>
                <w:lang w:val="sr-Latn-RS"/>
              </w:rPr>
              <w:t>3</w:t>
            </w:r>
          </w:p>
        </w:tc>
        <w:tc>
          <w:tcPr>
            <w:tcW w:w="992" w:type="dxa"/>
            <w:shd w:val="clear" w:color="auto" w:fill="auto"/>
          </w:tcPr>
          <w:p w:rsidR="00196F9D" w:rsidRPr="003836BD" w:rsidRDefault="00196F9D" w:rsidP="00196F9D">
            <w:pPr>
              <w:rPr>
                <w:bCs/>
                <w:color w:val="auto"/>
                <w:u w:val="single"/>
                <w:lang w:val="sr-Latn-RS"/>
              </w:rPr>
            </w:pPr>
            <w:r w:rsidRPr="003836BD">
              <w:rPr>
                <w:bCs/>
                <w:color w:val="auto"/>
                <w:u w:val="single"/>
                <w:lang w:val="sr-Latn-RS"/>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lang w:val="sr-Latn-RS"/>
              </w:rPr>
            </w:pPr>
            <w:r w:rsidRPr="003836BD">
              <w:rPr>
                <w:rFonts w:ascii="Times New Roman" w:hAnsi="Times New Roman"/>
                <w:b w:val="0"/>
                <w:color w:val="auto"/>
                <w:sz w:val="24"/>
                <w:szCs w:val="24"/>
                <w:u w:val="single"/>
                <w:lang w:val="sr-Latn-RS"/>
              </w:rPr>
              <w:t>Dopuna za osveživač prostora 133ml</w:t>
            </w:r>
          </w:p>
        </w:tc>
        <w:tc>
          <w:tcPr>
            <w:tcW w:w="1417" w:type="dxa"/>
          </w:tcPr>
          <w:p w:rsidR="00196F9D" w:rsidRPr="003836BD" w:rsidRDefault="00196F9D" w:rsidP="00196F9D">
            <w:pPr>
              <w:rPr>
                <w:bCs/>
                <w:color w:val="auto"/>
                <w:u w:val="single"/>
                <w:lang w:val="sr-Latn-RS"/>
              </w:rPr>
            </w:pPr>
            <w:r w:rsidRPr="003836BD">
              <w:rPr>
                <w:bCs/>
                <w:color w:val="auto"/>
                <w:u w:val="single"/>
                <w:lang w:val="sr-Latn-RS"/>
              </w:rPr>
              <w:t>Limenka sa mirisnim uljem 133ml , različitih vrsta mirisa</w:t>
            </w:r>
          </w:p>
        </w:tc>
        <w:tc>
          <w:tcPr>
            <w:tcW w:w="2268" w:type="dxa"/>
            <w:shd w:val="clear" w:color="auto" w:fill="auto"/>
          </w:tcPr>
          <w:p w:rsidR="00196F9D" w:rsidRPr="003836BD" w:rsidRDefault="00196F9D" w:rsidP="00196F9D">
            <w:pPr>
              <w:rPr>
                <w:bCs/>
                <w:color w:val="auto"/>
                <w:u w:val="single"/>
                <w:lang w:val="sr-Latn-RS"/>
              </w:rPr>
            </w:pPr>
          </w:p>
        </w:tc>
        <w:tc>
          <w:tcPr>
            <w:tcW w:w="1134" w:type="dxa"/>
            <w:shd w:val="clear" w:color="auto" w:fill="auto"/>
          </w:tcPr>
          <w:p w:rsidR="00196F9D" w:rsidRPr="003836BD" w:rsidRDefault="00196F9D" w:rsidP="00196F9D">
            <w:pPr>
              <w:rPr>
                <w:color w:val="auto"/>
              </w:rPr>
            </w:pPr>
            <w:r w:rsidRPr="003836BD">
              <w:rPr>
                <w:bCs/>
                <w:color w:val="auto"/>
                <w:u w:val="single"/>
                <w:lang w:val="sr-Latn-RS"/>
              </w:rPr>
              <w:t>10</w:t>
            </w:r>
          </w:p>
        </w:tc>
        <w:tc>
          <w:tcPr>
            <w:tcW w:w="992" w:type="dxa"/>
            <w:shd w:val="clear" w:color="auto" w:fill="auto"/>
          </w:tcPr>
          <w:p w:rsidR="00196F9D" w:rsidRPr="003836BD" w:rsidRDefault="00196F9D" w:rsidP="00196F9D">
            <w:pPr>
              <w:rPr>
                <w:bCs/>
                <w:color w:val="auto"/>
                <w:u w:val="single"/>
                <w:lang w:val="sr-Latn-RS"/>
              </w:rPr>
            </w:pPr>
            <w:r w:rsidRPr="003836BD">
              <w:rPr>
                <w:bCs/>
                <w:color w:val="auto"/>
                <w:u w:val="single"/>
                <w:lang w:val="sr-Latn-RS"/>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rPr>
            </w:pPr>
            <w:r w:rsidRPr="003836BD">
              <w:rPr>
                <w:rFonts w:ascii="Times New Roman" w:hAnsi="Times New Roman"/>
                <w:b w:val="0"/>
                <w:color w:val="auto"/>
                <w:sz w:val="24"/>
                <w:szCs w:val="24"/>
                <w:u w:val="single"/>
                <w:lang w:val="sr-Latn-RS"/>
              </w:rPr>
              <w:t xml:space="preserve">Osveživač za wc školjku 200gr </w:t>
            </w:r>
          </w:p>
          <w:p w:rsidR="00196F9D" w:rsidRPr="003836BD" w:rsidRDefault="00196F9D" w:rsidP="00196F9D">
            <w:pPr>
              <w:spacing w:before="240" w:after="60"/>
              <w:rPr>
                <w:color w:val="auto"/>
              </w:rPr>
            </w:pPr>
          </w:p>
        </w:tc>
        <w:tc>
          <w:tcPr>
            <w:tcW w:w="1417" w:type="dxa"/>
            <w:vAlign w:val="bottom"/>
          </w:tcPr>
          <w:p w:rsidR="00196F9D" w:rsidRPr="003836BD" w:rsidRDefault="00196F9D" w:rsidP="00196F9D">
            <w:pPr>
              <w:rPr>
                <w:bCs/>
                <w:color w:val="auto"/>
                <w:u w:val="single"/>
                <w:lang w:val="sr-Latn-RS"/>
              </w:rPr>
            </w:pPr>
            <w:r w:rsidRPr="003836BD">
              <w:rPr>
                <w:bCs/>
                <w:color w:val="auto"/>
                <w:u w:val="single"/>
                <w:lang w:val="sr-Latn-RS"/>
              </w:rPr>
              <w:t xml:space="preserve">Osveživač za wc školjku u pakovanju od 200g  </w:t>
            </w:r>
            <w:r w:rsidRPr="003836BD">
              <w:rPr>
                <w:bCs/>
                <w:color w:val="auto"/>
                <w:u w:val="single"/>
                <w:lang w:val="sr-Latn-RS"/>
              </w:rPr>
              <w:lastRenderedPageBreak/>
              <w:t>koji se postavlja u vodokotlić, na biološkoj bazi, čisti,  dezinfikuje, dezodoriše i uklanja organske naslage</w:t>
            </w:r>
          </w:p>
        </w:tc>
        <w:tc>
          <w:tcPr>
            <w:tcW w:w="2268" w:type="dxa"/>
            <w:shd w:val="clear" w:color="auto" w:fill="auto"/>
          </w:tcPr>
          <w:p w:rsidR="00196F9D" w:rsidRPr="003836BD" w:rsidRDefault="00196F9D" w:rsidP="00196F9D">
            <w:pPr>
              <w:rPr>
                <w:bCs/>
                <w:color w:val="auto"/>
                <w:u w:val="single"/>
                <w:lang w:val="sr-Latn-RS"/>
              </w:rPr>
            </w:pPr>
          </w:p>
        </w:tc>
        <w:tc>
          <w:tcPr>
            <w:tcW w:w="1134" w:type="dxa"/>
            <w:shd w:val="clear" w:color="auto" w:fill="auto"/>
          </w:tcPr>
          <w:p w:rsidR="00196F9D" w:rsidRPr="003836BD" w:rsidRDefault="00196F9D" w:rsidP="00196F9D">
            <w:pPr>
              <w:rPr>
                <w:color w:val="auto"/>
              </w:rPr>
            </w:pPr>
            <w:r w:rsidRPr="003836BD">
              <w:rPr>
                <w:bCs/>
                <w:color w:val="auto"/>
                <w:u w:val="single"/>
                <w:lang w:val="sr-Latn-RS"/>
              </w:rPr>
              <w:t>10</w:t>
            </w:r>
          </w:p>
        </w:tc>
        <w:tc>
          <w:tcPr>
            <w:tcW w:w="992" w:type="dxa"/>
            <w:shd w:val="clear" w:color="auto" w:fill="auto"/>
          </w:tcPr>
          <w:p w:rsidR="00196F9D" w:rsidRPr="003836BD" w:rsidRDefault="00196F9D" w:rsidP="00196F9D">
            <w:pPr>
              <w:rPr>
                <w:bCs/>
                <w:color w:val="auto"/>
                <w:u w:val="single"/>
                <w:lang w:val="sr-Latn-RS"/>
              </w:rPr>
            </w:pPr>
            <w:r w:rsidRPr="003836BD">
              <w:rPr>
                <w:bCs/>
                <w:color w:val="auto"/>
                <w:u w:val="single"/>
                <w:lang w:val="sr-Latn-RS"/>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319A8" w:rsidRPr="00196F9D" w:rsidTr="00196F9D">
        <w:trPr>
          <w:trHeight w:val="717"/>
        </w:trPr>
        <w:tc>
          <w:tcPr>
            <w:tcW w:w="710" w:type="dxa"/>
            <w:shd w:val="clear" w:color="auto" w:fill="auto"/>
            <w:vAlign w:val="center"/>
          </w:tcPr>
          <w:p w:rsidR="001319A8" w:rsidRPr="0039397A" w:rsidRDefault="001319A8" w:rsidP="0049462B">
            <w:pPr>
              <w:numPr>
                <w:ilvl w:val="0"/>
                <w:numId w:val="30"/>
              </w:numPr>
              <w:jc w:val="center"/>
              <w:rPr>
                <w:bCs/>
                <w:sz w:val="22"/>
                <w:szCs w:val="22"/>
                <w:lang w:val="sr-Cyrl-CS"/>
              </w:rPr>
            </w:pPr>
          </w:p>
        </w:tc>
        <w:tc>
          <w:tcPr>
            <w:tcW w:w="2268" w:type="dxa"/>
            <w:shd w:val="clear" w:color="auto" w:fill="auto"/>
          </w:tcPr>
          <w:p w:rsidR="001319A8" w:rsidRPr="001319A8" w:rsidRDefault="001319A8" w:rsidP="003D034C">
            <w:pPr>
              <w:rPr>
                <w:color w:val="auto"/>
                <w:highlight w:val="yellow"/>
              </w:rPr>
            </w:pPr>
            <w:r w:rsidRPr="001319A8">
              <w:rPr>
                <w:color w:val="auto"/>
                <w:highlight w:val="yellow"/>
              </w:rPr>
              <w:t>osvezivac za wc skoljku-Bref duo active sa korpicom, dozatorom  dopunjivo</w:t>
            </w:r>
          </w:p>
          <w:p w:rsidR="001319A8" w:rsidRPr="001319A8" w:rsidRDefault="001319A8" w:rsidP="003D034C">
            <w:pPr>
              <w:rPr>
                <w:color w:val="auto"/>
                <w:sz w:val="22"/>
                <w:szCs w:val="22"/>
                <w:highlight w:val="yellow"/>
                <w:u w:val="single"/>
                <w:lang w:val="sr-Latn-RS"/>
              </w:rPr>
            </w:pPr>
          </w:p>
        </w:tc>
        <w:tc>
          <w:tcPr>
            <w:tcW w:w="1417" w:type="dxa"/>
            <w:vAlign w:val="bottom"/>
          </w:tcPr>
          <w:p w:rsidR="001319A8" w:rsidRPr="003836BD" w:rsidRDefault="001319A8" w:rsidP="00196F9D">
            <w:pPr>
              <w:rPr>
                <w:bCs/>
                <w:color w:val="auto"/>
                <w:u w:val="single"/>
                <w:lang w:val="sr-Latn-RS"/>
              </w:rPr>
            </w:pPr>
          </w:p>
        </w:tc>
        <w:tc>
          <w:tcPr>
            <w:tcW w:w="2268" w:type="dxa"/>
            <w:shd w:val="clear" w:color="auto" w:fill="auto"/>
          </w:tcPr>
          <w:p w:rsidR="001319A8" w:rsidRPr="003836BD" w:rsidRDefault="001319A8" w:rsidP="00196F9D">
            <w:pPr>
              <w:rPr>
                <w:bCs/>
                <w:color w:val="auto"/>
                <w:u w:val="single"/>
                <w:lang w:val="sr-Latn-RS"/>
              </w:rPr>
            </w:pPr>
          </w:p>
        </w:tc>
        <w:tc>
          <w:tcPr>
            <w:tcW w:w="1134" w:type="dxa"/>
            <w:shd w:val="clear" w:color="auto" w:fill="auto"/>
          </w:tcPr>
          <w:p w:rsidR="001319A8" w:rsidRPr="001319A8" w:rsidRDefault="001319A8" w:rsidP="00196F9D">
            <w:pPr>
              <w:rPr>
                <w:bCs/>
                <w:color w:val="auto"/>
                <w:u w:val="single"/>
                <w:lang w:val="sr-Cyrl-RS"/>
              </w:rPr>
            </w:pPr>
            <w:r>
              <w:rPr>
                <w:bCs/>
                <w:color w:val="auto"/>
                <w:u w:val="single"/>
                <w:lang w:val="sr-Cyrl-RS"/>
              </w:rPr>
              <w:t>1</w:t>
            </w:r>
          </w:p>
        </w:tc>
        <w:tc>
          <w:tcPr>
            <w:tcW w:w="992" w:type="dxa"/>
            <w:shd w:val="clear" w:color="auto" w:fill="auto"/>
          </w:tcPr>
          <w:p w:rsidR="001319A8" w:rsidRPr="001319A8" w:rsidRDefault="001319A8" w:rsidP="00196F9D">
            <w:pPr>
              <w:rPr>
                <w:bCs/>
                <w:color w:val="auto"/>
                <w:u w:val="single"/>
                <w:lang w:val="sr-Cyrl-RS"/>
              </w:rPr>
            </w:pPr>
            <w:r w:rsidRPr="003836BD">
              <w:rPr>
                <w:bCs/>
                <w:color w:val="auto"/>
                <w:u w:val="single"/>
                <w:lang w:val="sr-Latn-RS"/>
              </w:rPr>
              <w:t>komad</w:t>
            </w:r>
          </w:p>
        </w:tc>
        <w:tc>
          <w:tcPr>
            <w:tcW w:w="1701" w:type="dxa"/>
          </w:tcPr>
          <w:p w:rsidR="001319A8" w:rsidRPr="001319A8" w:rsidRDefault="001319A8" w:rsidP="00D523EE">
            <w:pPr>
              <w:jc w:val="right"/>
              <w:rPr>
                <w:bCs/>
                <w:sz w:val="22"/>
                <w:szCs w:val="22"/>
              </w:rPr>
            </w:pPr>
          </w:p>
        </w:tc>
        <w:tc>
          <w:tcPr>
            <w:tcW w:w="1560" w:type="dxa"/>
          </w:tcPr>
          <w:p w:rsidR="001319A8" w:rsidRPr="001319A8" w:rsidRDefault="001319A8" w:rsidP="00D523EE">
            <w:pPr>
              <w:jc w:val="right"/>
              <w:rPr>
                <w:bCs/>
                <w:sz w:val="22"/>
                <w:szCs w:val="22"/>
              </w:rPr>
            </w:pPr>
          </w:p>
        </w:tc>
        <w:tc>
          <w:tcPr>
            <w:tcW w:w="1701" w:type="dxa"/>
          </w:tcPr>
          <w:p w:rsidR="001319A8" w:rsidRPr="001319A8" w:rsidRDefault="001319A8" w:rsidP="00D523EE">
            <w:pPr>
              <w:jc w:val="right"/>
              <w:rPr>
                <w:bCs/>
                <w:sz w:val="22"/>
                <w:szCs w:val="22"/>
              </w:rPr>
            </w:pPr>
          </w:p>
        </w:tc>
        <w:tc>
          <w:tcPr>
            <w:tcW w:w="1559" w:type="dxa"/>
          </w:tcPr>
          <w:p w:rsidR="001319A8" w:rsidRPr="001319A8" w:rsidRDefault="001319A8" w:rsidP="00D523EE">
            <w:pPr>
              <w:jc w:val="right"/>
              <w:rPr>
                <w:bCs/>
                <w:sz w:val="22"/>
                <w:szCs w:val="22"/>
              </w:rPr>
            </w:pPr>
          </w:p>
        </w:tc>
      </w:tr>
      <w:tr w:rsidR="001319A8" w:rsidRPr="00196F9D" w:rsidTr="00196F9D">
        <w:trPr>
          <w:trHeight w:val="717"/>
        </w:trPr>
        <w:tc>
          <w:tcPr>
            <w:tcW w:w="710" w:type="dxa"/>
            <w:shd w:val="clear" w:color="auto" w:fill="auto"/>
            <w:vAlign w:val="center"/>
          </w:tcPr>
          <w:p w:rsidR="001319A8" w:rsidRPr="0039397A" w:rsidRDefault="001319A8" w:rsidP="0049462B">
            <w:pPr>
              <w:numPr>
                <w:ilvl w:val="0"/>
                <w:numId w:val="30"/>
              </w:numPr>
              <w:jc w:val="center"/>
              <w:rPr>
                <w:bCs/>
                <w:sz w:val="22"/>
                <w:szCs w:val="22"/>
                <w:lang w:val="sr-Cyrl-CS"/>
              </w:rPr>
            </w:pPr>
          </w:p>
        </w:tc>
        <w:tc>
          <w:tcPr>
            <w:tcW w:w="2268" w:type="dxa"/>
            <w:shd w:val="clear" w:color="auto" w:fill="auto"/>
          </w:tcPr>
          <w:p w:rsidR="001319A8" w:rsidRPr="001319A8" w:rsidRDefault="001319A8" w:rsidP="003D034C">
            <w:pPr>
              <w:rPr>
                <w:color w:val="auto"/>
                <w:highlight w:val="yellow"/>
              </w:rPr>
            </w:pPr>
            <w:r w:rsidRPr="001319A8">
              <w:rPr>
                <w:color w:val="auto"/>
                <w:highlight w:val="yellow"/>
              </w:rPr>
              <w:t>osvezivac prostora –dopuna Glade micro spray</w:t>
            </w:r>
          </w:p>
          <w:p w:rsidR="001319A8" w:rsidRPr="001319A8" w:rsidRDefault="001319A8" w:rsidP="003D034C">
            <w:pPr>
              <w:pStyle w:val="Heading3"/>
              <w:numPr>
                <w:ilvl w:val="2"/>
                <w:numId w:val="1"/>
              </w:numPr>
              <w:spacing w:line="240" w:lineRule="auto"/>
              <w:rPr>
                <w:rFonts w:ascii="Times New Roman" w:hAnsi="Times New Roman"/>
                <w:color w:val="auto"/>
                <w:sz w:val="22"/>
                <w:szCs w:val="22"/>
                <w:highlight w:val="yellow"/>
                <w:u w:val="single"/>
                <w:lang w:val="sr-Latn-RS"/>
              </w:rPr>
            </w:pPr>
          </w:p>
        </w:tc>
        <w:tc>
          <w:tcPr>
            <w:tcW w:w="1417" w:type="dxa"/>
            <w:vAlign w:val="bottom"/>
          </w:tcPr>
          <w:p w:rsidR="001319A8" w:rsidRPr="003836BD" w:rsidRDefault="001319A8" w:rsidP="00196F9D">
            <w:pPr>
              <w:rPr>
                <w:bCs/>
                <w:color w:val="auto"/>
                <w:u w:val="single"/>
                <w:lang w:val="sr-Latn-RS"/>
              </w:rPr>
            </w:pPr>
          </w:p>
        </w:tc>
        <w:tc>
          <w:tcPr>
            <w:tcW w:w="2268" w:type="dxa"/>
            <w:shd w:val="clear" w:color="auto" w:fill="auto"/>
          </w:tcPr>
          <w:p w:rsidR="001319A8" w:rsidRPr="003836BD" w:rsidRDefault="001319A8" w:rsidP="00196F9D">
            <w:pPr>
              <w:rPr>
                <w:bCs/>
                <w:color w:val="auto"/>
                <w:u w:val="single"/>
                <w:lang w:val="sr-Latn-RS"/>
              </w:rPr>
            </w:pPr>
          </w:p>
        </w:tc>
        <w:tc>
          <w:tcPr>
            <w:tcW w:w="1134" w:type="dxa"/>
            <w:shd w:val="clear" w:color="auto" w:fill="auto"/>
          </w:tcPr>
          <w:p w:rsidR="001319A8" w:rsidRPr="001319A8" w:rsidRDefault="001319A8" w:rsidP="00196F9D">
            <w:pPr>
              <w:rPr>
                <w:bCs/>
                <w:color w:val="auto"/>
                <w:u w:val="single"/>
                <w:lang w:val="sr-Cyrl-RS"/>
              </w:rPr>
            </w:pPr>
            <w:r>
              <w:rPr>
                <w:bCs/>
                <w:color w:val="auto"/>
                <w:u w:val="single"/>
                <w:lang w:val="sr-Cyrl-RS"/>
              </w:rPr>
              <w:t>1</w:t>
            </w:r>
          </w:p>
        </w:tc>
        <w:tc>
          <w:tcPr>
            <w:tcW w:w="992" w:type="dxa"/>
            <w:shd w:val="clear" w:color="auto" w:fill="auto"/>
          </w:tcPr>
          <w:p w:rsidR="001319A8" w:rsidRPr="003836BD" w:rsidRDefault="001319A8" w:rsidP="00196F9D">
            <w:pPr>
              <w:rPr>
                <w:bCs/>
                <w:color w:val="auto"/>
                <w:u w:val="single"/>
                <w:lang w:val="sr-Latn-RS"/>
              </w:rPr>
            </w:pPr>
            <w:r w:rsidRPr="003836BD">
              <w:rPr>
                <w:bCs/>
                <w:color w:val="auto"/>
                <w:u w:val="single"/>
                <w:lang w:val="sr-Latn-RS"/>
              </w:rPr>
              <w:t>komad</w:t>
            </w:r>
          </w:p>
        </w:tc>
        <w:tc>
          <w:tcPr>
            <w:tcW w:w="1701" w:type="dxa"/>
          </w:tcPr>
          <w:p w:rsidR="001319A8" w:rsidRPr="001319A8" w:rsidRDefault="001319A8" w:rsidP="00D523EE">
            <w:pPr>
              <w:jc w:val="right"/>
              <w:rPr>
                <w:bCs/>
                <w:sz w:val="22"/>
                <w:szCs w:val="22"/>
              </w:rPr>
            </w:pPr>
          </w:p>
        </w:tc>
        <w:tc>
          <w:tcPr>
            <w:tcW w:w="1560" w:type="dxa"/>
          </w:tcPr>
          <w:p w:rsidR="001319A8" w:rsidRPr="001319A8" w:rsidRDefault="001319A8" w:rsidP="00D523EE">
            <w:pPr>
              <w:jc w:val="right"/>
              <w:rPr>
                <w:bCs/>
                <w:sz w:val="22"/>
                <w:szCs w:val="22"/>
              </w:rPr>
            </w:pPr>
          </w:p>
        </w:tc>
        <w:tc>
          <w:tcPr>
            <w:tcW w:w="1701" w:type="dxa"/>
          </w:tcPr>
          <w:p w:rsidR="001319A8" w:rsidRPr="001319A8" w:rsidRDefault="001319A8" w:rsidP="00D523EE">
            <w:pPr>
              <w:jc w:val="right"/>
              <w:rPr>
                <w:bCs/>
                <w:sz w:val="22"/>
                <w:szCs w:val="22"/>
              </w:rPr>
            </w:pPr>
          </w:p>
        </w:tc>
        <w:tc>
          <w:tcPr>
            <w:tcW w:w="1559" w:type="dxa"/>
          </w:tcPr>
          <w:p w:rsidR="001319A8" w:rsidRPr="001319A8" w:rsidRDefault="001319A8" w:rsidP="00D523EE">
            <w:pPr>
              <w:jc w:val="right"/>
              <w:rPr>
                <w:bCs/>
                <w:sz w:val="22"/>
                <w:szCs w:val="22"/>
              </w:rPr>
            </w:pPr>
          </w:p>
        </w:tc>
      </w:tr>
      <w:tr w:rsidR="001319A8" w:rsidRPr="0039397A" w:rsidTr="00196F9D">
        <w:trPr>
          <w:trHeight w:val="477"/>
        </w:trPr>
        <w:tc>
          <w:tcPr>
            <w:tcW w:w="12050" w:type="dxa"/>
            <w:gridSpan w:val="8"/>
            <w:shd w:val="clear" w:color="auto" w:fill="auto"/>
            <w:vAlign w:val="center"/>
          </w:tcPr>
          <w:p w:rsidR="001319A8" w:rsidRPr="0039397A" w:rsidRDefault="001319A8" w:rsidP="00B87B08">
            <w:pPr>
              <w:snapToGrid w:val="0"/>
              <w:jc w:val="center"/>
              <w:rPr>
                <w:bCs/>
                <w:sz w:val="22"/>
                <w:szCs w:val="22"/>
              </w:rPr>
            </w:pPr>
            <w:r w:rsidRPr="0039397A">
              <w:rPr>
                <w:bCs/>
                <w:sz w:val="22"/>
                <w:szCs w:val="22"/>
              </w:rPr>
              <w:t>Ukupno</w:t>
            </w:r>
            <w:r w:rsidRPr="0039397A">
              <w:rPr>
                <w:bCs/>
                <w:sz w:val="22"/>
                <w:szCs w:val="22"/>
                <w:lang w:val="sr-Cyrl-CS"/>
              </w:rPr>
              <w:t xml:space="preserve"> </w:t>
            </w:r>
          </w:p>
        </w:tc>
        <w:tc>
          <w:tcPr>
            <w:tcW w:w="1701" w:type="dxa"/>
          </w:tcPr>
          <w:p w:rsidR="001319A8" w:rsidRPr="0039397A" w:rsidRDefault="001319A8" w:rsidP="00D523EE">
            <w:pPr>
              <w:snapToGrid w:val="0"/>
              <w:jc w:val="center"/>
              <w:rPr>
                <w:bCs/>
                <w:sz w:val="22"/>
                <w:szCs w:val="22"/>
              </w:rPr>
            </w:pPr>
          </w:p>
        </w:tc>
        <w:tc>
          <w:tcPr>
            <w:tcW w:w="1559" w:type="dxa"/>
          </w:tcPr>
          <w:p w:rsidR="001319A8" w:rsidRPr="0039397A" w:rsidRDefault="001319A8" w:rsidP="00D523EE">
            <w:pPr>
              <w:snapToGrid w:val="0"/>
              <w:jc w:val="center"/>
              <w:rPr>
                <w:bCs/>
                <w:sz w:val="22"/>
                <w:szCs w:val="22"/>
              </w:rPr>
            </w:pPr>
          </w:p>
        </w:tc>
      </w:tr>
    </w:tbl>
    <w:p w:rsidR="001319A8" w:rsidRDefault="001319A8" w:rsidP="00696E66">
      <w:pPr>
        <w:jc w:val="both"/>
        <w:rPr>
          <w:b/>
          <w:sz w:val="22"/>
          <w:szCs w:val="22"/>
          <w:lang w:val="sr-Cyrl-CS"/>
        </w:rPr>
      </w:pPr>
    </w:p>
    <w:p w:rsidR="00696E66" w:rsidRPr="006C7450" w:rsidRDefault="00696E66" w:rsidP="00696E66">
      <w:pPr>
        <w:jc w:val="both"/>
        <w:rPr>
          <w:rFonts w:ascii="Arial" w:hAnsi="Arial" w:cs="Arial"/>
          <w:b/>
          <w:bCs/>
          <w:sz w:val="22"/>
          <w:szCs w:val="22"/>
          <w:highlight w:val="yellow"/>
          <w:lang w:val="sr-Cyrl-RS"/>
        </w:rPr>
      </w:pPr>
      <w:r w:rsidRPr="008374A9">
        <w:rPr>
          <w:b/>
          <w:sz w:val="22"/>
          <w:szCs w:val="22"/>
          <w:lang w:val="sr-Cyrl-CS"/>
        </w:rPr>
        <w:t xml:space="preserve">Напомена: У колони  </w:t>
      </w:r>
      <w:r w:rsidRPr="008374A9">
        <w:rPr>
          <w:b/>
          <w:sz w:val="22"/>
          <w:szCs w:val="22"/>
          <w:lang w:val="sr-Latn-CS"/>
        </w:rPr>
        <w:t>„</w:t>
      </w:r>
      <w:r w:rsidRPr="00F62CCB">
        <w:rPr>
          <w:b/>
          <w:bCs/>
          <w:sz w:val="22"/>
          <w:szCs w:val="22"/>
          <w:lang w:val="ru-RU"/>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sidRPr="00F62CCB">
        <w:rPr>
          <w:b/>
          <w:sz w:val="22"/>
          <w:szCs w:val="22"/>
          <w:lang w:val="ru-RU"/>
        </w:rPr>
        <w:t>средстава за одржавање хигијене</w:t>
      </w:r>
      <w:r w:rsidR="00937810" w:rsidRPr="00F62CCB">
        <w:rPr>
          <w:b/>
          <w:sz w:val="22"/>
          <w:szCs w:val="22"/>
          <w:lang w:val="ru-RU"/>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sidRPr="00F62CCB">
        <w:rPr>
          <w:b/>
          <w:sz w:val="22"/>
          <w:szCs w:val="22"/>
          <w:lang w:val="ru-RU"/>
        </w:rPr>
        <w:t>е</w:t>
      </w:r>
      <w:r w:rsidRPr="008374A9">
        <w:rPr>
          <w:b/>
          <w:sz w:val="22"/>
          <w:szCs w:val="22"/>
          <w:lang w:val="hr-HR"/>
        </w:rPr>
        <w:t xml:space="preserve"> </w:t>
      </w:r>
      <w:r w:rsidR="001A4FF6" w:rsidRPr="00F62CCB">
        <w:rPr>
          <w:b/>
          <w:sz w:val="22"/>
          <w:szCs w:val="22"/>
          <w:lang w:val="ru-RU"/>
        </w:rPr>
        <w:t xml:space="preserve">средства </w:t>
      </w:r>
      <w:r w:rsidRPr="008374A9">
        <w:rPr>
          <w:b/>
          <w:sz w:val="22"/>
          <w:szCs w:val="22"/>
          <w:lang w:val="hr-HR"/>
        </w:rPr>
        <w:t xml:space="preserve"> мора</w:t>
      </w:r>
      <w:r w:rsidRPr="00F62CCB">
        <w:rPr>
          <w:b/>
          <w:sz w:val="22"/>
          <w:szCs w:val="22"/>
          <w:lang w:val="ru-RU"/>
        </w:rPr>
        <w:t xml:space="preserve">ју </w:t>
      </w:r>
      <w:r w:rsidRPr="008374A9">
        <w:rPr>
          <w:b/>
          <w:sz w:val="22"/>
          <w:szCs w:val="22"/>
          <w:lang w:val="hr-HR"/>
        </w:rPr>
        <w:t xml:space="preserve"> да задовољ</w:t>
      </w:r>
      <w:r w:rsidRPr="00F62CCB">
        <w:rPr>
          <w:b/>
          <w:sz w:val="22"/>
          <w:szCs w:val="22"/>
          <w:lang w:val="ru-RU"/>
        </w:rPr>
        <w:t>е</w:t>
      </w:r>
      <w:r w:rsidRPr="008374A9">
        <w:rPr>
          <w:b/>
          <w:sz w:val="22"/>
          <w:szCs w:val="22"/>
          <w:lang w:val="hr-HR"/>
        </w:rPr>
        <w:t xml:space="preserve"> дати су у </w:t>
      </w:r>
      <w:r w:rsidRPr="00F62CCB">
        <w:rPr>
          <w:b/>
          <w:sz w:val="22"/>
          <w:szCs w:val="22"/>
          <w:lang w:val="ru-RU"/>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w:t>
      </w:r>
      <w:r w:rsidRPr="006C7450">
        <w:rPr>
          <w:b/>
          <w:sz w:val="22"/>
          <w:szCs w:val="22"/>
          <w:lang w:val="hr-HR"/>
        </w:rPr>
        <w:t xml:space="preserve">захтеве из </w:t>
      </w:r>
      <w:r w:rsidR="001A4FF6" w:rsidRPr="00F62CCB">
        <w:rPr>
          <w:b/>
          <w:sz w:val="22"/>
          <w:szCs w:val="22"/>
          <w:lang w:val="ru-RU"/>
        </w:rPr>
        <w:t xml:space="preserve">назива и </w:t>
      </w:r>
      <w:r w:rsidRPr="006C7450">
        <w:rPr>
          <w:b/>
          <w:sz w:val="22"/>
          <w:szCs w:val="22"/>
          <w:lang w:val="hr-HR"/>
        </w:rPr>
        <w:t>техничке спецификације</w:t>
      </w:r>
      <w:r w:rsidRPr="006C7450">
        <w:rPr>
          <w:b/>
          <w:sz w:val="22"/>
          <w:szCs w:val="22"/>
          <w:lang w:val="sr-Cyrl-CS"/>
        </w:rPr>
        <w:t xml:space="preserve">, што ће се проверити увидом у техничку докуметацију произвођача дату </w:t>
      </w:r>
      <w:r w:rsidRPr="00F52EEE">
        <w:rPr>
          <w:b/>
          <w:sz w:val="22"/>
          <w:szCs w:val="22"/>
          <w:lang w:val="sr-Cyrl-CS"/>
        </w:rPr>
        <w:t>у понуди</w:t>
      </w:r>
      <w:r w:rsidR="006C7450" w:rsidRPr="00F52EEE">
        <w:rPr>
          <w:b/>
          <w:iCs/>
          <w:sz w:val="22"/>
          <w:szCs w:val="22"/>
          <w:lang w:val="sr-Cyrl-RS"/>
        </w:rPr>
        <w:t xml:space="preserve"> </w:t>
      </w:r>
    </w:p>
    <w:p w:rsidR="00696E66" w:rsidRPr="00F62CCB" w:rsidRDefault="00696E66">
      <w:pPr>
        <w:jc w:val="both"/>
        <w:rPr>
          <w:sz w:val="22"/>
          <w:szCs w:val="22"/>
          <w:lang w:val="ru-RU"/>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Default="001619E7">
            <w:pPr>
              <w:jc w:val="both"/>
              <w:rPr>
                <w:rFonts w:eastAsia="TimesNewRomanPSMT"/>
                <w:bCs/>
                <w:sz w:val="22"/>
                <w:szCs w:val="22"/>
                <w:lang w:val="ru-RU"/>
              </w:rPr>
            </w:pPr>
          </w:p>
          <w:p w:rsidR="001319A8" w:rsidRPr="00E96A7B" w:rsidRDefault="001319A8">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196F9D" w:rsidRDefault="001619E7">
      <w:pPr>
        <w:ind w:left="720" w:firstLine="720"/>
        <w:jc w:val="both"/>
        <w:rPr>
          <w:rFonts w:eastAsia="TimesNewRomanPSMT"/>
          <w:bCs/>
          <w:sz w:val="22"/>
          <w:szCs w:val="22"/>
          <w:lang w:val="ru-RU"/>
        </w:rPr>
      </w:pPr>
      <w:r w:rsidRPr="00196F9D">
        <w:rPr>
          <w:rFonts w:eastAsia="TimesNewRomanPSMT"/>
          <w:bCs/>
          <w:sz w:val="22"/>
          <w:szCs w:val="22"/>
          <w:lang w:val="ru-RU"/>
        </w:rPr>
        <w:t xml:space="preserve">Датум </w:t>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t xml:space="preserve">         </w:t>
      </w:r>
      <w:r w:rsidR="00696E66" w:rsidRPr="00196F9D">
        <w:rPr>
          <w:rFonts w:eastAsia="TimesNewRomanPSMT"/>
          <w:bCs/>
          <w:sz w:val="22"/>
          <w:szCs w:val="22"/>
          <w:lang w:val="ru-RU"/>
        </w:rPr>
        <w:t xml:space="preserve">                                                                    </w:t>
      </w:r>
      <w:r w:rsidRPr="00196F9D">
        <w:rPr>
          <w:rFonts w:eastAsia="TimesNewRomanPSMT"/>
          <w:bCs/>
          <w:sz w:val="22"/>
          <w:szCs w:val="22"/>
          <w:lang w:val="ru-RU"/>
        </w:rPr>
        <w:t xml:space="preserve">     Понуђач</w:t>
      </w:r>
    </w:p>
    <w:p w:rsidR="001619E7" w:rsidRPr="00196F9D" w:rsidRDefault="001619E7">
      <w:pPr>
        <w:ind w:left="2880" w:firstLine="720"/>
        <w:jc w:val="both"/>
        <w:rPr>
          <w:rFonts w:eastAsia="TimesNewRomanPS-BoldMT"/>
          <w:b/>
          <w:bCs/>
          <w:i/>
          <w:iCs/>
          <w:color w:val="002060"/>
          <w:sz w:val="22"/>
          <w:szCs w:val="22"/>
          <w:lang w:val="ru-RU"/>
        </w:rPr>
      </w:pPr>
      <w:r w:rsidRPr="00196F9D">
        <w:rPr>
          <w:rFonts w:eastAsia="TimesNewRomanPSMT"/>
          <w:bCs/>
          <w:sz w:val="22"/>
          <w:szCs w:val="22"/>
          <w:lang w:val="ru-RU"/>
        </w:rPr>
        <w:t xml:space="preserve">    </w:t>
      </w:r>
      <w:r w:rsidR="00696E66" w:rsidRPr="00196F9D">
        <w:rPr>
          <w:rFonts w:eastAsia="TimesNewRomanPSMT"/>
          <w:bCs/>
          <w:sz w:val="22"/>
          <w:szCs w:val="22"/>
          <w:lang w:val="ru-RU"/>
        </w:rPr>
        <w:t xml:space="preserve">                                                                                                       </w:t>
      </w:r>
      <w:r w:rsidRPr="00196F9D">
        <w:rPr>
          <w:rFonts w:eastAsia="TimesNewRomanPSMT"/>
          <w:bCs/>
          <w:sz w:val="22"/>
          <w:szCs w:val="22"/>
          <w:lang w:val="ru-RU"/>
        </w:rPr>
        <w:t xml:space="preserve">М. П. </w:t>
      </w:r>
    </w:p>
    <w:p w:rsidR="001619E7" w:rsidRPr="00196F9D" w:rsidRDefault="001619E7">
      <w:pPr>
        <w:jc w:val="both"/>
        <w:rPr>
          <w:rFonts w:eastAsia="TimesNewRomanPS-BoldMT"/>
          <w:b/>
          <w:bCs/>
          <w:i/>
          <w:iCs/>
          <w:color w:val="002060"/>
          <w:sz w:val="22"/>
          <w:szCs w:val="22"/>
          <w:lang w:val="ru-RU"/>
        </w:rPr>
      </w:pPr>
      <w:r w:rsidRPr="00196F9D">
        <w:rPr>
          <w:rFonts w:eastAsia="TimesNewRomanPS-BoldMT"/>
          <w:b/>
          <w:bCs/>
          <w:i/>
          <w:iCs/>
          <w:color w:val="002060"/>
          <w:sz w:val="22"/>
          <w:szCs w:val="22"/>
          <w:lang w:val="ru-RU"/>
        </w:rPr>
        <w:t>_____________________________</w:t>
      </w:r>
      <w:r w:rsidRPr="00196F9D">
        <w:rPr>
          <w:rFonts w:eastAsia="TimesNewRomanPS-BoldMT"/>
          <w:b/>
          <w:bCs/>
          <w:i/>
          <w:iCs/>
          <w:color w:val="002060"/>
          <w:sz w:val="22"/>
          <w:szCs w:val="22"/>
          <w:lang w:val="ru-RU"/>
        </w:rPr>
        <w:tab/>
      </w:r>
      <w:r w:rsidRPr="00196F9D">
        <w:rPr>
          <w:rFonts w:eastAsia="TimesNewRomanPS-BoldMT"/>
          <w:b/>
          <w:bCs/>
          <w:i/>
          <w:iCs/>
          <w:color w:val="002060"/>
          <w:sz w:val="22"/>
          <w:szCs w:val="22"/>
          <w:lang w:val="ru-RU"/>
        </w:rPr>
        <w:tab/>
      </w:r>
      <w:r w:rsidRPr="00196F9D">
        <w:rPr>
          <w:rFonts w:eastAsia="TimesNewRomanPS-BoldMT"/>
          <w:b/>
          <w:bCs/>
          <w:i/>
          <w:iCs/>
          <w:color w:val="002060"/>
          <w:sz w:val="22"/>
          <w:szCs w:val="22"/>
          <w:lang w:val="ru-RU"/>
        </w:rPr>
        <w:tab/>
      </w:r>
      <w:r w:rsidR="00696E66" w:rsidRPr="00196F9D">
        <w:rPr>
          <w:rFonts w:eastAsia="TimesNewRomanPS-BoldMT"/>
          <w:b/>
          <w:bCs/>
          <w:i/>
          <w:iCs/>
          <w:color w:val="002060"/>
          <w:sz w:val="22"/>
          <w:szCs w:val="22"/>
          <w:lang w:val="ru-RU"/>
        </w:rPr>
        <w:t xml:space="preserve">                                                           </w:t>
      </w:r>
      <w:r w:rsidRPr="00196F9D">
        <w:rPr>
          <w:rFonts w:eastAsia="TimesNewRomanPS-BoldMT"/>
          <w:b/>
          <w:bCs/>
          <w:i/>
          <w:iCs/>
          <w:color w:val="002060"/>
          <w:sz w:val="22"/>
          <w:szCs w:val="22"/>
          <w:lang w:val="ru-RU"/>
        </w:rPr>
        <w:t>________________________________</w:t>
      </w:r>
    </w:p>
    <w:p w:rsidR="001619E7" w:rsidRPr="00196F9D" w:rsidRDefault="00696E66">
      <w:pPr>
        <w:jc w:val="both"/>
        <w:rPr>
          <w:rFonts w:eastAsia="TimesNewRomanPS-BoldMT"/>
          <w:b/>
          <w:bCs/>
          <w:i/>
          <w:iCs/>
          <w:color w:val="002060"/>
          <w:sz w:val="22"/>
          <w:szCs w:val="22"/>
          <w:lang w:val="ru-RU"/>
        </w:rPr>
      </w:pPr>
      <w:r w:rsidRPr="00196F9D">
        <w:rPr>
          <w:rFonts w:eastAsia="TimesNewRomanPS-BoldMT"/>
          <w:b/>
          <w:bCs/>
          <w:i/>
          <w:iCs/>
          <w:color w:val="002060"/>
          <w:sz w:val="22"/>
          <w:szCs w:val="22"/>
          <w:lang w:val="ru-RU"/>
        </w:rPr>
        <w:t xml:space="preserve"> </w:t>
      </w:r>
    </w:p>
    <w:p w:rsidR="00196F9D" w:rsidRDefault="00196F9D">
      <w:pPr>
        <w:jc w:val="both"/>
        <w:rPr>
          <w:b/>
          <w:bCs/>
          <w:i/>
          <w:iCs/>
          <w:sz w:val="22"/>
          <w:szCs w:val="22"/>
          <w:u w:val="single"/>
          <w:lang w:val="ru-RU"/>
        </w:rPr>
      </w:pPr>
    </w:p>
    <w:p w:rsidR="00196F9D" w:rsidRPr="00C72F12" w:rsidRDefault="00196F9D" w:rsidP="00196F9D">
      <w:pPr>
        <w:pStyle w:val="ListParagraph"/>
        <w:tabs>
          <w:tab w:val="left" w:pos="90"/>
        </w:tabs>
        <w:ind w:left="0"/>
        <w:jc w:val="both"/>
        <w:rPr>
          <w:bCs/>
          <w:iCs/>
          <w:lang w:val="sr-Cyrl-CS"/>
        </w:rPr>
      </w:pPr>
      <w:r w:rsidRPr="00196F9D">
        <w:rPr>
          <w:bCs/>
          <w:iCs/>
          <w:lang w:val="ru-RU"/>
        </w:rPr>
        <w:t>Понуђач треба да попун</w:t>
      </w:r>
      <w:r w:rsidRPr="00C72F12">
        <w:rPr>
          <w:bCs/>
          <w:iCs/>
          <w:lang w:val="sr-Cyrl-CS"/>
        </w:rPr>
        <w:t>и</w:t>
      </w:r>
      <w:r w:rsidRPr="00196F9D">
        <w:rPr>
          <w:bCs/>
          <w:iCs/>
          <w:lang w:val="ru-RU"/>
        </w:rPr>
        <w:t xml:space="preserve"> образац структуре цене </w:t>
      </w:r>
      <w:r w:rsidRPr="00C72F12">
        <w:rPr>
          <w:bCs/>
          <w:iCs/>
          <w:lang w:val="sr-Cyrl-CS"/>
        </w:rPr>
        <w:t>на следећи начин</w:t>
      </w:r>
      <w:r w:rsidRPr="00196F9D">
        <w:rPr>
          <w:bCs/>
          <w:iCs/>
          <w:lang w:val="ru-RU"/>
        </w:rPr>
        <w:t>:</w:t>
      </w:r>
    </w:p>
    <w:p w:rsidR="00196F9D" w:rsidRPr="00F52EEE" w:rsidRDefault="00196F9D" w:rsidP="00F52EEE">
      <w:pPr>
        <w:pStyle w:val="ListParagraph"/>
        <w:numPr>
          <w:ilvl w:val="0"/>
          <w:numId w:val="38"/>
        </w:numPr>
        <w:snapToGrid w:val="0"/>
        <w:rPr>
          <w:bCs/>
          <w:lang w:val="ru-RU"/>
        </w:rPr>
      </w:pPr>
      <w:r w:rsidRPr="00F52EEE">
        <w:rPr>
          <w:bCs/>
          <w:iCs/>
          <w:lang w:val="sr-Cyrl-CS"/>
        </w:rPr>
        <w:t xml:space="preserve">у колони </w:t>
      </w:r>
      <w:r w:rsidR="00F52EEE" w:rsidRPr="00F52EEE">
        <w:rPr>
          <w:bCs/>
          <w:iCs/>
          <w:lang w:val="ru-RU"/>
        </w:rPr>
        <w:t xml:space="preserve"> </w:t>
      </w:r>
      <w:r w:rsidR="00F52EEE" w:rsidRPr="00F52EEE">
        <w:rPr>
          <w:bCs/>
          <w:lang w:val="ru-RU"/>
        </w:rPr>
        <w:t>Јединична цена (без ПДВ)</w:t>
      </w:r>
      <w:r w:rsidRPr="00F52EEE">
        <w:rPr>
          <w:bCs/>
          <w:iCs/>
          <w:lang w:val="ru-RU"/>
        </w:rPr>
        <w:t xml:space="preserve"> уписати колико износи јединична цена без ПДВ-а</w:t>
      </w:r>
      <w:r w:rsidRPr="00F52EEE">
        <w:rPr>
          <w:bCs/>
          <w:iCs/>
          <w:lang w:val="sr-Cyrl-RS"/>
        </w:rPr>
        <w:t>,</w:t>
      </w:r>
      <w:r w:rsidRPr="00F52EEE">
        <w:rPr>
          <w:bCs/>
          <w:iCs/>
          <w:lang w:val="ru-RU"/>
        </w:rPr>
        <w:t xml:space="preserve"> за сваки тражени предмет јавне набавке;</w:t>
      </w:r>
    </w:p>
    <w:p w:rsidR="00196F9D" w:rsidRPr="00F52EEE" w:rsidRDefault="00196F9D" w:rsidP="00F52EEE">
      <w:pPr>
        <w:pStyle w:val="ListParagraph"/>
        <w:numPr>
          <w:ilvl w:val="0"/>
          <w:numId w:val="38"/>
        </w:numPr>
        <w:snapToGrid w:val="0"/>
        <w:rPr>
          <w:bCs/>
          <w:lang w:val="ru-RU"/>
        </w:rPr>
      </w:pPr>
      <w:r w:rsidRPr="00F52EEE">
        <w:rPr>
          <w:bCs/>
          <w:iCs/>
          <w:lang w:val="sr-Cyrl-CS"/>
        </w:rPr>
        <w:t xml:space="preserve">у колони </w:t>
      </w:r>
      <w:r w:rsidR="00F52EEE" w:rsidRPr="00F52EEE">
        <w:rPr>
          <w:bCs/>
          <w:lang w:val="ru-RU"/>
        </w:rPr>
        <w:t xml:space="preserve">Јединична цена (са ПДВ-ом) </w:t>
      </w:r>
      <w:r w:rsidRPr="00F52EEE">
        <w:rPr>
          <w:bCs/>
          <w:iCs/>
          <w:lang w:val="ru-RU"/>
        </w:rPr>
        <w:t>уписати колико износи</w:t>
      </w:r>
      <w:r w:rsidRPr="00F52EEE">
        <w:rPr>
          <w:bCs/>
          <w:iCs/>
          <w:lang w:val="sr-Cyrl-RS"/>
        </w:rPr>
        <w:t xml:space="preserve"> јединична цена са ПДВ</w:t>
      </w:r>
      <w:r w:rsidRPr="00F52EEE">
        <w:rPr>
          <w:bCs/>
          <w:iCs/>
          <w:lang w:val="ru-RU"/>
        </w:rPr>
        <w:t>-</w:t>
      </w:r>
      <w:r w:rsidRPr="00F52EEE">
        <w:rPr>
          <w:bCs/>
          <w:iCs/>
          <w:lang w:val="sr-Cyrl-RS"/>
        </w:rPr>
        <w:t xml:space="preserve">ом, </w:t>
      </w:r>
      <w:r w:rsidRPr="00F52EEE">
        <w:rPr>
          <w:bCs/>
          <w:iCs/>
          <w:lang w:val="ru-RU"/>
        </w:rPr>
        <w:t>за сваки тражени предмет јавне набавке;</w:t>
      </w:r>
    </w:p>
    <w:p w:rsidR="00196F9D" w:rsidRPr="00F52EEE" w:rsidRDefault="00196F9D" w:rsidP="00F52EEE">
      <w:pPr>
        <w:pStyle w:val="ListParagraph"/>
        <w:numPr>
          <w:ilvl w:val="0"/>
          <w:numId w:val="38"/>
        </w:numPr>
        <w:tabs>
          <w:tab w:val="left" w:pos="90"/>
        </w:tabs>
        <w:jc w:val="both"/>
        <w:rPr>
          <w:bCs/>
          <w:iCs/>
          <w:color w:val="auto"/>
          <w:lang w:val="sr-Cyrl-CS"/>
        </w:rPr>
      </w:pPr>
      <w:r w:rsidRPr="00F52EEE">
        <w:rPr>
          <w:bCs/>
          <w:iCs/>
          <w:lang w:val="sr-Cyrl-RS"/>
        </w:rPr>
        <w:t xml:space="preserve">у колони </w:t>
      </w:r>
      <w:r w:rsidR="00F52EEE" w:rsidRPr="00F52EEE">
        <w:rPr>
          <w:bCs/>
          <w:lang w:val="ru-RU"/>
        </w:rPr>
        <w:t>Укупан износ (без ПДВ)</w:t>
      </w:r>
      <w:r w:rsidRPr="00F52EEE">
        <w:rPr>
          <w:bCs/>
          <w:iCs/>
          <w:lang w:val="sr-Cyrl-RS"/>
        </w:rPr>
        <w:t xml:space="preserve"> уписати </w:t>
      </w:r>
      <w:r w:rsidRPr="00F52EEE">
        <w:rPr>
          <w:bCs/>
          <w:iCs/>
          <w:lang w:val="ru-RU"/>
        </w:rPr>
        <w:t>укупн</w:t>
      </w:r>
      <w:r w:rsidR="00F52EEE" w:rsidRPr="00F52EEE">
        <w:rPr>
          <w:bCs/>
          <w:iCs/>
          <w:lang w:val="ru-RU"/>
        </w:rPr>
        <w:t>у</w:t>
      </w:r>
      <w:r w:rsidRPr="00F52EEE">
        <w:rPr>
          <w:bCs/>
          <w:iCs/>
          <w:lang w:val="ru-RU"/>
        </w:rPr>
        <w:t xml:space="preserve"> цена без ПДВ-а за сваки тражени предмет јавне набавке и то тако што ће помножити јединичну цену без ПДВ-а </w:t>
      </w:r>
      <w:r w:rsidR="00F52EEE" w:rsidRPr="00F52EEE">
        <w:rPr>
          <w:bCs/>
          <w:iCs/>
          <w:lang w:val="ru-RU"/>
        </w:rPr>
        <w:t xml:space="preserve">са траженим количинама. </w:t>
      </w:r>
      <w:r w:rsidRPr="00F52EEE">
        <w:rPr>
          <w:bCs/>
          <w:iCs/>
          <w:color w:val="auto"/>
          <w:lang w:val="sr-Cyrl-RS"/>
        </w:rPr>
        <w:t xml:space="preserve">На крају уписати укупну цену предмета набавке </w:t>
      </w:r>
      <w:r w:rsidRPr="00F52EEE">
        <w:rPr>
          <w:bCs/>
          <w:iCs/>
          <w:color w:val="auto"/>
          <w:lang w:val="ru-RU"/>
        </w:rPr>
        <w:t>без ПДВ-а</w:t>
      </w:r>
      <w:r w:rsidRPr="00F52EEE">
        <w:rPr>
          <w:bCs/>
          <w:iCs/>
          <w:color w:val="auto"/>
          <w:lang w:val="sr-Cyrl-RS"/>
        </w:rPr>
        <w:t>.</w:t>
      </w:r>
    </w:p>
    <w:p w:rsidR="00F52EEE" w:rsidRPr="00F52EEE" w:rsidRDefault="00F52EEE" w:rsidP="00F52EEE">
      <w:pPr>
        <w:pStyle w:val="ListParagraph"/>
        <w:numPr>
          <w:ilvl w:val="0"/>
          <w:numId w:val="38"/>
        </w:numPr>
        <w:tabs>
          <w:tab w:val="left" w:pos="90"/>
        </w:tabs>
        <w:jc w:val="both"/>
        <w:rPr>
          <w:bCs/>
          <w:iCs/>
          <w:color w:val="auto"/>
          <w:lang w:val="sr-Cyrl-CS"/>
        </w:rPr>
      </w:pPr>
      <w:r w:rsidRPr="00F52EEE">
        <w:rPr>
          <w:bCs/>
          <w:iCs/>
          <w:lang w:val="sr-Cyrl-RS"/>
        </w:rPr>
        <w:t xml:space="preserve">у колони </w:t>
      </w:r>
      <w:r w:rsidRPr="00F52EEE">
        <w:rPr>
          <w:bCs/>
          <w:lang w:val="ru-RU"/>
        </w:rPr>
        <w:t>Укупан износ (са ПДВ-ом)</w:t>
      </w:r>
      <w:r w:rsidRPr="00F52EEE">
        <w:rPr>
          <w:bCs/>
          <w:iCs/>
          <w:lang w:val="sr-Cyrl-RS"/>
        </w:rPr>
        <w:t xml:space="preserve"> уписати </w:t>
      </w:r>
      <w:r w:rsidRPr="00F52EEE">
        <w:rPr>
          <w:bCs/>
          <w:iCs/>
          <w:lang w:val="ru-RU"/>
        </w:rPr>
        <w:t xml:space="preserve">укупну цена са ПДВ-ом за сваки тражени предмет јавне набавке и то тако што ће помножити јединичну цену са ПДВ-ом са траженим количинама. </w:t>
      </w:r>
      <w:r w:rsidRPr="00F52EEE">
        <w:rPr>
          <w:bCs/>
          <w:iCs/>
          <w:color w:val="auto"/>
          <w:lang w:val="sr-Cyrl-RS"/>
        </w:rPr>
        <w:t xml:space="preserve">На крају уписати укупну цену предмета набавке </w:t>
      </w:r>
      <w:r w:rsidRPr="00F52EEE">
        <w:rPr>
          <w:bCs/>
          <w:iCs/>
          <w:color w:val="auto"/>
          <w:lang w:val="ru-RU"/>
        </w:rPr>
        <w:t>са ПДВ-ом</w:t>
      </w:r>
      <w:r w:rsidRPr="00F52EEE">
        <w:rPr>
          <w:bCs/>
          <w:iCs/>
          <w:color w:val="auto"/>
          <w:lang w:val="sr-Cyrl-RS"/>
        </w:rPr>
        <w:t>.</w:t>
      </w:r>
    </w:p>
    <w:p w:rsidR="00196F9D" w:rsidRPr="00F52EEE" w:rsidRDefault="00196F9D">
      <w:pPr>
        <w:jc w:val="both"/>
        <w:rPr>
          <w:b/>
          <w:bCs/>
          <w:i/>
          <w:iCs/>
          <w:sz w:val="22"/>
          <w:szCs w:val="22"/>
          <w:u w:val="single"/>
          <w:lang w:val="sr-Cyrl-CS"/>
        </w:rPr>
      </w:pPr>
    </w:p>
    <w:p w:rsidR="001619E7" w:rsidRPr="00196F9D" w:rsidRDefault="001619E7">
      <w:pPr>
        <w:jc w:val="both"/>
        <w:rPr>
          <w:i/>
          <w:iCs/>
          <w:sz w:val="22"/>
          <w:szCs w:val="22"/>
          <w:lang w:val="ru-RU"/>
        </w:rPr>
      </w:pPr>
      <w:r w:rsidRPr="00196F9D">
        <w:rPr>
          <w:b/>
          <w:bCs/>
          <w:i/>
          <w:iCs/>
          <w:sz w:val="22"/>
          <w:szCs w:val="22"/>
          <w:u w:val="single"/>
          <w:lang w:val="ru-RU"/>
        </w:rPr>
        <w:t>Напомене:</w:t>
      </w:r>
      <w:r w:rsidRPr="00196F9D">
        <w:rPr>
          <w:b/>
          <w:bCs/>
          <w:i/>
          <w:iCs/>
          <w:sz w:val="22"/>
          <w:szCs w:val="22"/>
          <w:lang w:val="ru-RU"/>
        </w:rPr>
        <w:t xml:space="preserve"> </w:t>
      </w:r>
    </w:p>
    <w:p w:rsidR="001619E7" w:rsidRPr="00F62CCB" w:rsidRDefault="001619E7">
      <w:pPr>
        <w:jc w:val="both"/>
        <w:rPr>
          <w:i/>
          <w:iCs/>
          <w:sz w:val="22"/>
          <w:szCs w:val="22"/>
          <w:lang w:val="ru-RU"/>
        </w:rPr>
      </w:pPr>
      <w:r w:rsidRPr="00F62CCB">
        <w:rPr>
          <w:i/>
          <w:iCs/>
          <w:sz w:val="22"/>
          <w:szCs w:val="22"/>
          <w:lang w:val="ru-RU"/>
        </w:rPr>
        <w:t xml:space="preserve">Образац понуде понуђач мора да попуни, овери печатом и потпише, чиме </w:t>
      </w:r>
      <w:r w:rsidRPr="00E96A7B">
        <w:rPr>
          <w:i/>
          <w:iCs/>
          <w:sz w:val="22"/>
          <w:szCs w:val="22"/>
          <w:lang w:val="sr-Cyrl-CS"/>
        </w:rPr>
        <w:t>п</w:t>
      </w:r>
      <w:r w:rsidRPr="00F62CCB">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77FA" w:rsidRDefault="001619E7" w:rsidP="00A5279B">
      <w:pPr>
        <w:jc w:val="both"/>
        <w:rPr>
          <w:i/>
          <w:iCs/>
          <w:sz w:val="22"/>
          <w:szCs w:val="22"/>
          <w:lang w:val="sr-Cyrl-CS"/>
        </w:rPr>
      </w:pPr>
      <w:r w:rsidRPr="00F62CCB">
        <w:rPr>
          <w:i/>
          <w:iCs/>
          <w:sz w:val="22"/>
          <w:szCs w:val="22"/>
          <w:lang w:val="ru-RU"/>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F62CCB" w:rsidRDefault="001619E7">
      <w:pPr>
        <w:shd w:val="clear" w:color="auto" w:fill="C6D9F1"/>
        <w:jc w:val="center"/>
        <w:rPr>
          <w:b/>
          <w:bCs/>
          <w:i/>
          <w:iCs/>
          <w:lang w:val="ru-RU"/>
        </w:rPr>
      </w:pPr>
      <w:proofErr w:type="gramStart"/>
      <w:r w:rsidRPr="00406BEC">
        <w:rPr>
          <w:b/>
          <w:bCs/>
          <w:i/>
          <w:iCs/>
        </w:rPr>
        <w:lastRenderedPageBreak/>
        <w:t>VIII</w:t>
      </w:r>
      <w:r w:rsidRPr="00F62CCB">
        <w:rPr>
          <w:b/>
          <w:bCs/>
          <w:i/>
          <w:iCs/>
          <w:lang w:val="ru-RU"/>
        </w:rPr>
        <w:t xml:space="preserve">  МОДЕЛ</w:t>
      </w:r>
      <w:proofErr w:type="gramEnd"/>
      <w:r w:rsidRPr="00F62CCB">
        <w:rPr>
          <w:b/>
          <w:bCs/>
          <w:i/>
          <w:iCs/>
          <w:lang w:val="ru-RU"/>
        </w:rPr>
        <w:t xml:space="preserve"> УГОВОРА</w:t>
      </w:r>
    </w:p>
    <w:p w:rsidR="001619E7" w:rsidRPr="00F62CCB" w:rsidRDefault="001619E7">
      <w:pPr>
        <w:shd w:val="clear" w:color="auto" w:fill="C6D9F1"/>
        <w:jc w:val="center"/>
        <w:rPr>
          <w:b/>
          <w:bCs/>
          <w:i/>
          <w:iCs/>
          <w:lang w:val="ru-RU"/>
        </w:rPr>
      </w:pPr>
    </w:p>
    <w:p w:rsidR="001619E7" w:rsidRPr="00F62CCB" w:rsidRDefault="001619E7">
      <w:pPr>
        <w:jc w:val="center"/>
        <w:rPr>
          <w:bCs/>
          <w:iCs/>
          <w:lang w:val="ru-RU"/>
        </w:rPr>
      </w:pPr>
    </w:p>
    <w:p w:rsidR="008448E4" w:rsidRPr="00F62CCB" w:rsidRDefault="001619E7" w:rsidP="008448E4">
      <w:pPr>
        <w:jc w:val="center"/>
        <w:rPr>
          <w:bCs/>
          <w:iCs/>
          <w:color w:val="FF0000"/>
          <w:lang w:val="ru-RU"/>
        </w:rPr>
      </w:pPr>
      <w:r w:rsidRPr="00F62CCB">
        <w:rPr>
          <w:bCs/>
          <w:iCs/>
          <w:lang w:val="ru-RU"/>
        </w:rPr>
        <w:t xml:space="preserve">УГОВОР О </w:t>
      </w:r>
      <w:r w:rsidR="00CA0408" w:rsidRPr="00F62CCB">
        <w:rPr>
          <w:bCs/>
          <w:iCs/>
          <w:lang w:val="ru-RU"/>
        </w:rPr>
        <w:t xml:space="preserve">СУКЦЕСИВНОЈ </w:t>
      </w:r>
      <w:r w:rsidR="008448E4" w:rsidRPr="00F62CCB">
        <w:rPr>
          <w:bCs/>
          <w:iCs/>
          <w:lang w:val="ru-RU"/>
        </w:rPr>
        <w:t>ИСПОРУЦИ</w:t>
      </w:r>
    </w:p>
    <w:p w:rsidR="001619E7" w:rsidRPr="00727F72" w:rsidRDefault="009E6B13">
      <w:pPr>
        <w:jc w:val="center"/>
        <w:rPr>
          <w:iCs/>
          <w:lang w:val="sr-Cyrl-CS"/>
        </w:rPr>
      </w:pPr>
      <w:r>
        <w:rPr>
          <w:lang w:val="sr-Cyrl-CS"/>
        </w:rPr>
        <w:t>СРЕДСТАВА ЗА ОДРЖАВАЊЕ ХИГИЈЕНЕ</w:t>
      </w:r>
    </w:p>
    <w:p w:rsidR="001619E7" w:rsidRPr="00F62CCB" w:rsidRDefault="001619E7">
      <w:pPr>
        <w:rPr>
          <w:i/>
          <w:iCs/>
          <w:lang w:val="ru-RU"/>
        </w:rPr>
      </w:pPr>
    </w:p>
    <w:p w:rsidR="001619E7" w:rsidRPr="00F62CCB" w:rsidRDefault="001619E7">
      <w:pPr>
        <w:rPr>
          <w:i/>
          <w:iCs/>
          <w:lang w:val="ru-RU"/>
        </w:rPr>
      </w:pPr>
      <w:r w:rsidRPr="00F62CCB">
        <w:rPr>
          <w:b/>
          <w:i/>
          <w:iCs/>
          <w:lang w:val="ru-RU"/>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F62CCB" w:rsidRDefault="001619E7">
      <w:pPr>
        <w:rPr>
          <w:i/>
          <w:iCs/>
          <w:lang w:val="ru-RU"/>
        </w:rPr>
      </w:pPr>
    </w:p>
    <w:p w:rsidR="001619E7" w:rsidRPr="00196F9D" w:rsidRDefault="001619E7">
      <w:pPr>
        <w:rPr>
          <w:i/>
          <w:iCs/>
          <w:lang w:val="ru-RU"/>
        </w:rPr>
      </w:pPr>
      <w:r w:rsidRPr="00196F9D">
        <w:rPr>
          <w:i/>
          <w:iCs/>
          <w:lang w:val="ru-RU"/>
        </w:rPr>
        <w:t>и</w:t>
      </w:r>
    </w:p>
    <w:p w:rsidR="001619E7" w:rsidRPr="00196F9D" w:rsidRDefault="001619E7">
      <w:pPr>
        <w:rPr>
          <w:i/>
          <w:iCs/>
          <w:lang w:val="ru-RU"/>
        </w:rPr>
      </w:pPr>
      <w:r w:rsidRPr="00196F9D">
        <w:rPr>
          <w:i/>
          <w:iCs/>
          <w:lang w:val="ru-RU"/>
        </w:rPr>
        <w:t>................................................................................................</w:t>
      </w:r>
    </w:p>
    <w:p w:rsidR="001619E7" w:rsidRPr="00196F9D" w:rsidRDefault="001619E7">
      <w:pPr>
        <w:rPr>
          <w:i/>
          <w:iCs/>
          <w:lang w:val="ru-RU"/>
        </w:rPr>
      </w:pPr>
      <w:r w:rsidRPr="00F62CCB">
        <w:rPr>
          <w:i/>
          <w:iCs/>
          <w:lang w:val="ru-RU"/>
        </w:rPr>
        <w:t xml:space="preserve">са седиштем у ............................................, улица .........................................., ПИБ:.......................... </w:t>
      </w:r>
      <w:r w:rsidRPr="00196F9D">
        <w:rPr>
          <w:i/>
          <w:iCs/>
          <w:lang w:val="ru-RU"/>
        </w:rPr>
        <w:t>Матични број: ........................................</w:t>
      </w:r>
    </w:p>
    <w:p w:rsidR="001619E7" w:rsidRPr="00F62CCB" w:rsidRDefault="001619E7">
      <w:pPr>
        <w:rPr>
          <w:i/>
          <w:iCs/>
          <w:lang w:val="ru-RU"/>
        </w:rPr>
      </w:pPr>
      <w:r w:rsidRPr="00F62CCB">
        <w:rPr>
          <w:i/>
          <w:iCs/>
          <w:lang w:val="ru-RU"/>
        </w:rPr>
        <w:t>Број рачуна: ............................................ Назив банке:......................................,</w:t>
      </w:r>
    </w:p>
    <w:p w:rsidR="001619E7" w:rsidRPr="00F62CCB" w:rsidRDefault="001619E7">
      <w:pPr>
        <w:rPr>
          <w:i/>
          <w:iCs/>
          <w:lang w:val="ru-RU"/>
        </w:rPr>
      </w:pPr>
      <w:r w:rsidRPr="00F62CCB">
        <w:rPr>
          <w:i/>
          <w:iCs/>
          <w:lang w:val="ru-RU"/>
        </w:rPr>
        <w:t>Телефон:............................Телефакс:</w:t>
      </w:r>
    </w:p>
    <w:p w:rsidR="001619E7" w:rsidRPr="00F62CCB" w:rsidRDefault="001619E7">
      <w:pPr>
        <w:rPr>
          <w:i/>
          <w:iCs/>
          <w:lang w:val="ru-RU"/>
        </w:rPr>
      </w:pPr>
      <w:r w:rsidRPr="00F62CCB">
        <w:rPr>
          <w:i/>
          <w:iCs/>
          <w:lang w:val="ru-RU"/>
        </w:rPr>
        <w:t xml:space="preserve">кога заступа................................................................... </w:t>
      </w:r>
    </w:p>
    <w:p w:rsidR="001619E7" w:rsidRPr="00F62CCB" w:rsidRDefault="001619E7">
      <w:pPr>
        <w:rPr>
          <w:i/>
          <w:iCs/>
          <w:lang w:val="ru-RU"/>
        </w:rPr>
      </w:pPr>
      <w:r w:rsidRPr="00F62CCB">
        <w:rPr>
          <w:i/>
          <w:iCs/>
          <w:lang w:val="ru-RU"/>
        </w:rPr>
        <w:t>(у</w:t>
      </w:r>
      <w:r w:rsidRPr="00406BEC">
        <w:rPr>
          <w:i/>
          <w:iCs/>
          <w:lang w:val="sr-Cyrl-CS"/>
        </w:rPr>
        <w:t xml:space="preserve"> </w:t>
      </w:r>
      <w:r w:rsidRPr="00F62CCB">
        <w:rPr>
          <w:i/>
          <w:iCs/>
          <w:lang w:val="ru-RU"/>
        </w:rPr>
        <w:t xml:space="preserve">даљем тексту: </w:t>
      </w:r>
      <w:r w:rsidR="00406BEC" w:rsidRPr="00F62CCB">
        <w:rPr>
          <w:bCs/>
          <w:i/>
          <w:iCs/>
          <w:lang w:val="ru-RU"/>
        </w:rPr>
        <w:t>Испоручилац</w:t>
      </w:r>
      <w:r w:rsidRPr="00F62CCB">
        <w:rPr>
          <w:i/>
          <w:iCs/>
          <w:lang w:val="ru-RU"/>
        </w:rPr>
        <w:t>),</w:t>
      </w:r>
    </w:p>
    <w:p w:rsidR="001619E7" w:rsidRPr="00F62CCB" w:rsidRDefault="001619E7">
      <w:pPr>
        <w:rPr>
          <w:i/>
          <w:iCs/>
          <w:lang w:val="ru-RU"/>
        </w:rPr>
      </w:pPr>
    </w:p>
    <w:p w:rsidR="001619E7" w:rsidRPr="00196F9D" w:rsidRDefault="001619E7">
      <w:pPr>
        <w:rPr>
          <w:i/>
          <w:iCs/>
          <w:lang w:val="ru-RU"/>
        </w:rPr>
      </w:pPr>
      <w:r w:rsidRPr="00196F9D">
        <w:rPr>
          <w:i/>
          <w:iCs/>
          <w:lang w:val="ru-RU"/>
        </w:rPr>
        <w:t>Основ уговора:</w:t>
      </w:r>
    </w:p>
    <w:p w:rsidR="001619E7" w:rsidRPr="00F62CCB" w:rsidRDefault="001619E7">
      <w:pPr>
        <w:rPr>
          <w:i/>
          <w:iCs/>
          <w:lang w:val="ru-RU"/>
        </w:rPr>
      </w:pPr>
      <w:r w:rsidRPr="00F62CCB">
        <w:rPr>
          <w:i/>
          <w:iCs/>
          <w:lang w:val="ru-RU"/>
        </w:rPr>
        <w:t>ЈН Број:...................................................</w:t>
      </w:r>
    </w:p>
    <w:p w:rsidR="001619E7" w:rsidRPr="00F62CCB" w:rsidRDefault="001619E7">
      <w:pPr>
        <w:rPr>
          <w:i/>
          <w:iCs/>
          <w:lang w:val="ru-RU"/>
        </w:rPr>
      </w:pPr>
      <w:r w:rsidRPr="00F62CCB">
        <w:rPr>
          <w:i/>
          <w:iCs/>
          <w:lang w:val="ru-RU"/>
        </w:rPr>
        <w:t xml:space="preserve">Број и датум одлуке о </w:t>
      </w:r>
      <w:r w:rsidRPr="00406BEC">
        <w:rPr>
          <w:i/>
          <w:iCs/>
          <w:lang w:val="sr-Cyrl-CS"/>
        </w:rPr>
        <w:t>додели уговора</w:t>
      </w:r>
      <w:r w:rsidRPr="00F62CCB">
        <w:rPr>
          <w:i/>
          <w:iCs/>
          <w:lang w:val="ru-RU"/>
        </w:rPr>
        <w:t>:...............................................</w:t>
      </w:r>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F62CCB">
        <w:rPr>
          <w:b/>
          <w:lang w:val="ru-RU"/>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r w:rsidR="006744E4">
        <w:rPr>
          <w:lang w:val="ru-RU"/>
        </w:rPr>
        <w:t>53</w:t>
      </w:r>
      <w:r w:rsidRPr="00406BEC">
        <w:rPr>
          <w:lang w:val="sr-Cyrl-CS"/>
        </w:rPr>
        <w:t>/201</w:t>
      </w:r>
      <w:r w:rsidR="006744E4">
        <w:rPr>
          <w:lang w:val="sr-Cyrl-CS"/>
        </w:rPr>
        <w:t>8</w:t>
      </w:r>
      <w:r w:rsidRPr="00406BEC">
        <w:rPr>
          <w:lang w:val="hr-HR"/>
        </w:rPr>
        <w:t xml:space="preserve"> </w:t>
      </w:r>
      <w:r w:rsidRPr="00406BEC">
        <w:rPr>
          <w:lang w:val="pl-PL"/>
        </w:rPr>
        <w:t>и прихваћеној понуди Испоручиоца бр. ________ од _____________20</w:t>
      </w:r>
      <w:r w:rsidRPr="00F62CCB">
        <w:rPr>
          <w:lang w:val="ru-RU"/>
        </w:rPr>
        <w:t>1</w:t>
      </w:r>
      <w:r w:rsidR="006744E4">
        <w:rPr>
          <w:lang w:val="ru-RU"/>
        </w:rPr>
        <w:t>8</w:t>
      </w:r>
      <w:r w:rsidRPr="00406BEC">
        <w:rPr>
          <w:lang w:val="pl-PL"/>
        </w:rPr>
        <w:t xml:space="preserve">. </w:t>
      </w:r>
      <w:r w:rsidRPr="00F62CCB">
        <w:rPr>
          <w:lang w:val="ru-RU"/>
        </w:rPr>
        <w:t>г</w:t>
      </w:r>
      <w:r w:rsidRPr="00406BEC">
        <w:rPr>
          <w:lang w:val="pl-PL"/>
        </w:rPr>
        <w:t>одине</w:t>
      </w:r>
      <w:r w:rsidR="00B526A3" w:rsidRPr="00F62CCB">
        <w:rPr>
          <w:lang w:val="ru-RU"/>
        </w:rPr>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6744E4" w:rsidRPr="006744E4" w:rsidRDefault="006744E4" w:rsidP="006744E4">
      <w:pPr>
        <w:tabs>
          <w:tab w:val="left" w:pos="720"/>
          <w:tab w:val="left" w:pos="1800"/>
        </w:tabs>
        <w:ind w:firstLine="720"/>
        <w:jc w:val="both"/>
        <w:rPr>
          <w:lang w:val="sr-Cyrl-CS"/>
        </w:rPr>
      </w:pPr>
      <w:r w:rsidRPr="006744E4">
        <w:rPr>
          <w:lang w:val="sr-Cyrl-CS"/>
        </w:rPr>
        <w:t>Вредност з</w:t>
      </w:r>
      <w:r w:rsidRPr="001319A8">
        <w:rPr>
          <w:lang w:val="ru-RU"/>
        </w:rPr>
        <w:t xml:space="preserve">а </w:t>
      </w:r>
      <w:r w:rsidRPr="006744E4">
        <w:rPr>
          <w:lang w:val="sr-Cyrl-RS"/>
        </w:rPr>
        <w:t>добара</w:t>
      </w:r>
      <w:r w:rsidRPr="001319A8">
        <w:rPr>
          <w:lang w:val="ru-RU"/>
        </w:rPr>
        <w:t xml:space="preserve"> из </w:t>
      </w:r>
      <w:r w:rsidRPr="006744E4">
        <w:rPr>
          <w:lang w:val="sr-Cyrl-CS"/>
        </w:rPr>
        <w:t>ч</w:t>
      </w:r>
      <w:r w:rsidRPr="001319A8">
        <w:rPr>
          <w:lang w:val="ru-RU"/>
        </w:rPr>
        <w:t>л</w:t>
      </w:r>
      <w:r w:rsidRPr="006744E4">
        <w:rPr>
          <w:lang w:val="sr-Cyrl-CS"/>
        </w:rPr>
        <w:t>ана</w:t>
      </w:r>
      <w:r w:rsidRPr="001319A8">
        <w:rPr>
          <w:lang w:val="ru-RU"/>
        </w:rPr>
        <w:t xml:space="preserve"> 1. овог уговора</w:t>
      </w:r>
      <w:r w:rsidRPr="006744E4">
        <w:rPr>
          <w:lang w:val="sr-Cyrl-RS"/>
        </w:rPr>
        <w:t xml:space="preserve">, на бази оквирно одређених количина износи  </w:t>
      </w:r>
      <w:r w:rsidRPr="006744E4">
        <w:rPr>
          <w:b/>
          <w:lang w:val="sr-Cyrl-CS"/>
        </w:rPr>
        <w:t>______________</w:t>
      </w:r>
      <w:r w:rsidRPr="006744E4">
        <w:rPr>
          <w:lang w:val="sr-Cyrl-CS"/>
        </w:rPr>
        <w:t xml:space="preserve"> динара без ПДВ, односно</w:t>
      </w:r>
      <w:r w:rsidRPr="006744E4">
        <w:rPr>
          <w:lang w:val="sr-Cyrl-RS"/>
        </w:rPr>
        <w:t xml:space="preserve"> износи  </w:t>
      </w:r>
      <w:r w:rsidRPr="006744E4">
        <w:rPr>
          <w:b/>
          <w:lang w:val="sr-Cyrl-CS"/>
        </w:rPr>
        <w:t>______________</w:t>
      </w:r>
      <w:r w:rsidRPr="006744E4">
        <w:rPr>
          <w:lang w:val="sr-Cyrl-CS"/>
        </w:rPr>
        <w:t xml:space="preserve"> динара са ПДВ-ом .</w:t>
      </w:r>
    </w:p>
    <w:p w:rsidR="006744E4" w:rsidRPr="006744E4" w:rsidRDefault="006744E4" w:rsidP="006744E4">
      <w:pPr>
        <w:ind w:firstLine="708"/>
        <w:jc w:val="both"/>
        <w:rPr>
          <w:lang w:val="sr-Cyrl-RS"/>
        </w:rPr>
      </w:pPr>
      <w:r w:rsidRPr="006744E4">
        <w:rPr>
          <w:spacing w:val="2"/>
          <w:lang w:val="sr-Cyrl-CS"/>
        </w:rPr>
        <w:t>Уговор се закључује на износ процењене вредности набавке</w:t>
      </w:r>
      <w:r w:rsidRPr="006744E4">
        <w:rPr>
          <w:lang w:val="sr-Cyrl-RS"/>
        </w:rPr>
        <w:t xml:space="preserve"> што износи  </w:t>
      </w:r>
      <w:r w:rsidRPr="006744E4">
        <w:rPr>
          <w:b/>
          <w:lang w:val="sr-Cyrl-CS"/>
        </w:rPr>
        <w:t>______________</w:t>
      </w:r>
      <w:r w:rsidRPr="006744E4">
        <w:rPr>
          <w:lang w:val="sr-Cyrl-CS"/>
        </w:rPr>
        <w:t xml:space="preserve"> динара без ПДВ, односно</w:t>
      </w:r>
      <w:r w:rsidRPr="006744E4">
        <w:rPr>
          <w:lang w:val="sr-Cyrl-RS"/>
        </w:rPr>
        <w:t xml:space="preserve"> износи  </w:t>
      </w:r>
      <w:r w:rsidRPr="006744E4">
        <w:rPr>
          <w:b/>
          <w:lang w:val="sr-Cyrl-CS"/>
        </w:rPr>
        <w:t>______________</w:t>
      </w:r>
      <w:r w:rsidRPr="006744E4">
        <w:rPr>
          <w:lang w:val="sr-Cyrl-CS"/>
        </w:rPr>
        <w:t xml:space="preserve"> динара са ПДВ-ом</w:t>
      </w:r>
      <w:r w:rsidRPr="006744E4">
        <w:rPr>
          <w:lang w:val="sr-Cyrl-RS"/>
        </w:rPr>
        <w:t xml:space="preserve">.      </w:t>
      </w:r>
    </w:p>
    <w:p w:rsidR="00B526A3" w:rsidRPr="00B526A3" w:rsidRDefault="00B526A3" w:rsidP="00B526A3">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6744E4">
        <w:rPr>
          <w:lang w:val="ru-RU"/>
        </w:rPr>
        <w:t>8</w:t>
      </w:r>
      <w:r w:rsidRPr="00D54220">
        <w:rPr>
          <w:lang w:val="sr-Latn-CS"/>
        </w:rPr>
        <w:t xml:space="preserve">. годину за ове намене. </w:t>
      </w:r>
    </w:p>
    <w:p w:rsidR="00B526A3" w:rsidRPr="00F62CCB" w:rsidRDefault="00B526A3" w:rsidP="00B526A3">
      <w:pPr>
        <w:suppressAutoHyphens w:val="0"/>
        <w:autoSpaceDE w:val="0"/>
        <w:autoSpaceDN w:val="0"/>
        <w:adjustRightInd w:val="0"/>
        <w:spacing w:line="240" w:lineRule="auto"/>
        <w:ind w:firstLine="708"/>
        <w:jc w:val="both"/>
        <w:rPr>
          <w:lang w:val="ru-RU"/>
        </w:rPr>
      </w:pPr>
      <w:r w:rsidRPr="00F62CCB">
        <w:rPr>
          <w:lang w:val="ru-RU"/>
        </w:rPr>
        <w:t>О</w:t>
      </w:r>
      <w:r w:rsidRPr="00D54220">
        <w:rPr>
          <w:lang w:val="sr-Latn-CS"/>
        </w:rPr>
        <w:t>бавезе плаћања које доспевају по овом уговору у 201</w:t>
      </w:r>
      <w:r w:rsidR="006744E4">
        <w:rPr>
          <w:lang w:val="ru-RU"/>
        </w:rPr>
        <w:t>9</w:t>
      </w:r>
      <w:r w:rsidRPr="00D54220">
        <w:rPr>
          <w:lang w:val="sr-Latn-CS"/>
        </w:rPr>
        <w:t xml:space="preserve">. години, Наручилац ће </w:t>
      </w:r>
      <w:r w:rsidRPr="00F62CCB">
        <w:rPr>
          <w:lang w:val="ru-RU"/>
        </w:rPr>
        <w:t>реализовати</w:t>
      </w:r>
      <w:r w:rsidRPr="00D54220">
        <w:rPr>
          <w:lang w:val="sr-Latn-CS"/>
        </w:rPr>
        <w:t xml:space="preserve"> по обезбеђивању финансијских средстава усвајањем финансијског плана за 201</w:t>
      </w:r>
      <w:r w:rsidR="006744E4">
        <w:rPr>
          <w:lang w:val="ru-RU"/>
        </w:rPr>
        <w:t>9</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sidRPr="00F62CCB">
        <w:rPr>
          <w:color w:val="auto"/>
          <w:lang w:val="ru-RU"/>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F62CCB" w:rsidRDefault="00B526A3" w:rsidP="00B526A3">
      <w:pPr>
        <w:ind w:firstLine="708"/>
        <w:jc w:val="both"/>
        <w:rPr>
          <w:bCs/>
          <w:i/>
          <w:iCs/>
          <w:color w:val="002060"/>
          <w:lang w:val="ru-RU"/>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F62CCB" w:rsidRDefault="00E278AD" w:rsidP="00B526A3">
      <w:pPr>
        <w:autoSpaceDE w:val="0"/>
        <w:autoSpaceDN w:val="0"/>
        <w:adjustRightInd w:val="0"/>
        <w:ind w:firstLine="720"/>
        <w:jc w:val="both"/>
        <w:rPr>
          <w:sz w:val="22"/>
          <w:szCs w:val="22"/>
          <w:lang w:val="ru-RU"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F62CCB">
        <w:rPr>
          <w:sz w:val="22"/>
          <w:szCs w:val="22"/>
          <w:lang w:val="ru-RU" w:eastAsia="en-US"/>
        </w:rPr>
        <w:t xml:space="preserve"> </w:t>
      </w:r>
    </w:p>
    <w:p w:rsidR="00F1400A" w:rsidRDefault="00F1400A" w:rsidP="00F1400A">
      <w:pPr>
        <w:jc w:val="center"/>
        <w:rPr>
          <w:lang w:val="sr-Cyrl-CS"/>
        </w:rPr>
      </w:pPr>
      <w:r>
        <w:rPr>
          <w:lang w:val="sr-Cyrl-CS"/>
        </w:rPr>
        <w:t>Члан 10.</w:t>
      </w:r>
    </w:p>
    <w:p w:rsidR="00F1400A" w:rsidRPr="00FF0C41" w:rsidRDefault="00F1400A" w:rsidP="00F1400A">
      <w:pPr>
        <w:ind w:firstLine="708"/>
        <w:jc w:val="both"/>
        <w:rPr>
          <w:bCs/>
          <w:sz w:val="22"/>
          <w:szCs w:val="22"/>
          <w:lang w:val="ru-RU"/>
        </w:rPr>
      </w:pPr>
      <w:r w:rsidRPr="00F62CCB">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уговора 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62CCB">
        <w:rPr>
          <w:b/>
          <w:sz w:val="22"/>
          <w:szCs w:val="22"/>
          <w:lang w:val="ru-RU"/>
        </w:rPr>
        <w:t>1.</w:t>
      </w:r>
      <w:r w:rsidRPr="00F62CCB">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62CCB">
        <w:rPr>
          <w:b/>
          <w:sz w:val="22"/>
          <w:szCs w:val="22"/>
          <w:lang w:val="ru-RU"/>
        </w:rPr>
        <w:t>.</w:t>
      </w:r>
      <w:r w:rsidRPr="00F62CCB">
        <w:rPr>
          <w:sz w:val="22"/>
          <w:szCs w:val="22"/>
          <w:lang w:val="ru-RU"/>
        </w:rPr>
        <w:t xml:space="preserve"> </w:t>
      </w:r>
      <w:r w:rsidRPr="00F62CCB">
        <w:rPr>
          <w:b/>
          <w:sz w:val="22"/>
          <w:szCs w:val="22"/>
          <w:lang w:val="ru-RU"/>
        </w:rPr>
        <w:t>доказ о регистрацији менице</w:t>
      </w:r>
      <w:r w:rsidRPr="00F62CCB">
        <w:rPr>
          <w:sz w:val="22"/>
          <w:szCs w:val="22"/>
          <w:lang w:val="ru-RU"/>
        </w:rPr>
        <w:t>,</w:t>
      </w:r>
    </w:p>
    <w:p w:rsidR="00F1400A" w:rsidRPr="00FF0C41" w:rsidRDefault="00F1400A" w:rsidP="00F1400A">
      <w:pPr>
        <w:jc w:val="both"/>
        <w:rPr>
          <w:bCs/>
          <w:sz w:val="22"/>
          <w:szCs w:val="22"/>
          <w:lang w:val="ru-RU"/>
        </w:rPr>
      </w:pPr>
      <w:r w:rsidRPr="00F62CCB">
        <w:rPr>
          <w:sz w:val="22"/>
          <w:szCs w:val="22"/>
          <w:lang w:val="ru-RU"/>
        </w:rPr>
        <w:tab/>
      </w:r>
      <w:r w:rsidRPr="00474339">
        <w:rPr>
          <w:b/>
          <w:sz w:val="22"/>
          <w:szCs w:val="22"/>
          <w:lang w:val="sr-Cyrl-CS"/>
        </w:rPr>
        <w:t>4</w:t>
      </w:r>
      <w:r w:rsidRPr="00F62CCB">
        <w:rPr>
          <w:b/>
          <w:sz w:val="22"/>
          <w:szCs w:val="22"/>
          <w:lang w:val="ru-RU"/>
        </w:rPr>
        <w:t>.</w:t>
      </w:r>
      <w:r w:rsidRPr="00F62CCB">
        <w:rPr>
          <w:sz w:val="22"/>
          <w:szCs w:val="22"/>
          <w:lang w:val="ru-RU"/>
        </w:rPr>
        <w:t xml:space="preserve"> </w:t>
      </w:r>
      <w:r w:rsidRPr="00F62CCB">
        <w:rPr>
          <w:b/>
          <w:sz w:val="22"/>
          <w:szCs w:val="22"/>
          <w:lang w:val="ru-RU"/>
        </w:rPr>
        <w:t>копију картона депонованих потписа</w:t>
      </w:r>
      <w:r w:rsidRPr="00F62CCB">
        <w:rPr>
          <w:sz w:val="22"/>
          <w:szCs w:val="22"/>
          <w:lang w:val="ru-RU"/>
        </w:rPr>
        <w:t xml:space="preserve">, </w:t>
      </w:r>
      <w:r w:rsidRPr="00F62CCB">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62CCB">
        <w:rPr>
          <w:sz w:val="22"/>
          <w:szCs w:val="22"/>
          <w:lang w:val="ru-RU"/>
        </w:rPr>
        <w:t>добро извршење посла</w:t>
      </w:r>
      <w:r w:rsidRPr="00FF0C41">
        <w:rPr>
          <w:bCs/>
          <w:sz w:val="22"/>
          <w:szCs w:val="22"/>
          <w:lang w:val="ru-RU"/>
        </w:rPr>
        <w:t>.</w:t>
      </w:r>
    </w:p>
    <w:p w:rsidR="00F1400A" w:rsidRPr="00F62CCB" w:rsidRDefault="00F1400A" w:rsidP="00F1400A">
      <w:pPr>
        <w:ind w:firstLine="720"/>
        <w:jc w:val="both"/>
        <w:rPr>
          <w:sz w:val="22"/>
          <w:szCs w:val="22"/>
          <w:lang w:val="ru-RU"/>
        </w:rPr>
      </w:pPr>
      <w:r w:rsidRPr="00F62CCB">
        <w:rPr>
          <w:sz w:val="22"/>
          <w:szCs w:val="22"/>
          <w:lang w:val="ru-RU"/>
        </w:rPr>
        <w:t>Средство обезбеђења за добро извршење посла траје  30 (тридесет) дана дуже од истека гарантног 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62CCB">
        <w:rPr>
          <w:sz w:val="22"/>
          <w:szCs w:val="22"/>
          <w:lang w:val="ru-RU"/>
        </w:rPr>
        <w:t xml:space="preserve"> за добро извршење посла 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62CCB" w:rsidRDefault="00F1400A" w:rsidP="00F1400A">
      <w:pPr>
        <w:ind w:right="6" w:firstLine="720"/>
        <w:jc w:val="both"/>
        <w:rPr>
          <w:sz w:val="22"/>
          <w:szCs w:val="22"/>
          <w:lang w:val="ru-RU"/>
        </w:rPr>
      </w:pPr>
      <w:r w:rsidRPr="00F62CCB">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62CCB" w:rsidRDefault="00F1400A" w:rsidP="00F1400A">
      <w:pPr>
        <w:tabs>
          <w:tab w:val="left" w:pos="0"/>
        </w:tabs>
        <w:jc w:val="both"/>
        <w:rPr>
          <w:sz w:val="22"/>
          <w:szCs w:val="22"/>
          <w:lang w:val="ru-RU"/>
        </w:rPr>
      </w:pPr>
      <w:r w:rsidRPr="00F62CCB">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F62CCB">
        <w:rPr>
          <w:color w:val="auto"/>
          <w:sz w:val="22"/>
          <w:szCs w:val="22"/>
          <w:lang w:val="ru-RU"/>
        </w:rPr>
        <w:t>а</w:t>
      </w:r>
      <w:r w:rsidRPr="00E96A7B">
        <w:rPr>
          <w:color w:val="auto"/>
          <w:sz w:val="22"/>
          <w:szCs w:val="22"/>
          <w:lang w:val="hr-HR"/>
        </w:rPr>
        <w:t>, безусловн</w:t>
      </w:r>
      <w:r w:rsidRPr="00F62CCB">
        <w:rPr>
          <w:color w:val="auto"/>
          <w:sz w:val="22"/>
          <w:szCs w:val="22"/>
          <w:lang w:val="ru-RU"/>
        </w:rPr>
        <w:t>а</w:t>
      </w:r>
      <w:r w:rsidRPr="00E96A7B">
        <w:rPr>
          <w:color w:val="auto"/>
          <w:sz w:val="22"/>
          <w:szCs w:val="22"/>
          <w:lang w:val="hr-HR"/>
        </w:rPr>
        <w:t xml:space="preserve"> и наплатив</w:t>
      </w:r>
      <w:r w:rsidRPr="00F62CCB">
        <w:rPr>
          <w:color w:val="auto"/>
          <w:sz w:val="22"/>
          <w:szCs w:val="22"/>
          <w:lang w:val="ru-RU"/>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Pr="00F62CCB" w:rsidRDefault="00ED7CAB" w:rsidP="00E278AD">
      <w:pPr>
        <w:jc w:val="center"/>
        <w:rPr>
          <w:lang w:val="ru-RU"/>
        </w:rPr>
      </w:pPr>
    </w:p>
    <w:p w:rsidR="00E278AD" w:rsidRPr="000B3DFD" w:rsidRDefault="00E278AD" w:rsidP="00E278AD">
      <w:pPr>
        <w:jc w:val="center"/>
        <w:rPr>
          <w:lang w:val="sr-Cyrl-CS"/>
        </w:rPr>
      </w:pPr>
      <w:r w:rsidRPr="000B3DFD">
        <w:rPr>
          <w:lang w:val="hr-HR"/>
        </w:rPr>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lastRenderedPageBreak/>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r w:rsidRPr="006638B9">
        <w:rPr>
          <w:lang w:val="sr-Cyrl-CS"/>
        </w:rPr>
        <w:t>.</w:t>
      </w: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rsidRPr="00F62CCB">
        <w:rPr>
          <w:lang w:val="ru-RU"/>
        </w:rP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Pr="00196F9D" w:rsidRDefault="00153406"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326714" w:rsidRPr="00196F9D" w:rsidRDefault="00326714" w:rsidP="007F7733">
      <w:pPr>
        <w:rPr>
          <w:b/>
          <w:bCs/>
          <w:i/>
          <w:iCs/>
          <w:sz w:val="28"/>
          <w:szCs w:val="28"/>
          <w:lang w:val="ru-RU"/>
        </w:rPr>
      </w:pPr>
    </w:p>
    <w:p w:rsidR="00E27E77" w:rsidRDefault="00E27E77"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Pr="00196F9D" w:rsidRDefault="006744E4" w:rsidP="007F7733">
      <w:pPr>
        <w:rPr>
          <w:b/>
          <w:bCs/>
          <w:i/>
          <w:iCs/>
          <w:sz w:val="28"/>
          <w:szCs w:val="28"/>
          <w:lang w:val="ru-RU"/>
        </w:rPr>
      </w:pPr>
    </w:p>
    <w:p w:rsidR="00E27E77" w:rsidRPr="00196F9D" w:rsidRDefault="00E27E77" w:rsidP="007F7733">
      <w:pPr>
        <w:rPr>
          <w:b/>
          <w:bCs/>
          <w:i/>
          <w:iCs/>
          <w:sz w:val="28"/>
          <w:szCs w:val="28"/>
          <w:lang w:val="ru-RU"/>
        </w:rPr>
      </w:pPr>
    </w:p>
    <w:p w:rsidR="006A34D2" w:rsidRPr="00F62CCB" w:rsidRDefault="00ED7CAB" w:rsidP="006A34D2">
      <w:pPr>
        <w:shd w:val="clear" w:color="auto" w:fill="C6D9F1"/>
        <w:jc w:val="center"/>
        <w:rPr>
          <w:b/>
          <w:bCs/>
          <w:i/>
          <w:iCs/>
          <w:sz w:val="28"/>
          <w:szCs w:val="28"/>
          <w:lang w:val="ru-RU"/>
        </w:rPr>
      </w:pPr>
      <w:proofErr w:type="gramStart"/>
      <w:r w:rsidRPr="00C72F12">
        <w:rPr>
          <w:b/>
          <w:bCs/>
          <w:i/>
          <w:iCs/>
          <w:sz w:val="28"/>
          <w:szCs w:val="28"/>
        </w:rPr>
        <w:lastRenderedPageBreak/>
        <w:t>I</w:t>
      </w:r>
      <w:r w:rsidR="006A34D2" w:rsidRPr="00C72F12">
        <w:rPr>
          <w:b/>
          <w:bCs/>
          <w:i/>
          <w:iCs/>
          <w:sz w:val="28"/>
          <w:szCs w:val="28"/>
        </w:rPr>
        <w:t>X</w:t>
      </w:r>
      <w:r w:rsidR="006A34D2" w:rsidRPr="00F62CCB">
        <w:rPr>
          <w:b/>
          <w:bCs/>
          <w:i/>
          <w:iCs/>
          <w:sz w:val="28"/>
          <w:szCs w:val="28"/>
          <w:lang w:val="ru-RU"/>
        </w:rPr>
        <w:t xml:space="preserve">  ОБРАЗАЦ</w:t>
      </w:r>
      <w:proofErr w:type="gramEnd"/>
      <w:r w:rsidR="006A34D2" w:rsidRPr="00F62CCB">
        <w:rPr>
          <w:b/>
          <w:bCs/>
          <w:i/>
          <w:iCs/>
          <w:sz w:val="28"/>
          <w:szCs w:val="28"/>
          <w:lang w:val="ru-RU"/>
        </w:rPr>
        <w:t xml:space="preserve"> ТРОШКОВА ПРИПРЕМЕ ПОНУДЕ</w:t>
      </w:r>
    </w:p>
    <w:p w:rsidR="006A34D2" w:rsidRPr="00F62CCB" w:rsidRDefault="006A34D2" w:rsidP="006A34D2">
      <w:pPr>
        <w:shd w:val="clear" w:color="auto" w:fill="C6D9F1"/>
        <w:jc w:val="center"/>
        <w:rPr>
          <w:b/>
          <w:bCs/>
          <w:i/>
          <w:iCs/>
          <w:sz w:val="28"/>
          <w:szCs w:val="28"/>
          <w:lang w:val="ru-RU"/>
        </w:rPr>
      </w:pPr>
    </w:p>
    <w:p w:rsidR="006A34D2" w:rsidRPr="00F62CCB" w:rsidRDefault="006A34D2" w:rsidP="006A34D2">
      <w:pPr>
        <w:rPr>
          <w:b/>
          <w:bCs/>
          <w:i/>
          <w:iCs/>
          <w:sz w:val="28"/>
          <w:szCs w:val="28"/>
          <w:lang w:val="ru-RU"/>
        </w:rPr>
      </w:pPr>
    </w:p>
    <w:p w:rsidR="006A34D2" w:rsidRPr="00F62CCB" w:rsidRDefault="006A34D2" w:rsidP="006A34D2">
      <w:pPr>
        <w:spacing w:after="120"/>
        <w:jc w:val="both"/>
        <w:rPr>
          <w:b/>
          <w:i/>
          <w:lang w:val="ru-RU"/>
        </w:rPr>
      </w:pPr>
      <w:r w:rsidRPr="00F62CCB">
        <w:rPr>
          <w:lang w:val="ru-RU"/>
        </w:rPr>
        <w:t xml:space="preserve">У складу са чланом 88. </w:t>
      </w:r>
      <w:r w:rsidRPr="00C72F12">
        <w:rPr>
          <w:lang w:val="sr-Cyrl-CS"/>
        </w:rPr>
        <w:t>став 1.</w:t>
      </w:r>
      <w:r w:rsidRPr="00F62CCB">
        <w:rPr>
          <w:lang w:val="ru-RU"/>
        </w:rPr>
        <w:t xml:space="preserve"> Закона, понуђач _______________________________________,</w:t>
      </w:r>
      <w:r w:rsidRPr="00F62CCB">
        <w:rPr>
          <w:i/>
          <w:iCs/>
          <w:lang w:val="ru-RU"/>
        </w:rPr>
        <w:t xml:space="preserve"> </w:t>
      </w:r>
      <w:r w:rsidRPr="00F62CCB">
        <w:rPr>
          <w:lang w:val="ru-RU"/>
        </w:rPr>
        <w:t>достав</w:t>
      </w:r>
      <w:r w:rsidRPr="00C72F12">
        <w:rPr>
          <w:lang w:val="sr-Cyrl-CS"/>
        </w:rPr>
        <w:t xml:space="preserve">ља </w:t>
      </w:r>
      <w:r w:rsidRPr="00F62CCB">
        <w:rPr>
          <w:lang w:val="ru-RU"/>
        </w:rPr>
        <w:t xml:space="preserve">укупан износ и структуру трошкова припремања понуде, </w:t>
      </w:r>
      <w:r w:rsidRPr="00C72F12">
        <w:rPr>
          <w:lang w:val="sr-Cyrl-CS"/>
        </w:rPr>
        <w:t xml:space="preserve">како следи у </w:t>
      </w:r>
      <w:r w:rsidRPr="00F62CCB">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1319A8" w:rsidTr="00434C5D">
        <w:tc>
          <w:tcPr>
            <w:tcW w:w="5565" w:type="dxa"/>
            <w:tcBorders>
              <w:top w:val="single" w:sz="4" w:space="0" w:color="000000"/>
              <w:left w:val="single" w:sz="4" w:space="0" w:color="000000"/>
              <w:bottom w:val="single" w:sz="4" w:space="0" w:color="000000"/>
            </w:tcBorders>
            <w:shd w:val="clear" w:color="auto" w:fill="auto"/>
          </w:tcPr>
          <w:p w:rsidR="006A34D2" w:rsidRPr="00F62CCB" w:rsidRDefault="006A34D2" w:rsidP="00434C5D">
            <w:pPr>
              <w:snapToGrid w:val="0"/>
              <w:jc w:val="both"/>
              <w:rPr>
                <w:i/>
                <w:lang w:val="ru-RU"/>
              </w:rPr>
            </w:pPr>
          </w:p>
          <w:p w:rsidR="006A34D2" w:rsidRPr="00C72F12" w:rsidRDefault="006A34D2" w:rsidP="00434C5D">
            <w:pPr>
              <w:jc w:val="both"/>
              <w:rPr>
                <w:lang w:val="ru-RU"/>
              </w:rPr>
            </w:pPr>
            <w:r w:rsidRPr="00F62CCB">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F62CCB" w:rsidRDefault="006A34D2" w:rsidP="006A34D2">
      <w:pPr>
        <w:jc w:val="both"/>
        <w:rPr>
          <w:lang w:val="ru-RU"/>
        </w:rPr>
      </w:pPr>
    </w:p>
    <w:p w:rsidR="006A34D2" w:rsidRPr="00F62CCB" w:rsidRDefault="006A34D2" w:rsidP="006A34D2">
      <w:pPr>
        <w:jc w:val="both"/>
        <w:rPr>
          <w:lang w:val="ru-RU"/>
        </w:rPr>
      </w:pPr>
      <w:r w:rsidRPr="00F62CCB">
        <w:rPr>
          <w:lang w:val="ru-RU"/>
        </w:rPr>
        <w:t>Трошкове припреме и подношења понуде сноси искључиво понуђач и не може тражити од наручиоца накнаду трошкова.</w:t>
      </w:r>
    </w:p>
    <w:p w:rsidR="006A34D2" w:rsidRPr="00C72F12" w:rsidRDefault="006A34D2" w:rsidP="006A34D2">
      <w:pPr>
        <w:jc w:val="both"/>
        <w:rPr>
          <w:lang w:val="sr-Cyrl-CS"/>
        </w:rPr>
      </w:pPr>
      <w:r w:rsidRPr="00F62CCB">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F62CCB" w:rsidRDefault="006A34D2" w:rsidP="006A34D2">
      <w:pPr>
        <w:spacing w:after="120"/>
        <w:ind w:firstLine="426"/>
        <w:jc w:val="both"/>
        <w:rPr>
          <w:b/>
          <w:bCs/>
          <w:i/>
          <w:lang w:val="ru-RU"/>
        </w:rPr>
      </w:pPr>
    </w:p>
    <w:p w:rsidR="006A34D2" w:rsidRPr="00C72F12" w:rsidRDefault="006A34D2" w:rsidP="006A34D2">
      <w:pPr>
        <w:spacing w:after="120"/>
        <w:jc w:val="both"/>
        <w:rPr>
          <w:bCs/>
          <w:i/>
          <w:color w:val="FF0000"/>
          <w:lang w:val="sr-Cyrl-CS"/>
        </w:rPr>
      </w:pPr>
      <w:r w:rsidRPr="00F62CCB">
        <w:rPr>
          <w:b/>
          <w:bCs/>
          <w:i/>
          <w:color w:val="auto"/>
          <w:lang w:val="ru-RU"/>
        </w:rPr>
        <w:t xml:space="preserve">Напомена: </w:t>
      </w:r>
      <w:r w:rsidRPr="00F62CCB">
        <w:rPr>
          <w:bCs/>
          <w:i/>
          <w:color w:val="auto"/>
          <w:lang w:val="ru-RU"/>
        </w:rPr>
        <w:t>достављање овог обрасца није обавезно.</w:t>
      </w:r>
    </w:p>
    <w:p w:rsidR="006A34D2" w:rsidRPr="00F62CCB" w:rsidRDefault="006A34D2" w:rsidP="006A34D2">
      <w:pPr>
        <w:spacing w:after="120"/>
        <w:jc w:val="both"/>
        <w:rPr>
          <w:bCs/>
          <w:color w:val="auto"/>
          <w:lang w:val="ru-RU"/>
        </w:rPr>
      </w:pPr>
    </w:p>
    <w:p w:rsidR="006A34D2" w:rsidRPr="00F62CCB" w:rsidRDefault="006A34D2" w:rsidP="006A34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F62CCB" w:rsidRDefault="001619E7">
      <w:pPr>
        <w:shd w:val="clear" w:color="auto" w:fill="C6D9F1"/>
        <w:jc w:val="center"/>
        <w:rPr>
          <w:bCs/>
          <w:lang w:val="ru-RU"/>
        </w:rPr>
      </w:pPr>
      <w:r w:rsidRPr="00C72F12">
        <w:rPr>
          <w:b/>
          <w:bCs/>
          <w:i/>
          <w:iCs/>
          <w:sz w:val="28"/>
          <w:szCs w:val="28"/>
        </w:rPr>
        <w:lastRenderedPageBreak/>
        <w:t>X</w:t>
      </w:r>
      <w:r w:rsidR="00ED7CAB" w:rsidRPr="00F62CCB">
        <w:rPr>
          <w:b/>
          <w:bCs/>
          <w:i/>
          <w:iCs/>
          <w:sz w:val="28"/>
          <w:szCs w:val="28"/>
          <w:lang w:val="ru-RU"/>
        </w:rPr>
        <w:t xml:space="preserve"> </w:t>
      </w:r>
      <w:r w:rsidRPr="00F62CCB">
        <w:rPr>
          <w:b/>
          <w:bCs/>
          <w:i/>
          <w:iCs/>
          <w:sz w:val="28"/>
          <w:szCs w:val="28"/>
          <w:lang w:val="ru-RU"/>
        </w:rPr>
        <w:t>ОБРАЗАЦ ИЗЈАВЕ О НЕЗАВИСНОЈ ПОНУДИ</w:t>
      </w:r>
    </w:p>
    <w:p w:rsidR="001619E7" w:rsidRPr="00F62CCB" w:rsidRDefault="001619E7">
      <w:pPr>
        <w:pStyle w:val="BodyText3"/>
        <w:shd w:val="clear" w:color="auto" w:fill="C6D9F1"/>
        <w:spacing w:after="0"/>
        <w:jc w:val="center"/>
        <w:rPr>
          <w:bCs/>
          <w:sz w:val="24"/>
          <w:szCs w:val="24"/>
          <w:lang w:val="ru-RU"/>
        </w:rPr>
      </w:pPr>
    </w:p>
    <w:p w:rsidR="001619E7" w:rsidRPr="00F62CCB" w:rsidRDefault="001619E7">
      <w:pPr>
        <w:pStyle w:val="BodyText3"/>
        <w:spacing w:after="0"/>
        <w:jc w:val="center"/>
        <w:rPr>
          <w:bCs/>
          <w:sz w:val="24"/>
          <w:szCs w:val="24"/>
          <w:lang w:val="ru-RU"/>
        </w:rPr>
      </w:pPr>
    </w:p>
    <w:p w:rsidR="001619E7" w:rsidRPr="00F62CCB" w:rsidRDefault="001619E7">
      <w:pPr>
        <w:pStyle w:val="BodyText3"/>
        <w:spacing w:after="0"/>
        <w:jc w:val="both"/>
        <w:rPr>
          <w:sz w:val="24"/>
          <w:szCs w:val="24"/>
          <w:lang w:val="ru-RU"/>
        </w:rPr>
      </w:pPr>
      <w:r w:rsidRPr="00F62CCB">
        <w:rPr>
          <w:sz w:val="24"/>
          <w:szCs w:val="24"/>
          <w:lang w:val="ru-RU"/>
        </w:rPr>
        <w:t xml:space="preserve">У складу са чланом 26. Закона, ________________________________________, </w:t>
      </w:r>
    </w:p>
    <w:p w:rsidR="001619E7" w:rsidRPr="00196F9D" w:rsidRDefault="001619E7">
      <w:pPr>
        <w:pStyle w:val="BodyText3"/>
        <w:spacing w:after="0"/>
        <w:jc w:val="both"/>
        <w:rPr>
          <w:sz w:val="24"/>
          <w:szCs w:val="24"/>
          <w:lang w:val="ru-RU"/>
        </w:rPr>
      </w:pPr>
      <w:r w:rsidRPr="00F62CCB">
        <w:rPr>
          <w:sz w:val="24"/>
          <w:szCs w:val="24"/>
          <w:lang w:val="ru-RU"/>
        </w:rPr>
        <w:t xml:space="preserve">                                                                           </w:t>
      </w:r>
      <w:r w:rsidRPr="00F62CCB">
        <w:rPr>
          <w:sz w:val="20"/>
          <w:szCs w:val="20"/>
          <w:lang w:val="ru-RU"/>
        </w:rPr>
        <w:t xml:space="preserve"> </w:t>
      </w:r>
      <w:r w:rsidRPr="00196F9D">
        <w:rPr>
          <w:sz w:val="20"/>
          <w:szCs w:val="20"/>
          <w:lang w:val="ru-RU"/>
        </w:rPr>
        <w:t>(Назив понуђача)</w:t>
      </w:r>
    </w:p>
    <w:p w:rsidR="001619E7" w:rsidRPr="00196F9D" w:rsidRDefault="001619E7">
      <w:pPr>
        <w:pStyle w:val="BodyText3"/>
        <w:spacing w:after="0"/>
        <w:jc w:val="both"/>
        <w:rPr>
          <w:w w:val="200"/>
          <w:sz w:val="24"/>
          <w:szCs w:val="24"/>
          <w:lang w:val="ru-RU"/>
        </w:rPr>
      </w:pPr>
      <w:r w:rsidRPr="00196F9D">
        <w:rPr>
          <w:sz w:val="24"/>
          <w:szCs w:val="24"/>
          <w:lang w:val="ru-RU"/>
        </w:rPr>
        <w:t xml:space="preserve">даје: </w:t>
      </w:r>
    </w:p>
    <w:p w:rsidR="001619E7" w:rsidRPr="00196F9D" w:rsidRDefault="001619E7">
      <w:pPr>
        <w:pStyle w:val="BodyText3"/>
        <w:spacing w:before="360" w:after="360"/>
        <w:ind w:firstLine="227"/>
        <w:jc w:val="both"/>
        <w:rPr>
          <w:w w:val="200"/>
          <w:sz w:val="24"/>
          <w:szCs w:val="24"/>
          <w:lang w:val="ru-RU"/>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196F9D" w:rsidRDefault="001619E7">
      <w:pPr>
        <w:pStyle w:val="BodyText3"/>
        <w:spacing w:before="360" w:after="360"/>
        <w:ind w:firstLine="227"/>
        <w:jc w:val="center"/>
        <w:rPr>
          <w:bCs/>
          <w:sz w:val="24"/>
          <w:szCs w:val="24"/>
          <w:lang w:val="ru-RU"/>
        </w:rPr>
      </w:pPr>
      <w:r w:rsidRPr="00C72F12">
        <w:rPr>
          <w:b/>
          <w:bCs/>
          <w:sz w:val="24"/>
          <w:szCs w:val="24"/>
          <w:lang w:val="sr-Cyrl-CS"/>
        </w:rPr>
        <w:t>О НЕЗАВИСНОЈ</w:t>
      </w:r>
      <w:r w:rsidRPr="00196F9D">
        <w:rPr>
          <w:b/>
          <w:bCs/>
          <w:sz w:val="24"/>
          <w:szCs w:val="24"/>
          <w:lang w:val="ru-RU"/>
        </w:rPr>
        <w:t xml:space="preserve"> ПОНУДИ</w:t>
      </w:r>
    </w:p>
    <w:p w:rsidR="001619E7" w:rsidRPr="00196F9D" w:rsidRDefault="001619E7">
      <w:pPr>
        <w:pStyle w:val="BodyText3"/>
        <w:spacing w:after="0"/>
        <w:jc w:val="both"/>
        <w:rPr>
          <w:bCs/>
          <w:sz w:val="24"/>
          <w:szCs w:val="24"/>
          <w:lang w:val="ru-RU"/>
        </w:rPr>
      </w:pPr>
    </w:p>
    <w:p w:rsidR="001619E7" w:rsidRPr="00196F9D" w:rsidRDefault="001619E7">
      <w:pPr>
        <w:pStyle w:val="BodyText3"/>
        <w:spacing w:after="0"/>
        <w:jc w:val="both"/>
        <w:rPr>
          <w:bCs/>
          <w:sz w:val="24"/>
          <w:szCs w:val="24"/>
          <w:lang w:val="ru-RU"/>
        </w:rPr>
      </w:pPr>
    </w:p>
    <w:p w:rsidR="001619E7" w:rsidRPr="00196F9D" w:rsidRDefault="001619E7">
      <w:pPr>
        <w:jc w:val="both"/>
        <w:rPr>
          <w:lang w:val="ru-RU"/>
        </w:rPr>
      </w:pPr>
      <w:r w:rsidRPr="00196F9D">
        <w:rPr>
          <w:lang w:val="ru-RU"/>
        </w:rPr>
        <w:tab/>
      </w:r>
      <w:r w:rsidRPr="00196F9D">
        <w:rPr>
          <w:lang w:val="ru-RU"/>
        </w:rPr>
        <w:tab/>
      </w:r>
      <w:r w:rsidRPr="00196F9D">
        <w:rPr>
          <w:lang w:val="ru-RU"/>
        </w:rPr>
        <w:tab/>
      </w:r>
      <w:r w:rsidRPr="00196F9D">
        <w:rPr>
          <w:bCs/>
          <w:lang w:val="ru-RU"/>
        </w:rPr>
        <w:t xml:space="preserve"> </w:t>
      </w:r>
    </w:p>
    <w:p w:rsidR="001619E7" w:rsidRPr="00F62CCB" w:rsidRDefault="001619E7">
      <w:pPr>
        <w:jc w:val="both"/>
        <w:rPr>
          <w:bCs/>
          <w:lang w:val="ru-RU"/>
        </w:rPr>
      </w:pPr>
      <w:r w:rsidRPr="00F62CCB">
        <w:rPr>
          <w:lang w:val="ru-RU"/>
        </w:rPr>
        <w:t>Под пуном материјалном и кривичном одговорношћу п</w:t>
      </w:r>
      <w:r w:rsidRPr="00F62CCB">
        <w:rPr>
          <w:bCs/>
          <w:lang w:val="ru-RU"/>
        </w:rPr>
        <w:t xml:space="preserve">отврђујем да сам понуду у </w:t>
      </w:r>
      <w:r w:rsidRPr="00C72F12">
        <w:rPr>
          <w:bCs/>
          <w:lang w:val="sr-Cyrl-CS"/>
        </w:rPr>
        <w:t>поступку</w:t>
      </w:r>
      <w:r w:rsidRPr="00F62CCB">
        <w:rPr>
          <w:bCs/>
          <w:lang w:val="ru-RU"/>
        </w:rPr>
        <w:t xml:space="preserve"> јавне набавке</w:t>
      </w:r>
      <w:r w:rsidR="005D133D" w:rsidRPr="00F62CCB">
        <w:rPr>
          <w:b/>
          <w:color w:val="auto"/>
          <w:lang w:val="ru-RU"/>
        </w:rPr>
        <w:t xml:space="preserve">  </w:t>
      </w:r>
      <w:r w:rsidR="00177943" w:rsidRPr="00F62CCB">
        <w:rPr>
          <w:b/>
          <w:color w:val="auto"/>
          <w:lang w:val="ru-RU"/>
        </w:rPr>
        <w:t xml:space="preserve">за сукцесивну испоруку </w:t>
      </w:r>
      <w:r w:rsidR="009E6B13">
        <w:rPr>
          <w:b/>
          <w:color w:val="auto"/>
          <w:lang w:val="sr-Cyrl-CS"/>
        </w:rPr>
        <w:t>средстава за одржавање хигијене</w:t>
      </w:r>
      <w:r w:rsidRPr="00F62CCB">
        <w:rPr>
          <w:b/>
          <w:i/>
          <w:iCs/>
          <w:lang w:val="ru-RU"/>
        </w:rPr>
        <w:t>,</w:t>
      </w:r>
      <w:r w:rsidRPr="00F62CCB">
        <w:rPr>
          <w:b/>
          <w:lang w:val="ru-RU"/>
        </w:rPr>
        <w:t xml:space="preserve"> бр </w:t>
      </w:r>
      <w:r w:rsidR="006744E4">
        <w:rPr>
          <w:b/>
          <w:lang w:val="ru-RU"/>
        </w:rPr>
        <w:t>53</w:t>
      </w:r>
      <w:r w:rsidR="005D133D" w:rsidRPr="00F62CCB">
        <w:rPr>
          <w:b/>
          <w:lang w:val="ru-RU"/>
        </w:rPr>
        <w:t>/20</w:t>
      </w:r>
      <w:r w:rsidR="00177943" w:rsidRPr="00F62CCB">
        <w:rPr>
          <w:b/>
          <w:lang w:val="ru-RU"/>
        </w:rPr>
        <w:t>1</w:t>
      </w:r>
      <w:r w:rsidR="006744E4">
        <w:rPr>
          <w:b/>
          <w:lang w:val="ru-RU"/>
        </w:rPr>
        <w:t>8</w:t>
      </w:r>
      <w:r w:rsidRPr="00F62CCB">
        <w:rPr>
          <w:lang w:val="ru-RU"/>
        </w:rPr>
        <w:t xml:space="preserve"> </w:t>
      </w:r>
      <w:r w:rsidRPr="00F62CCB">
        <w:rPr>
          <w:bCs/>
          <w:lang w:val="ru-RU"/>
        </w:rPr>
        <w:t>поднео независно, без договора са другим понуђачима или заинтересованим лицима.</w:t>
      </w:r>
    </w:p>
    <w:p w:rsidR="001619E7" w:rsidRPr="00F62CCB" w:rsidRDefault="001619E7">
      <w:pPr>
        <w:jc w:val="both"/>
        <w:rPr>
          <w:bCs/>
          <w:lang w:val="ru-RU"/>
        </w:rPr>
      </w:pPr>
    </w:p>
    <w:p w:rsidR="001619E7" w:rsidRPr="00F62CCB" w:rsidRDefault="001619E7">
      <w:pPr>
        <w:jc w:val="both"/>
        <w:rPr>
          <w:bCs/>
          <w:lang w:val="ru-RU"/>
        </w:rPr>
      </w:pPr>
    </w:p>
    <w:p w:rsidR="001619E7" w:rsidRPr="00F62CCB"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F62CCB" w:rsidRDefault="001619E7">
      <w:pPr>
        <w:pStyle w:val="ListParagraph"/>
        <w:shd w:val="clear" w:color="auto" w:fill="C6D9F1"/>
        <w:ind w:left="360"/>
        <w:jc w:val="center"/>
        <w:rPr>
          <w:lang w:val="ru-RU"/>
        </w:rPr>
      </w:pPr>
      <w:proofErr w:type="gramStart"/>
      <w:r w:rsidRPr="00C72F12">
        <w:rPr>
          <w:b/>
          <w:bCs/>
          <w:i/>
          <w:iCs/>
          <w:sz w:val="28"/>
          <w:szCs w:val="28"/>
        </w:rPr>
        <w:lastRenderedPageBreak/>
        <w:t>XI</w:t>
      </w:r>
      <w:r w:rsidRPr="00F62CCB">
        <w:rPr>
          <w:b/>
          <w:bCs/>
          <w:i/>
          <w:iCs/>
          <w:sz w:val="28"/>
          <w:szCs w:val="28"/>
          <w:lang w:val="ru-RU"/>
        </w:rPr>
        <w:t xml:space="preserve">  ОБРАЗАЦ</w:t>
      </w:r>
      <w:proofErr w:type="gramEnd"/>
      <w:r w:rsidRPr="00F62CCB">
        <w:rPr>
          <w:b/>
          <w:bCs/>
          <w:i/>
          <w:iCs/>
          <w:sz w:val="28"/>
          <w:szCs w:val="28"/>
          <w:lang w:val="ru-RU"/>
        </w:rPr>
        <w:t xml:space="preserve"> И</w:t>
      </w:r>
      <w:bookmarkStart w:id="0" w:name="_GoBack"/>
      <w:bookmarkEnd w:id="0"/>
      <w:r w:rsidRPr="00F62CCB">
        <w:rPr>
          <w:b/>
          <w:bCs/>
          <w:i/>
          <w:iCs/>
          <w:sz w:val="28"/>
          <w:szCs w:val="28"/>
          <w:lang w:val="ru-RU"/>
        </w:rPr>
        <w:t>ЗЈАВЕ О ПОШТОВАЊУ ОБАВЕЗА  ИЗ ЧЛ. 75. СТ. 2. ЗАКОНА</w:t>
      </w:r>
    </w:p>
    <w:p w:rsidR="001619E7" w:rsidRPr="00F62CCB" w:rsidRDefault="001619E7">
      <w:pPr>
        <w:pStyle w:val="BodyText3"/>
        <w:spacing w:after="0"/>
        <w:jc w:val="center"/>
        <w:rPr>
          <w:sz w:val="24"/>
          <w:szCs w:val="24"/>
          <w:lang w:val="ru-RU"/>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jc w:val="both"/>
        <w:rPr>
          <w:bCs/>
          <w:iCs/>
          <w:lang w:val="ru-RU"/>
        </w:rPr>
      </w:pPr>
      <w:r w:rsidRPr="00F62CCB">
        <w:rPr>
          <w:bCs/>
          <w:iCs/>
          <w:lang w:val="ru-RU"/>
        </w:rPr>
        <w:t xml:space="preserve">У вези члана 75. став 2. Закона о јавним набавкама, као заступник понуђача дајем следећу </w:t>
      </w: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jc w:val="center"/>
        <w:rPr>
          <w:bCs/>
          <w:iCs/>
          <w:lang w:val="ru-RU"/>
        </w:rPr>
      </w:pPr>
      <w:r w:rsidRPr="00F62CCB">
        <w:rPr>
          <w:bCs/>
          <w:iCs/>
          <w:lang w:val="ru-RU"/>
        </w:rPr>
        <w:t>ИЗЈАВУ</w:t>
      </w:r>
    </w:p>
    <w:p w:rsidR="001619E7" w:rsidRPr="00F62CCB" w:rsidRDefault="001619E7">
      <w:pPr>
        <w:tabs>
          <w:tab w:val="left" w:pos="6028"/>
        </w:tabs>
        <w:autoSpaceDE w:val="0"/>
        <w:spacing w:line="240" w:lineRule="auto"/>
        <w:ind w:left="360"/>
        <w:jc w:val="center"/>
        <w:rPr>
          <w:bCs/>
          <w:iCs/>
          <w:lang w:val="ru-RU"/>
        </w:rPr>
      </w:pPr>
    </w:p>
    <w:p w:rsidR="00FA5971" w:rsidRPr="00F27BE8" w:rsidRDefault="001619E7" w:rsidP="00FA5971">
      <w:pPr>
        <w:tabs>
          <w:tab w:val="left" w:pos="6028"/>
        </w:tabs>
        <w:autoSpaceDE w:val="0"/>
        <w:spacing w:line="240" w:lineRule="auto"/>
        <w:ind w:left="360"/>
        <w:jc w:val="both"/>
        <w:rPr>
          <w:bCs/>
          <w:iCs/>
          <w:lang w:val="ru-RU"/>
        </w:rPr>
      </w:pPr>
      <w:r w:rsidRPr="00F62CCB">
        <w:rPr>
          <w:bCs/>
          <w:iCs/>
          <w:lang w:val="ru-RU"/>
        </w:rPr>
        <w:t>Понуђач</w:t>
      </w:r>
      <w:r w:rsidR="005D133D" w:rsidRPr="00F62CCB">
        <w:rPr>
          <w:lang w:val="ru-RU"/>
        </w:rPr>
        <w:t>___________________________________________________________</w:t>
      </w:r>
      <w:r w:rsidRPr="00C72F12">
        <w:rPr>
          <w:i/>
          <w:lang w:val="sr-Cyrl-CS"/>
        </w:rPr>
        <w:t xml:space="preserve"> </w:t>
      </w:r>
      <w:r w:rsidRPr="00F62CCB">
        <w:rPr>
          <w:lang w:val="ru-RU"/>
        </w:rPr>
        <w:t>у поступку јавне набавке</w:t>
      </w:r>
      <w:r w:rsidR="005D133D" w:rsidRPr="00F62CCB">
        <w:rPr>
          <w:b/>
          <w:color w:val="auto"/>
          <w:lang w:val="ru-RU"/>
        </w:rPr>
        <w:t xml:space="preserve"> </w:t>
      </w:r>
      <w:r w:rsidR="009E6B13" w:rsidRPr="00F62CCB">
        <w:rPr>
          <w:b/>
          <w:color w:val="auto"/>
          <w:lang w:val="ru-RU"/>
        </w:rPr>
        <w:t xml:space="preserve">за сукцесивну испоруку </w:t>
      </w:r>
      <w:r w:rsidR="009E6B13">
        <w:rPr>
          <w:b/>
          <w:color w:val="auto"/>
          <w:lang w:val="sr-Cyrl-CS"/>
        </w:rPr>
        <w:t>средстава за одржавање хигијене</w:t>
      </w:r>
      <w:r w:rsidR="009E6B13" w:rsidRPr="00F62CCB">
        <w:rPr>
          <w:b/>
          <w:i/>
          <w:iCs/>
          <w:lang w:val="ru-RU"/>
        </w:rPr>
        <w:t>,</w:t>
      </w:r>
      <w:r w:rsidR="009E6B13" w:rsidRPr="00F62CCB">
        <w:rPr>
          <w:b/>
          <w:lang w:val="ru-RU"/>
        </w:rPr>
        <w:t xml:space="preserve"> бр </w:t>
      </w:r>
      <w:r w:rsidR="006744E4">
        <w:rPr>
          <w:b/>
          <w:lang w:val="ru-RU"/>
        </w:rPr>
        <w:t>53</w:t>
      </w:r>
      <w:r w:rsidR="009E6B13" w:rsidRPr="00F62CCB">
        <w:rPr>
          <w:b/>
          <w:lang w:val="ru-RU"/>
        </w:rPr>
        <w:t>/201</w:t>
      </w:r>
      <w:r w:rsidR="006744E4">
        <w:rPr>
          <w:b/>
          <w:lang w:val="ru-RU"/>
        </w:rPr>
        <w:t>8</w:t>
      </w:r>
      <w:r w:rsidRPr="00F62CCB">
        <w:rPr>
          <w:lang w:val="ru-RU"/>
        </w:rPr>
        <w:t>,</w:t>
      </w:r>
      <w:r w:rsidRPr="00F62CCB">
        <w:rPr>
          <w:bCs/>
          <w:iCs/>
          <w:lang w:val="ru-RU"/>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color w:val="002060"/>
          <w:lang w:val="ru-RU"/>
        </w:rPr>
      </w:pPr>
    </w:p>
    <w:p w:rsidR="001619E7" w:rsidRPr="00F62CCB" w:rsidRDefault="001619E7">
      <w:pPr>
        <w:tabs>
          <w:tab w:val="left" w:pos="6028"/>
        </w:tabs>
        <w:autoSpaceDE w:val="0"/>
        <w:spacing w:line="240" w:lineRule="auto"/>
        <w:ind w:left="360"/>
        <w:rPr>
          <w:bCs/>
          <w:iCs/>
          <w:color w:val="002060"/>
          <w:lang w:val="ru-RU"/>
        </w:rPr>
      </w:pPr>
    </w:p>
    <w:p w:rsidR="001619E7" w:rsidRPr="00F62CCB" w:rsidRDefault="001619E7">
      <w:pPr>
        <w:tabs>
          <w:tab w:val="left" w:pos="6028"/>
        </w:tabs>
        <w:autoSpaceDE w:val="0"/>
        <w:spacing w:line="240" w:lineRule="auto"/>
        <w:ind w:left="360"/>
        <w:rPr>
          <w:bCs/>
          <w:iCs/>
          <w:lang w:val="ru-RU"/>
        </w:rPr>
      </w:pPr>
      <w:r w:rsidRPr="00F62CCB">
        <w:rPr>
          <w:bCs/>
          <w:iCs/>
          <w:lang w:val="ru-RU"/>
        </w:rPr>
        <w:t xml:space="preserve">          Датум </w:t>
      </w:r>
      <w:r w:rsidRPr="00F62CCB">
        <w:rPr>
          <w:bCs/>
          <w:iCs/>
          <w:lang w:val="ru-RU"/>
        </w:rPr>
        <w:tab/>
      </w:r>
      <w:r w:rsidRPr="00F62CCB">
        <w:rPr>
          <w:bCs/>
          <w:iCs/>
          <w:lang w:val="ru-RU"/>
        </w:rPr>
        <w:tab/>
        <w:t xml:space="preserve">           Понуђач</w:t>
      </w: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lang w:val="ru-RU"/>
        </w:rPr>
      </w:pPr>
      <w:r w:rsidRPr="00F62CCB">
        <w:rPr>
          <w:bCs/>
          <w:iCs/>
          <w:lang w:val="ru-RU"/>
        </w:rPr>
        <w:t>________________                        М.П.                   __________________</w:t>
      </w:r>
    </w:p>
    <w:p w:rsidR="001619E7" w:rsidRPr="00F62CCB" w:rsidRDefault="001619E7">
      <w:pPr>
        <w:tabs>
          <w:tab w:val="left" w:pos="6028"/>
        </w:tabs>
        <w:autoSpaceDE w:val="0"/>
        <w:spacing w:line="240" w:lineRule="auto"/>
        <w:ind w:left="360"/>
        <w:rPr>
          <w:bCs/>
          <w:iCs/>
          <w:lang w:val="ru-RU"/>
        </w:rPr>
      </w:pPr>
    </w:p>
    <w:p w:rsidR="001619E7" w:rsidRPr="00F62CCB" w:rsidRDefault="001619E7">
      <w:pPr>
        <w:pStyle w:val="BodyText3"/>
        <w:spacing w:after="0"/>
        <w:jc w:val="center"/>
        <w:rPr>
          <w:lang w:val="ru-RU"/>
        </w:rPr>
      </w:pPr>
    </w:p>
    <w:p w:rsidR="00E71653" w:rsidRPr="00F62CCB" w:rsidRDefault="00E71653" w:rsidP="00E71653">
      <w:pPr>
        <w:tabs>
          <w:tab w:val="left" w:pos="6028"/>
        </w:tabs>
        <w:autoSpaceDE w:val="0"/>
        <w:spacing w:line="240" w:lineRule="auto"/>
        <w:jc w:val="both"/>
        <w:rPr>
          <w:bCs/>
          <w:i/>
          <w:iCs/>
          <w:color w:val="auto"/>
          <w:lang w:val="ru-RU"/>
        </w:rPr>
      </w:pPr>
      <w:r w:rsidRPr="00F62CCB">
        <w:rPr>
          <w:b/>
          <w:bCs/>
          <w:i/>
          <w:iCs/>
          <w:color w:val="auto"/>
          <w:lang w:val="ru-RU"/>
        </w:rPr>
        <w:t xml:space="preserve">Напомена: </w:t>
      </w:r>
      <w:r w:rsidRPr="00F62CCB">
        <w:rPr>
          <w:b/>
          <w:bCs/>
          <w:i/>
          <w:iCs/>
          <w:color w:val="auto"/>
          <w:u w:val="single"/>
          <w:lang w:val="ru-RU"/>
        </w:rPr>
        <w:t>Уколико понуду подноси група понуђача,</w:t>
      </w:r>
      <w:r w:rsidRPr="00F62CCB">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62CCB" w:rsidRDefault="00E71653" w:rsidP="00E71653">
      <w:pPr>
        <w:tabs>
          <w:tab w:val="left" w:pos="6028"/>
        </w:tabs>
        <w:autoSpaceDE w:val="0"/>
        <w:spacing w:line="240" w:lineRule="auto"/>
        <w:jc w:val="both"/>
        <w:rPr>
          <w:bCs/>
          <w:i/>
          <w:iCs/>
          <w:color w:val="FF0000"/>
          <w:lang w:val="ru-RU"/>
        </w:rPr>
      </w:pPr>
    </w:p>
    <w:p w:rsidR="00E71653" w:rsidRPr="00F62CCB" w:rsidRDefault="00E71653">
      <w:pPr>
        <w:pStyle w:val="BodyText3"/>
        <w:spacing w:after="0"/>
        <w:jc w:val="center"/>
        <w:rPr>
          <w:color w:val="FF0000"/>
          <w:lang w:val="ru-RU"/>
        </w:rPr>
      </w:pPr>
    </w:p>
    <w:sectPr w:rsidR="00E71653" w:rsidRPr="00F62CCB"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9A" w:rsidRDefault="00D4639A">
      <w:pPr>
        <w:spacing w:line="240" w:lineRule="auto"/>
      </w:pPr>
      <w:r>
        <w:separator/>
      </w:r>
    </w:p>
  </w:endnote>
  <w:endnote w:type="continuationSeparator" w:id="0">
    <w:p w:rsidR="00D4639A" w:rsidRDefault="00D4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4639A">
      <w:tc>
        <w:tcPr>
          <w:tcW w:w="8208" w:type="dxa"/>
          <w:tcBorders>
            <w:top w:val="single" w:sz="8" w:space="0" w:color="808080"/>
          </w:tcBorders>
          <w:shd w:val="clear" w:color="auto" w:fill="auto"/>
        </w:tcPr>
        <w:p w:rsidR="00D4639A" w:rsidRPr="00CD3272" w:rsidRDefault="00D4639A" w:rsidP="00F62CCB">
          <w:pPr>
            <w:pStyle w:val="Footer"/>
            <w:tabs>
              <w:tab w:val="clear" w:pos="9026"/>
              <w:tab w:val="right" w:pos="13750"/>
            </w:tabs>
            <w:jc w:val="right"/>
            <w:rPr>
              <w:lang w:val="sr-Cyrl-CS"/>
            </w:rPr>
          </w:pPr>
          <w:r w:rsidRPr="00F62CCB">
            <w:rPr>
              <w:b/>
              <w:bCs/>
              <w:color w:val="1F497D"/>
              <w:lang w:val="ru-RU"/>
            </w:rPr>
            <w:t>Конкурсна документација у отвореном поступку за ЈН бр</w:t>
          </w:r>
          <w:r>
            <w:rPr>
              <w:b/>
              <w:bCs/>
              <w:color w:val="1F497D"/>
              <w:lang w:val="sr-Cyrl-CS"/>
            </w:rPr>
            <w:t xml:space="preserve"> 53/18</w:t>
          </w:r>
        </w:p>
      </w:tc>
      <w:tc>
        <w:tcPr>
          <w:tcW w:w="1034" w:type="dxa"/>
          <w:tcBorders>
            <w:top w:val="single" w:sz="8" w:space="0" w:color="808080"/>
            <w:left w:val="single" w:sz="8" w:space="0" w:color="808080"/>
          </w:tcBorders>
          <w:shd w:val="clear" w:color="auto" w:fill="auto"/>
        </w:tcPr>
        <w:p w:rsidR="00D4639A" w:rsidRDefault="00D4639A">
          <w:pPr>
            <w:pStyle w:val="Footer"/>
          </w:pPr>
          <w:r>
            <w:rPr>
              <w:b/>
              <w:bCs/>
              <w:color w:val="1F497D"/>
            </w:rPr>
            <w:fldChar w:fldCharType="begin"/>
          </w:r>
          <w:r>
            <w:rPr>
              <w:b/>
              <w:bCs/>
              <w:color w:val="1F497D"/>
            </w:rPr>
            <w:instrText xml:space="preserve"> PAGE </w:instrText>
          </w:r>
          <w:r>
            <w:rPr>
              <w:b/>
              <w:bCs/>
              <w:color w:val="1F497D"/>
            </w:rPr>
            <w:fldChar w:fldCharType="separate"/>
          </w:r>
          <w:r w:rsidR="00126DA0">
            <w:rPr>
              <w:b/>
              <w:bCs/>
              <w:noProof/>
              <w:color w:val="1F497D"/>
            </w:rPr>
            <w:t>50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26DA0">
            <w:rPr>
              <w:b/>
              <w:bCs/>
              <w:noProof/>
              <w:color w:val="1F497D"/>
            </w:rPr>
            <w:t>50</w:t>
          </w:r>
          <w:r>
            <w:rPr>
              <w:b/>
              <w:bCs/>
              <w:color w:val="1F497D"/>
            </w:rPr>
            <w:fldChar w:fldCharType="end"/>
          </w:r>
        </w:p>
      </w:tc>
    </w:tr>
  </w:tbl>
  <w:p w:rsidR="00D4639A" w:rsidRDefault="00D4639A">
    <w:pPr>
      <w:pStyle w:val="Footer"/>
      <w:jc w:val="right"/>
    </w:pPr>
    <w:r>
      <w:t xml:space="preserve"> </w:t>
    </w:r>
  </w:p>
  <w:p w:rsidR="00D4639A" w:rsidRDefault="00D4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9A" w:rsidRDefault="00D4639A">
      <w:pPr>
        <w:spacing w:line="240" w:lineRule="auto"/>
      </w:pPr>
      <w:r>
        <w:separator/>
      </w:r>
    </w:p>
  </w:footnote>
  <w:footnote w:type="continuationSeparator" w:id="0">
    <w:p w:rsidR="00D4639A" w:rsidRDefault="00D463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BE75BA8"/>
    <w:multiLevelType w:val="hybridMultilevel"/>
    <w:tmpl w:val="06FAF1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BAD19E5"/>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7">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32D8E"/>
    <w:multiLevelType w:val="hybridMultilevel"/>
    <w:tmpl w:val="29A61F90"/>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8"/>
  </w:num>
  <w:num w:numId="14">
    <w:abstractNumId w:val="30"/>
  </w:num>
  <w:num w:numId="15">
    <w:abstractNumId w:val="24"/>
  </w:num>
  <w:num w:numId="16">
    <w:abstractNumId w:val="31"/>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5"/>
  </w:num>
  <w:num w:numId="27">
    <w:abstractNumId w:val="27"/>
  </w:num>
  <w:num w:numId="28">
    <w:abstractNumId w:val="28"/>
  </w:num>
  <w:num w:numId="29">
    <w:abstractNumId w:val="36"/>
  </w:num>
  <w:num w:numId="30">
    <w:abstractNumId w:val="29"/>
  </w:num>
  <w:num w:numId="31">
    <w:abstractNumId w:val="26"/>
  </w:num>
  <w:num w:numId="32">
    <w:abstractNumId w:val="34"/>
  </w:num>
  <w:num w:numId="33">
    <w:abstractNumId w:val="35"/>
  </w:num>
  <w:num w:numId="34">
    <w:abstractNumId w:val="33"/>
  </w:num>
  <w:num w:numId="35">
    <w:abstractNumId w:val="32"/>
  </w:num>
  <w:num w:numId="36">
    <w:abstractNumId w:val="22"/>
  </w:num>
  <w:num w:numId="37">
    <w:abstractNumId w:val="37"/>
  </w:num>
  <w:num w:numId="3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662E"/>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D1017"/>
    <w:rsid w:val="000D3162"/>
    <w:rsid w:val="000D483C"/>
    <w:rsid w:val="000E27AD"/>
    <w:rsid w:val="000E28B3"/>
    <w:rsid w:val="000F2BDF"/>
    <w:rsid w:val="000F51AF"/>
    <w:rsid w:val="00101C0B"/>
    <w:rsid w:val="00110888"/>
    <w:rsid w:val="00111795"/>
    <w:rsid w:val="00115DE9"/>
    <w:rsid w:val="00116746"/>
    <w:rsid w:val="00117FBC"/>
    <w:rsid w:val="00120396"/>
    <w:rsid w:val="0012693A"/>
    <w:rsid w:val="00126DA0"/>
    <w:rsid w:val="001319A8"/>
    <w:rsid w:val="00137C43"/>
    <w:rsid w:val="00153406"/>
    <w:rsid w:val="001619E7"/>
    <w:rsid w:val="001621B1"/>
    <w:rsid w:val="00177943"/>
    <w:rsid w:val="00196F9D"/>
    <w:rsid w:val="00197B63"/>
    <w:rsid w:val="001A053E"/>
    <w:rsid w:val="001A2527"/>
    <w:rsid w:val="001A4FF6"/>
    <w:rsid w:val="001A51A4"/>
    <w:rsid w:val="001B7BA6"/>
    <w:rsid w:val="001C2947"/>
    <w:rsid w:val="001C2DB8"/>
    <w:rsid w:val="001C4EC3"/>
    <w:rsid w:val="001D5096"/>
    <w:rsid w:val="001D6DA4"/>
    <w:rsid w:val="001E44A0"/>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47190"/>
    <w:rsid w:val="00360467"/>
    <w:rsid w:val="003655B1"/>
    <w:rsid w:val="00366483"/>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36346"/>
    <w:rsid w:val="00441A2F"/>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414A"/>
    <w:rsid w:val="00636283"/>
    <w:rsid w:val="00651FEC"/>
    <w:rsid w:val="00662E2E"/>
    <w:rsid w:val="006636DC"/>
    <w:rsid w:val="0066634C"/>
    <w:rsid w:val="006674A4"/>
    <w:rsid w:val="006677BD"/>
    <w:rsid w:val="006728D6"/>
    <w:rsid w:val="006744E4"/>
    <w:rsid w:val="00683973"/>
    <w:rsid w:val="00683F31"/>
    <w:rsid w:val="00695490"/>
    <w:rsid w:val="00696E66"/>
    <w:rsid w:val="006978A4"/>
    <w:rsid w:val="006A34D2"/>
    <w:rsid w:val="006A7127"/>
    <w:rsid w:val="006B5B1F"/>
    <w:rsid w:val="006C0EBC"/>
    <w:rsid w:val="006C4A5F"/>
    <w:rsid w:val="006C7450"/>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05E6E"/>
    <w:rsid w:val="00810490"/>
    <w:rsid w:val="008153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22BA"/>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353"/>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5457C"/>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4639A"/>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41CF3"/>
    <w:rsid w:val="00E56FF2"/>
    <w:rsid w:val="00E6323B"/>
    <w:rsid w:val="00E637B2"/>
    <w:rsid w:val="00E71653"/>
    <w:rsid w:val="00E7489B"/>
    <w:rsid w:val="00E87D08"/>
    <w:rsid w:val="00E934A0"/>
    <w:rsid w:val="00E96A7B"/>
    <w:rsid w:val="00EA6264"/>
    <w:rsid w:val="00ED4654"/>
    <w:rsid w:val="00ED4DCA"/>
    <w:rsid w:val="00ED7CAB"/>
    <w:rsid w:val="00EE42D5"/>
    <w:rsid w:val="00EF4375"/>
    <w:rsid w:val="00F008D3"/>
    <w:rsid w:val="00F008E8"/>
    <w:rsid w:val="00F1400A"/>
    <w:rsid w:val="00F15F35"/>
    <w:rsid w:val="00F23CFA"/>
    <w:rsid w:val="00F25EA1"/>
    <w:rsid w:val="00F352DA"/>
    <w:rsid w:val="00F463BC"/>
    <w:rsid w:val="00F52EEE"/>
    <w:rsid w:val="00F537CE"/>
    <w:rsid w:val="00F626A0"/>
    <w:rsid w:val="00F62CCB"/>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D7BA-52BB-400F-A5B6-43011C8C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10300</Words>
  <Characters>58711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68874</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cp:revision>
  <cp:lastPrinted>2014-02-10T15:30:00Z</cp:lastPrinted>
  <dcterms:created xsi:type="dcterms:W3CDTF">2018-04-19T06:50:00Z</dcterms:created>
  <dcterms:modified xsi:type="dcterms:W3CDTF">2018-04-19T06:50:00Z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